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C03" w:rsidRPr="007D1C03" w:rsidRDefault="007D1C03" w:rsidP="001A7BBF">
      <w:p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</w:rPr>
      </w:pPr>
      <w:r w:rsidRPr="007D1C03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</w:rPr>
        <w:t>Назначение и классификация пассажирских станций</w:t>
      </w:r>
    </w:p>
    <w:p w:rsidR="007D1C03" w:rsidRPr="007D1C03" w:rsidRDefault="007D1C03" w:rsidP="001A7BB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A7BBF">
        <w:rPr>
          <w:rFonts w:ascii="Arial" w:eastAsia="Times New Roman" w:hAnsi="Arial" w:cs="Arial"/>
          <w:b/>
          <w:bCs/>
          <w:color w:val="000000"/>
          <w:sz w:val="24"/>
          <w:szCs w:val="24"/>
        </w:rPr>
        <w:t>Уважаемые студенты!</w:t>
      </w:r>
      <w:r w:rsidRPr="007D1C03">
        <w:rPr>
          <w:rFonts w:ascii="Arial" w:eastAsia="Times New Roman" w:hAnsi="Arial" w:cs="Arial"/>
          <w:color w:val="000000"/>
          <w:sz w:val="24"/>
          <w:szCs w:val="24"/>
        </w:rPr>
        <w:t> Тема сегодняшней лекции — пассажирские станции: для чего они нужны, как классифицируются, чем пассажирская техническая станция отличается от собственно пассажирской, какие работы выполняются на каждой из них и в чём заключается различие в работе осмотрщиков вагонов.</w:t>
      </w:r>
    </w:p>
    <w:p w:rsidR="007D1C03" w:rsidRPr="001A7BBF" w:rsidRDefault="007D1C03" w:rsidP="001A7BBF">
      <w:pPr>
        <w:pStyle w:val="2"/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 w:rsidRPr="001A7BBF">
        <w:rPr>
          <w:rFonts w:ascii="Arial" w:hAnsi="Arial" w:cs="Arial"/>
          <w:color w:val="000000"/>
          <w:sz w:val="24"/>
          <w:szCs w:val="24"/>
        </w:rPr>
        <w:t>1. Назначение пассажирских станций</w:t>
      </w:r>
    </w:p>
    <w:p w:rsidR="007D1C03" w:rsidRPr="001A7BBF" w:rsidRDefault="007D1C03" w:rsidP="001A7BBF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 w:rsidRPr="001A7BBF">
        <w:rPr>
          <w:rStyle w:val="a4"/>
          <w:rFonts w:ascii="Arial" w:hAnsi="Arial" w:cs="Arial"/>
          <w:color w:val="000000"/>
        </w:rPr>
        <w:t>Пассажирская станция</w:t>
      </w:r>
      <w:r w:rsidRPr="001A7BBF">
        <w:rPr>
          <w:rFonts w:ascii="Arial" w:hAnsi="Arial" w:cs="Arial"/>
          <w:color w:val="000000"/>
        </w:rPr>
        <w:t> — это раздельный пункт железной дороги с путевым развитием, предназначенный для выполнения операций по приёму, отправлению и пропуску пассажирских поездов, обслуживания пассажиров, а также коммерческих операций с багажом и почтой. </w:t>
      </w:r>
    </w:p>
    <w:p w:rsidR="007D1C03" w:rsidRPr="007D1C03" w:rsidRDefault="007D1C03" w:rsidP="001A7BB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D1C03">
        <w:rPr>
          <w:rFonts w:ascii="Arial" w:eastAsia="Times New Roman" w:hAnsi="Arial" w:cs="Arial"/>
          <w:color w:val="000000"/>
          <w:sz w:val="24"/>
          <w:szCs w:val="24"/>
        </w:rPr>
        <w:t>Пассажирские станции размещаются:</w:t>
      </w:r>
    </w:p>
    <w:p w:rsidR="007D1C03" w:rsidRPr="007D1C03" w:rsidRDefault="007D1C03" w:rsidP="001A7B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D1C03">
        <w:rPr>
          <w:rFonts w:ascii="Arial" w:eastAsia="Times New Roman" w:hAnsi="Arial" w:cs="Arial"/>
          <w:color w:val="000000"/>
          <w:sz w:val="24"/>
          <w:szCs w:val="24"/>
        </w:rPr>
        <w:t>в крупных административно-хозяйственных и промышленных центрах;</w:t>
      </w:r>
    </w:p>
    <w:p w:rsidR="007D1C03" w:rsidRPr="007D1C03" w:rsidRDefault="007D1C03" w:rsidP="001A7B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D1C03">
        <w:rPr>
          <w:rFonts w:ascii="Arial" w:eastAsia="Times New Roman" w:hAnsi="Arial" w:cs="Arial"/>
          <w:color w:val="000000"/>
          <w:sz w:val="24"/>
          <w:szCs w:val="24"/>
        </w:rPr>
        <w:t>в курортных районах;</w:t>
      </w:r>
    </w:p>
    <w:p w:rsidR="007D1C03" w:rsidRPr="007D1C03" w:rsidRDefault="007D1C03" w:rsidP="001A7B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D1C03">
        <w:rPr>
          <w:rFonts w:ascii="Arial" w:eastAsia="Times New Roman" w:hAnsi="Arial" w:cs="Arial"/>
          <w:color w:val="000000"/>
          <w:sz w:val="24"/>
          <w:szCs w:val="24"/>
        </w:rPr>
        <w:t>в населённых пунктах с морскими, речными портами и аэропортами;</w:t>
      </w:r>
    </w:p>
    <w:p w:rsidR="007D1C03" w:rsidRPr="007D1C03" w:rsidRDefault="007D1C03" w:rsidP="001A7B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D1C03">
        <w:rPr>
          <w:rFonts w:ascii="Arial" w:eastAsia="Times New Roman" w:hAnsi="Arial" w:cs="Arial"/>
          <w:color w:val="000000"/>
          <w:sz w:val="24"/>
          <w:szCs w:val="24"/>
        </w:rPr>
        <w:t>на стыковых пунктах железнодорожного и автомобильного транспорта;</w:t>
      </w:r>
    </w:p>
    <w:p w:rsidR="007D1C03" w:rsidRPr="007D1C03" w:rsidRDefault="007D1C03" w:rsidP="001A7B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D1C03">
        <w:rPr>
          <w:rFonts w:ascii="Arial" w:eastAsia="Times New Roman" w:hAnsi="Arial" w:cs="Arial"/>
          <w:color w:val="000000"/>
          <w:sz w:val="24"/>
          <w:szCs w:val="24"/>
        </w:rPr>
        <w:t>на магистральных направлениях со значительным пассажирским движением.</w:t>
      </w:r>
    </w:p>
    <w:p w:rsidR="00C51818" w:rsidRPr="001A7BBF" w:rsidRDefault="007D1C03" w:rsidP="001A7BBF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1A7BBF">
        <w:rPr>
          <w:rFonts w:ascii="Arial" w:hAnsi="Arial" w:cs="Arial"/>
          <w:color w:val="000000"/>
          <w:sz w:val="24"/>
          <w:szCs w:val="24"/>
          <w:shd w:val="clear" w:color="auto" w:fill="FFFFFF"/>
        </w:rPr>
        <w:t>На пассажирскую станцию возлагаются: продажа билетов, посадка и высадка пассажиров, приём, хранение, погрузка, выгрузка и выдача багажа, бытовое обслуживание пассажиров, а также технический осмотр транзитных поездов. </w:t>
      </w:r>
    </w:p>
    <w:p w:rsidR="007D1C03" w:rsidRPr="001A7BBF" w:rsidRDefault="007D1C03" w:rsidP="001A7BBF">
      <w:pPr>
        <w:pStyle w:val="2"/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 w:rsidRPr="001A7BBF">
        <w:rPr>
          <w:rFonts w:ascii="Arial" w:hAnsi="Arial" w:cs="Arial"/>
          <w:color w:val="000000"/>
          <w:sz w:val="24"/>
          <w:szCs w:val="24"/>
        </w:rPr>
        <w:t>2. Классификация пассажирских станций</w:t>
      </w:r>
    </w:p>
    <w:p w:rsidR="007D1C03" w:rsidRPr="001A7BBF" w:rsidRDefault="007D1C03" w:rsidP="001A7BBF">
      <w:pPr>
        <w:pStyle w:val="3"/>
        <w:shd w:val="clear" w:color="auto" w:fill="FFFFFF"/>
        <w:jc w:val="both"/>
        <w:rPr>
          <w:rFonts w:ascii="Arial" w:hAnsi="Arial" w:cs="Arial"/>
          <w:i/>
          <w:color w:val="000000"/>
          <w:sz w:val="24"/>
          <w:szCs w:val="24"/>
          <w:u w:val="single"/>
        </w:rPr>
      </w:pPr>
      <w:r w:rsidRPr="001A7BBF">
        <w:rPr>
          <w:rFonts w:ascii="Arial" w:hAnsi="Arial" w:cs="Arial"/>
          <w:i/>
          <w:color w:val="000000"/>
          <w:sz w:val="24"/>
          <w:szCs w:val="24"/>
          <w:u w:val="single"/>
        </w:rPr>
        <w:t>По характеру выполняемой работы</w:t>
      </w:r>
    </w:p>
    <w:p w:rsidR="007D1C03" w:rsidRPr="001A7BBF" w:rsidRDefault="007D1C03" w:rsidP="001A7BBF">
      <w:pPr>
        <w:pStyle w:val="a5"/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426" w:hanging="426"/>
        <w:jc w:val="both"/>
        <w:rPr>
          <w:rFonts w:ascii="Arial" w:hAnsi="Arial" w:cs="Arial"/>
          <w:color w:val="000000"/>
          <w:sz w:val="24"/>
          <w:szCs w:val="24"/>
        </w:rPr>
      </w:pPr>
      <w:r w:rsidRPr="001A7BBF">
        <w:rPr>
          <w:rStyle w:val="a4"/>
          <w:rFonts w:ascii="Arial" w:hAnsi="Arial" w:cs="Arial"/>
          <w:color w:val="000000"/>
          <w:sz w:val="24"/>
          <w:szCs w:val="24"/>
        </w:rPr>
        <w:t xml:space="preserve">Собственно </w:t>
      </w:r>
      <w:proofErr w:type="gramStart"/>
      <w:r w:rsidRPr="001A7BBF">
        <w:rPr>
          <w:rStyle w:val="a4"/>
          <w:rFonts w:ascii="Arial" w:hAnsi="Arial" w:cs="Arial"/>
          <w:color w:val="000000"/>
          <w:sz w:val="24"/>
          <w:szCs w:val="24"/>
        </w:rPr>
        <w:t>пассажирские</w:t>
      </w:r>
      <w:proofErr w:type="gramEnd"/>
      <w:r w:rsidRPr="001A7BBF">
        <w:rPr>
          <w:rStyle w:val="a4"/>
          <w:rFonts w:ascii="Arial" w:hAnsi="Arial" w:cs="Arial"/>
          <w:color w:val="000000"/>
          <w:sz w:val="24"/>
          <w:szCs w:val="24"/>
        </w:rPr>
        <w:t xml:space="preserve"> (специализированные)</w:t>
      </w:r>
      <w:r w:rsidRPr="001A7BBF">
        <w:rPr>
          <w:rFonts w:ascii="Arial" w:hAnsi="Arial" w:cs="Arial"/>
          <w:color w:val="000000"/>
          <w:sz w:val="24"/>
          <w:szCs w:val="24"/>
        </w:rPr>
        <w:t xml:space="preserve"> — обслуживают только пассажирское движение. Имеют вокзал, </w:t>
      </w:r>
      <w:proofErr w:type="spellStart"/>
      <w:proofErr w:type="gramStart"/>
      <w:r w:rsidRPr="001A7BBF">
        <w:rPr>
          <w:rFonts w:ascii="Arial" w:hAnsi="Arial" w:cs="Arial"/>
          <w:color w:val="000000"/>
          <w:sz w:val="24"/>
          <w:szCs w:val="24"/>
        </w:rPr>
        <w:t>приёмо-отправочные</w:t>
      </w:r>
      <w:proofErr w:type="spellEnd"/>
      <w:proofErr w:type="gramEnd"/>
      <w:r w:rsidRPr="001A7BBF">
        <w:rPr>
          <w:rFonts w:ascii="Arial" w:hAnsi="Arial" w:cs="Arial"/>
          <w:color w:val="000000"/>
          <w:sz w:val="24"/>
          <w:szCs w:val="24"/>
        </w:rPr>
        <w:t xml:space="preserve"> парки, платформы для посадки и высадки, переходные тоннели и мостики, почтово-багажные устройства. Выполняют операции по обслуживанию пассажиров, приёму, отправлению и пропуску поездов, а также коммерческие операции по оформлению проезда и перевозок багажа.</w:t>
      </w:r>
    </w:p>
    <w:p w:rsidR="007D1C03" w:rsidRPr="001A7BBF" w:rsidRDefault="007D1C03" w:rsidP="001A7BBF">
      <w:pPr>
        <w:pStyle w:val="a5"/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426" w:hanging="426"/>
        <w:jc w:val="both"/>
        <w:rPr>
          <w:rFonts w:ascii="Arial" w:hAnsi="Arial" w:cs="Arial"/>
          <w:color w:val="000000"/>
          <w:sz w:val="24"/>
          <w:szCs w:val="24"/>
        </w:rPr>
      </w:pPr>
      <w:r w:rsidRPr="001A7BBF">
        <w:rPr>
          <w:rStyle w:val="a4"/>
          <w:rFonts w:ascii="Arial" w:hAnsi="Arial" w:cs="Arial"/>
          <w:color w:val="000000"/>
          <w:sz w:val="24"/>
          <w:szCs w:val="24"/>
        </w:rPr>
        <w:t>Пассажирские технические</w:t>
      </w:r>
      <w:r w:rsidRPr="001A7BBF">
        <w:rPr>
          <w:rFonts w:ascii="Arial" w:hAnsi="Arial" w:cs="Arial"/>
          <w:color w:val="000000"/>
          <w:sz w:val="24"/>
          <w:szCs w:val="24"/>
        </w:rPr>
        <w:t xml:space="preserve"> — имеют пути и устройства для экипировки, переформирования, ремонта, дезинфекции и отстоя пассажирских составов, вагоноремонтные и деповские устройства. </w:t>
      </w:r>
      <w:proofErr w:type="gramStart"/>
      <w:r w:rsidRPr="001A7BBF">
        <w:rPr>
          <w:rFonts w:ascii="Arial" w:hAnsi="Arial" w:cs="Arial"/>
          <w:color w:val="000000"/>
          <w:sz w:val="24"/>
          <w:szCs w:val="24"/>
        </w:rPr>
        <w:t>Предназначены главным образом для подготовки составов в рейс</w:t>
      </w:r>
      <w:proofErr w:type="gramEnd"/>
    </w:p>
    <w:p w:rsidR="007D1C03" w:rsidRPr="001A7BBF" w:rsidRDefault="007D1C03" w:rsidP="001A7BBF">
      <w:pPr>
        <w:pStyle w:val="a5"/>
        <w:numPr>
          <w:ilvl w:val="0"/>
          <w:numId w:val="20"/>
        </w:numPr>
        <w:ind w:left="426" w:hanging="426"/>
        <w:jc w:val="both"/>
        <w:rPr>
          <w:sz w:val="24"/>
          <w:szCs w:val="24"/>
        </w:rPr>
      </w:pPr>
      <w:r w:rsidRPr="001A7BBF">
        <w:rPr>
          <w:rStyle w:val="a4"/>
          <w:rFonts w:ascii="Arial" w:hAnsi="Arial" w:cs="Arial"/>
          <w:color w:val="000000"/>
          <w:sz w:val="24"/>
          <w:szCs w:val="24"/>
          <w:shd w:val="clear" w:color="auto" w:fill="FFFFFF"/>
        </w:rPr>
        <w:t>Объединённые</w:t>
      </w:r>
      <w:r w:rsidRPr="001A7BBF">
        <w:rPr>
          <w:rFonts w:ascii="Arial" w:hAnsi="Arial" w:cs="Arial"/>
          <w:color w:val="000000"/>
          <w:sz w:val="24"/>
          <w:szCs w:val="24"/>
          <w:shd w:val="clear" w:color="auto" w:fill="FFFFFF"/>
        </w:rPr>
        <w:t> — выполняют все виды работ по пассажирскому движению, включая смешанную (пассажирскую и техническую) работу, и обслуживают поезда всех категорий.</w:t>
      </w:r>
    </w:p>
    <w:p w:rsidR="007D1C03" w:rsidRPr="001A7BBF" w:rsidRDefault="007D1C03" w:rsidP="001A7BBF">
      <w:pPr>
        <w:pStyle w:val="a5"/>
        <w:numPr>
          <w:ilvl w:val="0"/>
          <w:numId w:val="20"/>
        </w:numPr>
        <w:tabs>
          <w:tab w:val="left" w:pos="527"/>
        </w:tabs>
        <w:ind w:left="426" w:hanging="426"/>
        <w:jc w:val="both"/>
        <w:rPr>
          <w:sz w:val="24"/>
          <w:szCs w:val="24"/>
        </w:rPr>
      </w:pPr>
      <w:proofErr w:type="gramStart"/>
      <w:r w:rsidRPr="001A7BBF">
        <w:rPr>
          <w:rStyle w:val="a4"/>
          <w:rFonts w:ascii="Arial" w:hAnsi="Arial" w:cs="Arial"/>
          <w:color w:val="000000"/>
          <w:sz w:val="24"/>
          <w:szCs w:val="24"/>
          <w:shd w:val="clear" w:color="auto" w:fill="FFFFFF"/>
        </w:rPr>
        <w:t>Зонные</w:t>
      </w:r>
      <w:proofErr w:type="gramEnd"/>
      <w:r w:rsidRPr="001A7BB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 — устраиваются на участках </w:t>
      </w:r>
      <w:r w:rsidRPr="001A7BBF">
        <w:rPr>
          <w:rFonts w:ascii="Arial" w:hAnsi="Arial" w:cs="Arial"/>
          <w:b/>
          <w:i/>
          <w:color w:val="000000"/>
          <w:sz w:val="24"/>
          <w:szCs w:val="24"/>
          <w:shd w:val="clear" w:color="auto" w:fill="FFFFFF"/>
        </w:rPr>
        <w:t>со значительным пригородным движением.</w:t>
      </w:r>
      <w:r w:rsidRPr="001A7BB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Помимо обслуживания пассажиров, на них выполняется оборот части пригородных составов, их техническая обработка, а иногда и экипировка. Нередко на зонных станциях располагаются локомотивные и вагоноремонтные депо</w:t>
      </w:r>
    </w:p>
    <w:p w:rsidR="007D1C03" w:rsidRPr="001A7BBF" w:rsidRDefault="007D1C03" w:rsidP="001A7BBF">
      <w:pPr>
        <w:pStyle w:val="3"/>
        <w:shd w:val="clear" w:color="auto" w:fill="FFFFFF"/>
        <w:jc w:val="both"/>
        <w:rPr>
          <w:rFonts w:ascii="Arial" w:hAnsi="Arial" w:cs="Arial"/>
          <w:i/>
          <w:color w:val="000000"/>
          <w:sz w:val="24"/>
          <w:szCs w:val="24"/>
          <w:u w:val="single"/>
        </w:rPr>
      </w:pPr>
      <w:r w:rsidRPr="001A7BBF">
        <w:rPr>
          <w:rFonts w:ascii="Arial" w:hAnsi="Arial" w:cs="Arial"/>
          <w:i/>
          <w:color w:val="000000"/>
          <w:sz w:val="24"/>
          <w:szCs w:val="24"/>
          <w:u w:val="single"/>
        </w:rPr>
        <w:lastRenderedPageBreak/>
        <w:t>По характеру работы с поездами различных категорий</w:t>
      </w:r>
    </w:p>
    <w:p w:rsidR="007D1C03" w:rsidRPr="001A7BBF" w:rsidRDefault="007D1C03" w:rsidP="001A7BB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1A7BBF">
        <w:rPr>
          <w:rStyle w:val="a4"/>
          <w:rFonts w:ascii="Arial" w:hAnsi="Arial" w:cs="Arial"/>
          <w:color w:val="000000"/>
          <w:sz w:val="24"/>
          <w:szCs w:val="24"/>
        </w:rPr>
        <w:t>Транзитные</w:t>
      </w:r>
      <w:r w:rsidRPr="001A7BBF">
        <w:rPr>
          <w:rFonts w:ascii="Arial" w:hAnsi="Arial" w:cs="Arial"/>
          <w:color w:val="000000"/>
          <w:sz w:val="24"/>
          <w:szCs w:val="24"/>
        </w:rPr>
        <w:t> — обслуживают только транзитные пассажирские поезда. </w:t>
      </w:r>
    </w:p>
    <w:p w:rsidR="007D1C03" w:rsidRPr="001A7BBF" w:rsidRDefault="007D1C03" w:rsidP="001A7BBF">
      <w:pPr>
        <w:jc w:val="both"/>
        <w:rPr>
          <w:sz w:val="24"/>
          <w:szCs w:val="24"/>
        </w:rPr>
      </w:pPr>
      <w:r w:rsidRPr="001A7BBF">
        <w:rPr>
          <w:rStyle w:val="a4"/>
          <w:rFonts w:ascii="Arial" w:hAnsi="Arial" w:cs="Arial"/>
          <w:color w:val="000000"/>
          <w:sz w:val="24"/>
          <w:szCs w:val="24"/>
          <w:shd w:val="clear" w:color="auto" w:fill="FFFFFF"/>
        </w:rPr>
        <w:t>Конечные (головные или пункты оборота составов)</w:t>
      </w:r>
      <w:r w:rsidRPr="001A7BBF">
        <w:rPr>
          <w:rFonts w:ascii="Arial" w:hAnsi="Arial" w:cs="Arial"/>
          <w:color w:val="000000"/>
          <w:sz w:val="24"/>
          <w:szCs w:val="24"/>
          <w:shd w:val="clear" w:color="auto" w:fill="FFFFFF"/>
        </w:rPr>
        <w:t> — где поезда начинают или заканчивают своё следование.</w:t>
      </w:r>
    </w:p>
    <w:p w:rsidR="007D1C03" w:rsidRPr="001A7BBF" w:rsidRDefault="007D1C03" w:rsidP="001A7BBF">
      <w:pPr>
        <w:jc w:val="both"/>
        <w:rPr>
          <w:sz w:val="24"/>
          <w:szCs w:val="24"/>
        </w:rPr>
      </w:pPr>
      <w:r w:rsidRPr="001A7BBF">
        <w:rPr>
          <w:rStyle w:val="a4"/>
          <w:rFonts w:ascii="Arial" w:hAnsi="Arial" w:cs="Arial"/>
          <w:color w:val="000000"/>
          <w:sz w:val="24"/>
          <w:szCs w:val="24"/>
          <w:shd w:val="clear" w:color="auto" w:fill="FFFFFF"/>
        </w:rPr>
        <w:t>Смешанные</w:t>
      </w:r>
      <w:r w:rsidRPr="001A7BBF">
        <w:rPr>
          <w:rFonts w:ascii="Arial" w:hAnsi="Arial" w:cs="Arial"/>
          <w:color w:val="000000"/>
          <w:sz w:val="24"/>
          <w:szCs w:val="24"/>
          <w:shd w:val="clear" w:color="auto" w:fill="FFFFFF"/>
        </w:rPr>
        <w:t> — обслуживают поезда всех категорий</w:t>
      </w:r>
    </w:p>
    <w:p w:rsidR="007D1C03" w:rsidRPr="00895AA0" w:rsidRDefault="007D1C03" w:rsidP="001A7BBF">
      <w:pPr>
        <w:pStyle w:val="3"/>
        <w:shd w:val="clear" w:color="auto" w:fill="FFFFFF"/>
        <w:jc w:val="both"/>
        <w:rPr>
          <w:rFonts w:ascii="Arial" w:hAnsi="Arial" w:cs="Arial"/>
          <w:i/>
          <w:color w:val="000000"/>
          <w:sz w:val="24"/>
          <w:szCs w:val="24"/>
          <w:u w:val="single"/>
        </w:rPr>
      </w:pPr>
      <w:r w:rsidRPr="00895AA0">
        <w:rPr>
          <w:rFonts w:ascii="Arial" w:hAnsi="Arial" w:cs="Arial"/>
          <w:i/>
          <w:color w:val="000000"/>
          <w:sz w:val="24"/>
          <w:szCs w:val="24"/>
          <w:u w:val="single"/>
        </w:rPr>
        <w:t>По типу схемы (конструкции путевого развития)</w:t>
      </w:r>
    </w:p>
    <w:p w:rsidR="007D1C03" w:rsidRPr="001A7BBF" w:rsidRDefault="007D1C03" w:rsidP="001A7BB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1A7BBF">
        <w:rPr>
          <w:rStyle w:val="a4"/>
          <w:rFonts w:ascii="Arial" w:hAnsi="Arial" w:cs="Arial"/>
          <w:color w:val="000000"/>
          <w:sz w:val="24"/>
          <w:szCs w:val="24"/>
        </w:rPr>
        <w:t>Сквозные (проходные)</w:t>
      </w:r>
      <w:r w:rsidRPr="001A7BBF">
        <w:rPr>
          <w:rFonts w:ascii="Arial" w:hAnsi="Arial" w:cs="Arial"/>
          <w:color w:val="000000"/>
          <w:sz w:val="24"/>
          <w:szCs w:val="24"/>
        </w:rPr>
        <w:t> — со сквозными главными и перронными путями. Поезда следуют на проход без перемены направления движения. Обеспечивают большую пропускную способность. Все новые пассажирские станции проектируются сквозного типа.</w:t>
      </w:r>
    </w:p>
    <w:p w:rsidR="007D1C03" w:rsidRPr="007D1C03" w:rsidRDefault="007D1C03" w:rsidP="001A7BB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A7BBF">
        <w:rPr>
          <w:rFonts w:ascii="Arial" w:eastAsia="Times New Roman" w:hAnsi="Arial" w:cs="Arial"/>
          <w:b/>
          <w:bCs/>
          <w:color w:val="000000"/>
          <w:sz w:val="24"/>
          <w:szCs w:val="24"/>
        </w:rPr>
        <w:t>Тупиковые</w:t>
      </w:r>
      <w:r w:rsidRPr="007D1C03">
        <w:rPr>
          <w:rFonts w:ascii="Arial" w:eastAsia="Times New Roman" w:hAnsi="Arial" w:cs="Arial"/>
          <w:color w:val="000000"/>
          <w:sz w:val="24"/>
          <w:szCs w:val="24"/>
        </w:rPr>
        <w:t xml:space="preserve"> — </w:t>
      </w:r>
      <w:proofErr w:type="spellStart"/>
      <w:proofErr w:type="gramStart"/>
      <w:r w:rsidRPr="007D1C03">
        <w:rPr>
          <w:rFonts w:ascii="Arial" w:eastAsia="Times New Roman" w:hAnsi="Arial" w:cs="Arial"/>
          <w:color w:val="000000"/>
          <w:sz w:val="24"/>
          <w:szCs w:val="24"/>
        </w:rPr>
        <w:t>приёмо-отправочные</w:t>
      </w:r>
      <w:proofErr w:type="spellEnd"/>
      <w:proofErr w:type="gramEnd"/>
      <w:r w:rsidRPr="007D1C03">
        <w:rPr>
          <w:rFonts w:ascii="Arial" w:eastAsia="Times New Roman" w:hAnsi="Arial" w:cs="Arial"/>
          <w:color w:val="000000"/>
          <w:sz w:val="24"/>
          <w:szCs w:val="24"/>
        </w:rPr>
        <w:t xml:space="preserve"> пути заканчиваются тупиками. Передвижения осуществляются со значительным количеством возвратных заездов и «режущих» маршрутов, что снижает пропускную способность. </w:t>
      </w:r>
    </w:p>
    <w:p w:rsidR="007D1C03" w:rsidRPr="001A7BBF" w:rsidRDefault="007D1C03" w:rsidP="001A7BBF">
      <w:pPr>
        <w:jc w:val="both"/>
        <w:rPr>
          <w:sz w:val="24"/>
          <w:szCs w:val="24"/>
        </w:rPr>
      </w:pPr>
      <w:proofErr w:type="gramStart"/>
      <w:r w:rsidRPr="001A7BBF">
        <w:rPr>
          <w:rStyle w:val="a4"/>
          <w:rFonts w:ascii="Arial" w:hAnsi="Arial" w:cs="Arial"/>
          <w:color w:val="000000"/>
          <w:sz w:val="24"/>
          <w:szCs w:val="24"/>
          <w:shd w:val="clear" w:color="auto" w:fill="FFFFFF"/>
        </w:rPr>
        <w:t>Комбинированные</w:t>
      </w:r>
      <w:r w:rsidRPr="001A7BBF">
        <w:rPr>
          <w:rFonts w:ascii="Arial" w:hAnsi="Arial" w:cs="Arial"/>
          <w:color w:val="000000"/>
          <w:sz w:val="24"/>
          <w:szCs w:val="24"/>
          <w:shd w:val="clear" w:color="auto" w:fill="FFFFFF"/>
        </w:rPr>
        <w:t> — сочетают элементы сквозного и тупикового типов; тупиковые перронные пути, как правило, используются для пригородного движения</w:t>
      </w:r>
      <w:proofErr w:type="gramEnd"/>
    </w:p>
    <w:p w:rsidR="007D1C03" w:rsidRPr="001A7BBF" w:rsidRDefault="007D1C03" w:rsidP="001A7BBF">
      <w:pPr>
        <w:pStyle w:val="3"/>
        <w:shd w:val="clear" w:color="auto" w:fill="FFFFFF"/>
        <w:jc w:val="both"/>
        <w:rPr>
          <w:rFonts w:ascii="Arial" w:hAnsi="Arial" w:cs="Arial"/>
          <w:i/>
          <w:color w:val="000000"/>
          <w:sz w:val="24"/>
          <w:szCs w:val="24"/>
          <w:u w:val="single"/>
        </w:rPr>
      </w:pPr>
      <w:r w:rsidRPr="001A7BBF">
        <w:rPr>
          <w:rFonts w:ascii="Arial" w:hAnsi="Arial" w:cs="Arial"/>
          <w:i/>
          <w:color w:val="000000"/>
          <w:sz w:val="24"/>
          <w:szCs w:val="24"/>
          <w:u w:val="single"/>
        </w:rPr>
        <w:t>По объёму работы (классы)</w:t>
      </w:r>
    </w:p>
    <w:p w:rsidR="007D1C03" w:rsidRPr="001A7BBF" w:rsidRDefault="007D1C03" w:rsidP="001A7BBF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 w:rsidRPr="001A7BBF">
        <w:rPr>
          <w:rFonts w:ascii="Arial" w:hAnsi="Arial" w:cs="Arial"/>
          <w:color w:val="000000"/>
        </w:rPr>
        <w:t xml:space="preserve">Пассажирские станции делятся по бальной системе </w:t>
      </w:r>
      <w:proofErr w:type="gramStart"/>
      <w:r w:rsidRPr="001A7BBF">
        <w:rPr>
          <w:rFonts w:ascii="Arial" w:hAnsi="Arial" w:cs="Arial"/>
          <w:color w:val="000000"/>
        </w:rPr>
        <w:t>на</w:t>
      </w:r>
      <w:proofErr w:type="gramEnd"/>
      <w:r w:rsidRPr="001A7BBF">
        <w:rPr>
          <w:rFonts w:ascii="Arial" w:hAnsi="Arial" w:cs="Arial"/>
          <w:color w:val="000000"/>
        </w:rPr>
        <w:t>:</w:t>
      </w:r>
    </w:p>
    <w:p w:rsidR="007D1C03" w:rsidRPr="001A7BBF" w:rsidRDefault="007D1C03" w:rsidP="001A7BB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1A7BBF">
        <w:rPr>
          <w:rFonts w:ascii="Arial" w:hAnsi="Arial" w:cs="Arial"/>
          <w:color w:val="000000"/>
          <w:sz w:val="24"/>
          <w:szCs w:val="24"/>
        </w:rPr>
        <w:t>внеклассные</w:t>
      </w:r>
      <w:proofErr w:type="gramEnd"/>
      <w:r w:rsidRPr="001A7BBF">
        <w:rPr>
          <w:rFonts w:ascii="Arial" w:hAnsi="Arial" w:cs="Arial"/>
          <w:color w:val="000000"/>
          <w:sz w:val="24"/>
          <w:szCs w:val="24"/>
        </w:rPr>
        <w:t xml:space="preserve"> (более 85 баллов);</w:t>
      </w:r>
    </w:p>
    <w:p w:rsidR="007D1C03" w:rsidRPr="001A7BBF" w:rsidRDefault="007D1C03" w:rsidP="001A7BB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1A7BBF">
        <w:rPr>
          <w:rFonts w:ascii="Arial" w:hAnsi="Arial" w:cs="Arial"/>
          <w:color w:val="000000"/>
          <w:sz w:val="24"/>
          <w:szCs w:val="24"/>
        </w:rPr>
        <w:t>1 класса (35–85 баллов);</w:t>
      </w:r>
    </w:p>
    <w:p w:rsidR="007D1C03" w:rsidRPr="001A7BBF" w:rsidRDefault="007D1C03" w:rsidP="001A7BB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1A7BBF">
        <w:rPr>
          <w:rFonts w:ascii="Arial" w:hAnsi="Arial" w:cs="Arial"/>
          <w:color w:val="000000"/>
          <w:sz w:val="24"/>
          <w:szCs w:val="24"/>
        </w:rPr>
        <w:t>2 класса (25–35 баллов);</w:t>
      </w:r>
    </w:p>
    <w:p w:rsidR="007D1C03" w:rsidRPr="001A7BBF" w:rsidRDefault="007D1C03" w:rsidP="001A7BB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1A7BBF">
        <w:rPr>
          <w:rFonts w:ascii="Arial" w:hAnsi="Arial" w:cs="Arial"/>
          <w:color w:val="000000"/>
          <w:sz w:val="24"/>
          <w:szCs w:val="24"/>
        </w:rPr>
        <w:t>3 класса (до 25 баллов).</w:t>
      </w:r>
    </w:p>
    <w:p w:rsidR="007D1C03" w:rsidRPr="001A7BBF" w:rsidRDefault="007D1C03" w:rsidP="001A7BBF">
      <w:pPr>
        <w:jc w:val="both"/>
        <w:rPr>
          <w:sz w:val="24"/>
          <w:szCs w:val="24"/>
        </w:rPr>
      </w:pPr>
      <w:r w:rsidRPr="001A7BBF">
        <w:rPr>
          <w:rFonts w:ascii="Arial" w:hAnsi="Arial" w:cs="Arial"/>
          <w:color w:val="000000"/>
          <w:sz w:val="24"/>
          <w:szCs w:val="24"/>
          <w:shd w:val="clear" w:color="auto" w:fill="FFFFFF"/>
        </w:rPr>
        <w:t>Объединённые станции со смешанной работой делятся на шесть классов: внеклассные, 1–5 классы</w:t>
      </w:r>
    </w:p>
    <w:p w:rsidR="007D1C03" w:rsidRPr="001A7BBF" w:rsidRDefault="007D1C03" w:rsidP="001A7BBF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1A7BBF">
        <w:rPr>
          <w:rFonts w:ascii="Arial" w:hAnsi="Arial" w:cs="Arial"/>
          <w:color w:val="000000"/>
          <w:sz w:val="24"/>
          <w:szCs w:val="24"/>
          <w:shd w:val="clear" w:color="auto" w:fill="FFFFFF"/>
        </w:rPr>
        <w:t>Пассажирские технические станции по объёмам работы разделяются на </w:t>
      </w:r>
      <w:r w:rsidRPr="001A7BBF">
        <w:rPr>
          <w:rStyle w:val="a4"/>
          <w:rFonts w:ascii="Arial" w:hAnsi="Arial" w:cs="Arial"/>
          <w:color w:val="000000"/>
          <w:sz w:val="24"/>
          <w:szCs w:val="24"/>
          <w:shd w:val="clear" w:color="auto" w:fill="FFFFFF"/>
        </w:rPr>
        <w:t>крупные, средние и малые (технические парки)</w:t>
      </w:r>
      <w:r w:rsidRPr="001A7BBF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7D1C03" w:rsidRPr="001A7BBF" w:rsidRDefault="007D1C03" w:rsidP="001A7BBF">
      <w:pPr>
        <w:pStyle w:val="2"/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 w:rsidRPr="001A7BBF">
        <w:rPr>
          <w:rFonts w:ascii="Arial" w:hAnsi="Arial" w:cs="Arial"/>
          <w:color w:val="000000"/>
          <w:sz w:val="24"/>
          <w:szCs w:val="24"/>
        </w:rPr>
        <w:t xml:space="preserve">3. Пассажирская техническая станция: назначение и отличие от собственно </w:t>
      </w:r>
      <w:proofErr w:type="gramStart"/>
      <w:r w:rsidRPr="001A7BBF">
        <w:rPr>
          <w:rFonts w:ascii="Arial" w:hAnsi="Arial" w:cs="Arial"/>
          <w:color w:val="000000"/>
          <w:sz w:val="24"/>
          <w:szCs w:val="24"/>
        </w:rPr>
        <w:t>пассажирской</w:t>
      </w:r>
      <w:proofErr w:type="gramEnd"/>
    </w:p>
    <w:p w:rsidR="007D1C03" w:rsidRPr="001A7BBF" w:rsidRDefault="007D1C03" w:rsidP="001A7BBF">
      <w:pPr>
        <w:pStyle w:val="3"/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 w:rsidRPr="001A7BBF">
        <w:rPr>
          <w:rFonts w:ascii="Arial" w:hAnsi="Arial" w:cs="Arial"/>
          <w:color w:val="000000"/>
          <w:sz w:val="24"/>
          <w:szCs w:val="24"/>
        </w:rPr>
        <w:t>Определение</w:t>
      </w:r>
    </w:p>
    <w:p w:rsidR="007D1C03" w:rsidRPr="001A7BBF" w:rsidRDefault="007D1C03" w:rsidP="001A7BBF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 w:rsidRPr="001A7BBF">
        <w:rPr>
          <w:rFonts w:ascii="Arial" w:hAnsi="Arial" w:cs="Arial"/>
          <w:color w:val="000000"/>
        </w:rPr>
        <w:t>Согласно ГОСТ 33942-2016, </w:t>
      </w:r>
      <w:r w:rsidRPr="001A7BBF">
        <w:rPr>
          <w:rStyle w:val="a4"/>
          <w:rFonts w:ascii="Arial" w:eastAsiaTheme="majorEastAsia" w:hAnsi="Arial" w:cs="Arial"/>
          <w:color w:val="000000"/>
        </w:rPr>
        <w:t>пассажирская техническая станция</w:t>
      </w:r>
      <w:r w:rsidRPr="001A7BBF">
        <w:rPr>
          <w:rFonts w:ascii="Arial" w:hAnsi="Arial" w:cs="Arial"/>
          <w:color w:val="000000"/>
        </w:rPr>
        <w:t> — это станция, основной работой которой является комплексная подготовка пассажирских составов (и отдельных вагонов) в рейс и выполнение связанных с этим операций по техническому осмотру, очистке, переформированию, ремонту, экипировке пассажирских составов.</w:t>
      </w:r>
    </w:p>
    <w:p w:rsidR="007D1C03" w:rsidRPr="001A7BBF" w:rsidRDefault="007D1C03" w:rsidP="001A7BBF">
      <w:pPr>
        <w:pStyle w:val="3"/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 w:rsidRPr="001A7BBF">
        <w:rPr>
          <w:rFonts w:ascii="Arial" w:hAnsi="Arial" w:cs="Arial"/>
          <w:color w:val="000000"/>
          <w:sz w:val="24"/>
          <w:szCs w:val="24"/>
        </w:rPr>
        <w:lastRenderedPageBreak/>
        <w:t>Ключевые отличия</w:t>
      </w:r>
    </w:p>
    <w:tbl>
      <w:tblPr>
        <w:tblW w:w="8880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62"/>
        <w:gridCol w:w="3594"/>
        <w:gridCol w:w="3024"/>
      </w:tblGrid>
      <w:tr w:rsidR="007D1C03" w:rsidRPr="001A7BBF" w:rsidTr="001A7BBF">
        <w:trPr>
          <w:tblHeader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7D1C03" w:rsidRPr="001A7BBF" w:rsidRDefault="007D1C03" w:rsidP="001A7BBF">
            <w:pPr>
              <w:spacing w:before="120" w:after="12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A7BB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Параметр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7D1C03" w:rsidRPr="001A7BBF" w:rsidRDefault="007D1C03" w:rsidP="001A7BBF">
            <w:pPr>
              <w:spacing w:before="120" w:after="12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A7BB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Собственно пассажирская станция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</w:tcMar>
            <w:vAlign w:val="center"/>
            <w:hideMark/>
          </w:tcPr>
          <w:p w:rsidR="007D1C03" w:rsidRPr="001A7BBF" w:rsidRDefault="007D1C03" w:rsidP="001A7BBF">
            <w:pPr>
              <w:spacing w:before="120" w:after="12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A7BB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Пассажирская техническая станция</w:t>
            </w:r>
          </w:p>
        </w:tc>
      </w:tr>
      <w:tr w:rsidR="007D1C03" w:rsidRPr="001A7BBF" w:rsidTr="001A7BBF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7D1C03" w:rsidRPr="001A7BBF" w:rsidRDefault="007D1C03" w:rsidP="001A7BBF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A7BBF">
              <w:rPr>
                <w:rStyle w:val="a4"/>
                <w:rFonts w:ascii="Arial" w:hAnsi="Arial" w:cs="Arial"/>
                <w:color w:val="000000"/>
                <w:sz w:val="24"/>
                <w:szCs w:val="24"/>
              </w:rPr>
              <w:t>Главное назначение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7D1C03" w:rsidRPr="001A7BBF" w:rsidRDefault="007D1C03" w:rsidP="001A7BBF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A7BBF">
              <w:rPr>
                <w:rFonts w:ascii="Arial" w:hAnsi="Arial" w:cs="Arial"/>
                <w:color w:val="000000"/>
                <w:sz w:val="24"/>
                <w:szCs w:val="24"/>
              </w:rPr>
              <w:t>Обслуживание пассажиров и организация движения пассажирских поездов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</w:tcMar>
            <w:vAlign w:val="center"/>
            <w:hideMark/>
          </w:tcPr>
          <w:p w:rsidR="007D1C03" w:rsidRPr="001A7BBF" w:rsidRDefault="007D1C03" w:rsidP="001A7BBF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A7BBF">
              <w:rPr>
                <w:rFonts w:ascii="Arial" w:hAnsi="Arial" w:cs="Arial"/>
                <w:color w:val="000000"/>
                <w:sz w:val="24"/>
                <w:szCs w:val="24"/>
              </w:rPr>
              <w:t>Комплексная подготовка составов в рейс</w:t>
            </w:r>
          </w:p>
        </w:tc>
      </w:tr>
      <w:tr w:rsidR="007D1C03" w:rsidRPr="001A7BBF" w:rsidTr="001A7BBF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7D1C03" w:rsidRPr="001A7BBF" w:rsidRDefault="007D1C03" w:rsidP="001A7BBF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A7BBF">
              <w:rPr>
                <w:rStyle w:val="a4"/>
                <w:rFonts w:ascii="Arial" w:hAnsi="Arial" w:cs="Arial"/>
                <w:color w:val="000000"/>
                <w:sz w:val="24"/>
                <w:szCs w:val="24"/>
              </w:rPr>
              <w:t>С кем работает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7D1C03" w:rsidRPr="001A7BBF" w:rsidRDefault="007D1C03" w:rsidP="001A7BBF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A7BBF">
              <w:rPr>
                <w:rFonts w:ascii="Arial" w:hAnsi="Arial" w:cs="Arial"/>
                <w:color w:val="000000"/>
                <w:sz w:val="24"/>
                <w:szCs w:val="24"/>
              </w:rPr>
              <w:t>Непосредственно с пассажирами и поездами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</w:tcMar>
            <w:vAlign w:val="center"/>
            <w:hideMark/>
          </w:tcPr>
          <w:p w:rsidR="007D1C03" w:rsidRPr="001A7BBF" w:rsidRDefault="007D1C03" w:rsidP="001A7BBF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A7BBF">
              <w:rPr>
                <w:rFonts w:ascii="Arial" w:hAnsi="Arial" w:cs="Arial"/>
                <w:color w:val="000000"/>
                <w:sz w:val="24"/>
                <w:szCs w:val="24"/>
              </w:rPr>
              <w:t>С составами и вагонами (без пассажиров)</w:t>
            </w:r>
          </w:p>
        </w:tc>
      </w:tr>
      <w:tr w:rsidR="007D1C03" w:rsidRPr="001A7BBF" w:rsidTr="001A7BBF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7D1C03" w:rsidRPr="001A7BBF" w:rsidRDefault="007D1C03" w:rsidP="001A7BBF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A7BBF">
              <w:rPr>
                <w:rStyle w:val="a4"/>
                <w:rFonts w:ascii="Arial" w:hAnsi="Arial" w:cs="Arial"/>
                <w:color w:val="000000"/>
                <w:sz w:val="24"/>
                <w:szCs w:val="24"/>
              </w:rPr>
              <w:t>Основные устройства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7D1C03" w:rsidRPr="001A7BBF" w:rsidRDefault="007D1C03" w:rsidP="001A7BBF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A7BBF">
              <w:rPr>
                <w:rFonts w:ascii="Arial" w:hAnsi="Arial" w:cs="Arial"/>
                <w:color w:val="000000"/>
                <w:sz w:val="24"/>
                <w:szCs w:val="24"/>
              </w:rPr>
              <w:t>Вокзал, перронные пути, платформы, багажные отделения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</w:tcMar>
            <w:vAlign w:val="center"/>
            <w:hideMark/>
          </w:tcPr>
          <w:p w:rsidR="007D1C03" w:rsidRPr="001A7BBF" w:rsidRDefault="007D1C03" w:rsidP="001A7BBF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A7BBF">
              <w:rPr>
                <w:rFonts w:ascii="Arial" w:hAnsi="Arial" w:cs="Arial"/>
                <w:color w:val="000000"/>
                <w:sz w:val="24"/>
                <w:szCs w:val="24"/>
              </w:rPr>
              <w:t>Пути экипировки, ремонта, промывки, дезинфекции, отстоя, вагоноремонтные депо</w:t>
            </w:r>
          </w:p>
        </w:tc>
      </w:tr>
      <w:tr w:rsidR="007D1C03" w:rsidRPr="001A7BBF" w:rsidTr="001A7BBF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7D1C03" w:rsidRPr="001A7BBF" w:rsidRDefault="007D1C03" w:rsidP="001A7BBF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A7BBF">
              <w:rPr>
                <w:rStyle w:val="a4"/>
                <w:rFonts w:ascii="Arial" w:hAnsi="Arial" w:cs="Arial"/>
                <w:color w:val="000000"/>
                <w:sz w:val="24"/>
                <w:szCs w:val="24"/>
              </w:rPr>
              <w:t>Поезда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7D1C03" w:rsidRPr="001A7BBF" w:rsidRDefault="007D1C03" w:rsidP="001A7BBF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A7BBF">
              <w:rPr>
                <w:rFonts w:ascii="Arial" w:hAnsi="Arial" w:cs="Arial"/>
                <w:color w:val="000000"/>
                <w:sz w:val="24"/>
                <w:szCs w:val="24"/>
              </w:rPr>
              <w:t>Приём, отправление, пропуск транзитных поездов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</w:tcMar>
            <w:vAlign w:val="center"/>
            <w:hideMark/>
          </w:tcPr>
          <w:p w:rsidR="007D1C03" w:rsidRPr="001A7BBF" w:rsidRDefault="007D1C03" w:rsidP="001A7BBF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A7BBF">
              <w:rPr>
                <w:rFonts w:ascii="Arial" w:hAnsi="Arial" w:cs="Arial"/>
                <w:color w:val="000000"/>
                <w:sz w:val="24"/>
                <w:szCs w:val="24"/>
              </w:rPr>
              <w:t>Обработка составов, начинающих и заканчивающих следование</w:t>
            </w:r>
          </w:p>
        </w:tc>
      </w:tr>
      <w:tr w:rsidR="007D1C03" w:rsidRPr="001A7BBF" w:rsidTr="001A7BBF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7D1C03" w:rsidRPr="001A7BBF" w:rsidRDefault="007D1C03" w:rsidP="001A7BBF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A7BBF">
              <w:rPr>
                <w:rStyle w:val="a4"/>
                <w:rFonts w:ascii="Arial" w:hAnsi="Arial" w:cs="Arial"/>
                <w:color w:val="000000"/>
                <w:sz w:val="24"/>
                <w:szCs w:val="24"/>
              </w:rPr>
              <w:t>Коммерческие операции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7D1C03" w:rsidRPr="001A7BBF" w:rsidRDefault="007D1C03" w:rsidP="001A7BBF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A7BBF">
              <w:rPr>
                <w:rFonts w:ascii="Arial" w:hAnsi="Arial" w:cs="Arial"/>
                <w:color w:val="000000"/>
                <w:sz w:val="24"/>
                <w:szCs w:val="24"/>
              </w:rPr>
              <w:t>Продажа билетов, приём/выдача багажа и почты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</w:tcMar>
            <w:vAlign w:val="center"/>
            <w:hideMark/>
          </w:tcPr>
          <w:p w:rsidR="007D1C03" w:rsidRPr="001A7BBF" w:rsidRDefault="007D1C03" w:rsidP="001A7BBF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A7BBF">
              <w:rPr>
                <w:rFonts w:ascii="Arial" w:hAnsi="Arial" w:cs="Arial"/>
                <w:color w:val="000000"/>
                <w:sz w:val="24"/>
                <w:szCs w:val="24"/>
              </w:rPr>
              <w:t>Не выполняются (в ряде случаев имеются багажные и почтовые устройства)</w:t>
            </w:r>
          </w:p>
        </w:tc>
      </w:tr>
    </w:tbl>
    <w:p w:rsidR="007D1C03" w:rsidRPr="001A7BBF" w:rsidRDefault="007D1C03" w:rsidP="001A7BBF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proofErr w:type="gramStart"/>
      <w:r w:rsidRPr="001A7BBF">
        <w:rPr>
          <w:rFonts w:ascii="Arial" w:hAnsi="Arial" w:cs="Arial"/>
          <w:color w:val="000000"/>
        </w:rPr>
        <w:t>Простыми словами: пассажирская станция — это «витрина», где пассажир садится в поезд, а пассажирская техническая станция — «</w:t>
      </w:r>
      <w:proofErr w:type="spellStart"/>
      <w:r w:rsidRPr="001A7BBF">
        <w:rPr>
          <w:rFonts w:ascii="Arial" w:hAnsi="Arial" w:cs="Arial"/>
          <w:color w:val="000000"/>
        </w:rPr>
        <w:t>закулисье</w:t>
      </w:r>
      <w:proofErr w:type="spellEnd"/>
      <w:r w:rsidRPr="001A7BBF">
        <w:rPr>
          <w:rFonts w:ascii="Arial" w:hAnsi="Arial" w:cs="Arial"/>
          <w:color w:val="000000"/>
        </w:rPr>
        <w:t>», где состав готовят к рейсу: моют, ремонтируют, заправляют, переформируют. </w:t>
      </w:r>
      <w:proofErr w:type="gramEnd"/>
    </w:p>
    <w:p w:rsidR="007D1C03" w:rsidRPr="001A7BBF" w:rsidRDefault="007D1C03" w:rsidP="001A7BBF">
      <w:pPr>
        <w:pStyle w:val="2"/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 w:rsidRPr="001A7BBF">
        <w:rPr>
          <w:rFonts w:ascii="Arial" w:hAnsi="Arial" w:cs="Arial"/>
          <w:color w:val="000000"/>
          <w:sz w:val="24"/>
          <w:szCs w:val="24"/>
        </w:rPr>
        <w:t>4. Работы, выполняемые на пассажирской технической станции</w:t>
      </w:r>
    </w:p>
    <w:p w:rsidR="007D1C03" w:rsidRPr="001A7BBF" w:rsidRDefault="007D1C03" w:rsidP="001A7BBF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 w:rsidRPr="001A7BBF">
        <w:rPr>
          <w:rFonts w:ascii="Arial" w:hAnsi="Arial" w:cs="Arial"/>
          <w:color w:val="000000"/>
        </w:rPr>
        <w:t>На пассажирской технической станции выполняются следующие основные операции:</w:t>
      </w:r>
    </w:p>
    <w:p w:rsidR="007D1C03" w:rsidRPr="007D1C03" w:rsidRDefault="007D1C03" w:rsidP="001A7BB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A7BBF">
        <w:rPr>
          <w:rFonts w:ascii="Arial" w:eastAsia="Times New Roman" w:hAnsi="Arial" w:cs="Arial"/>
          <w:b/>
          <w:bCs/>
          <w:color w:val="000000"/>
          <w:sz w:val="24"/>
          <w:szCs w:val="24"/>
        </w:rPr>
        <w:t>Экипировка составов</w:t>
      </w:r>
      <w:r w:rsidRPr="007D1C03">
        <w:rPr>
          <w:rFonts w:ascii="Arial" w:eastAsia="Times New Roman" w:hAnsi="Arial" w:cs="Arial"/>
          <w:color w:val="000000"/>
          <w:sz w:val="24"/>
          <w:szCs w:val="24"/>
        </w:rPr>
        <w:t> — снабжение вагонов топливом, водой, бельём, инвентарём, продуктами для вагонов-ресторанов.</w:t>
      </w:r>
    </w:p>
    <w:p w:rsidR="007D1C03" w:rsidRPr="007D1C03" w:rsidRDefault="007D1C03" w:rsidP="001A7BB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A7BBF">
        <w:rPr>
          <w:rFonts w:ascii="Arial" w:eastAsia="Times New Roman" w:hAnsi="Arial" w:cs="Arial"/>
          <w:b/>
          <w:bCs/>
          <w:color w:val="000000"/>
          <w:sz w:val="24"/>
          <w:szCs w:val="24"/>
        </w:rPr>
        <w:t>Технический осмотр и ремонт</w:t>
      </w:r>
      <w:r w:rsidRPr="007D1C03">
        <w:rPr>
          <w:rFonts w:ascii="Arial" w:eastAsia="Times New Roman" w:hAnsi="Arial" w:cs="Arial"/>
          <w:color w:val="000000"/>
          <w:sz w:val="24"/>
          <w:szCs w:val="24"/>
        </w:rPr>
        <w:t> — проверка технического состояния ходовых частей, тормозного оборудования, автосцепных устройств, кузовов, рам, тележек; устранение неисправностей.</w:t>
      </w:r>
    </w:p>
    <w:p w:rsidR="007D1C03" w:rsidRPr="007D1C03" w:rsidRDefault="007D1C03" w:rsidP="001A7BB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A7BBF">
        <w:rPr>
          <w:rFonts w:ascii="Arial" w:eastAsia="Times New Roman" w:hAnsi="Arial" w:cs="Arial"/>
          <w:b/>
          <w:bCs/>
          <w:color w:val="000000"/>
          <w:sz w:val="24"/>
          <w:szCs w:val="24"/>
        </w:rPr>
        <w:t>Очистка и санитарная обработка</w:t>
      </w:r>
      <w:r w:rsidRPr="007D1C03">
        <w:rPr>
          <w:rFonts w:ascii="Arial" w:eastAsia="Times New Roman" w:hAnsi="Arial" w:cs="Arial"/>
          <w:color w:val="000000"/>
          <w:sz w:val="24"/>
          <w:szCs w:val="24"/>
        </w:rPr>
        <w:t> — наружная и внутренняя уборка вагонов, дезинфекция, дезинсекция.</w:t>
      </w:r>
    </w:p>
    <w:p w:rsidR="007D1C03" w:rsidRPr="007D1C03" w:rsidRDefault="007D1C03" w:rsidP="001A7BB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A7BBF">
        <w:rPr>
          <w:rFonts w:ascii="Arial" w:eastAsia="Times New Roman" w:hAnsi="Arial" w:cs="Arial"/>
          <w:b/>
          <w:bCs/>
          <w:color w:val="000000"/>
          <w:sz w:val="24"/>
          <w:szCs w:val="24"/>
        </w:rPr>
        <w:lastRenderedPageBreak/>
        <w:t>Переформирование составов</w:t>
      </w:r>
      <w:r w:rsidRPr="007D1C03">
        <w:rPr>
          <w:rFonts w:ascii="Arial" w:eastAsia="Times New Roman" w:hAnsi="Arial" w:cs="Arial"/>
          <w:color w:val="000000"/>
          <w:sz w:val="24"/>
          <w:szCs w:val="24"/>
        </w:rPr>
        <w:t> — исключение неисправных вагонов, включение отремонтированных или вагонов из резерва, прицепка/отцепка вагонов беспересадочного сообщения, вагонов-ресторанов, почтовых и багажных вагонов.</w:t>
      </w:r>
    </w:p>
    <w:p w:rsidR="007D1C03" w:rsidRPr="007D1C03" w:rsidRDefault="007D1C03" w:rsidP="001A7BB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A7BBF">
        <w:rPr>
          <w:rFonts w:ascii="Arial" w:eastAsia="Times New Roman" w:hAnsi="Arial" w:cs="Arial"/>
          <w:b/>
          <w:bCs/>
          <w:color w:val="000000"/>
          <w:sz w:val="24"/>
          <w:szCs w:val="24"/>
        </w:rPr>
        <w:t>Промывка вагонов</w:t>
      </w:r>
      <w:r w:rsidRPr="007D1C03">
        <w:rPr>
          <w:rFonts w:ascii="Arial" w:eastAsia="Times New Roman" w:hAnsi="Arial" w:cs="Arial"/>
          <w:color w:val="000000"/>
          <w:sz w:val="24"/>
          <w:szCs w:val="24"/>
        </w:rPr>
        <w:t> — подача составов на пути механизированной промывки.</w:t>
      </w:r>
    </w:p>
    <w:p w:rsidR="007D1C03" w:rsidRPr="007D1C03" w:rsidRDefault="007D1C03" w:rsidP="001A7BB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A7BBF">
        <w:rPr>
          <w:rFonts w:ascii="Arial" w:eastAsia="Times New Roman" w:hAnsi="Arial" w:cs="Arial"/>
          <w:b/>
          <w:bCs/>
          <w:color w:val="000000"/>
          <w:sz w:val="24"/>
          <w:szCs w:val="24"/>
        </w:rPr>
        <w:t>Отстой составов</w:t>
      </w:r>
      <w:r w:rsidRPr="007D1C03">
        <w:rPr>
          <w:rFonts w:ascii="Arial" w:eastAsia="Times New Roman" w:hAnsi="Arial" w:cs="Arial"/>
          <w:color w:val="000000"/>
          <w:sz w:val="24"/>
          <w:szCs w:val="24"/>
        </w:rPr>
        <w:t xml:space="preserve"> — размещение составов на путях отстоя между рейсами; в зимнее время — постановка на пути с </w:t>
      </w:r>
      <w:proofErr w:type="spellStart"/>
      <w:r w:rsidRPr="007D1C03">
        <w:rPr>
          <w:rFonts w:ascii="Arial" w:eastAsia="Times New Roman" w:hAnsi="Arial" w:cs="Arial"/>
          <w:color w:val="000000"/>
          <w:sz w:val="24"/>
          <w:szCs w:val="24"/>
        </w:rPr>
        <w:t>электроотоплением</w:t>
      </w:r>
      <w:proofErr w:type="spellEnd"/>
      <w:r w:rsidRPr="007D1C03">
        <w:rPr>
          <w:rFonts w:ascii="Arial" w:eastAsia="Times New Roman" w:hAnsi="Arial" w:cs="Arial"/>
          <w:color w:val="000000"/>
          <w:sz w:val="24"/>
          <w:szCs w:val="24"/>
        </w:rPr>
        <w:t>. </w:t>
      </w:r>
    </w:p>
    <w:p w:rsidR="007D1C03" w:rsidRPr="001A7BBF" w:rsidRDefault="007D1C03" w:rsidP="001A7BBF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1A7BBF">
        <w:rPr>
          <w:rStyle w:val="a4"/>
          <w:rFonts w:ascii="Arial" w:hAnsi="Arial" w:cs="Arial"/>
          <w:color w:val="000000"/>
          <w:sz w:val="24"/>
          <w:szCs w:val="24"/>
          <w:shd w:val="clear" w:color="auto" w:fill="FFFFFF"/>
        </w:rPr>
        <w:t>Подготовка к сезонным перевозкам (ТО-2)</w:t>
      </w:r>
      <w:r w:rsidRPr="001A7BB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 — проверка холодильного, электрического оборудования, </w:t>
      </w:r>
      <w:proofErr w:type="spellStart"/>
      <w:r w:rsidRPr="001A7BBF">
        <w:rPr>
          <w:rFonts w:ascii="Arial" w:hAnsi="Arial" w:cs="Arial"/>
          <w:color w:val="000000"/>
          <w:sz w:val="24"/>
          <w:szCs w:val="24"/>
          <w:shd w:val="clear" w:color="auto" w:fill="FFFFFF"/>
        </w:rPr>
        <w:t>электроотопления</w:t>
      </w:r>
      <w:proofErr w:type="spellEnd"/>
      <w:r w:rsidRPr="001A7BBF">
        <w:rPr>
          <w:rFonts w:ascii="Arial" w:hAnsi="Arial" w:cs="Arial"/>
          <w:color w:val="000000"/>
          <w:sz w:val="24"/>
          <w:szCs w:val="24"/>
          <w:shd w:val="clear" w:color="auto" w:fill="FFFFFF"/>
        </w:rPr>
        <w:t>, привода и подвески подвагонного генератора, аккумуляторной батареи, сигнализации нагрева букс, систем вентиляции и кондиционирования, системы пожарной сигнализации.</w:t>
      </w:r>
    </w:p>
    <w:p w:rsidR="007D1C03" w:rsidRPr="001A7BBF" w:rsidRDefault="007D1C03" w:rsidP="001A7BBF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1A7BBF">
        <w:rPr>
          <w:rFonts w:ascii="Arial" w:hAnsi="Arial" w:cs="Arial"/>
          <w:color w:val="000000"/>
          <w:sz w:val="24"/>
          <w:szCs w:val="24"/>
          <w:shd w:val="clear" w:color="auto" w:fill="FFFFFF"/>
        </w:rPr>
        <w:t>Работа на технической станции организована поточным методом: состав последовательно проходит этапы обработки от прибытия до подачи под посадку, что обеспечивает минимальные затраты времени.</w:t>
      </w:r>
    </w:p>
    <w:p w:rsidR="007D1C03" w:rsidRPr="001A7BBF" w:rsidRDefault="007D1C03" w:rsidP="001A7BBF">
      <w:pPr>
        <w:pStyle w:val="2"/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 w:rsidRPr="001A7BBF">
        <w:rPr>
          <w:rFonts w:ascii="Arial" w:hAnsi="Arial" w:cs="Arial"/>
          <w:color w:val="000000"/>
          <w:sz w:val="24"/>
          <w:szCs w:val="24"/>
        </w:rPr>
        <w:t xml:space="preserve">5. </w:t>
      </w:r>
      <w:proofErr w:type="gramStart"/>
      <w:r w:rsidRPr="001A7BBF">
        <w:rPr>
          <w:rFonts w:ascii="Arial" w:hAnsi="Arial" w:cs="Arial"/>
          <w:color w:val="000000"/>
          <w:sz w:val="24"/>
          <w:szCs w:val="24"/>
        </w:rPr>
        <w:t>Различие в работе осмотрщиков на собственно пассажирской и пассажирской технической станциях</w:t>
      </w:r>
      <w:proofErr w:type="gramEnd"/>
    </w:p>
    <w:p w:rsidR="007D1C03" w:rsidRPr="001A7BBF" w:rsidRDefault="007D1C03" w:rsidP="001A7BBF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 w:rsidRPr="001A7BBF">
        <w:rPr>
          <w:rFonts w:ascii="Arial" w:hAnsi="Arial" w:cs="Arial"/>
          <w:color w:val="000000"/>
        </w:rPr>
        <w:t>Осмотрщики вагонов работают на обеих станциях, но задачи, глубина осмотра и трудоёмкость значительно различаются.</w:t>
      </w:r>
    </w:p>
    <w:p w:rsidR="007D1C03" w:rsidRPr="001A7BBF" w:rsidRDefault="007D1C03" w:rsidP="001A7BBF">
      <w:pPr>
        <w:pStyle w:val="3"/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 w:rsidRPr="001A7BBF">
        <w:rPr>
          <w:rFonts w:ascii="Arial" w:hAnsi="Arial" w:cs="Arial"/>
          <w:color w:val="000000"/>
          <w:sz w:val="24"/>
          <w:szCs w:val="24"/>
        </w:rPr>
        <w:t>На собственно пассажирской станции</w:t>
      </w:r>
    </w:p>
    <w:p w:rsidR="007D1C03" w:rsidRPr="001A7BBF" w:rsidRDefault="007D1C03" w:rsidP="001A7BBF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 w:rsidRPr="001A7BBF">
        <w:rPr>
          <w:rFonts w:ascii="Arial" w:hAnsi="Arial" w:cs="Arial"/>
          <w:color w:val="000000"/>
        </w:rPr>
        <w:t>Осмотрщики выполняют </w:t>
      </w:r>
      <w:r w:rsidRPr="001A7BBF">
        <w:rPr>
          <w:rStyle w:val="a4"/>
          <w:rFonts w:ascii="Arial" w:eastAsiaTheme="majorEastAsia" w:hAnsi="Arial" w:cs="Arial"/>
          <w:color w:val="000000"/>
        </w:rPr>
        <w:t>техническое обслуживание транзитных поездов</w:t>
      </w:r>
      <w:r w:rsidRPr="001A7BBF">
        <w:rPr>
          <w:rFonts w:ascii="Arial" w:hAnsi="Arial" w:cs="Arial"/>
          <w:color w:val="000000"/>
        </w:rPr>
        <w:t> и </w:t>
      </w:r>
      <w:r w:rsidRPr="001A7BBF">
        <w:rPr>
          <w:rStyle w:val="a4"/>
          <w:rFonts w:ascii="Arial" w:eastAsiaTheme="majorEastAsia" w:hAnsi="Arial" w:cs="Arial"/>
          <w:color w:val="000000"/>
        </w:rPr>
        <w:t>контрольный осмотр составов, подаваемых под посадку</w:t>
      </w:r>
      <w:r w:rsidRPr="001A7BBF">
        <w:rPr>
          <w:rFonts w:ascii="Arial" w:hAnsi="Arial" w:cs="Arial"/>
          <w:color w:val="000000"/>
        </w:rPr>
        <w:t>:</w:t>
      </w:r>
    </w:p>
    <w:p w:rsidR="007D1C03" w:rsidRPr="001A7BBF" w:rsidRDefault="007D1C03" w:rsidP="001A7BB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1A7BBF">
        <w:rPr>
          <w:rStyle w:val="a4"/>
          <w:rFonts w:ascii="Arial" w:hAnsi="Arial" w:cs="Arial"/>
          <w:color w:val="000000"/>
          <w:sz w:val="24"/>
          <w:szCs w:val="24"/>
        </w:rPr>
        <w:t>Встреча поезда «сходу»</w:t>
      </w:r>
      <w:r w:rsidRPr="001A7BBF">
        <w:rPr>
          <w:rFonts w:ascii="Arial" w:hAnsi="Arial" w:cs="Arial"/>
          <w:color w:val="000000"/>
          <w:sz w:val="24"/>
          <w:szCs w:val="24"/>
        </w:rPr>
        <w:t xml:space="preserve"> — осмотр вагонов движущегося поезда по внешним признакам: выявление неисправностей поверхностей катания колёсных пар, буксовых узлов, тележек, </w:t>
      </w:r>
      <w:proofErr w:type="spellStart"/>
      <w:r w:rsidRPr="001A7BBF">
        <w:rPr>
          <w:rFonts w:ascii="Arial" w:hAnsi="Arial" w:cs="Arial"/>
          <w:color w:val="000000"/>
          <w:sz w:val="24"/>
          <w:szCs w:val="24"/>
        </w:rPr>
        <w:t>неотпустивших</w:t>
      </w:r>
      <w:proofErr w:type="spellEnd"/>
      <w:r w:rsidRPr="001A7BBF">
        <w:rPr>
          <w:rFonts w:ascii="Arial" w:hAnsi="Arial" w:cs="Arial"/>
          <w:color w:val="000000"/>
          <w:sz w:val="24"/>
          <w:szCs w:val="24"/>
        </w:rPr>
        <w:t xml:space="preserve"> тормозов, проверка работы привода генератора.</w:t>
      </w:r>
    </w:p>
    <w:p w:rsidR="007D1C03" w:rsidRPr="007D1C03" w:rsidRDefault="007D1C03" w:rsidP="001A7BB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A7BBF">
        <w:rPr>
          <w:rFonts w:ascii="Arial" w:eastAsia="Times New Roman" w:hAnsi="Arial" w:cs="Arial"/>
          <w:b/>
          <w:bCs/>
          <w:color w:val="000000"/>
          <w:sz w:val="24"/>
          <w:szCs w:val="24"/>
        </w:rPr>
        <w:t>Получение информации от локомотивной бригады и начальника поезда</w:t>
      </w:r>
      <w:r w:rsidRPr="007D1C03">
        <w:rPr>
          <w:rFonts w:ascii="Arial" w:eastAsia="Times New Roman" w:hAnsi="Arial" w:cs="Arial"/>
          <w:color w:val="000000"/>
          <w:sz w:val="24"/>
          <w:szCs w:val="24"/>
        </w:rPr>
        <w:t> — о работе тормозов и замеченных в пути неисправностях. </w:t>
      </w:r>
    </w:p>
    <w:p w:rsidR="007D1C03" w:rsidRPr="001A7BBF" w:rsidRDefault="007D1C03" w:rsidP="001A7BBF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1A7BBF">
        <w:rPr>
          <w:rStyle w:val="a4"/>
          <w:rFonts w:ascii="Arial" w:hAnsi="Arial" w:cs="Arial"/>
          <w:color w:val="000000"/>
          <w:sz w:val="24"/>
          <w:szCs w:val="24"/>
          <w:shd w:val="clear" w:color="auto" w:fill="FFFFFF"/>
        </w:rPr>
        <w:t>Осмотр после остановки</w:t>
      </w:r>
      <w:r w:rsidRPr="001A7BBF">
        <w:rPr>
          <w:rFonts w:ascii="Arial" w:hAnsi="Arial" w:cs="Arial"/>
          <w:color w:val="000000"/>
          <w:sz w:val="24"/>
          <w:szCs w:val="24"/>
          <w:shd w:val="clear" w:color="auto" w:fill="FFFFFF"/>
        </w:rPr>
        <w:t> — проверка технического состояния вагонов с устранением неисправностей, угрожающих безопасному проследованию поезда.</w:t>
      </w:r>
    </w:p>
    <w:p w:rsidR="007D1C03" w:rsidRPr="001A7BBF" w:rsidRDefault="007D1C03" w:rsidP="001A7BBF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1A7BBF">
        <w:rPr>
          <w:rStyle w:val="a4"/>
          <w:rFonts w:ascii="Arial" w:hAnsi="Arial" w:cs="Arial"/>
          <w:color w:val="000000"/>
          <w:sz w:val="24"/>
          <w:szCs w:val="24"/>
          <w:shd w:val="clear" w:color="auto" w:fill="FFFFFF"/>
        </w:rPr>
        <w:t>Контрольный осмотр составов, передаваемых с технической станции</w:t>
      </w:r>
      <w:r w:rsidRPr="001A7BBF">
        <w:rPr>
          <w:rFonts w:ascii="Arial" w:hAnsi="Arial" w:cs="Arial"/>
          <w:color w:val="000000"/>
          <w:sz w:val="24"/>
          <w:szCs w:val="24"/>
          <w:shd w:val="clear" w:color="auto" w:fill="FFFFFF"/>
        </w:rPr>
        <w:t> — осмотр «сходу» для проверки исправности ходовых частей, тормозов и подвагонного оборудования при подаче состава на пути посадки. </w:t>
      </w:r>
    </w:p>
    <w:p w:rsidR="007D1C03" w:rsidRPr="007D1C03" w:rsidRDefault="007D1C03" w:rsidP="001A7BB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A7BBF">
        <w:rPr>
          <w:rFonts w:ascii="Arial" w:eastAsia="Times New Roman" w:hAnsi="Arial" w:cs="Arial"/>
          <w:b/>
          <w:bCs/>
          <w:color w:val="000000"/>
          <w:sz w:val="24"/>
          <w:szCs w:val="24"/>
        </w:rPr>
        <w:t>Осмотр при отправлении</w:t>
      </w:r>
      <w:r w:rsidRPr="007D1C03">
        <w:rPr>
          <w:rFonts w:ascii="Arial" w:eastAsia="Times New Roman" w:hAnsi="Arial" w:cs="Arial"/>
          <w:color w:val="000000"/>
          <w:sz w:val="24"/>
          <w:szCs w:val="24"/>
        </w:rPr>
        <w:t> — осмотрщик головной группы находится на островке безопасности и контролирует техническое состояние ходовых частей, тормозного оборудования и автосцепных устрой</w:t>
      </w:r>
      <w:proofErr w:type="gramStart"/>
      <w:r w:rsidRPr="007D1C03">
        <w:rPr>
          <w:rFonts w:ascii="Arial" w:eastAsia="Times New Roman" w:hAnsi="Arial" w:cs="Arial"/>
          <w:color w:val="000000"/>
          <w:sz w:val="24"/>
          <w:szCs w:val="24"/>
        </w:rPr>
        <w:t>ств дв</w:t>
      </w:r>
      <w:proofErr w:type="gramEnd"/>
      <w:r w:rsidRPr="007D1C03">
        <w:rPr>
          <w:rFonts w:ascii="Arial" w:eastAsia="Times New Roman" w:hAnsi="Arial" w:cs="Arial"/>
          <w:color w:val="000000"/>
          <w:sz w:val="24"/>
          <w:szCs w:val="24"/>
        </w:rPr>
        <w:t>ижущегося поезда. </w:t>
      </w:r>
    </w:p>
    <w:p w:rsidR="007D1C03" w:rsidRPr="001A7BBF" w:rsidRDefault="007D1C03" w:rsidP="001A7BBF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1A7BBF">
        <w:rPr>
          <w:rStyle w:val="a4"/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>Контроль сигналов</w:t>
      </w:r>
      <w:r w:rsidRPr="001A7BBF">
        <w:rPr>
          <w:rFonts w:ascii="Arial" w:hAnsi="Arial" w:cs="Arial"/>
          <w:color w:val="000000"/>
          <w:sz w:val="24"/>
          <w:szCs w:val="24"/>
          <w:shd w:val="clear" w:color="auto" w:fill="FFFFFF"/>
        </w:rPr>
        <w:t> — осмотрщик хвостовой группы следит за наличием сигналов у концевого вагона и не допускает отправления без установленных сигнальных фонарей.</w:t>
      </w:r>
    </w:p>
    <w:p w:rsidR="007D1C03" w:rsidRPr="001A7BBF" w:rsidRDefault="007D1C03" w:rsidP="001A7BBF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 w:rsidRPr="001A7BBF">
        <w:rPr>
          <w:rStyle w:val="a4"/>
          <w:rFonts w:ascii="Arial" w:hAnsi="Arial" w:cs="Arial"/>
          <w:color w:val="000000"/>
        </w:rPr>
        <w:t>Главная особенность:</w:t>
      </w:r>
      <w:r w:rsidRPr="001A7BBF">
        <w:rPr>
          <w:rFonts w:ascii="Arial" w:hAnsi="Arial" w:cs="Arial"/>
          <w:color w:val="000000"/>
        </w:rPr>
        <w:t> осмотр на собственно пассажирской станции носит </w:t>
      </w:r>
      <w:r w:rsidRPr="001A7BBF">
        <w:rPr>
          <w:rStyle w:val="a4"/>
          <w:rFonts w:ascii="Arial" w:hAnsi="Arial" w:cs="Arial"/>
          <w:color w:val="000000"/>
        </w:rPr>
        <w:t>контрольный, экспресс-характер</w:t>
      </w:r>
      <w:r w:rsidRPr="001A7BBF">
        <w:rPr>
          <w:rFonts w:ascii="Arial" w:hAnsi="Arial" w:cs="Arial"/>
          <w:color w:val="000000"/>
        </w:rPr>
        <w:t>. Время на обработку ограничено расписанием — обычно от 15 до 30 минут для транзитного поезда. Задача — убедиться, что поезд безопасно дойдёт до следующей станции технического обслуживания.</w:t>
      </w:r>
    </w:p>
    <w:p w:rsidR="007D1C03" w:rsidRPr="001A7BBF" w:rsidRDefault="007D1C03" w:rsidP="001A7BBF">
      <w:pPr>
        <w:pStyle w:val="3"/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 w:rsidRPr="001A7BBF">
        <w:rPr>
          <w:rFonts w:ascii="Arial" w:hAnsi="Arial" w:cs="Arial"/>
          <w:color w:val="000000"/>
          <w:sz w:val="24"/>
          <w:szCs w:val="24"/>
        </w:rPr>
        <w:t>На пассажирской технической станции</w:t>
      </w:r>
    </w:p>
    <w:p w:rsidR="007D1C03" w:rsidRPr="001A7BBF" w:rsidRDefault="007D1C03" w:rsidP="001A7BBF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 w:rsidRPr="001A7BBF">
        <w:rPr>
          <w:rFonts w:ascii="Arial" w:hAnsi="Arial" w:cs="Arial"/>
          <w:color w:val="000000"/>
        </w:rPr>
        <w:t>Осмотрщики выполняют </w:t>
      </w:r>
      <w:r w:rsidRPr="001A7BBF">
        <w:rPr>
          <w:rStyle w:val="a4"/>
          <w:rFonts w:ascii="Arial" w:hAnsi="Arial" w:cs="Arial"/>
          <w:color w:val="000000"/>
        </w:rPr>
        <w:t>углублённый технический осмотр с пролазкой</w:t>
      </w:r>
      <w:r w:rsidRPr="001A7BBF">
        <w:rPr>
          <w:rFonts w:ascii="Arial" w:hAnsi="Arial" w:cs="Arial"/>
          <w:color w:val="000000"/>
        </w:rPr>
        <w:t> и участвуют в полной подготовке состава в рейс:</w:t>
      </w:r>
    </w:p>
    <w:p w:rsidR="007D1C03" w:rsidRPr="001A7BBF" w:rsidRDefault="007D1C03" w:rsidP="001A7BB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1A7BBF">
        <w:rPr>
          <w:rStyle w:val="a4"/>
          <w:rFonts w:ascii="Arial" w:hAnsi="Arial" w:cs="Arial"/>
          <w:color w:val="000000"/>
          <w:sz w:val="24"/>
          <w:szCs w:val="24"/>
        </w:rPr>
        <w:t>Осмотр с пролазкой</w:t>
      </w:r>
      <w:r w:rsidRPr="001A7BBF">
        <w:rPr>
          <w:rFonts w:ascii="Arial" w:hAnsi="Arial" w:cs="Arial"/>
          <w:color w:val="000000"/>
          <w:sz w:val="24"/>
          <w:szCs w:val="24"/>
        </w:rPr>
        <w:t xml:space="preserve"> — проверка технического состояния кузова, колёсных пар, автосцепного устройства, буферов и </w:t>
      </w:r>
      <w:proofErr w:type="spellStart"/>
      <w:r w:rsidRPr="001A7BBF">
        <w:rPr>
          <w:rFonts w:ascii="Arial" w:hAnsi="Arial" w:cs="Arial"/>
          <w:color w:val="000000"/>
          <w:sz w:val="24"/>
          <w:szCs w:val="24"/>
        </w:rPr>
        <w:t>безбуферного</w:t>
      </w:r>
      <w:proofErr w:type="spellEnd"/>
      <w:r w:rsidRPr="001A7BBF">
        <w:rPr>
          <w:rFonts w:ascii="Arial" w:hAnsi="Arial" w:cs="Arial"/>
          <w:color w:val="000000"/>
          <w:sz w:val="24"/>
          <w:szCs w:val="24"/>
        </w:rPr>
        <w:t xml:space="preserve"> устройства, рамы вагона и тележек, подвесок рессорного подвешивания, гидравлических гасителей колебаний, зазоров между </w:t>
      </w:r>
      <w:proofErr w:type="spellStart"/>
      <w:r w:rsidRPr="001A7BBF">
        <w:rPr>
          <w:rFonts w:ascii="Arial" w:hAnsi="Arial" w:cs="Arial"/>
          <w:color w:val="000000"/>
          <w:sz w:val="24"/>
          <w:szCs w:val="24"/>
        </w:rPr>
        <w:t>скользунами</w:t>
      </w:r>
      <w:proofErr w:type="spellEnd"/>
      <w:r w:rsidRPr="001A7BBF">
        <w:rPr>
          <w:rFonts w:ascii="Arial" w:hAnsi="Arial" w:cs="Arial"/>
          <w:color w:val="000000"/>
          <w:sz w:val="24"/>
          <w:szCs w:val="24"/>
        </w:rPr>
        <w:t>, крепления подвагонного оборудования и других узлов и деталей. </w:t>
      </w:r>
    </w:p>
    <w:p w:rsidR="007D1C03" w:rsidRPr="001A7BBF" w:rsidRDefault="007D1C03" w:rsidP="001A7BBF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1A7BBF">
        <w:rPr>
          <w:rStyle w:val="a4"/>
          <w:rFonts w:ascii="Arial" w:hAnsi="Arial" w:cs="Arial"/>
          <w:color w:val="000000"/>
          <w:sz w:val="24"/>
          <w:szCs w:val="24"/>
          <w:shd w:val="clear" w:color="auto" w:fill="FFFFFF"/>
        </w:rPr>
        <w:t>Приёмка электрооборудования</w:t>
      </w:r>
      <w:r w:rsidRPr="001A7BBF">
        <w:rPr>
          <w:rFonts w:ascii="Arial" w:hAnsi="Arial" w:cs="Arial"/>
          <w:color w:val="000000"/>
          <w:sz w:val="24"/>
          <w:szCs w:val="24"/>
          <w:shd w:val="clear" w:color="auto" w:fill="FFFFFF"/>
        </w:rPr>
        <w:t> — осмотрщик, осматривающий электрооборудование, принимает его от поездного электромеханика или начальника (</w:t>
      </w:r>
      <w:proofErr w:type="gramStart"/>
      <w:r w:rsidRPr="001A7BB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механика-бригадира) </w:t>
      </w:r>
      <w:proofErr w:type="gramEnd"/>
      <w:r w:rsidRPr="001A7BBF">
        <w:rPr>
          <w:rFonts w:ascii="Arial" w:hAnsi="Arial" w:cs="Arial"/>
          <w:color w:val="000000"/>
          <w:sz w:val="24"/>
          <w:szCs w:val="24"/>
          <w:shd w:val="clear" w:color="auto" w:fill="FFFFFF"/>
        </w:rPr>
        <w:t>поезда, фиксирует неисправности, записанные в пути следования, и выявляет новые.</w:t>
      </w:r>
    </w:p>
    <w:p w:rsidR="007D1C03" w:rsidRPr="001A7BBF" w:rsidRDefault="007D1C03" w:rsidP="001A7BBF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1A7BBF">
        <w:rPr>
          <w:rStyle w:val="a4"/>
          <w:rFonts w:ascii="Arial" w:hAnsi="Arial" w:cs="Arial"/>
          <w:color w:val="000000"/>
          <w:sz w:val="24"/>
          <w:szCs w:val="24"/>
          <w:shd w:val="clear" w:color="auto" w:fill="FFFFFF"/>
        </w:rPr>
        <w:t>Осмотр привода генератора</w:t>
      </w:r>
      <w:r w:rsidRPr="001A7BBF">
        <w:rPr>
          <w:rFonts w:ascii="Arial" w:hAnsi="Arial" w:cs="Arial"/>
          <w:color w:val="000000"/>
          <w:sz w:val="24"/>
          <w:szCs w:val="24"/>
          <w:shd w:val="clear" w:color="auto" w:fill="FFFFFF"/>
        </w:rPr>
        <w:t> — специализированная группа осмотрщиков принимает замечания по приводу генератора от поездного электромеханика, устраняет неисправности.</w:t>
      </w:r>
    </w:p>
    <w:p w:rsidR="007D1C03" w:rsidRPr="001A7BBF" w:rsidRDefault="007D1C03" w:rsidP="001A7BBF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1A7BBF">
        <w:rPr>
          <w:rStyle w:val="a4"/>
          <w:rFonts w:ascii="Arial" w:hAnsi="Arial" w:cs="Arial"/>
          <w:color w:val="000000"/>
          <w:sz w:val="24"/>
          <w:szCs w:val="24"/>
          <w:shd w:val="clear" w:color="auto" w:fill="FFFFFF"/>
        </w:rPr>
        <w:t>Осмотр внутреннего оборудования</w:t>
      </w:r>
      <w:r w:rsidRPr="001A7BBF">
        <w:rPr>
          <w:rFonts w:ascii="Arial" w:hAnsi="Arial" w:cs="Arial"/>
          <w:color w:val="000000"/>
          <w:sz w:val="24"/>
          <w:szCs w:val="24"/>
          <w:shd w:val="clear" w:color="auto" w:fill="FFFFFF"/>
        </w:rPr>
        <w:t> — сверка фактического наличия оборудования и инвентаря в вагоне с инвентарной описью.</w:t>
      </w:r>
    </w:p>
    <w:p w:rsidR="007D1C03" w:rsidRPr="001A7BBF" w:rsidRDefault="007D1C03" w:rsidP="001A7BBF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1A7BBF">
        <w:rPr>
          <w:rStyle w:val="a4"/>
          <w:rFonts w:ascii="Arial" w:hAnsi="Arial" w:cs="Arial"/>
          <w:color w:val="000000"/>
          <w:sz w:val="24"/>
          <w:szCs w:val="24"/>
          <w:shd w:val="clear" w:color="auto" w:fill="FFFFFF"/>
        </w:rPr>
        <w:t>Проверка тормозов</w:t>
      </w:r>
      <w:r w:rsidRPr="001A7BBF">
        <w:rPr>
          <w:rFonts w:ascii="Arial" w:hAnsi="Arial" w:cs="Arial"/>
          <w:color w:val="000000"/>
          <w:sz w:val="24"/>
          <w:szCs w:val="24"/>
          <w:shd w:val="clear" w:color="auto" w:fill="FFFFFF"/>
        </w:rPr>
        <w:t> — после формирования поезда проверяются правильность сцепления вагонов и действие электропневматических, пневматических и ручных тормозов.</w:t>
      </w:r>
    </w:p>
    <w:p w:rsidR="007D1C03" w:rsidRPr="001A7BBF" w:rsidRDefault="007D1C03" w:rsidP="001A7BBF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1A7BBF">
        <w:rPr>
          <w:rStyle w:val="a4"/>
          <w:rFonts w:ascii="Arial" w:hAnsi="Arial" w:cs="Arial"/>
          <w:color w:val="000000"/>
          <w:sz w:val="24"/>
          <w:szCs w:val="24"/>
          <w:shd w:val="clear" w:color="auto" w:fill="FFFFFF"/>
        </w:rPr>
        <w:t>Сезонная подготовка (ТО-2)</w:t>
      </w:r>
      <w:r w:rsidRPr="001A7BB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 — проверка холодильного оборудования, </w:t>
      </w:r>
      <w:proofErr w:type="spellStart"/>
      <w:r w:rsidRPr="001A7BBF">
        <w:rPr>
          <w:rFonts w:ascii="Arial" w:hAnsi="Arial" w:cs="Arial"/>
          <w:color w:val="000000"/>
          <w:sz w:val="24"/>
          <w:szCs w:val="24"/>
          <w:shd w:val="clear" w:color="auto" w:fill="FFFFFF"/>
        </w:rPr>
        <w:t>электроотопления</w:t>
      </w:r>
      <w:proofErr w:type="spellEnd"/>
      <w:r w:rsidRPr="001A7BBF">
        <w:rPr>
          <w:rFonts w:ascii="Arial" w:hAnsi="Arial" w:cs="Arial"/>
          <w:color w:val="000000"/>
          <w:sz w:val="24"/>
          <w:szCs w:val="24"/>
          <w:shd w:val="clear" w:color="auto" w:fill="FFFFFF"/>
        </w:rPr>
        <w:t>, аккумуляторной батареи, систем вентиляции и кондиционирования, пожарной сигнализации, наличия проверочных клейм на измерительных приборах.</w:t>
      </w:r>
    </w:p>
    <w:p w:rsidR="007D1C03" w:rsidRPr="001A7BBF" w:rsidRDefault="007D1C03" w:rsidP="001A7BBF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1A7BBF">
        <w:rPr>
          <w:rStyle w:val="a4"/>
          <w:rFonts w:ascii="Arial" w:hAnsi="Arial" w:cs="Arial"/>
          <w:color w:val="000000"/>
          <w:sz w:val="24"/>
          <w:szCs w:val="24"/>
          <w:shd w:val="clear" w:color="auto" w:fill="FFFFFF"/>
        </w:rPr>
        <w:t>Оформление документации</w:t>
      </w:r>
      <w:r w:rsidRPr="001A7BBF">
        <w:rPr>
          <w:rFonts w:ascii="Arial" w:hAnsi="Arial" w:cs="Arial"/>
          <w:color w:val="000000"/>
          <w:sz w:val="24"/>
          <w:szCs w:val="24"/>
          <w:shd w:val="clear" w:color="auto" w:fill="FFFFFF"/>
        </w:rPr>
        <w:t> — при обнаружении неисправностей, требующих отцепки, выписывается уведомление формы ВУ-23М; по окончании обработки осмотрщики каждой группы докладывают оператору и расписываются в технической готовности состава.</w:t>
      </w:r>
    </w:p>
    <w:p w:rsidR="007D1C03" w:rsidRPr="001A7BBF" w:rsidRDefault="007D1C03" w:rsidP="001A7BBF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1A7BBF">
        <w:rPr>
          <w:rStyle w:val="a4"/>
          <w:rFonts w:ascii="Arial" w:hAnsi="Arial" w:cs="Arial"/>
          <w:color w:val="000000"/>
          <w:sz w:val="24"/>
          <w:szCs w:val="24"/>
          <w:shd w:val="clear" w:color="auto" w:fill="FFFFFF"/>
        </w:rPr>
        <w:t>Главная особенность:</w:t>
      </w:r>
      <w:r w:rsidRPr="001A7BBF">
        <w:rPr>
          <w:rFonts w:ascii="Arial" w:hAnsi="Arial" w:cs="Arial"/>
          <w:color w:val="000000"/>
          <w:sz w:val="24"/>
          <w:szCs w:val="24"/>
          <w:shd w:val="clear" w:color="auto" w:fill="FFFFFF"/>
        </w:rPr>
        <w:t> осмотр на технической станции — </w:t>
      </w:r>
      <w:r w:rsidRPr="001A7BBF">
        <w:rPr>
          <w:rStyle w:val="a4"/>
          <w:rFonts w:ascii="Arial" w:hAnsi="Arial" w:cs="Arial"/>
          <w:color w:val="000000"/>
          <w:sz w:val="24"/>
          <w:szCs w:val="24"/>
          <w:shd w:val="clear" w:color="auto" w:fill="FFFFFF"/>
        </w:rPr>
        <w:t>полный, углублённый</w:t>
      </w:r>
      <w:r w:rsidRPr="001A7BB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с пролазкой под вагон, с разборкой и проверкой узлов, с устранением выявленных неисправностей. Время обработки значительно больше </w:t>
      </w:r>
      <w:r w:rsidRPr="001A7BBF"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>— от нескольких часов до суток и более. Состав проходит полный цикл подготовки к рейсу.</w:t>
      </w:r>
    </w:p>
    <w:p w:rsidR="007D1C03" w:rsidRPr="001A7BBF" w:rsidRDefault="007D1C03" w:rsidP="001A7BBF">
      <w:pPr>
        <w:pStyle w:val="3"/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 w:rsidRPr="001A7BBF">
        <w:rPr>
          <w:rFonts w:ascii="Arial" w:hAnsi="Arial" w:cs="Arial"/>
          <w:color w:val="000000"/>
          <w:sz w:val="24"/>
          <w:szCs w:val="24"/>
        </w:rPr>
        <w:t>Сравнительная таблица работы осмотрщиков</w:t>
      </w:r>
    </w:p>
    <w:tbl>
      <w:tblPr>
        <w:tblW w:w="8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07"/>
        <w:gridCol w:w="3125"/>
        <w:gridCol w:w="2648"/>
      </w:tblGrid>
      <w:tr w:rsidR="007D1C03" w:rsidRPr="001A7BBF" w:rsidTr="007D1C03">
        <w:trPr>
          <w:tblHeader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7D1C03" w:rsidRPr="001A7BBF" w:rsidRDefault="007D1C03" w:rsidP="001A7BBF">
            <w:pPr>
              <w:spacing w:before="120" w:after="12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A7BB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Параметр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7D1C03" w:rsidRPr="001A7BBF" w:rsidRDefault="007D1C03" w:rsidP="001A7BBF">
            <w:pPr>
              <w:spacing w:before="120" w:after="12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A7BB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На собственно пассажирской станции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</w:tcMar>
            <w:vAlign w:val="center"/>
            <w:hideMark/>
          </w:tcPr>
          <w:p w:rsidR="007D1C03" w:rsidRPr="001A7BBF" w:rsidRDefault="007D1C03" w:rsidP="001A7BBF">
            <w:pPr>
              <w:spacing w:before="120" w:after="12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A7BB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На пассажирской технической станции</w:t>
            </w:r>
          </w:p>
        </w:tc>
      </w:tr>
      <w:tr w:rsidR="007D1C03" w:rsidRPr="001A7BBF" w:rsidTr="007D1C03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7D1C03" w:rsidRPr="001A7BBF" w:rsidRDefault="007D1C03" w:rsidP="001A7BBF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A7BBF">
              <w:rPr>
                <w:rStyle w:val="a4"/>
                <w:rFonts w:ascii="Arial" w:hAnsi="Arial" w:cs="Arial"/>
                <w:color w:val="000000"/>
                <w:sz w:val="24"/>
                <w:szCs w:val="24"/>
              </w:rPr>
              <w:t>Характер осмотра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7D1C03" w:rsidRPr="001A7BBF" w:rsidRDefault="007D1C03" w:rsidP="001A7BBF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1A7BBF">
              <w:rPr>
                <w:rFonts w:ascii="Arial" w:hAnsi="Arial" w:cs="Arial"/>
                <w:color w:val="000000"/>
                <w:sz w:val="24"/>
                <w:szCs w:val="24"/>
              </w:rPr>
              <w:t>Контрольный</w:t>
            </w:r>
            <w:proofErr w:type="gramEnd"/>
            <w:r w:rsidRPr="001A7BBF">
              <w:rPr>
                <w:rFonts w:ascii="Arial" w:hAnsi="Arial" w:cs="Arial"/>
                <w:color w:val="000000"/>
                <w:sz w:val="24"/>
                <w:szCs w:val="24"/>
              </w:rPr>
              <w:t>, экспрессный, «сходу»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</w:tcMar>
            <w:vAlign w:val="center"/>
            <w:hideMark/>
          </w:tcPr>
          <w:p w:rsidR="007D1C03" w:rsidRPr="001A7BBF" w:rsidRDefault="007D1C03" w:rsidP="001A7BBF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1A7BBF">
              <w:rPr>
                <w:rFonts w:ascii="Arial" w:hAnsi="Arial" w:cs="Arial"/>
                <w:color w:val="000000"/>
                <w:sz w:val="24"/>
                <w:szCs w:val="24"/>
              </w:rPr>
              <w:t>Углублённый</w:t>
            </w:r>
            <w:proofErr w:type="gramEnd"/>
            <w:r w:rsidRPr="001A7BBF">
              <w:rPr>
                <w:rFonts w:ascii="Arial" w:hAnsi="Arial" w:cs="Arial"/>
                <w:color w:val="000000"/>
                <w:sz w:val="24"/>
                <w:szCs w:val="24"/>
              </w:rPr>
              <w:t>, с пролазкой, с разборкой узлов</w:t>
            </w:r>
          </w:p>
        </w:tc>
      </w:tr>
      <w:tr w:rsidR="007D1C03" w:rsidRPr="001A7BBF" w:rsidTr="007D1C03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7D1C03" w:rsidRPr="001A7BBF" w:rsidRDefault="007D1C03" w:rsidP="001A7BBF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A7BBF">
              <w:rPr>
                <w:rStyle w:val="a4"/>
                <w:rFonts w:ascii="Arial" w:hAnsi="Arial" w:cs="Arial"/>
                <w:color w:val="000000"/>
                <w:sz w:val="24"/>
                <w:szCs w:val="24"/>
              </w:rPr>
              <w:t>Время обработки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7D1C03" w:rsidRPr="001A7BBF" w:rsidRDefault="007D1C03" w:rsidP="001A7BBF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A7BBF">
              <w:rPr>
                <w:rFonts w:ascii="Arial" w:hAnsi="Arial" w:cs="Arial"/>
                <w:color w:val="000000"/>
                <w:sz w:val="24"/>
                <w:szCs w:val="24"/>
              </w:rPr>
              <w:t xml:space="preserve">Ограничено (15–30 мин </w:t>
            </w:r>
            <w:proofErr w:type="gramStart"/>
            <w:r w:rsidRPr="001A7BBF">
              <w:rPr>
                <w:rFonts w:ascii="Arial" w:hAnsi="Arial" w:cs="Arial"/>
                <w:color w:val="000000"/>
                <w:sz w:val="24"/>
                <w:szCs w:val="24"/>
              </w:rPr>
              <w:t>для</w:t>
            </w:r>
            <w:proofErr w:type="gramEnd"/>
            <w:r w:rsidRPr="001A7BBF">
              <w:rPr>
                <w:rFonts w:ascii="Arial" w:hAnsi="Arial" w:cs="Arial"/>
                <w:color w:val="000000"/>
                <w:sz w:val="24"/>
                <w:szCs w:val="24"/>
              </w:rPr>
              <w:t xml:space="preserve"> транзитных)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</w:tcMar>
            <w:vAlign w:val="center"/>
            <w:hideMark/>
          </w:tcPr>
          <w:p w:rsidR="007D1C03" w:rsidRPr="001A7BBF" w:rsidRDefault="007D1C03" w:rsidP="001A7BBF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1A7BBF">
              <w:rPr>
                <w:rFonts w:ascii="Arial" w:hAnsi="Arial" w:cs="Arial"/>
                <w:color w:val="000000"/>
                <w:sz w:val="24"/>
                <w:szCs w:val="24"/>
              </w:rPr>
              <w:t>Значительное</w:t>
            </w:r>
            <w:proofErr w:type="gramEnd"/>
            <w:r w:rsidRPr="001A7BBF">
              <w:rPr>
                <w:rFonts w:ascii="Arial" w:hAnsi="Arial" w:cs="Arial"/>
                <w:color w:val="000000"/>
                <w:sz w:val="24"/>
                <w:szCs w:val="24"/>
              </w:rPr>
              <w:t xml:space="preserve"> (часы — сутки)</w:t>
            </w:r>
          </w:p>
        </w:tc>
      </w:tr>
      <w:tr w:rsidR="007D1C03" w:rsidRPr="001A7BBF" w:rsidTr="007D1C03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7D1C03" w:rsidRPr="001A7BBF" w:rsidRDefault="007D1C03" w:rsidP="001A7BBF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A7BBF">
              <w:rPr>
                <w:rStyle w:val="a4"/>
                <w:rFonts w:ascii="Arial" w:hAnsi="Arial" w:cs="Arial"/>
                <w:color w:val="000000"/>
                <w:sz w:val="24"/>
                <w:szCs w:val="24"/>
              </w:rPr>
              <w:t>Объём работ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7D1C03" w:rsidRPr="001A7BBF" w:rsidRDefault="007D1C03" w:rsidP="001A7BBF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A7BBF">
              <w:rPr>
                <w:rFonts w:ascii="Arial" w:hAnsi="Arial" w:cs="Arial"/>
                <w:color w:val="000000"/>
                <w:sz w:val="24"/>
                <w:szCs w:val="24"/>
              </w:rPr>
              <w:t xml:space="preserve">Устранение неисправностей, угрожающих безопасному следованию до </w:t>
            </w:r>
            <w:proofErr w:type="gramStart"/>
            <w:r w:rsidRPr="001A7BBF">
              <w:rPr>
                <w:rFonts w:ascii="Arial" w:hAnsi="Arial" w:cs="Arial"/>
                <w:color w:val="000000"/>
                <w:sz w:val="24"/>
                <w:szCs w:val="24"/>
              </w:rPr>
              <w:t>ближайшего</w:t>
            </w:r>
            <w:proofErr w:type="gramEnd"/>
            <w:r w:rsidRPr="001A7BBF">
              <w:rPr>
                <w:rFonts w:ascii="Arial" w:hAnsi="Arial" w:cs="Arial"/>
                <w:color w:val="000000"/>
                <w:sz w:val="24"/>
                <w:szCs w:val="24"/>
              </w:rPr>
              <w:t xml:space="preserve"> ПТО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</w:tcMar>
            <w:vAlign w:val="center"/>
            <w:hideMark/>
          </w:tcPr>
          <w:p w:rsidR="007D1C03" w:rsidRPr="001A7BBF" w:rsidRDefault="007D1C03" w:rsidP="001A7BBF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A7BBF">
              <w:rPr>
                <w:rFonts w:ascii="Arial" w:hAnsi="Arial" w:cs="Arial"/>
                <w:color w:val="000000"/>
                <w:sz w:val="24"/>
                <w:szCs w:val="24"/>
              </w:rPr>
              <w:t>Полная подготовка состава в рейс: ремонт, экипировка, переформирование</w:t>
            </w:r>
          </w:p>
        </w:tc>
      </w:tr>
      <w:tr w:rsidR="007D1C03" w:rsidRPr="001A7BBF" w:rsidTr="007D1C03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7D1C03" w:rsidRPr="001A7BBF" w:rsidRDefault="007D1C03" w:rsidP="001A7BBF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A7BBF">
              <w:rPr>
                <w:rStyle w:val="a4"/>
                <w:rFonts w:ascii="Arial" w:hAnsi="Arial" w:cs="Arial"/>
                <w:color w:val="000000"/>
                <w:sz w:val="24"/>
                <w:szCs w:val="24"/>
              </w:rPr>
              <w:t>Осмотр ходовых частей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7D1C03" w:rsidRPr="001A7BBF" w:rsidRDefault="007D1C03" w:rsidP="001A7BBF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A7BBF">
              <w:rPr>
                <w:rFonts w:ascii="Arial" w:hAnsi="Arial" w:cs="Arial"/>
                <w:color w:val="000000"/>
                <w:sz w:val="24"/>
                <w:szCs w:val="24"/>
              </w:rPr>
              <w:t>Внешний осмотр, проверка на ходу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</w:tcMar>
            <w:vAlign w:val="center"/>
            <w:hideMark/>
          </w:tcPr>
          <w:p w:rsidR="007D1C03" w:rsidRPr="001A7BBF" w:rsidRDefault="007D1C03" w:rsidP="001A7BBF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1A7BBF">
              <w:rPr>
                <w:rFonts w:ascii="Arial" w:hAnsi="Arial" w:cs="Arial"/>
                <w:color w:val="000000"/>
                <w:sz w:val="24"/>
                <w:szCs w:val="24"/>
              </w:rPr>
              <w:t>Пролазка</w:t>
            </w:r>
            <w:proofErr w:type="spellEnd"/>
            <w:r w:rsidRPr="001A7BBF">
              <w:rPr>
                <w:rFonts w:ascii="Arial" w:hAnsi="Arial" w:cs="Arial"/>
                <w:color w:val="000000"/>
                <w:sz w:val="24"/>
                <w:szCs w:val="24"/>
              </w:rPr>
              <w:t>, проверка всех узлов и деталей</w:t>
            </w:r>
          </w:p>
        </w:tc>
      </w:tr>
      <w:tr w:rsidR="007D1C03" w:rsidRPr="001A7BBF" w:rsidTr="007D1C03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7D1C03" w:rsidRPr="001A7BBF" w:rsidRDefault="007D1C03" w:rsidP="001A7BBF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A7BBF">
              <w:rPr>
                <w:rStyle w:val="a4"/>
                <w:rFonts w:ascii="Arial" w:hAnsi="Arial" w:cs="Arial"/>
                <w:color w:val="000000"/>
                <w:sz w:val="24"/>
                <w:szCs w:val="24"/>
              </w:rPr>
              <w:t>Электрооборудование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7D1C03" w:rsidRPr="001A7BBF" w:rsidRDefault="007D1C03" w:rsidP="001A7BBF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A7BBF">
              <w:rPr>
                <w:rFonts w:ascii="Arial" w:hAnsi="Arial" w:cs="Arial"/>
                <w:color w:val="000000"/>
                <w:sz w:val="24"/>
                <w:szCs w:val="24"/>
              </w:rPr>
              <w:t>Не проверяется (или поверхностно)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</w:tcMar>
            <w:vAlign w:val="center"/>
            <w:hideMark/>
          </w:tcPr>
          <w:p w:rsidR="007D1C03" w:rsidRPr="001A7BBF" w:rsidRDefault="007D1C03" w:rsidP="001A7BBF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A7BBF">
              <w:rPr>
                <w:rFonts w:ascii="Arial" w:hAnsi="Arial" w:cs="Arial"/>
                <w:color w:val="000000"/>
                <w:sz w:val="24"/>
                <w:szCs w:val="24"/>
              </w:rPr>
              <w:t>Полная приёмка от поездного электромеханика, проверка всех систем</w:t>
            </w:r>
          </w:p>
        </w:tc>
      </w:tr>
      <w:tr w:rsidR="007D1C03" w:rsidRPr="001A7BBF" w:rsidTr="007D1C03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7D1C03" w:rsidRPr="001A7BBF" w:rsidRDefault="007D1C03" w:rsidP="001A7BBF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A7BBF">
              <w:rPr>
                <w:rStyle w:val="a4"/>
                <w:rFonts w:ascii="Arial" w:hAnsi="Arial" w:cs="Arial"/>
                <w:color w:val="000000"/>
                <w:sz w:val="24"/>
                <w:szCs w:val="24"/>
              </w:rPr>
              <w:t>Внутреннее оборудование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7D1C03" w:rsidRPr="001A7BBF" w:rsidRDefault="007D1C03" w:rsidP="001A7BBF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A7BBF">
              <w:rPr>
                <w:rFonts w:ascii="Arial" w:hAnsi="Arial" w:cs="Arial"/>
                <w:color w:val="000000"/>
                <w:sz w:val="24"/>
                <w:szCs w:val="24"/>
              </w:rPr>
              <w:t>Не проверяется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</w:tcMar>
            <w:vAlign w:val="center"/>
            <w:hideMark/>
          </w:tcPr>
          <w:p w:rsidR="007D1C03" w:rsidRPr="001A7BBF" w:rsidRDefault="007D1C03" w:rsidP="001A7BBF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A7BBF">
              <w:rPr>
                <w:rFonts w:ascii="Arial" w:hAnsi="Arial" w:cs="Arial"/>
                <w:color w:val="000000"/>
                <w:sz w:val="24"/>
                <w:szCs w:val="24"/>
              </w:rPr>
              <w:t>Сверка с инвентарной описью</w:t>
            </w:r>
          </w:p>
        </w:tc>
      </w:tr>
      <w:tr w:rsidR="007D1C03" w:rsidRPr="001A7BBF" w:rsidTr="007D1C03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7D1C03" w:rsidRPr="001A7BBF" w:rsidRDefault="007D1C03" w:rsidP="001A7BBF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A7BBF">
              <w:rPr>
                <w:rStyle w:val="a4"/>
                <w:rFonts w:ascii="Arial" w:hAnsi="Arial" w:cs="Arial"/>
                <w:color w:val="000000"/>
                <w:sz w:val="24"/>
                <w:szCs w:val="24"/>
              </w:rPr>
              <w:t>Тормоза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7D1C03" w:rsidRPr="001A7BBF" w:rsidRDefault="007D1C03" w:rsidP="001A7BBF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A7BBF">
              <w:rPr>
                <w:rFonts w:ascii="Arial" w:hAnsi="Arial" w:cs="Arial"/>
                <w:color w:val="000000"/>
                <w:sz w:val="24"/>
                <w:szCs w:val="24"/>
              </w:rPr>
              <w:t>Проверка действия при отправлении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</w:tcMar>
            <w:vAlign w:val="center"/>
            <w:hideMark/>
          </w:tcPr>
          <w:p w:rsidR="007D1C03" w:rsidRPr="001A7BBF" w:rsidRDefault="007D1C03" w:rsidP="001A7BBF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A7BBF">
              <w:rPr>
                <w:rFonts w:ascii="Arial" w:hAnsi="Arial" w:cs="Arial"/>
                <w:color w:val="000000"/>
                <w:sz w:val="24"/>
                <w:szCs w:val="24"/>
              </w:rPr>
              <w:t>Полное опробование после формирования</w:t>
            </w:r>
          </w:p>
        </w:tc>
      </w:tr>
      <w:tr w:rsidR="007D1C03" w:rsidRPr="001A7BBF" w:rsidTr="007D1C03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7D1C03" w:rsidRPr="001A7BBF" w:rsidRDefault="007D1C03" w:rsidP="001A7BBF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A7BBF">
              <w:rPr>
                <w:rStyle w:val="a4"/>
                <w:rFonts w:ascii="Arial" w:hAnsi="Arial" w:cs="Arial"/>
                <w:color w:val="000000"/>
                <w:sz w:val="24"/>
                <w:szCs w:val="24"/>
              </w:rPr>
              <w:t>Оформление документов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7D1C03" w:rsidRPr="001A7BBF" w:rsidRDefault="007D1C03" w:rsidP="001A7BBF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A7BBF">
              <w:rPr>
                <w:rFonts w:ascii="Arial" w:hAnsi="Arial" w:cs="Arial"/>
                <w:color w:val="000000"/>
                <w:sz w:val="24"/>
                <w:szCs w:val="24"/>
              </w:rPr>
              <w:t>Сообщение о готовности оператору ПТО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</w:tcMar>
            <w:vAlign w:val="center"/>
            <w:hideMark/>
          </w:tcPr>
          <w:p w:rsidR="007D1C03" w:rsidRPr="001A7BBF" w:rsidRDefault="007D1C03" w:rsidP="001A7BBF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A7BBF">
              <w:rPr>
                <w:rFonts w:ascii="Arial" w:hAnsi="Arial" w:cs="Arial"/>
                <w:color w:val="000000"/>
                <w:sz w:val="24"/>
                <w:szCs w:val="24"/>
              </w:rPr>
              <w:t>ВУ-23М при отцепке, подписи в книге ВУ-14, акт ВУ-25М при повреждениях</w:t>
            </w:r>
          </w:p>
        </w:tc>
      </w:tr>
    </w:tbl>
    <w:p w:rsidR="007D1C03" w:rsidRPr="001A7BBF" w:rsidRDefault="007D1C03" w:rsidP="001A7BBF">
      <w:pPr>
        <w:jc w:val="both"/>
        <w:rPr>
          <w:sz w:val="24"/>
          <w:szCs w:val="24"/>
        </w:rPr>
      </w:pPr>
    </w:p>
    <w:p w:rsidR="007D1C03" w:rsidRPr="001A7BBF" w:rsidRDefault="007D1C03" w:rsidP="001A7BBF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 w:rsidRPr="001A7BBF">
        <w:rPr>
          <w:rFonts w:ascii="Arial" w:hAnsi="Arial" w:cs="Arial"/>
          <w:color w:val="000000"/>
        </w:rPr>
        <w:t>Есть вопросы по теме или нужно разобрать какой-то раздел подробнее?</w:t>
      </w:r>
    </w:p>
    <w:p w:rsidR="007D1C03" w:rsidRPr="001A7BBF" w:rsidRDefault="007D1C03" w:rsidP="001A7BBF">
      <w:pPr>
        <w:pStyle w:val="2"/>
        <w:jc w:val="both"/>
        <w:rPr>
          <w:color w:val="auto"/>
          <w:sz w:val="24"/>
          <w:szCs w:val="24"/>
        </w:rPr>
      </w:pPr>
      <w:r w:rsidRPr="001A7BBF">
        <w:rPr>
          <w:color w:val="auto"/>
          <w:sz w:val="24"/>
          <w:szCs w:val="24"/>
        </w:rPr>
        <w:t>Вопросы для понимания базовых различий</w:t>
      </w:r>
    </w:p>
    <w:p w:rsidR="007D1C03" w:rsidRPr="001A7BBF" w:rsidRDefault="007D1C03" w:rsidP="001A7BBF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sz w:val="24"/>
          <w:szCs w:val="24"/>
        </w:rPr>
      </w:pPr>
      <w:r w:rsidRPr="001A7BBF">
        <w:rPr>
          <w:sz w:val="24"/>
          <w:szCs w:val="24"/>
        </w:rPr>
        <w:t>В чём принципиальное отличие задач осмотрщика на собственно пассажирской станции от задач осмотрщика на пассажирской технической станции?</w:t>
      </w:r>
    </w:p>
    <w:p w:rsidR="007D1C03" w:rsidRPr="001A7BBF" w:rsidRDefault="007D1C03" w:rsidP="001A7BBF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sz w:val="24"/>
          <w:szCs w:val="24"/>
        </w:rPr>
      </w:pPr>
      <w:proofErr w:type="gramStart"/>
      <w:r w:rsidRPr="001A7BBF">
        <w:rPr>
          <w:sz w:val="24"/>
          <w:szCs w:val="24"/>
        </w:rPr>
        <w:t>Почему на пассажирской станции осмотр носит «экспресс-характер», а на технической — углублённый?</w:t>
      </w:r>
      <w:proofErr w:type="gramEnd"/>
      <w:r w:rsidRPr="001A7BBF">
        <w:rPr>
          <w:sz w:val="24"/>
          <w:szCs w:val="24"/>
        </w:rPr>
        <w:t xml:space="preserve"> Назовите 2–3 фактора (график, безопасность, технология обработки составов).</w:t>
      </w:r>
    </w:p>
    <w:p w:rsidR="007D1C03" w:rsidRPr="001A7BBF" w:rsidRDefault="007D1C03" w:rsidP="001A7BBF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sz w:val="24"/>
          <w:szCs w:val="24"/>
        </w:rPr>
      </w:pPr>
      <w:r w:rsidRPr="001A7BBF">
        <w:rPr>
          <w:sz w:val="24"/>
          <w:szCs w:val="24"/>
        </w:rPr>
        <w:t>Какой нормативный документ регламентирует порядок технического обслуживания пассажирских вагонов и что в нём закреплено относительно осмотра «сходу» и осмотра с пролазкой?</w:t>
      </w:r>
    </w:p>
    <w:p w:rsidR="007D1C03" w:rsidRPr="001A7BBF" w:rsidRDefault="007D1C03" w:rsidP="001A7BBF">
      <w:pPr>
        <w:pStyle w:val="2"/>
        <w:jc w:val="both"/>
        <w:rPr>
          <w:color w:val="auto"/>
          <w:sz w:val="24"/>
          <w:szCs w:val="24"/>
        </w:rPr>
      </w:pPr>
      <w:r w:rsidRPr="001A7BBF">
        <w:rPr>
          <w:color w:val="auto"/>
          <w:sz w:val="24"/>
          <w:szCs w:val="24"/>
        </w:rPr>
        <w:t>Вопросы по работе на собственно пассажирской станции</w:t>
      </w:r>
    </w:p>
    <w:p w:rsidR="007D1C03" w:rsidRPr="001A7BBF" w:rsidRDefault="007D1C03" w:rsidP="001A7BBF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sz w:val="24"/>
          <w:szCs w:val="24"/>
        </w:rPr>
      </w:pPr>
      <w:r w:rsidRPr="001A7BBF">
        <w:rPr>
          <w:sz w:val="24"/>
          <w:szCs w:val="24"/>
        </w:rPr>
        <w:t>Опишите последовательность действий бригады осмотрщиков при встрече транзитного поезда «сходу». Какие неисправности реально выявить именно на этом этапе?</w:t>
      </w:r>
    </w:p>
    <w:p w:rsidR="007D1C03" w:rsidRPr="001A7BBF" w:rsidRDefault="007D1C03" w:rsidP="001A7BBF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sz w:val="24"/>
          <w:szCs w:val="24"/>
        </w:rPr>
      </w:pPr>
      <w:r w:rsidRPr="001A7BBF">
        <w:rPr>
          <w:sz w:val="24"/>
          <w:szCs w:val="24"/>
        </w:rPr>
        <w:t>Какие данные осмотрщик обязан получить от локомотивной бригады и начальника поезда перед осмотром после остановки?</w:t>
      </w:r>
    </w:p>
    <w:p w:rsidR="007D1C03" w:rsidRPr="001A7BBF" w:rsidRDefault="007D1C03" w:rsidP="001A7BBF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sz w:val="24"/>
          <w:szCs w:val="24"/>
        </w:rPr>
      </w:pPr>
      <w:r w:rsidRPr="001A7BBF">
        <w:rPr>
          <w:sz w:val="24"/>
          <w:szCs w:val="24"/>
        </w:rPr>
        <w:t xml:space="preserve">Как организуется </w:t>
      </w:r>
      <w:proofErr w:type="gramStart"/>
      <w:r w:rsidRPr="001A7BBF">
        <w:rPr>
          <w:sz w:val="24"/>
          <w:szCs w:val="24"/>
        </w:rPr>
        <w:t>контроль за</w:t>
      </w:r>
      <w:proofErr w:type="gramEnd"/>
      <w:r w:rsidRPr="001A7BBF">
        <w:rPr>
          <w:sz w:val="24"/>
          <w:szCs w:val="24"/>
        </w:rPr>
        <w:t xml:space="preserve"> хвостовым вагоном при отправлении поезда? Кто и где находится, какие параметры проверяет?</w:t>
      </w:r>
    </w:p>
    <w:p w:rsidR="007D1C03" w:rsidRPr="001A7BBF" w:rsidRDefault="007D1C03" w:rsidP="001A7BBF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sz w:val="24"/>
          <w:szCs w:val="24"/>
        </w:rPr>
      </w:pPr>
      <w:r w:rsidRPr="001A7BBF">
        <w:rPr>
          <w:sz w:val="24"/>
          <w:szCs w:val="24"/>
        </w:rPr>
        <w:t>Что делают осмотрщики, если при осмотре выявлена неисправность, которую нельзя устранить за время стоянки? Опишите алгоритм действий и формы документов.</w:t>
      </w:r>
    </w:p>
    <w:p w:rsidR="007D1C03" w:rsidRPr="001A7BBF" w:rsidRDefault="007D1C03" w:rsidP="001A7BBF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sz w:val="24"/>
          <w:szCs w:val="24"/>
        </w:rPr>
      </w:pPr>
      <w:r w:rsidRPr="001A7BBF">
        <w:rPr>
          <w:sz w:val="24"/>
          <w:szCs w:val="24"/>
        </w:rPr>
        <w:t xml:space="preserve">Приведите 3 примера неисправностей, при которых вагон подлежит отцепке, и 3 примера, которые устраняются </w:t>
      </w:r>
      <w:proofErr w:type="spellStart"/>
      <w:r w:rsidRPr="001A7BBF">
        <w:rPr>
          <w:sz w:val="24"/>
          <w:szCs w:val="24"/>
        </w:rPr>
        <w:t>безотцепочно</w:t>
      </w:r>
      <w:proofErr w:type="spellEnd"/>
      <w:r w:rsidRPr="001A7BBF">
        <w:rPr>
          <w:sz w:val="24"/>
          <w:szCs w:val="24"/>
        </w:rPr>
        <w:t xml:space="preserve"> в пределах времени стоянки.</w:t>
      </w:r>
    </w:p>
    <w:p w:rsidR="007D1C03" w:rsidRPr="001A7BBF" w:rsidRDefault="007D1C03" w:rsidP="001A7BBF">
      <w:pPr>
        <w:pStyle w:val="2"/>
        <w:jc w:val="both"/>
        <w:rPr>
          <w:color w:val="auto"/>
          <w:sz w:val="24"/>
          <w:szCs w:val="24"/>
        </w:rPr>
      </w:pPr>
      <w:r w:rsidRPr="001A7BBF">
        <w:rPr>
          <w:color w:val="auto"/>
          <w:sz w:val="24"/>
          <w:szCs w:val="24"/>
        </w:rPr>
        <w:t>Вопросы по работе на пассажирской технической станции</w:t>
      </w:r>
    </w:p>
    <w:p w:rsidR="007D1C03" w:rsidRPr="001A7BBF" w:rsidRDefault="007D1C03" w:rsidP="001A7BBF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sz w:val="24"/>
          <w:szCs w:val="24"/>
        </w:rPr>
      </w:pPr>
      <w:r w:rsidRPr="001A7BBF">
        <w:rPr>
          <w:sz w:val="24"/>
          <w:szCs w:val="24"/>
        </w:rPr>
        <w:t>Что означает термин «осмотр с пролазкой»? Перечислите минимум 5 узлов вагона, которые проверяют именно при таком осмотре.</w:t>
      </w:r>
    </w:p>
    <w:p w:rsidR="007D1C03" w:rsidRPr="001A7BBF" w:rsidRDefault="007D1C03" w:rsidP="001A7BBF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sz w:val="24"/>
          <w:szCs w:val="24"/>
        </w:rPr>
      </w:pPr>
      <w:r w:rsidRPr="001A7BBF">
        <w:rPr>
          <w:sz w:val="24"/>
          <w:szCs w:val="24"/>
        </w:rPr>
        <w:t>Какие работы входят в сезонную подготовку пассажирского вагона (ТО-2)? Почему эти проверки критически важны перед началом массовых перевозок?</w:t>
      </w:r>
    </w:p>
    <w:p w:rsidR="007D1C03" w:rsidRPr="001A7BBF" w:rsidRDefault="007D1C03" w:rsidP="001A7BBF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sz w:val="24"/>
          <w:szCs w:val="24"/>
        </w:rPr>
      </w:pPr>
      <w:r w:rsidRPr="001A7BBF">
        <w:rPr>
          <w:sz w:val="24"/>
          <w:szCs w:val="24"/>
        </w:rPr>
        <w:t>Опишите технологию полного опробования тормозов на технической станции. Чем оно отличается от сокращённого опробования на промежуточной станции?</w:t>
      </w:r>
    </w:p>
    <w:p w:rsidR="007D1C03" w:rsidRPr="001A7BBF" w:rsidRDefault="007D1C03" w:rsidP="001A7BBF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sz w:val="24"/>
          <w:szCs w:val="24"/>
        </w:rPr>
      </w:pPr>
      <w:r w:rsidRPr="001A7BBF">
        <w:rPr>
          <w:sz w:val="24"/>
          <w:szCs w:val="24"/>
        </w:rPr>
        <w:t>Как проходит приёмка электрооборудования пассажирского вагона от поездного электромеханика? Что фиксируется в документации?</w:t>
      </w:r>
    </w:p>
    <w:p w:rsidR="007D1C03" w:rsidRPr="001A7BBF" w:rsidRDefault="007D1C03" w:rsidP="001A7BBF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sz w:val="24"/>
          <w:szCs w:val="24"/>
        </w:rPr>
      </w:pPr>
      <w:r w:rsidRPr="001A7BBF">
        <w:rPr>
          <w:sz w:val="24"/>
          <w:szCs w:val="24"/>
        </w:rPr>
        <w:t>Назовите 3–4 документа, которые оформляют осмотрщики на технической станции при выявлении неисправностей и при подтверждении технической готовности состава. Кратко укажите назначение каждого.</w:t>
      </w:r>
    </w:p>
    <w:p w:rsidR="007D1C03" w:rsidRPr="001A7BBF" w:rsidRDefault="007D1C03" w:rsidP="001A7BBF">
      <w:pPr>
        <w:pStyle w:val="2"/>
        <w:jc w:val="both"/>
        <w:rPr>
          <w:sz w:val="24"/>
          <w:szCs w:val="24"/>
        </w:rPr>
      </w:pPr>
      <w:r w:rsidRPr="001A7BBF">
        <w:rPr>
          <w:sz w:val="24"/>
          <w:szCs w:val="24"/>
        </w:rPr>
        <w:t>Ситуационные (практико-ориентированные) вопросы</w:t>
      </w:r>
    </w:p>
    <w:p w:rsidR="007D1C03" w:rsidRPr="001A7BBF" w:rsidRDefault="007D1C03" w:rsidP="001A7BBF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sz w:val="24"/>
          <w:szCs w:val="24"/>
        </w:rPr>
      </w:pPr>
      <w:r w:rsidRPr="001A7BBF">
        <w:rPr>
          <w:sz w:val="24"/>
          <w:szCs w:val="24"/>
        </w:rPr>
        <w:t>Поезд прибывает на пассажирскую станцию с графиком стоянки 25 минут. Осмотрщик заметил ползун на колесе глубиной 1,8 мм. Каковы его действия? Обоснуйте решение ссылкой на нормы.</w:t>
      </w:r>
    </w:p>
    <w:p w:rsidR="007D1C03" w:rsidRPr="001A7BBF" w:rsidRDefault="007D1C03" w:rsidP="001A7BBF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sz w:val="24"/>
          <w:szCs w:val="24"/>
        </w:rPr>
      </w:pPr>
      <w:r w:rsidRPr="001A7BBF">
        <w:rPr>
          <w:sz w:val="24"/>
          <w:szCs w:val="24"/>
        </w:rPr>
        <w:lastRenderedPageBreak/>
        <w:t xml:space="preserve">На технической станции при осмотре вагона выявлен износ клина гасителя колебаний </w:t>
      </w:r>
      <w:proofErr w:type="gramStart"/>
      <w:r w:rsidRPr="001A7BBF">
        <w:rPr>
          <w:sz w:val="24"/>
          <w:szCs w:val="24"/>
        </w:rPr>
        <w:t>сверх</w:t>
      </w:r>
      <w:proofErr w:type="gramEnd"/>
      <w:r w:rsidRPr="001A7BBF">
        <w:rPr>
          <w:sz w:val="24"/>
          <w:szCs w:val="24"/>
        </w:rPr>
        <w:t xml:space="preserve"> допустимого. Вагон должен быть готов к рейсу через 4 часа. Что делает осмотрщик: оформляет ВУ</w:t>
      </w:r>
      <w:r w:rsidRPr="001A7BBF">
        <w:rPr>
          <w:sz w:val="24"/>
          <w:szCs w:val="24"/>
        </w:rPr>
        <w:noBreakHyphen/>
        <w:t>23М или устраняет неисправность на месте? От чего зависит решение?</w:t>
      </w:r>
    </w:p>
    <w:p w:rsidR="007D1C03" w:rsidRPr="001A7BBF" w:rsidRDefault="007D1C03" w:rsidP="001A7BBF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sz w:val="24"/>
          <w:szCs w:val="24"/>
        </w:rPr>
      </w:pPr>
      <w:r w:rsidRPr="001A7BBF">
        <w:rPr>
          <w:sz w:val="24"/>
          <w:szCs w:val="24"/>
        </w:rPr>
        <w:t>При формировании состава на технической станции осмотрщик обнаружил несоответствие инвентаря описи (не хватает огнетушителя). Кто отвечает за устранение, и как это отражается в документах?</w:t>
      </w:r>
    </w:p>
    <w:p w:rsidR="007D1C03" w:rsidRPr="001A7BBF" w:rsidRDefault="007D1C03" w:rsidP="001A7BBF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sz w:val="24"/>
          <w:szCs w:val="24"/>
        </w:rPr>
      </w:pPr>
      <w:r w:rsidRPr="001A7BBF">
        <w:rPr>
          <w:sz w:val="24"/>
          <w:szCs w:val="24"/>
        </w:rPr>
        <w:t xml:space="preserve">В зимнее время при подготовке состава к рейсу осмотрщик выявил неисправность </w:t>
      </w:r>
      <w:proofErr w:type="spellStart"/>
      <w:r w:rsidRPr="001A7BBF">
        <w:rPr>
          <w:sz w:val="24"/>
          <w:szCs w:val="24"/>
        </w:rPr>
        <w:t>электроотопления</w:t>
      </w:r>
      <w:proofErr w:type="spellEnd"/>
      <w:r w:rsidRPr="001A7BBF">
        <w:rPr>
          <w:sz w:val="24"/>
          <w:szCs w:val="24"/>
        </w:rPr>
        <w:t xml:space="preserve"> одного из вагонов. Какие действия он предпринимает и как это влияет на готовность состава?</w:t>
      </w:r>
    </w:p>
    <w:p w:rsidR="007D1C03" w:rsidRPr="001A7BBF" w:rsidRDefault="007D1C03" w:rsidP="001A7BBF">
      <w:pPr>
        <w:spacing w:after="0"/>
        <w:jc w:val="both"/>
        <w:rPr>
          <w:sz w:val="24"/>
          <w:szCs w:val="24"/>
        </w:rPr>
      </w:pPr>
    </w:p>
    <w:p w:rsidR="007D1C03" w:rsidRPr="001A7BBF" w:rsidRDefault="007D1C03" w:rsidP="001A7BBF">
      <w:pPr>
        <w:pStyle w:val="2"/>
        <w:jc w:val="both"/>
        <w:rPr>
          <w:sz w:val="24"/>
          <w:szCs w:val="24"/>
        </w:rPr>
      </w:pPr>
      <w:r w:rsidRPr="001A7BBF">
        <w:rPr>
          <w:sz w:val="24"/>
          <w:szCs w:val="24"/>
        </w:rPr>
        <w:t>Вопросы на сопоставление и анализ</w:t>
      </w:r>
    </w:p>
    <w:p w:rsidR="007D1C03" w:rsidRPr="001A7BBF" w:rsidRDefault="007D1C03" w:rsidP="001A7BBF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sz w:val="24"/>
          <w:szCs w:val="24"/>
        </w:rPr>
      </w:pPr>
      <w:r w:rsidRPr="001A7BBF">
        <w:rPr>
          <w:sz w:val="24"/>
          <w:szCs w:val="24"/>
        </w:rPr>
        <w:t xml:space="preserve">Сопоставьте характер осмотра («сходу» / с пролазкой) и перечень узлов, которые реально проверить при каждом методе. Сделайте вывод: почему нельзя </w:t>
      </w:r>
      <w:proofErr w:type="gramStart"/>
      <w:r w:rsidRPr="001A7BBF">
        <w:rPr>
          <w:sz w:val="24"/>
          <w:szCs w:val="24"/>
        </w:rPr>
        <w:t>заменить углублённый осмотр на экспресс-осмотр</w:t>
      </w:r>
      <w:proofErr w:type="gramEnd"/>
      <w:r w:rsidRPr="001A7BBF">
        <w:rPr>
          <w:sz w:val="24"/>
          <w:szCs w:val="24"/>
        </w:rPr>
        <w:t>.</w:t>
      </w:r>
    </w:p>
    <w:p w:rsidR="007D1C03" w:rsidRPr="001A7BBF" w:rsidRDefault="007D1C03" w:rsidP="001A7BBF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sz w:val="24"/>
          <w:szCs w:val="24"/>
        </w:rPr>
      </w:pPr>
      <w:proofErr w:type="gramStart"/>
      <w:r w:rsidRPr="001A7BBF">
        <w:rPr>
          <w:sz w:val="24"/>
          <w:szCs w:val="24"/>
        </w:rPr>
        <w:t>Сравните время обработки состава на пассажирской и технической станциях.</w:t>
      </w:r>
      <w:proofErr w:type="gramEnd"/>
      <w:r w:rsidRPr="001A7BBF">
        <w:rPr>
          <w:sz w:val="24"/>
          <w:szCs w:val="24"/>
        </w:rPr>
        <w:t xml:space="preserve"> Какие технологические операции «тянут» длительность обработки на технической станции? Приведите 3–4 примера.</w:t>
      </w:r>
    </w:p>
    <w:p w:rsidR="007D1C03" w:rsidRPr="001A7BBF" w:rsidRDefault="007D1C03" w:rsidP="001A7BBF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sz w:val="24"/>
          <w:szCs w:val="24"/>
        </w:rPr>
      </w:pPr>
      <w:r w:rsidRPr="001A7BBF">
        <w:rPr>
          <w:sz w:val="24"/>
          <w:szCs w:val="24"/>
        </w:rPr>
        <w:t>Проанализируйте, как ошибка осмотрщика на технической станции (например, пропуск неисправности привода генератора) может повлиять на безопасность и график движения на последующих станциях.</w:t>
      </w:r>
    </w:p>
    <w:p w:rsidR="007D1C03" w:rsidRPr="001A7BBF" w:rsidRDefault="007D1C03" w:rsidP="001A7BBF">
      <w:pPr>
        <w:spacing w:after="0"/>
        <w:jc w:val="both"/>
        <w:rPr>
          <w:sz w:val="24"/>
          <w:szCs w:val="24"/>
        </w:rPr>
      </w:pPr>
    </w:p>
    <w:p w:rsidR="007D1C03" w:rsidRPr="001A7BBF" w:rsidRDefault="007D1C03" w:rsidP="001A7BBF">
      <w:pPr>
        <w:pStyle w:val="2"/>
        <w:jc w:val="both"/>
        <w:rPr>
          <w:color w:val="auto"/>
          <w:sz w:val="24"/>
          <w:szCs w:val="24"/>
        </w:rPr>
      </w:pPr>
      <w:r w:rsidRPr="001A7BBF">
        <w:rPr>
          <w:color w:val="auto"/>
          <w:sz w:val="24"/>
          <w:szCs w:val="24"/>
        </w:rPr>
        <w:t>Дополнительные вопросы для углублённого разбора (по ПТЭ и инструкциям)</w:t>
      </w:r>
    </w:p>
    <w:p w:rsidR="007D1C03" w:rsidRPr="001A7BBF" w:rsidRDefault="007D1C03" w:rsidP="001A7BBF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sz w:val="24"/>
          <w:szCs w:val="24"/>
        </w:rPr>
      </w:pPr>
      <w:r w:rsidRPr="001A7BBF">
        <w:rPr>
          <w:sz w:val="24"/>
          <w:szCs w:val="24"/>
        </w:rPr>
        <w:t>Какие обязанности осмотрщика связаны с обеспечением требований ПТЭ в части технической исправности подвижного состава?</w:t>
      </w:r>
    </w:p>
    <w:p w:rsidR="007D1C03" w:rsidRPr="001A7BBF" w:rsidRDefault="007D1C03" w:rsidP="001A7BBF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sz w:val="24"/>
          <w:szCs w:val="24"/>
        </w:rPr>
      </w:pPr>
      <w:r w:rsidRPr="001A7BBF">
        <w:rPr>
          <w:sz w:val="24"/>
          <w:szCs w:val="24"/>
        </w:rPr>
        <w:t>Как распределяются зоны ответственности между осмотрщиками разных специализаций (по тормозам, по ходовым частям, по электрооборудованию) на технической станции?</w:t>
      </w:r>
    </w:p>
    <w:p w:rsidR="007D1C03" w:rsidRDefault="007D1C03" w:rsidP="001A7BBF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sz w:val="24"/>
          <w:szCs w:val="24"/>
        </w:rPr>
      </w:pPr>
      <w:r w:rsidRPr="001A7BBF">
        <w:rPr>
          <w:sz w:val="24"/>
          <w:szCs w:val="24"/>
        </w:rPr>
        <w:t>Каким образом современные средства диагностики (например, автоматизированные комплексы контроля) дополняют ручной осмотр и меняют роль осмотрщика?</w:t>
      </w:r>
    </w:p>
    <w:p w:rsidR="001A7BBF" w:rsidRPr="001A7BBF" w:rsidRDefault="001A7BBF" w:rsidP="001A7BBF">
      <w:pPr>
        <w:spacing w:before="100" w:beforeAutospacing="1" w:after="100" w:afterAutospacing="1" w:line="240" w:lineRule="auto"/>
        <w:ind w:left="720"/>
        <w:jc w:val="both"/>
        <w:rPr>
          <w:sz w:val="24"/>
          <w:szCs w:val="24"/>
        </w:rPr>
      </w:pPr>
    </w:p>
    <w:p w:rsidR="007D1C03" w:rsidRPr="001A7BBF" w:rsidRDefault="007D1C03" w:rsidP="001A7BBF">
      <w:pPr>
        <w:pStyle w:val="2"/>
        <w:rPr>
          <w:color w:val="auto"/>
          <w:sz w:val="24"/>
          <w:szCs w:val="24"/>
        </w:rPr>
      </w:pPr>
      <w:r w:rsidRPr="001A7BBF">
        <w:rPr>
          <w:color w:val="auto"/>
          <w:sz w:val="24"/>
          <w:szCs w:val="24"/>
        </w:rPr>
        <w:t>Тест для студентов-вагонников: работа осмотрщиков на пассажирских и пассажирских технических станциях</w:t>
      </w:r>
    </w:p>
    <w:p w:rsidR="007D1C03" w:rsidRPr="001A7BBF" w:rsidRDefault="007D1C03" w:rsidP="001A7BBF">
      <w:pPr>
        <w:rPr>
          <w:sz w:val="24"/>
          <w:szCs w:val="24"/>
        </w:rPr>
      </w:pPr>
    </w:p>
    <w:p w:rsidR="007D1C03" w:rsidRPr="001A7BBF" w:rsidRDefault="007D1C03" w:rsidP="001A7BBF">
      <w:pPr>
        <w:pStyle w:val="a3"/>
      </w:pPr>
      <w:r w:rsidRPr="001A7BBF">
        <w:rPr>
          <w:rStyle w:val="a4"/>
        </w:rPr>
        <w:t>1. В чём главное отличие работы осмотрщика на собственно пассажирской станции от работы на пассажирской технической станции?</w:t>
      </w:r>
      <w:r w:rsidRPr="001A7BBF">
        <w:br/>
        <w:t>А) На пассажирской станции осмотрщик занимается ремонтом вагонов, а на технической — только осмотром.</w:t>
      </w:r>
      <w:r w:rsidRPr="001A7BBF">
        <w:br/>
      </w:r>
      <w:proofErr w:type="gramStart"/>
      <w:r w:rsidRPr="001A7BBF">
        <w:t>Б) На пассажирской станции осмотр носит экспресс-характер для безопасного пропуска поезда, на технической — углублённый, с подготовкой состава в рейс.</w:t>
      </w:r>
      <w:proofErr w:type="gramEnd"/>
      <w:r w:rsidRPr="001A7BBF">
        <w:br/>
      </w:r>
      <w:proofErr w:type="gramStart"/>
      <w:r w:rsidRPr="001A7BBF">
        <w:lastRenderedPageBreak/>
        <w:t>В) На пассажирской станции осмотрщики проверяют только тормоза, на технической — всё остальное оборудование.</w:t>
      </w:r>
      <w:proofErr w:type="gramEnd"/>
    </w:p>
    <w:p w:rsidR="007D1C03" w:rsidRPr="001A7BBF" w:rsidRDefault="007D1C03" w:rsidP="001A7BBF">
      <w:pPr>
        <w:pStyle w:val="a3"/>
      </w:pPr>
      <w:r w:rsidRPr="001A7BBF">
        <w:rPr>
          <w:rFonts w:ascii="Segoe UI Symbol" w:hAnsi="Segoe UI Symbol" w:cs="Segoe UI Symbol"/>
        </w:rPr>
        <w:t>✅</w:t>
      </w:r>
      <w:r w:rsidRPr="001A7BBF">
        <w:t xml:space="preserve"> </w:t>
      </w:r>
      <w:r w:rsidRPr="001A7BBF">
        <w:rPr>
          <w:rStyle w:val="a4"/>
        </w:rPr>
        <w:t>Правильный ответ:</w:t>
      </w:r>
      <w:r w:rsidRPr="001A7BBF">
        <w:t xml:space="preserve"> Б</w:t>
      </w:r>
    </w:p>
    <w:p w:rsidR="007D1C03" w:rsidRPr="001A7BBF" w:rsidRDefault="00267B83" w:rsidP="001A7BBF">
      <w:pPr>
        <w:rPr>
          <w:sz w:val="24"/>
          <w:szCs w:val="24"/>
        </w:rPr>
      </w:pPr>
      <w:r w:rsidRPr="00267B83">
        <w:rPr>
          <w:sz w:val="24"/>
          <w:szCs w:val="24"/>
        </w:rPr>
        <w:pict>
          <v:rect id="_x0000_i1025" style="width:0;height:1.5pt" o:hrstd="t" o:hr="t" fillcolor="#a0a0a0" stroked="f"/>
        </w:pict>
      </w:r>
    </w:p>
    <w:p w:rsidR="007D1C03" w:rsidRPr="001A7BBF" w:rsidRDefault="007D1C03" w:rsidP="001A7BBF">
      <w:pPr>
        <w:pStyle w:val="a3"/>
      </w:pPr>
      <w:r w:rsidRPr="001A7BBF">
        <w:rPr>
          <w:rStyle w:val="a4"/>
        </w:rPr>
        <w:t>2. Что означает термин «осмотр с пролазкой»?</w:t>
      </w:r>
      <w:r w:rsidRPr="001A7BBF">
        <w:br/>
        <w:t>А) Осмотр вагона только снаружи при движении поезда.</w:t>
      </w:r>
      <w:r w:rsidRPr="001A7BBF">
        <w:br/>
        <w:t>Б) Осмотр подвагонного оборудования и узлов с заходом под вагон и детальной проверкой.</w:t>
      </w:r>
      <w:r w:rsidRPr="001A7BBF">
        <w:br/>
        <w:t>В) Осмотр внутреннего оборудования вагона (диванов, полок, санузлов).</w:t>
      </w:r>
    </w:p>
    <w:p w:rsidR="007D1C03" w:rsidRPr="001A7BBF" w:rsidRDefault="007D1C03" w:rsidP="001A7BBF">
      <w:pPr>
        <w:pStyle w:val="a3"/>
      </w:pPr>
      <w:r w:rsidRPr="001A7BBF">
        <w:rPr>
          <w:rFonts w:ascii="Segoe UI Symbol" w:hAnsi="Segoe UI Symbol" w:cs="Segoe UI Symbol"/>
        </w:rPr>
        <w:t>✅</w:t>
      </w:r>
      <w:r w:rsidRPr="001A7BBF">
        <w:t xml:space="preserve"> </w:t>
      </w:r>
      <w:r w:rsidRPr="001A7BBF">
        <w:rPr>
          <w:rStyle w:val="a4"/>
        </w:rPr>
        <w:t>Правильный ответ:</w:t>
      </w:r>
      <w:r w:rsidRPr="001A7BBF">
        <w:t xml:space="preserve"> Б</w:t>
      </w:r>
    </w:p>
    <w:p w:rsidR="007D1C03" w:rsidRPr="001A7BBF" w:rsidRDefault="00267B83" w:rsidP="001A7BBF">
      <w:pPr>
        <w:rPr>
          <w:sz w:val="24"/>
          <w:szCs w:val="24"/>
        </w:rPr>
      </w:pPr>
      <w:r w:rsidRPr="00267B83">
        <w:rPr>
          <w:sz w:val="24"/>
          <w:szCs w:val="24"/>
        </w:rPr>
        <w:pict>
          <v:rect id="_x0000_i1026" style="width:0;height:1.5pt" o:hrstd="t" o:hr="t" fillcolor="#a0a0a0" stroked="f"/>
        </w:pict>
      </w:r>
    </w:p>
    <w:p w:rsidR="007D1C03" w:rsidRPr="001A7BBF" w:rsidRDefault="007D1C03" w:rsidP="001A7BBF">
      <w:pPr>
        <w:pStyle w:val="a3"/>
      </w:pPr>
      <w:r w:rsidRPr="001A7BBF">
        <w:rPr>
          <w:rStyle w:val="a4"/>
        </w:rPr>
        <w:t>3. Какой документ оформляют при отцепке вагона из-за неисправности на пассажирской технической станции?</w:t>
      </w:r>
      <w:r w:rsidRPr="001A7BBF">
        <w:br/>
        <w:t>А) ВУ</w:t>
      </w:r>
      <w:r w:rsidRPr="001A7BBF">
        <w:noBreakHyphen/>
        <w:t>14</w:t>
      </w:r>
      <w:r w:rsidRPr="001A7BBF">
        <w:br/>
        <w:t>Б) ВУ</w:t>
      </w:r>
      <w:r w:rsidRPr="001A7BBF">
        <w:noBreakHyphen/>
        <w:t>23М</w:t>
      </w:r>
      <w:r w:rsidRPr="001A7BBF">
        <w:br/>
        <w:t>В) ВУ</w:t>
      </w:r>
      <w:r w:rsidRPr="001A7BBF">
        <w:noBreakHyphen/>
        <w:t>45</w:t>
      </w:r>
    </w:p>
    <w:p w:rsidR="007D1C03" w:rsidRPr="001A7BBF" w:rsidRDefault="007D1C03" w:rsidP="001A7BBF">
      <w:pPr>
        <w:pStyle w:val="a3"/>
      </w:pPr>
      <w:r w:rsidRPr="001A7BBF">
        <w:rPr>
          <w:rFonts w:ascii="Segoe UI Symbol" w:hAnsi="Segoe UI Symbol" w:cs="Segoe UI Symbol"/>
        </w:rPr>
        <w:t>✅</w:t>
      </w:r>
      <w:r w:rsidRPr="001A7BBF">
        <w:t xml:space="preserve"> </w:t>
      </w:r>
      <w:r w:rsidRPr="001A7BBF">
        <w:rPr>
          <w:rStyle w:val="a4"/>
        </w:rPr>
        <w:t>Правильный ответ:</w:t>
      </w:r>
      <w:r w:rsidRPr="001A7BBF">
        <w:t xml:space="preserve"> Б</w:t>
      </w:r>
    </w:p>
    <w:p w:rsidR="007D1C03" w:rsidRPr="001A7BBF" w:rsidRDefault="00267B83" w:rsidP="001A7BBF">
      <w:pPr>
        <w:rPr>
          <w:sz w:val="24"/>
          <w:szCs w:val="24"/>
        </w:rPr>
      </w:pPr>
      <w:r w:rsidRPr="00267B83">
        <w:rPr>
          <w:sz w:val="24"/>
          <w:szCs w:val="24"/>
        </w:rPr>
        <w:pict>
          <v:rect id="_x0000_i1027" style="width:0;height:1.5pt" o:hrstd="t" o:hr="t" fillcolor="#a0a0a0" stroked="f"/>
        </w:pict>
      </w:r>
    </w:p>
    <w:p w:rsidR="007D1C03" w:rsidRPr="001A7BBF" w:rsidRDefault="007D1C03" w:rsidP="001A7BBF">
      <w:pPr>
        <w:pStyle w:val="a3"/>
      </w:pPr>
      <w:r w:rsidRPr="001A7BBF">
        <w:rPr>
          <w:rStyle w:val="a4"/>
        </w:rPr>
        <w:t>4. Какие операции в первую очередь выполняет осмотрщик на собственно пассажирской станции при прибытии транзитного поезда?</w:t>
      </w:r>
      <w:r w:rsidRPr="001A7BBF">
        <w:br/>
        <w:t>А) Сезонную подготовку вагона (ТО</w:t>
      </w:r>
      <w:r w:rsidRPr="001A7BBF">
        <w:noBreakHyphen/>
        <w:t>2) и дезинфекцию.</w:t>
      </w:r>
      <w:r w:rsidRPr="001A7BBF">
        <w:br/>
        <w:t xml:space="preserve">Б) Встречу поезда «сходу», контрольный осмотр, проверку тормозов и устранение </w:t>
      </w:r>
      <w:proofErr w:type="spellStart"/>
      <w:r w:rsidRPr="001A7BBF">
        <w:t>безотцепочных</w:t>
      </w:r>
      <w:proofErr w:type="spellEnd"/>
      <w:r w:rsidRPr="001A7BBF">
        <w:t xml:space="preserve"> неисправностей.</w:t>
      </w:r>
      <w:r w:rsidRPr="001A7BBF">
        <w:br/>
        <w:t>В) Переформирование состава и замену колёсных пар.</w:t>
      </w:r>
    </w:p>
    <w:p w:rsidR="007D1C03" w:rsidRPr="001A7BBF" w:rsidRDefault="007D1C03" w:rsidP="001A7BBF">
      <w:pPr>
        <w:pStyle w:val="a3"/>
      </w:pPr>
      <w:r w:rsidRPr="001A7BBF">
        <w:rPr>
          <w:rFonts w:ascii="Segoe UI Symbol" w:hAnsi="Segoe UI Symbol" w:cs="Segoe UI Symbol"/>
        </w:rPr>
        <w:t>✅</w:t>
      </w:r>
      <w:r w:rsidRPr="001A7BBF">
        <w:t xml:space="preserve"> </w:t>
      </w:r>
      <w:r w:rsidRPr="001A7BBF">
        <w:rPr>
          <w:rStyle w:val="a4"/>
        </w:rPr>
        <w:t>Правильный ответ:</w:t>
      </w:r>
      <w:r w:rsidRPr="001A7BBF">
        <w:t xml:space="preserve"> Б</w:t>
      </w:r>
    </w:p>
    <w:p w:rsidR="007D1C03" w:rsidRPr="001A7BBF" w:rsidRDefault="00267B83" w:rsidP="001A7BBF">
      <w:pPr>
        <w:rPr>
          <w:sz w:val="24"/>
          <w:szCs w:val="24"/>
        </w:rPr>
      </w:pPr>
      <w:r w:rsidRPr="00267B83">
        <w:rPr>
          <w:sz w:val="24"/>
          <w:szCs w:val="24"/>
        </w:rPr>
        <w:pict>
          <v:rect id="_x0000_i1028" style="width:0;height:1.5pt" o:hrstd="t" o:hr="t" fillcolor="#a0a0a0" stroked="f"/>
        </w:pict>
      </w:r>
    </w:p>
    <w:p w:rsidR="007D1C03" w:rsidRPr="001A7BBF" w:rsidRDefault="007D1C03" w:rsidP="001A7BBF">
      <w:pPr>
        <w:pStyle w:val="a3"/>
      </w:pPr>
      <w:r w:rsidRPr="001A7BBF">
        <w:rPr>
          <w:rStyle w:val="a4"/>
        </w:rPr>
        <w:t>5. На какой станции осмотрщики участвуют в полной экипировке состава (заправка водой, топливом, пополнение белья и инвентаря)?</w:t>
      </w:r>
      <w:r w:rsidRPr="001A7BBF">
        <w:br/>
        <w:t>А) Собственно пассажирская станция</w:t>
      </w:r>
      <w:r w:rsidRPr="001A7BBF">
        <w:br/>
        <w:t>Б) Пассажирская техническая станция</w:t>
      </w:r>
      <w:r w:rsidRPr="001A7BBF">
        <w:br/>
        <w:t>В) Любая станция по требованию начальника поезда</w:t>
      </w:r>
    </w:p>
    <w:p w:rsidR="007D1C03" w:rsidRPr="001A7BBF" w:rsidRDefault="007D1C03" w:rsidP="001A7BBF">
      <w:pPr>
        <w:pStyle w:val="a3"/>
      </w:pPr>
      <w:r w:rsidRPr="001A7BBF">
        <w:rPr>
          <w:rFonts w:ascii="Segoe UI Symbol" w:hAnsi="Segoe UI Symbol" w:cs="Segoe UI Symbol"/>
        </w:rPr>
        <w:t>✅</w:t>
      </w:r>
      <w:r w:rsidRPr="001A7BBF">
        <w:t xml:space="preserve"> </w:t>
      </w:r>
      <w:r w:rsidRPr="001A7BBF">
        <w:rPr>
          <w:rStyle w:val="a4"/>
        </w:rPr>
        <w:t>Правильный ответ:</w:t>
      </w:r>
      <w:r w:rsidRPr="001A7BBF">
        <w:t xml:space="preserve"> Б</w:t>
      </w:r>
    </w:p>
    <w:p w:rsidR="007D1C03" w:rsidRPr="001A7BBF" w:rsidRDefault="00267B83" w:rsidP="001A7BBF">
      <w:pPr>
        <w:rPr>
          <w:sz w:val="24"/>
          <w:szCs w:val="24"/>
        </w:rPr>
      </w:pPr>
      <w:r w:rsidRPr="00267B83">
        <w:rPr>
          <w:sz w:val="24"/>
          <w:szCs w:val="24"/>
        </w:rPr>
        <w:pict>
          <v:rect id="_x0000_i1029" style="width:0;height:1.5pt" o:hrstd="t" o:hr="t" fillcolor="#a0a0a0" stroked="f"/>
        </w:pict>
      </w:r>
    </w:p>
    <w:p w:rsidR="007D1C03" w:rsidRPr="001A7BBF" w:rsidRDefault="007D1C03" w:rsidP="001A7BBF">
      <w:pPr>
        <w:pStyle w:val="a3"/>
      </w:pPr>
      <w:r w:rsidRPr="001A7BBF">
        <w:rPr>
          <w:rStyle w:val="a4"/>
        </w:rPr>
        <w:t>6. При выявлении неисправности, которую нельзя устранить за время стоянки транзитного поезда, осмотрщик обязан:</w:t>
      </w:r>
      <w:r w:rsidRPr="001A7BBF">
        <w:br/>
      </w:r>
      <w:r w:rsidRPr="001A7BBF">
        <w:lastRenderedPageBreak/>
        <w:t>А) Отцепить вагон и оформить ВУ</w:t>
      </w:r>
      <w:r w:rsidRPr="001A7BBF">
        <w:noBreakHyphen/>
        <w:t>23М, сообщить оператору ПТО.</w:t>
      </w:r>
      <w:r w:rsidRPr="001A7BBF">
        <w:br/>
        <w:t>Б) Оставить вагон в составе, чтобы не задерживать поезд.</w:t>
      </w:r>
      <w:r w:rsidRPr="001A7BBF">
        <w:br/>
        <w:t>В) Самостоятельно вызвать ремонтный поезд и ждать его прибытия.</w:t>
      </w:r>
    </w:p>
    <w:p w:rsidR="007D1C03" w:rsidRPr="001A7BBF" w:rsidRDefault="007D1C03" w:rsidP="001A7BBF">
      <w:pPr>
        <w:pStyle w:val="a3"/>
      </w:pPr>
      <w:r w:rsidRPr="001A7BBF">
        <w:rPr>
          <w:rFonts w:ascii="Segoe UI Symbol" w:hAnsi="Segoe UI Symbol" w:cs="Segoe UI Symbol"/>
        </w:rPr>
        <w:t>✅</w:t>
      </w:r>
      <w:r w:rsidRPr="001A7BBF">
        <w:t xml:space="preserve"> </w:t>
      </w:r>
      <w:r w:rsidRPr="001A7BBF">
        <w:rPr>
          <w:rStyle w:val="a4"/>
        </w:rPr>
        <w:t>Правильный ответ:</w:t>
      </w:r>
      <w:r w:rsidRPr="001A7BBF">
        <w:t xml:space="preserve"> А</w:t>
      </w:r>
    </w:p>
    <w:p w:rsidR="007D1C03" w:rsidRPr="001A7BBF" w:rsidRDefault="00267B83" w:rsidP="001A7BBF">
      <w:pPr>
        <w:rPr>
          <w:sz w:val="24"/>
          <w:szCs w:val="24"/>
        </w:rPr>
      </w:pPr>
      <w:r w:rsidRPr="00267B83">
        <w:rPr>
          <w:sz w:val="24"/>
          <w:szCs w:val="24"/>
        </w:rPr>
        <w:pict>
          <v:rect id="_x0000_i1030" style="width:0;height:1.5pt" o:hrstd="t" o:hr="t" fillcolor="#a0a0a0" stroked="f"/>
        </w:pict>
      </w:r>
    </w:p>
    <w:p w:rsidR="007D1C03" w:rsidRPr="001A7BBF" w:rsidRDefault="007D1C03" w:rsidP="001A7BBF">
      <w:pPr>
        <w:pStyle w:val="a3"/>
      </w:pPr>
      <w:r w:rsidRPr="001A7BBF">
        <w:rPr>
          <w:rStyle w:val="a4"/>
        </w:rPr>
        <w:t>7. Что проверяют осмотрщики при сезонной подготовке пассажирского вагона (ТО</w:t>
      </w:r>
      <w:r w:rsidRPr="001A7BBF">
        <w:rPr>
          <w:rStyle w:val="a4"/>
        </w:rPr>
        <w:noBreakHyphen/>
        <w:t>2)?</w:t>
      </w:r>
      <w:r w:rsidRPr="001A7BBF">
        <w:br/>
        <w:t>А) Только колёсные пары и автосцепку.</w:t>
      </w:r>
      <w:r w:rsidRPr="001A7BBF">
        <w:br/>
        <w:t xml:space="preserve">Б) Холодильное оборудование, </w:t>
      </w:r>
      <w:proofErr w:type="spellStart"/>
      <w:r w:rsidRPr="001A7BBF">
        <w:t>электроотопление</w:t>
      </w:r>
      <w:proofErr w:type="spellEnd"/>
      <w:r w:rsidRPr="001A7BBF">
        <w:t>, аккумуляторные батареи, системы вентиляции и кондиционирования, пожарную сигнализацию.</w:t>
      </w:r>
      <w:r w:rsidRPr="001A7BBF">
        <w:br/>
        <w:t>В) Только внутреннее оборудование и инвентарь по описи.</w:t>
      </w:r>
    </w:p>
    <w:p w:rsidR="007D1C03" w:rsidRPr="001A7BBF" w:rsidRDefault="007D1C03" w:rsidP="001A7BBF">
      <w:pPr>
        <w:pStyle w:val="a3"/>
      </w:pPr>
      <w:r w:rsidRPr="001A7BBF">
        <w:rPr>
          <w:rFonts w:ascii="Segoe UI Symbol" w:hAnsi="Segoe UI Symbol" w:cs="Segoe UI Symbol"/>
        </w:rPr>
        <w:t>✅</w:t>
      </w:r>
      <w:r w:rsidRPr="001A7BBF">
        <w:t xml:space="preserve"> </w:t>
      </w:r>
      <w:r w:rsidRPr="001A7BBF">
        <w:rPr>
          <w:rStyle w:val="a4"/>
        </w:rPr>
        <w:t>Правильный ответ:</w:t>
      </w:r>
      <w:r w:rsidRPr="001A7BBF">
        <w:t xml:space="preserve"> Б</w:t>
      </w:r>
    </w:p>
    <w:p w:rsidR="007D1C03" w:rsidRPr="001A7BBF" w:rsidRDefault="00267B83" w:rsidP="001A7BBF">
      <w:pPr>
        <w:rPr>
          <w:sz w:val="24"/>
          <w:szCs w:val="24"/>
        </w:rPr>
      </w:pPr>
      <w:r w:rsidRPr="00267B83">
        <w:rPr>
          <w:sz w:val="24"/>
          <w:szCs w:val="24"/>
        </w:rPr>
        <w:pict>
          <v:rect id="_x0000_i1031" style="width:0;height:1.5pt" o:hrstd="t" o:hr="t" fillcolor="#a0a0a0" stroked="f"/>
        </w:pict>
      </w:r>
    </w:p>
    <w:p w:rsidR="007D1C03" w:rsidRPr="001A7BBF" w:rsidRDefault="007D1C03" w:rsidP="001A7BBF">
      <w:pPr>
        <w:pStyle w:val="a3"/>
      </w:pPr>
      <w:r w:rsidRPr="001A7BBF">
        <w:rPr>
          <w:rStyle w:val="a4"/>
        </w:rPr>
        <w:t xml:space="preserve">8. Чем отличается полное опробование тормозов на технической станции от </w:t>
      </w:r>
      <w:proofErr w:type="gramStart"/>
      <w:r w:rsidRPr="001A7BBF">
        <w:rPr>
          <w:rStyle w:val="a4"/>
        </w:rPr>
        <w:t>сокращённого</w:t>
      </w:r>
      <w:proofErr w:type="gramEnd"/>
      <w:r w:rsidRPr="001A7BBF">
        <w:rPr>
          <w:rStyle w:val="a4"/>
        </w:rPr>
        <w:t xml:space="preserve"> на промежуточной станции?</w:t>
      </w:r>
      <w:r w:rsidRPr="001A7BBF">
        <w:br/>
      </w:r>
      <w:proofErr w:type="gramStart"/>
      <w:r w:rsidRPr="001A7BBF">
        <w:t>А) Полное опробование проверяют только на новых вагонах, сокращённое — на старых.</w:t>
      </w:r>
      <w:proofErr w:type="gramEnd"/>
      <w:r w:rsidRPr="001A7BBF">
        <w:br/>
        <w:t>Б) Полное опробование проводят после формирования состава и проверяют действие тормозов у всех вагонов; сокращённое — после прицепки локомотива или при смене направления.</w:t>
      </w:r>
      <w:r w:rsidRPr="001A7BBF">
        <w:br/>
        <w:t>В) Полное опробование делают визуально, сокращённое — с помощью приборов.</w:t>
      </w:r>
    </w:p>
    <w:p w:rsidR="007D1C03" w:rsidRPr="001A7BBF" w:rsidRDefault="007D1C03" w:rsidP="001A7BBF">
      <w:pPr>
        <w:pStyle w:val="a3"/>
      </w:pPr>
      <w:r w:rsidRPr="001A7BBF">
        <w:rPr>
          <w:rFonts w:ascii="Segoe UI Symbol" w:hAnsi="Segoe UI Symbol" w:cs="Segoe UI Symbol"/>
        </w:rPr>
        <w:t>✅</w:t>
      </w:r>
      <w:r w:rsidRPr="001A7BBF">
        <w:t xml:space="preserve"> </w:t>
      </w:r>
      <w:r w:rsidRPr="001A7BBF">
        <w:rPr>
          <w:rStyle w:val="a4"/>
        </w:rPr>
        <w:t>Правильный ответ:</w:t>
      </w:r>
      <w:r w:rsidRPr="001A7BBF">
        <w:t xml:space="preserve"> Б</w:t>
      </w:r>
    </w:p>
    <w:p w:rsidR="007D1C03" w:rsidRPr="001A7BBF" w:rsidRDefault="00267B83" w:rsidP="001A7BBF">
      <w:pPr>
        <w:rPr>
          <w:sz w:val="24"/>
          <w:szCs w:val="24"/>
        </w:rPr>
      </w:pPr>
      <w:r w:rsidRPr="00267B83">
        <w:rPr>
          <w:sz w:val="24"/>
          <w:szCs w:val="24"/>
        </w:rPr>
        <w:pict>
          <v:rect id="_x0000_i1032" style="width:0;height:1.5pt" o:hrstd="t" o:hr="t" fillcolor="#a0a0a0" stroked="f"/>
        </w:pict>
      </w:r>
    </w:p>
    <w:p w:rsidR="007D1C03" w:rsidRPr="001A7BBF" w:rsidRDefault="007D1C03" w:rsidP="001A7BBF">
      <w:pPr>
        <w:pStyle w:val="a3"/>
      </w:pPr>
      <w:r w:rsidRPr="001A7BBF">
        <w:rPr>
          <w:rStyle w:val="a4"/>
        </w:rPr>
        <w:t>9. Кто передаёт осмотрщикам на технической станции сведения о неисправностях, замеченных в пути следования?</w:t>
      </w:r>
      <w:r w:rsidRPr="001A7BBF">
        <w:br/>
        <w:t>А) Дежурный по станции</w:t>
      </w:r>
      <w:r w:rsidRPr="001A7BBF">
        <w:br/>
        <w:t>Б) Поездной электромеханик или начальник поезда</w:t>
      </w:r>
      <w:r w:rsidRPr="001A7BBF">
        <w:br/>
        <w:t>В) Локомотивная бригада</w:t>
      </w:r>
    </w:p>
    <w:p w:rsidR="007D1C03" w:rsidRPr="001A7BBF" w:rsidRDefault="007D1C03" w:rsidP="001A7BBF">
      <w:pPr>
        <w:pStyle w:val="a3"/>
      </w:pPr>
      <w:r w:rsidRPr="001A7BBF">
        <w:rPr>
          <w:rFonts w:ascii="Segoe UI Symbol" w:hAnsi="Segoe UI Symbol" w:cs="Segoe UI Symbol"/>
        </w:rPr>
        <w:t>✅</w:t>
      </w:r>
      <w:r w:rsidRPr="001A7BBF">
        <w:t xml:space="preserve"> </w:t>
      </w:r>
      <w:r w:rsidRPr="001A7BBF">
        <w:rPr>
          <w:rStyle w:val="a4"/>
        </w:rPr>
        <w:t>Правильный ответ:</w:t>
      </w:r>
      <w:r w:rsidRPr="001A7BBF">
        <w:t xml:space="preserve"> Б</w:t>
      </w:r>
    </w:p>
    <w:p w:rsidR="007D1C03" w:rsidRPr="001A7BBF" w:rsidRDefault="00267B83" w:rsidP="001A7BBF">
      <w:pPr>
        <w:rPr>
          <w:sz w:val="24"/>
          <w:szCs w:val="24"/>
        </w:rPr>
      </w:pPr>
      <w:r w:rsidRPr="00267B83">
        <w:rPr>
          <w:sz w:val="24"/>
          <w:szCs w:val="24"/>
        </w:rPr>
        <w:pict>
          <v:rect id="_x0000_i1033" style="width:0;height:1.5pt" o:hrstd="t" o:hr="t" fillcolor="#a0a0a0" stroked="f"/>
        </w:pict>
      </w:r>
    </w:p>
    <w:p w:rsidR="007D1C03" w:rsidRPr="001A7BBF" w:rsidRDefault="007D1C03" w:rsidP="001A7BBF">
      <w:pPr>
        <w:pStyle w:val="a3"/>
      </w:pPr>
      <w:r w:rsidRPr="001A7BBF">
        <w:rPr>
          <w:rStyle w:val="a4"/>
        </w:rPr>
        <w:t>10. Если при формировании состава на технической станции выявлен недостающий огнетушитель, как это фиксируют?</w:t>
      </w:r>
      <w:r w:rsidRPr="001A7BBF">
        <w:br/>
        <w:t>А) В инвентарной описи и в документах по готовности состава; устранение — по зоне ответственности (вагонник/</w:t>
      </w:r>
      <w:proofErr w:type="spellStart"/>
      <w:r w:rsidRPr="001A7BBF">
        <w:t>экипировщик</w:t>
      </w:r>
      <w:proofErr w:type="spellEnd"/>
      <w:r w:rsidRPr="001A7BBF">
        <w:t>).</w:t>
      </w:r>
      <w:r w:rsidRPr="001A7BBF">
        <w:br/>
        <w:t>Б) Устно сообщают начальнику поезда, документально не фиксируют.</w:t>
      </w:r>
      <w:r w:rsidRPr="001A7BBF">
        <w:br/>
        <w:t>В) Вагон оставляют в резерве до следующей экипировки.</w:t>
      </w:r>
    </w:p>
    <w:p w:rsidR="007D1C03" w:rsidRPr="001A7BBF" w:rsidRDefault="007D1C03" w:rsidP="001A7BBF">
      <w:pPr>
        <w:pStyle w:val="a3"/>
      </w:pPr>
      <w:r w:rsidRPr="001A7BBF">
        <w:rPr>
          <w:rFonts w:ascii="Segoe UI Symbol" w:hAnsi="Segoe UI Symbol" w:cs="Segoe UI Symbol"/>
        </w:rPr>
        <w:t>✅</w:t>
      </w:r>
      <w:r w:rsidRPr="001A7BBF">
        <w:t xml:space="preserve"> </w:t>
      </w:r>
      <w:r w:rsidRPr="001A7BBF">
        <w:rPr>
          <w:rStyle w:val="a4"/>
        </w:rPr>
        <w:t>Правильный ответ:</w:t>
      </w:r>
      <w:r w:rsidRPr="001A7BBF">
        <w:t xml:space="preserve"> А</w:t>
      </w:r>
    </w:p>
    <w:p w:rsidR="007D1C03" w:rsidRPr="001A7BBF" w:rsidRDefault="00267B83" w:rsidP="001A7BBF">
      <w:pPr>
        <w:rPr>
          <w:sz w:val="24"/>
          <w:szCs w:val="24"/>
        </w:rPr>
      </w:pPr>
      <w:r w:rsidRPr="00267B83">
        <w:rPr>
          <w:sz w:val="24"/>
          <w:szCs w:val="24"/>
        </w:rPr>
        <w:lastRenderedPageBreak/>
        <w:pict>
          <v:rect id="_x0000_i1034" style="width:0;height:1.5pt" o:hrstd="t" o:hr="t" fillcolor="#a0a0a0" stroked="f"/>
        </w:pict>
      </w:r>
    </w:p>
    <w:p w:rsidR="007D1C03" w:rsidRPr="001A7BBF" w:rsidRDefault="007D1C03" w:rsidP="001A7BBF">
      <w:pPr>
        <w:pStyle w:val="a3"/>
      </w:pPr>
      <w:r w:rsidRPr="001A7BBF">
        <w:rPr>
          <w:rStyle w:val="a4"/>
        </w:rPr>
        <w:t>11. Какой фактор в первую очередь ограничивает объём работ осмотрщика на собственно пассажирской станции?</w:t>
      </w:r>
      <w:r w:rsidRPr="001A7BBF">
        <w:br/>
        <w:t>А) Отсутствие инструментов</w:t>
      </w:r>
      <w:r w:rsidRPr="001A7BBF">
        <w:br/>
        <w:t>Б) Нормативное время стоянки поезда по графику</w:t>
      </w:r>
      <w:r w:rsidRPr="001A7BBF">
        <w:br/>
        <w:t>В) Погодные условия</w:t>
      </w:r>
    </w:p>
    <w:p w:rsidR="007D1C03" w:rsidRPr="001A7BBF" w:rsidRDefault="007D1C03" w:rsidP="001A7BBF">
      <w:pPr>
        <w:pStyle w:val="a3"/>
      </w:pPr>
      <w:r w:rsidRPr="001A7BBF">
        <w:rPr>
          <w:rFonts w:ascii="Segoe UI Symbol" w:hAnsi="Segoe UI Symbol" w:cs="Segoe UI Symbol"/>
        </w:rPr>
        <w:t>✅</w:t>
      </w:r>
      <w:r w:rsidRPr="001A7BBF">
        <w:t xml:space="preserve"> </w:t>
      </w:r>
      <w:r w:rsidRPr="001A7BBF">
        <w:rPr>
          <w:rStyle w:val="a4"/>
        </w:rPr>
        <w:t>Правильный ответ:</w:t>
      </w:r>
      <w:r w:rsidRPr="001A7BBF">
        <w:t xml:space="preserve"> Б</w:t>
      </w:r>
    </w:p>
    <w:p w:rsidR="007D1C03" w:rsidRPr="001A7BBF" w:rsidRDefault="00267B83" w:rsidP="001A7BBF">
      <w:pPr>
        <w:rPr>
          <w:sz w:val="24"/>
          <w:szCs w:val="24"/>
        </w:rPr>
      </w:pPr>
      <w:r w:rsidRPr="00267B83">
        <w:rPr>
          <w:sz w:val="24"/>
          <w:szCs w:val="24"/>
        </w:rPr>
        <w:pict>
          <v:rect id="_x0000_i1035" style="width:0;height:1.5pt" o:hrstd="t" o:hr="t" fillcolor="#a0a0a0" stroked="f"/>
        </w:pict>
      </w:r>
    </w:p>
    <w:p w:rsidR="007D1C03" w:rsidRPr="001A7BBF" w:rsidRDefault="007D1C03" w:rsidP="001A7BBF">
      <w:pPr>
        <w:pStyle w:val="a3"/>
      </w:pPr>
      <w:r w:rsidRPr="001A7BBF">
        <w:rPr>
          <w:rStyle w:val="a4"/>
        </w:rPr>
        <w:t>12. Какие узлы реально выявить при осмотре поезда «сходу»?</w:t>
      </w:r>
      <w:r w:rsidRPr="001A7BBF">
        <w:br/>
        <w:t xml:space="preserve">А) Износ клина гасителя колебаний, состояние рессор, зазоры </w:t>
      </w:r>
      <w:proofErr w:type="spellStart"/>
      <w:r w:rsidRPr="001A7BBF">
        <w:t>скользунов</w:t>
      </w:r>
      <w:proofErr w:type="spellEnd"/>
      <w:r w:rsidRPr="001A7BBF">
        <w:t>.</w:t>
      </w:r>
      <w:r w:rsidRPr="001A7BBF">
        <w:br/>
        <w:t xml:space="preserve">Б) Ползуны на колёсах, </w:t>
      </w:r>
      <w:proofErr w:type="spellStart"/>
      <w:r w:rsidRPr="001A7BBF">
        <w:t>неотпустившие</w:t>
      </w:r>
      <w:proofErr w:type="spellEnd"/>
      <w:r w:rsidRPr="001A7BBF">
        <w:t xml:space="preserve"> тормоза, волочащиеся детали, внешние повреждения кузова.</w:t>
      </w:r>
      <w:r w:rsidRPr="001A7BBF">
        <w:br/>
        <w:t>В) Состояние электропроводки внутри вагона, уровень электролита в АКБ.</w:t>
      </w:r>
    </w:p>
    <w:p w:rsidR="007D1C03" w:rsidRPr="001A7BBF" w:rsidRDefault="007D1C03" w:rsidP="001A7BBF">
      <w:pPr>
        <w:pStyle w:val="a3"/>
      </w:pPr>
      <w:r w:rsidRPr="001A7BBF">
        <w:rPr>
          <w:rFonts w:ascii="Segoe UI Symbol" w:hAnsi="Segoe UI Symbol" w:cs="Segoe UI Symbol"/>
        </w:rPr>
        <w:t>✅</w:t>
      </w:r>
      <w:r w:rsidRPr="001A7BBF">
        <w:t xml:space="preserve"> </w:t>
      </w:r>
      <w:r w:rsidRPr="001A7BBF">
        <w:rPr>
          <w:rStyle w:val="a4"/>
        </w:rPr>
        <w:t>Правильный ответ:</w:t>
      </w:r>
      <w:r w:rsidRPr="001A7BBF">
        <w:t xml:space="preserve"> Б</w:t>
      </w:r>
    </w:p>
    <w:p w:rsidR="007D1C03" w:rsidRPr="001A7BBF" w:rsidRDefault="00267B83" w:rsidP="001A7BBF">
      <w:pPr>
        <w:rPr>
          <w:sz w:val="24"/>
          <w:szCs w:val="24"/>
        </w:rPr>
      </w:pPr>
      <w:r w:rsidRPr="00267B83">
        <w:rPr>
          <w:sz w:val="24"/>
          <w:szCs w:val="24"/>
        </w:rPr>
        <w:pict>
          <v:rect id="_x0000_i1036" style="width:0;height:1.5pt" o:hrstd="t" o:hr="t" fillcolor="#a0a0a0" stroked="f"/>
        </w:pict>
      </w:r>
    </w:p>
    <w:p w:rsidR="007D1C03" w:rsidRPr="001A7BBF" w:rsidRDefault="007D1C03" w:rsidP="001A7BBF">
      <w:pPr>
        <w:pStyle w:val="a3"/>
      </w:pPr>
      <w:r w:rsidRPr="001A7BBF">
        <w:rPr>
          <w:rStyle w:val="a4"/>
        </w:rPr>
        <w:t>13. Где в первую очередь организуют отстой пассажирских составов в зимнее время?</w:t>
      </w:r>
      <w:r w:rsidRPr="001A7BBF">
        <w:br/>
        <w:t xml:space="preserve">А) На путях с </w:t>
      </w:r>
      <w:proofErr w:type="spellStart"/>
      <w:r w:rsidRPr="001A7BBF">
        <w:t>электроотоплением</w:t>
      </w:r>
      <w:proofErr w:type="spellEnd"/>
      <w:r w:rsidRPr="001A7BBF">
        <w:t xml:space="preserve"> (в парках отстоя технической станции).</w:t>
      </w:r>
      <w:r w:rsidRPr="001A7BBF">
        <w:br/>
        <w:t>Б) На перронных путях пассажирской станции.</w:t>
      </w:r>
      <w:r w:rsidRPr="001A7BBF">
        <w:br/>
        <w:t>В) В тупиках сортировочной станции.</w:t>
      </w:r>
    </w:p>
    <w:p w:rsidR="007D1C03" w:rsidRPr="001A7BBF" w:rsidRDefault="007D1C03" w:rsidP="001A7BBF">
      <w:pPr>
        <w:pStyle w:val="a3"/>
      </w:pPr>
      <w:r w:rsidRPr="001A7BBF">
        <w:rPr>
          <w:rFonts w:ascii="Segoe UI Symbol" w:hAnsi="Segoe UI Symbol" w:cs="Segoe UI Symbol"/>
        </w:rPr>
        <w:t>✅</w:t>
      </w:r>
      <w:r w:rsidRPr="001A7BBF">
        <w:t xml:space="preserve"> </w:t>
      </w:r>
      <w:r w:rsidRPr="001A7BBF">
        <w:rPr>
          <w:rStyle w:val="a4"/>
        </w:rPr>
        <w:t>Правильный ответ:</w:t>
      </w:r>
      <w:r w:rsidRPr="001A7BBF">
        <w:t xml:space="preserve"> А</w:t>
      </w:r>
    </w:p>
    <w:p w:rsidR="007D1C03" w:rsidRPr="001A7BBF" w:rsidRDefault="00267B83" w:rsidP="001A7BBF">
      <w:pPr>
        <w:rPr>
          <w:sz w:val="24"/>
          <w:szCs w:val="24"/>
        </w:rPr>
      </w:pPr>
      <w:r w:rsidRPr="00267B83">
        <w:rPr>
          <w:sz w:val="24"/>
          <w:szCs w:val="24"/>
        </w:rPr>
        <w:pict>
          <v:rect id="_x0000_i1037" style="width:0;height:1.5pt" o:hrstd="t" o:hr="t" fillcolor="#a0a0a0" stroked="f"/>
        </w:pict>
      </w:r>
    </w:p>
    <w:p w:rsidR="007D1C03" w:rsidRPr="001A7BBF" w:rsidRDefault="007D1C03" w:rsidP="001A7BBF">
      <w:pPr>
        <w:pStyle w:val="a3"/>
      </w:pPr>
      <w:r w:rsidRPr="001A7BBF">
        <w:rPr>
          <w:rStyle w:val="a4"/>
        </w:rPr>
        <w:t>14. Как контролируют хвостовой вагон при отправлении поезда с пассажирской станции?</w:t>
      </w:r>
      <w:r w:rsidRPr="001A7BBF">
        <w:br/>
        <w:t>А) Осмотрщик хвостовой группы следит за наличием сигнальных фонарей и не допускает отправления без них.</w:t>
      </w:r>
      <w:r w:rsidRPr="001A7BBF">
        <w:br/>
        <w:t>Б) Контроль выполняют только машинист и помощник.</w:t>
      </w:r>
      <w:r w:rsidRPr="001A7BBF">
        <w:br/>
        <w:t>В) Сигнальные фонари проверяют только при прибытии.</w:t>
      </w:r>
    </w:p>
    <w:p w:rsidR="007D1C03" w:rsidRPr="001A7BBF" w:rsidRDefault="007D1C03" w:rsidP="001A7BBF">
      <w:pPr>
        <w:pStyle w:val="a3"/>
      </w:pPr>
      <w:r w:rsidRPr="001A7BBF">
        <w:rPr>
          <w:rFonts w:ascii="Segoe UI Symbol" w:hAnsi="Segoe UI Symbol" w:cs="Segoe UI Symbol"/>
        </w:rPr>
        <w:t>✅</w:t>
      </w:r>
      <w:r w:rsidRPr="001A7BBF">
        <w:t xml:space="preserve"> </w:t>
      </w:r>
      <w:r w:rsidRPr="001A7BBF">
        <w:rPr>
          <w:rStyle w:val="a4"/>
        </w:rPr>
        <w:t>Правильный ответ:</w:t>
      </w:r>
      <w:r w:rsidRPr="001A7BBF">
        <w:t xml:space="preserve"> А</w:t>
      </w:r>
    </w:p>
    <w:p w:rsidR="007D1C03" w:rsidRPr="001A7BBF" w:rsidRDefault="00267B83" w:rsidP="001A7BBF">
      <w:pPr>
        <w:rPr>
          <w:sz w:val="24"/>
          <w:szCs w:val="24"/>
        </w:rPr>
      </w:pPr>
      <w:r w:rsidRPr="00267B83">
        <w:rPr>
          <w:sz w:val="24"/>
          <w:szCs w:val="24"/>
        </w:rPr>
        <w:pict>
          <v:rect id="_x0000_i1038" style="width:0;height:1.5pt" o:hrstd="t" o:hr="t" fillcolor="#a0a0a0" stroked="f"/>
        </w:pict>
      </w:r>
    </w:p>
    <w:p w:rsidR="007D1C03" w:rsidRPr="001A7BBF" w:rsidRDefault="007D1C03" w:rsidP="001A7BBF">
      <w:pPr>
        <w:pStyle w:val="a3"/>
      </w:pPr>
      <w:r w:rsidRPr="001A7BBF">
        <w:rPr>
          <w:rStyle w:val="a4"/>
        </w:rPr>
        <w:t xml:space="preserve">15. Почему нельзя заменить углублённый осмотр на технической станции </w:t>
      </w:r>
      <w:proofErr w:type="spellStart"/>
      <w:proofErr w:type="gramStart"/>
      <w:r w:rsidRPr="001A7BBF">
        <w:rPr>
          <w:rStyle w:val="a4"/>
        </w:rPr>
        <w:t>экспресс-осмотром</w:t>
      </w:r>
      <w:proofErr w:type="spellEnd"/>
      <w:proofErr w:type="gramEnd"/>
      <w:r w:rsidRPr="001A7BBF">
        <w:rPr>
          <w:rStyle w:val="a4"/>
        </w:rPr>
        <w:t xml:space="preserve"> «сходу»?</w:t>
      </w:r>
      <w:r w:rsidRPr="001A7BBF">
        <w:br/>
        <w:t>А) Экспресс-осмотр не позволяет выявить скрытые и внутренние неисправности, угрожающие безопасности в длительном рейсе.</w:t>
      </w:r>
      <w:r w:rsidRPr="001A7BBF">
        <w:br/>
        <w:t>Б) Экспресс-осмотр дороже из</w:t>
      </w:r>
      <w:r w:rsidRPr="001A7BBF">
        <w:noBreakHyphen/>
        <w:t>за использования специальных приборов.</w:t>
      </w:r>
      <w:r w:rsidRPr="001A7BBF">
        <w:br/>
        <w:t>В) Экспресс-осмотр запрещён приказом начальника дороги.</w:t>
      </w:r>
    </w:p>
    <w:p w:rsidR="007D1C03" w:rsidRPr="001A7BBF" w:rsidRDefault="007D1C03" w:rsidP="001A7BBF">
      <w:pPr>
        <w:pStyle w:val="a3"/>
      </w:pPr>
      <w:r w:rsidRPr="001A7BBF">
        <w:rPr>
          <w:rFonts w:ascii="Segoe UI Symbol" w:hAnsi="Segoe UI Symbol" w:cs="Segoe UI Symbol"/>
        </w:rPr>
        <w:t>✅</w:t>
      </w:r>
      <w:r w:rsidRPr="001A7BBF">
        <w:t xml:space="preserve"> </w:t>
      </w:r>
      <w:r w:rsidRPr="001A7BBF">
        <w:rPr>
          <w:rStyle w:val="a4"/>
        </w:rPr>
        <w:t>Правильный ответ:</w:t>
      </w:r>
      <w:r w:rsidRPr="001A7BBF">
        <w:t xml:space="preserve"> А</w:t>
      </w:r>
    </w:p>
    <w:p w:rsidR="007D1C03" w:rsidRPr="001A7BBF" w:rsidRDefault="007D1C03" w:rsidP="001A7BBF">
      <w:pPr>
        <w:rPr>
          <w:sz w:val="24"/>
          <w:szCs w:val="24"/>
        </w:rPr>
      </w:pPr>
    </w:p>
    <w:p w:rsidR="007D1C03" w:rsidRPr="001A7BBF" w:rsidRDefault="007D1C03" w:rsidP="001A7BBF">
      <w:pPr>
        <w:spacing w:before="100" w:beforeAutospacing="1" w:after="100" w:afterAutospacing="1" w:line="240" w:lineRule="auto"/>
        <w:ind w:left="720"/>
        <w:rPr>
          <w:sz w:val="24"/>
          <w:szCs w:val="24"/>
        </w:rPr>
      </w:pPr>
    </w:p>
    <w:p w:rsidR="007D1C03" w:rsidRPr="001A7BBF" w:rsidRDefault="007D1C03" w:rsidP="001A7BBF">
      <w:pPr>
        <w:spacing w:before="100" w:beforeAutospacing="1" w:after="100" w:afterAutospacing="1" w:line="240" w:lineRule="auto"/>
        <w:ind w:left="720"/>
        <w:rPr>
          <w:sz w:val="24"/>
          <w:szCs w:val="24"/>
        </w:rPr>
      </w:pPr>
    </w:p>
    <w:p w:rsidR="007D1C03" w:rsidRPr="001A7BBF" w:rsidRDefault="007D1C03" w:rsidP="001A7BBF">
      <w:pPr>
        <w:rPr>
          <w:sz w:val="24"/>
          <w:szCs w:val="24"/>
        </w:rPr>
      </w:pPr>
    </w:p>
    <w:sectPr w:rsidR="007D1C03" w:rsidRPr="001A7BBF" w:rsidSect="00C518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360BD"/>
    <w:multiLevelType w:val="multilevel"/>
    <w:tmpl w:val="FDFEB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3C4996"/>
    <w:multiLevelType w:val="multilevel"/>
    <w:tmpl w:val="8A741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101543"/>
    <w:multiLevelType w:val="multilevel"/>
    <w:tmpl w:val="BCB4B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1F6387"/>
    <w:multiLevelType w:val="multilevel"/>
    <w:tmpl w:val="D9DC7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064896"/>
    <w:multiLevelType w:val="multilevel"/>
    <w:tmpl w:val="C29EB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C9759C"/>
    <w:multiLevelType w:val="multilevel"/>
    <w:tmpl w:val="55B45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E3474B"/>
    <w:multiLevelType w:val="multilevel"/>
    <w:tmpl w:val="82206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6C31F2"/>
    <w:multiLevelType w:val="multilevel"/>
    <w:tmpl w:val="7A709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9F6B64"/>
    <w:multiLevelType w:val="hybridMultilevel"/>
    <w:tmpl w:val="6922BC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365187"/>
    <w:multiLevelType w:val="multilevel"/>
    <w:tmpl w:val="38CA1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CC51CBD"/>
    <w:multiLevelType w:val="multilevel"/>
    <w:tmpl w:val="5A280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E10BC9"/>
    <w:multiLevelType w:val="multilevel"/>
    <w:tmpl w:val="BE682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D94701A"/>
    <w:multiLevelType w:val="multilevel"/>
    <w:tmpl w:val="D29E9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4DB25C0"/>
    <w:multiLevelType w:val="multilevel"/>
    <w:tmpl w:val="E8F83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292617"/>
    <w:multiLevelType w:val="multilevel"/>
    <w:tmpl w:val="CDDCF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C2F2F85"/>
    <w:multiLevelType w:val="multilevel"/>
    <w:tmpl w:val="6C4AD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79619AD"/>
    <w:multiLevelType w:val="multilevel"/>
    <w:tmpl w:val="60E83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8360E14"/>
    <w:multiLevelType w:val="multilevel"/>
    <w:tmpl w:val="7032C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88275F2"/>
    <w:multiLevelType w:val="multilevel"/>
    <w:tmpl w:val="35FC6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BA2449E"/>
    <w:multiLevelType w:val="multilevel"/>
    <w:tmpl w:val="35B27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7"/>
  </w:num>
  <w:num w:numId="3">
    <w:abstractNumId w:val="12"/>
  </w:num>
  <w:num w:numId="4">
    <w:abstractNumId w:val="7"/>
  </w:num>
  <w:num w:numId="5">
    <w:abstractNumId w:val="14"/>
  </w:num>
  <w:num w:numId="6">
    <w:abstractNumId w:val="1"/>
  </w:num>
  <w:num w:numId="7">
    <w:abstractNumId w:val="19"/>
  </w:num>
  <w:num w:numId="8">
    <w:abstractNumId w:val="6"/>
  </w:num>
  <w:num w:numId="9">
    <w:abstractNumId w:val="18"/>
  </w:num>
  <w:num w:numId="10">
    <w:abstractNumId w:val="13"/>
  </w:num>
  <w:num w:numId="11">
    <w:abstractNumId w:val="3"/>
  </w:num>
  <w:num w:numId="12">
    <w:abstractNumId w:val="15"/>
  </w:num>
  <w:num w:numId="13">
    <w:abstractNumId w:val="10"/>
  </w:num>
  <w:num w:numId="14">
    <w:abstractNumId w:val="5"/>
  </w:num>
  <w:num w:numId="15">
    <w:abstractNumId w:val="2"/>
  </w:num>
  <w:num w:numId="16">
    <w:abstractNumId w:val="0"/>
  </w:num>
  <w:num w:numId="17">
    <w:abstractNumId w:val="4"/>
  </w:num>
  <w:num w:numId="18">
    <w:abstractNumId w:val="16"/>
  </w:num>
  <w:num w:numId="19">
    <w:abstractNumId w:val="11"/>
  </w:num>
  <w:num w:numId="2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1C03"/>
    <w:rsid w:val="001A7BBF"/>
    <w:rsid w:val="00267B83"/>
    <w:rsid w:val="004D4E94"/>
    <w:rsid w:val="007D1C03"/>
    <w:rsid w:val="00895AA0"/>
    <w:rsid w:val="00C41195"/>
    <w:rsid w:val="00C51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818"/>
  </w:style>
  <w:style w:type="paragraph" w:styleId="1">
    <w:name w:val="heading 1"/>
    <w:basedOn w:val="a"/>
    <w:link w:val="10"/>
    <w:uiPriority w:val="9"/>
    <w:qFormat/>
    <w:rsid w:val="007D1C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1C0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1C0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1C0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7D1C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D1C03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D1C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D1C0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futurissourcesbutton-text">
    <w:name w:val="futurissourcesbutton-text"/>
    <w:basedOn w:val="a0"/>
    <w:rsid w:val="007D1C03"/>
  </w:style>
  <w:style w:type="paragraph" w:styleId="a5">
    <w:name w:val="List Paragraph"/>
    <w:basedOn w:val="a"/>
    <w:uiPriority w:val="34"/>
    <w:qFormat/>
    <w:rsid w:val="001A7B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8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63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19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93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654298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18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2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12</Pages>
  <Words>2954</Words>
  <Characters>16840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</dc:creator>
  <cp:keywords/>
  <dc:description/>
  <cp:lastModifiedBy>user</cp:lastModifiedBy>
  <cp:revision>5</cp:revision>
  <dcterms:created xsi:type="dcterms:W3CDTF">2026-09-07T11:35:00Z</dcterms:created>
  <dcterms:modified xsi:type="dcterms:W3CDTF">2026-09-07T15:22:00Z</dcterms:modified>
</cp:coreProperties>
</file>