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176" w:rsidRDefault="00E92176" w:rsidP="00E92176">
      <w:pPr>
        <w:ind w:right="14"/>
        <w:jc w:val="center"/>
        <w:rPr>
          <w:rFonts w:ascii="Times New Roman" w:hAnsi="Times New Roman" w:cs="Times New Roman"/>
          <w:sz w:val="28"/>
          <w:szCs w:val="28"/>
        </w:rPr>
      </w:pPr>
      <w:r>
        <w:rPr>
          <w:rFonts w:ascii="Times New Roman" w:hAnsi="Times New Roman" w:cs="Times New Roman"/>
          <w:b/>
          <w:sz w:val="28"/>
          <w:szCs w:val="28"/>
        </w:rPr>
        <w:t xml:space="preserve">Л-7 </w:t>
      </w:r>
      <w:bookmarkStart w:id="0" w:name="_GoBack"/>
      <w:bookmarkEnd w:id="0"/>
      <w:r w:rsidRPr="006C2701">
        <w:rPr>
          <w:rFonts w:ascii="Times New Roman" w:hAnsi="Times New Roman" w:cs="Times New Roman"/>
          <w:b/>
          <w:sz w:val="28"/>
          <w:szCs w:val="28"/>
        </w:rPr>
        <w:t>Формы власти и влияния. Авторитет</w:t>
      </w:r>
      <w:r w:rsidRPr="006C2701">
        <w:rPr>
          <w:rFonts w:ascii="Times New Roman" w:hAnsi="Times New Roman" w:cs="Times New Roman"/>
          <w:sz w:val="28"/>
          <w:szCs w:val="28"/>
        </w:rPr>
        <w:t>.</w:t>
      </w:r>
    </w:p>
    <w:p w:rsidR="00E92176" w:rsidRDefault="00E92176" w:rsidP="00E92176">
      <w:pPr>
        <w:spacing w:after="0"/>
        <w:ind w:right="14"/>
        <w:jc w:val="both"/>
        <w:rPr>
          <w:rFonts w:ascii="Times New Roman" w:hAnsi="Times New Roman" w:cs="Times New Roman"/>
          <w:sz w:val="28"/>
          <w:szCs w:val="28"/>
        </w:rPr>
      </w:pPr>
      <w:r>
        <w:rPr>
          <w:rFonts w:ascii="Times New Roman" w:hAnsi="Times New Roman" w:cs="Times New Roman"/>
          <w:sz w:val="28"/>
          <w:szCs w:val="28"/>
        </w:rPr>
        <w:t xml:space="preserve">      </w:t>
      </w:r>
      <w:r w:rsidRPr="006C2701">
        <w:rPr>
          <w:rFonts w:ascii="Times New Roman" w:hAnsi="Times New Roman" w:cs="Times New Roman"/>
          <w:sz w:val="28"/>
          <w:szCs w:val="28"/>
        </w:rPr>
        <w:t xml:space="preserve">Каждый раз, когда руководитель дает указания исполнителю или группе исполнителей, он предполагает, что его указание полностью отразится в сознании </w:t>
      </w:r>
      <w:proofErr w:type="gramStart"/>
      <w:r w:rsidRPr="006C2701">
        <w:rPr>
          <w:rFonts w:ascii="Times New Roman" w:hAnsi="Times New Roman" w:cs="Times New Roman"/>
          <w:sz w:val="28"/>
          <w:szCs w:val="28"/>
        </w:rPr>
        <w:t>людей</w:t>
      </w:r>
      <w:proofErr w:type="gramEnd"/>
      <w:r w:rsidRPr="006C2701">
        <w:rPr>
          <w:rFonts w:ascii="Times New Roman" w:hAnsi="Times New Roman" w:cs="Times New Roman"/>
          <w:sz w:val="28"/>
          <w:szCs w:val="28"/>
        </w:rPr>
        <w:t xml:space="preserve"> и сразу же последуют желаемые действия. Но в жизни так бывает не всегда. Даже при более или менее полном осознании человеком своих задач и функций может не последовать ожидаемых действий. Для этого нужны определенные усилия руководителя, которые способны повлиять на поведение людей.</w:t>
      </w:r>
    </w:p>
    <w:p w:rsidR="00E92176"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b/>
          <w:sz w:val="28"/>
          <w:szCs w:val="28"/>
        </w:rPr>
        <w:t xml:space="preserve"> Влияние</w:t>
      </w:r>
      <w:r w:rsidRPr="006C2701">
        <w:rPr>
          <w:rFonts w:ascii="Times New Roman" w:hAnsi="Times New Roman" w:cs="Times New Roman"/>
          <w:sz w:val="28"/>
          <w:szCs w:val="28"/>
        </w:rPr>
        <w:t xml:space="preserve"> — использование конкретных средств, с помощью которых одно лицо вносит изменение в поведение, отношение и т.д. другого лица. Средства могут быть самые разнообразные: от просьбы, высказанной шепотом на ухо, до приставленного к горлу но</w:t>
      </w:r>
      <w:r>
        <w:rPr>
          <w:rFonts w:ascii="Times New Roman" w:hAnsi="Times New Roman" w:cs="Times New Roman"/>
          <w:sz w:val="28"/>
          <w:szCs w:val="28"/>
        </w:rPr>
        <w:t>ж</w:t>
      </w:r>
      <w:r w:rsidRPr="006C2701">
        <w:rPr>
          <w:rFonts w:ascii="Times New Roman" w:hAnsi="Times New Roman" w:cs="Times New Roman"/>
          <w:sz w:val="28"/>
          <w:szCs w:val="28"/>
        </w:rPr>
        <w:t>а; от высказывания идей до насилия</w:t>
      </w:r>
      <w:r>
        <w:rPr>
          <w:rFonts w:ascii="Times New Roman" w:hAnsi="Times New Roman" w:cs="Times New Roman"/>
          <w:sz w:val="28"/>
          <w:szCs w:val="28"/>
        </w:rPr>
        <w:t>.</w:t>
      </w:r>
      <w:r w:rsidRPr="006C2701">
        <w:rPr>
          <w:rFonts w:ascii="Times New Roman" w:hAnsi="Times New Roman" w:cs="Times New Roman"/>
          <w:sz w:val="28"/>
          <w:szCs w:val="28"/>
        </w:rPr>
        <w:t xml:space="preserve"> </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sz w:val="28"/>
          <w:szCs w:val="28"/>
        </w:rPr>
        <w:t xml:space="preserve"> Влияние зависит от конкретной ситуации, от способностей руководителя, а также от той личности, на которую оказывается влияние. Руководитель зависит от своего непосредственного начальника, от подчиненных и коллег. Без содействия этих людей, представляющих собой часть окружающей среды руководителя, он не может влиять и осуществлять свои функции.</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sz w:val="28"/>
          <w:szCs w:val="28"/>
        </w:rPr>
        <w:t>Руководитель должен оказывать влияние на подчиненных таким способом, который побуждает их к действию, фактическому труду, подчинению, необходимому для достижения целей фирмы. Для того чтобы влияние было действенным, руководитель должен осознать интересы фирмы и свои ролевые возможности, проявить волю и использовать власть. Чтобы влиять, необходимо иметь основу влияния — власть.</w:t>
      </w:r>
    </w:p>
    <w:p w:rsidR="00E92176" w:rsidRPr="006C2701" w:rsidRDefault="00E92176" w:rsidP="00E92176">
      <w:pPr>
        <w:spacing w:after="0"/>
        <w:ind w:right="14"/>
        <w:jc w:val="both"/>
        <w:rPr>
          <w:rFonts w:ascii="Times New Roman" w:hAnsi="Times New Roman" w:cs="Times New Roman"/>
          <w:b/>
          <w:sz w:val="28"/>
          <w:szCs w:val="28"/>
        </w:rPr>
      </w:pPr>
      <w:r w:rsidRPr="006C2701">
        <w:rPr>
          <w:rFonts w:ascii="Times New Roman" w:hAnsi="Times New Roman" w:cs="Times New Roman"/>
          <w:b/>
          <w:sz w:val="28"/>
          <w:szCs w:val="28"/>
        </w:rPr>
        <w:t>Власть — способность влиять на поведение других людей, возможность оказывать воздействие на их деятельность с помощью какого-либо средства: воли, принуждения, поощрения, внушения, интриги и т.д.</w:t>
      </w:r>
    </w:p>
    <w:p w:rsidR="00E92176" w:rsidRPr="006C2701" w:rsidRDefault="00E92176" w:rsidP="00E92176">
      <w:pPr>
        <w:spacing w:after="0"/>
        <w:ind w:right="14"/>
        <w:jc w:val="both"/>
        <w:rPr>
          <w:rFonts w:ascii="Times New Roman" w:hAnsi="Times New Roman" w:cs="Times New Roman"/>
          <w:sz w:val="28"/>
          <w:szCs w:val="28"/>
        </w:rPr>
      </w:pPr>
      <w:r>
        <w:rPr>
          <w:rFonts w:ascii="Times New Roman" w:hAnsi="Times New Roman" w:cs="Times New Roman"/>
          <w:sz w:val="28"/>
          <w:szCs w:val="28"/>
        </w:rPr>
        <w:t xml:space="preserve">          </w:t>
      </w:r>
      <w:r w:rsidRPr="006C2701">
        <w:rPr>
          <w:rFonts w:ascii="Times New Roman" w:hAnsi="Times New Roman" w:cs="Times New Roman"/>
          <w:sz w:val="28"/>
          <w:szCs w:val="28"/>
        </w:rPr>
        <w:t>Обычно руководитель имеет власть над подчиненными, потому что они зависят от него в таких вопросах, как содержание рабочего задания, повышение зарплаты, повышение в должности и т.д. Однако в некоторых случаях подчиненные имеют власть над руководителем, так как он зависит от них в таких вопросах, как сотрудничество, получение достоверной информации и т.д.</w:t>
      </w:r>
    </w:p>
    <w:p w:rsidR="00E92176" w:rsidRPr="006C2701" w:rsidRDefault="00E92176" w:rsidP="00E92176">
      <w:pPr>
        <w:ind w:right="14"/>
        <w:jc w:val="both"/>
        <w:rPr>
          <w:rFonts w:ascii="Times New Roman" w:hAnsi="Times New Roman" w:cs="Times New Roman"/>
          <w:sz w:val="28"/>
          <w:szCs w:val="28"/>
        </w:rPr>
      </w:pPr>
      <w:r w:rsidRPr="006C2701">
        <w:rPr>
          <w:rFonts w:ascii="Times New Roman" w:hAnsi="Times New Roman" w:cs="Times New Roman"/>
          <w:sz w:val="28"/>
          <w:szCs w:val="28"/>
          <w:u w:val="single"/>
        </w:rPr>
        <w:t>Власть может принимать разнообразные формы</w:t>
      </w:r>
      <w:r w:rsidRPr="006C2701">
        <w:rPr>
          <w:rFonts w:ascii="Times New Roman" w:hAnsi="Times New Roman" w:cs="Times New Roman"/>
          <w:sz w:val="28"/>
          <w:szCs w:val="28"/>
        </w:rPr>
        <w:t>. Основы власти можно представить в виде четырех главных форм.</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i/>
          <w:sz w:val="28"/>
          <w:szCs w:val="28"/>
        </w:rPr>
        <w:t>1. Власть, основанная на принуждении</w:t>
      </w:r>
      <w:r w:rsidRPr="006C2701">
        <w:rPr>
          <w:rFonts w:ascii="Times New Roman" w:hAnsi="Times New Roman" w:cs="Times New Roman"/>
          <w:sz w:val="28"/>
          <w:szCs w:val="28"/>
        </w:rPr>
        <w:t xml:space="preserve">. Это влияние через страх. Исполнитель верит, что влияющий может наказать, лишив потребности, или вообще причинить какие-то неприятности. Например, страх потерять интересную и хорошо оплачиваемую работу свойствен, кажется, всем. </w:t>
      </w:r>
      <w:r w:rsidRPr="006C2701">
        <w:rPr>
          <w:rFonts w:ascii="Times New Roman" w:hAnsi="Times New Roman" w:cs="Times New Roman"/>
          <w:sz w:val="28"/>
          <w:szCs w:val="28"/>
        </w:rPr>
        <w:lastRenderedPageBreak/>
        <w:t xml:space="preserve">Поэтому через страх люди сознательно или бессознательно разрешают на себя влиять. Исследования показывают, что трудовой коллектив, где используется власть, основанная на принуждении, скорее </w:t>
      </w:r>
      <w:proofErr w:type="gramStart"/>
      <w:r w:rsidRPr="006C2701">
        <w:rPr>
          <w:rFonts w:ascii="Times New Roman" w:hAnsi="Times New Roman" w:cs="Times New Roman"/>
          <w:sz w:val="28"/>
          <w:szCs w:val="28"/>
        </w:rPr>
        <w:t>всего</w:t>
      </w:r>
      <w:proofErr w:type="gramEnd"/>
      <w:r w:rsidRPr="006C2701">
        <w:rPr>
          <w:rFonts w:ascii="Times New Roman" w:hAnsi="Times New Roman" w:cs="Times New Roman"/>
          <w:sz w:val="28"/>
          <w:szCs w:val="28"/>
        </w:rPr>
        <w:t xml:space="preserve"> характеризуется менее высокой производительностью труда и более низким качеством продукции.</w:t>
      </w:r>
    </w:p>
    <w:p w:rsidR="00E92176" w:rsidRPr="006C2701" w:rsidRDefault="00E92176" w:rsidP="00E92176">
      <w:pPr>
        <w:spacing w:after="0" w:line="307" w:lineRule="auto"/>
        <w:ind w:right="14"/>
        <w:jc w:val="both"/>
        <w:rPr>
          <w:rFonts w:ascii="Times New Roman" w:hAnsi="Times New Roman" w:cs="Times New Roman"/>
          <w:sz w:val="28"/>
          <w:szCs w:val="28"/>
        </w:rPr>
      </w:pPr>
      <w:r w:rsidRPr="006C2701">
        <w:rPr>
          <w:rFonts w:ascii="Times New Roman" w:hAnsi="Times New Roman" w:cs="Times New Roman"/>
          <w:sz w:val="28"/>
          <w:szCs w:val="28"/>
        </w:rPr>
        <w:t xml:space="preserve">2 </w:t>
      </w:r>
      <w:r w:rsidRPr="006C2701">
        <w:rPr>
          <w:rFonts w:ascii="Times New Roman" w:hAnsi="Times New Roman" w:cs="Times New Roman"/>
          <w:i/>
          <w:sz w:val="28"/>
          <w:szCs w:val="28"/>
        </w:rPr>
        <w:t>Власть, основанная на вознаграж</w:t>
      </w:r>
      <w:r>
        <w:rPr>
          <w:rFonts w:ascii="Times New Roman" w:hAnsi="Times New Roman" w:cs="Times New Roman"/>
          <w:i/>
          <w:sz w:val="28"/>
          <w:szCs w:val="28"/>
        </w:rPr>
        <w:t>д</w:t>
      </w:r>
      <w:r w:rsidRPr="006C2701">
        <w:rPr>
          <w:rFonts w:ascii="Times New Roman" w:hAnsi="Times New Roman" w:cs="Times New Roman"/>
          <w:i/>
          <w:sz w:val="28"/>
          <w:szCs w:val="28"/>
        </w:rPr>
        <w:t>ении</w:t>
      </w:r>
      <w:r w:rsidRPr="006C2701">
        <w:rPr>
          <w:rFonts w:ascii="Times New Roman" w:hAnsi="Times New Roman" w:cs="Times New Roman"/>
          <w:sz w:val="28"/>
          <w:szCs w:val="28"/>
        </w:rPr>
        <w:t xml:space="preserve">. Обещание вознаграждения — один из самых старых и часто самых действенных способов влияния на других людей. Исполнитель верит, что влияющий имеет возможность удовлетворить насущную потребность или доставить удовольствие. Эта власть оказывает влияние через положительное подкрепление ожиданий подчиненного. Он не </w:t>
      </w:r>
      <w:proofErr w:type="spellStart"/>
      <w:r w:rsidRPr="006C2701">
        <w:rPr>
          <w:rFonts w:ascii="Times New Roman" w:hAnsi="Times New Roman" w:cs="Times New Roman"/>
          <w:sz w:val="28"/>
          <w:szCs w:val="28"/>
        </w:rPr>
        <w:t>сопротивляет</w:t>
      </w:r>
      <w:proofErr w:type="spellEnd"/>
      <w:r w:rsidRPr="006C2701">
        <w:rPr>
          <w:rFonts w:ascii="Times New Roman" w:hAnsi="Times New Roman" w:cs="Times New Roman"/>
          <w:sz w:val="28"/>
          <w:szCs w:val="28"/>
        </w:rPr>
        <w:t xml:space="preserve"> этому влиянию, и руководитель добивается от него желаемого поведения.</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sz w:val="28"/>
          <w:szCs w:val="28"/>
        </w:rPr>
        <w:t xml:space="preserve">З. </w:t>
      </w:r>
      <w:r w:rsidRPr="006C2701">
        <w:rPr>
          <w:rFonts w:ascii="Times New Roman" w:hAnsi="Times New Roman" w:cs="Times New Roman"/>
          <w:i/>
          <w:sz w:val="28"/>
          <w:szCs w:val="28"/>
        </w:rPr>
        <w:t>Должностная (традиционная) власть</w:t>
      </w:r>
      <w:r w:rsidRPr="006C2701">
        <w:rPr>
          <w:rFonts w:ascii="Times New Roman" w:hAnsi="Times New Roman" w:cs="Times New Roman"/>
          <w:sz w:val="28"/>
          <w:szCs w:val="28"/>
        </w:rPr>
        <w:t>. Исторически самым распространенным инструментом влияния была законная власть, основанная на должностном статусе руководителя. Должностная власть определяется существующей системой субординации (соподчинения) и совокупностью функций, прав и обязанностей в структуре управления. Она определяется предоставлением руководителю полномочий по принятию и реализации управленческих решений, изданию нормативных актов, по принуждению подчиненных к их исполнению.</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i/>
          <w:sz w:val="28"/>
          <w:szCs w:val="28"/>
        </w:rPr>
        <w:t>4. Власть авторитета</w:t>
      </w:r>
      <w:r w:rsidRPr="006C2701">
        <w:rPr>
          <w:rFonts w:ascii="Times New Roman" w:hAnsi="Times New Roman" w:cs="Times New Roman"/>
          <w:sz w:val="28"/>
          <w:szCs w:val="28"/>
        </w:rPr>
        <w:t>. Одной из форм осуществления власти является авторитет. Авторитет — это положительная оценка достоинств руководителя и убежденность подчиненных в правильности и точности принимаемых им решений.</w:t>
      </w:r>
    </w:p>
    <w:p w:rsidR="00E92176" w:rsidRPr="006C2701" w:rsidRDefault="00E92176" w:rsidP="00E92176">
      <w:pPr>
        <w:spacing w:after="0"/>
        <w:ind w:right="14"/>
        <w:jc w:val="both"/>
        <w:rPr>
          <w:rFonts w:ascii="Times New Roman" w:hAnsi="Times New Roman" w:cs="Times New Roman"/>
          <w:sz w:val="28"/>
          <w:szCs w:val="28"/>
        </w:rPr>
      </w:pPr>
      <w:proofErr w:type="gramStart"/>
      <w:r w:rsidRPr="006C2701">
        <w:rPr>
          <w:rFonts w:ascii="Times New Roman" w:hAnsi="Times New Roman" w:cs="Times New Roman"/>
          <w:sz w:val="28"/>
          <w:szCs w:val="28"/>
        </w:rPr>
        <w:t>Характеристики влияющего настолько привлекательны для исполнителя, что он хочет быть таким же, как влияющий.</w:t>
      </w:r>
      <w:proofErr w:type="gramEnd"/>
      <w:r w:rsidRPr="006C2701">
        <w:rPr>
          <w:rFonts w:ascii="Times New Roman" w:hAnsi="Times New Roman" w:cs="Times New Roman"/>
          <w:sz w:val="28"/>
          <w:szCs w:val="28"/>
        </w:rPr>
        <w:t xml:space="preserve"> Исполнитель верит, что влияющий обладает знаниями и опытом, которые позволят ему удовлетворить потребность.</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sz w:val="28"/>
          <w:szCs w:val="28"/>
        </w:rPr>
        <w:t xml:space="preserve">Авторитет основан на двух источниках: </w:t>
      </w:r>
      <w:r w:rsidRPr="006C2701">
        <w:rPr>
          <w:rFonts w:ascii="Times New Roman" w:hAnsi="Times New Roman" w:cs="Times New Roman"/>
          <w:sz w:val="28"/>
          <w:szCs w:val="28"/>
          <w:u w:val="single"/>
        </w:rPr>
        <w:t>на вере</w:t>
      </w:r>
      <w:r w:rsidRPr="006C2701">
        <w:rPr>
          <w:rFonts w:ascii="Times New Roman" w:hAnsi="Times New Roman" w:cs="Times New Roman"/>
          <w:sz w:val="28"/>
          <w:szCs w:val="28"/>
        </w:rPr>
        <w:t xml:space="preserve"> в личностные особенности человека, его престиж и на вере в способности человека, его деловые качества</w:t>
      </w:r>
      <w:r w:rsidRPr="006C2701">
        <w:rPr>
          <w:rFonts w:ascii="Times New Roman" w:hAnsi="Times New Roman" w:cs="Times New Roman"/>
          <w:noProof/>
          <w:sz w:val="28"/>
          <w:szCs w:val="28"/>
          <w:lang w:eastAsia="ru-RU"/>
        </w:rPr>
        <w:drawing>
          <wp:inline distT="0" distB="0" distL="0" distR="0" wp14:anchorId="51CAC480" wp14:editId="6AE135BE">
            <wp:extent cx="14605" cy="146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sz w:val="28"/>
          <w:szCs w:val="28"/>
        </w:rPr>
        <w:t xml:space="preserve">Реальный авторитет складывается как единство специалиста, должности и личности. Его завоевывает сам руководитель, </w:t>
      </w:r>
      <w:proofErr w:type="spellStart"/>
      <w:r w:rsidRPr="006C2701">
        <w:rPr>
          <w:rFonts w:ascii="Times New Roman" w:hAnsi="Times New Roman" w:cs="Times New Roman"/>
          <w:sz w:val="28"/>
          <w:szCs w:val="28"/>
        </w:rPr>
        <w:t>которьгй</w:t>
      </w:r>
      <w:proofErr w:type="spellEnd"/>
      <w:r w:rsidRPr="006C2701">
        <w:rPr>
          <w:rFonts w:ascii="Times New Roman" w:hAnsi="Times New Roman" w:cs="Times New Roman"/>
          <w:sz w:val="28"/>
          <w:szCs w:val="28"/>
        </w:rPr>
        <w:t xml:space="preserve"> предстает перед коллективом как человек, наделенный умом, волей, принципиальностью, как человек требовательный, но справедливый, нравственно чистоплотный. Без авторитета нет достойного руководителя. Отсутствие или недостаток авторитета вызывает массу сложностей во взаимоотношениях руководителя с подчиненными.</w:t>
      </w:r>
    </w:p>
    <w:p w:rsidR="00E92176" w:rsidRPr="006C2701" w:rsidRDefault="00E92176" w:rsidP="00E92176">
      <w:pPr>
        <w:spacing w:after="0"/>
        <w:ind w:right="14"/>
        <w:jc w:val="both"/>
        <w:rPr>
          <w:rFonts w:ascii="Times New Roman" w:hAnsi="Times New Roman" w:cs="Times New Roman"/>
          <w:sz w:val="28"/>
          <w:szCs w:val="28"/>
        </w:rPr>
      </w:pPr>
      <w:r w:rsidRPr="006C2701">
        <w:rPr>
          <w:rFonts w:ascii="Times New Roman" w:hAnsi="Times New Roman" w:cs="Times New Roman"/>
          <w:noProof/>
          <w:sz w:val="28"/>
          <w:szCs w:val="28"/>
          <w:lang w:eastAsia="ru-RU"/>
        </w:rPr>
        <w:lastRenderedPageBreak/>
        <w:drawing>
          <wp:inline distT="0" distB="0" distL="0" distR="0" wp14:anchorId="5CD7B2A8" wp14:editId="59EDC1F4">
            <wp:extent cx="7620" cy="7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C2701">
        <w:rPr>
          <w:rFonts w:ascii="Times New Roman" w:hAnsi="Times New Roman" w:cs="Times New Roman"/>
          <w:sz w:val="28"/>
          <w:szCs w:val="28"/>
        </w:rPr>
        <w:t>Для приобретения авторитета требуется время. На первом этапе нужен внешний авторитет, который основан на следующих признаках: церемония вступления в должность; награды, знаки отличия, звания, должности; большой рабочий кабинет; ограничения в допуске посетителей; служебная машина; размер оклада и побочных доходов и т.д. Эти внешние признаки на первых порах, пока нет своего мнения, облегчают подчиненным признавать власть руководителя.</w:t>
      </w:r>
    </w:p>
    <w:p w:rsidR="00E92176" w:rsidRPr="006C2701" w:rsidRDefault="00E92176" w:rsidP="00E92176">
      <w:pPr>
        <w:spacing w:after="0"/>
        <w:ind w:right="14"/>
        <w:jc w:val="both"/>
        <w:rPr>
          <w:rFonts w:ascii="Times New Roman" w:hAnsi="Times New Roman" w:cs="Times New Roman"/>
          <w:sz w:val="28"/>
          <w:szCs w:val="28"/>
        </w:rPr>
      </w:pPr>
      <w:r w:rsidRPr="00D2250B">
        <w:rPr>
          <w:rFonts w:ascii="Times New Roman" w:hAnsi="Times New Roman" w:cs="Times New Roman"/>
          <w:sz w:val="28"/>
          <w:szCs w:val="28"/>
          <w:u w:val="single"/>
        </w:rPr>
        <w:t xml:space="preserve">Авторитет руководителя основан на доверии </w:t>
      </w:r>
      <w:r w:rsidRPr="006C2701">
        <w:rPr>
          <w:rFonts w:ascii="Times New Roman" w:hAnsi="Times New Roman" w:cs="Times New Roman"/>
          <w:sz w:val="28"/>
          <w:szCs w:val="28"/>
        </w:rPr>
        <w:t>подчиненных: на убеждении в доброжелательном отношении к подчиненным; на убеждении, что руководитель обладает широким кругозором; на уверенности в том, что руководитель принимает решения в некоторых случаях потому, что он лучше знает вопрос, чем подчиненные, а в других случаях привлекает для этого подчиненных.</w:t>
      </w:r>
    </w:p>
    <w:p w:rsidR="00E92176" w:rsidRDefault="00E92176" w:rsidP="00E92176">
      <w:pPr>
        <w:spacing w:after="32"/>
        <w:ind w:right="14"/>
        <w:jc w:val="both"/>
        <w:rPr>
          <w:rFonts w:ascii="Times New Roman" w:hAnsi="Times New Roman" w:cs="Times New Roman"/>
          <w:sz w:val="28"/>
          <w:szCs w:val="28"/>
        </w:rPr>
      </w:pPr>
      <w:r w:rsidRPr="00D2250B">
        <w:rPr>
          <w:rFonts w:ascii="Times New Roman" w:hAnsi="Times New Roman" w:cs="Times New Roman"/>
          <w:sz w:val="28"/>
          <w:szCs w:val="28"/>
          <w:u w:val="single"/>
        </w:rPr>
        <w:t>Авторитет личности</w:t>
      </w:r>
      <w:r>
        <w:rPr>
          <w:rFonts w:ascii="Times New Roman" w:hAnsi="Times New Roman" w:cs="Times New Roman"/>
          <w:sz w:val="28"/>
          <w:szCs w:val="28"/>
        </w:rPr>
        <w:t xml:space="preserve"> -</w:t>
      </w:r>
      <w:r w:rsidRPr="006C2701">
        <w:rPr>
          <w:rFonts w:ascii="Times New Roman" w:hAnsi="Times New Roman" w:cs="Times New Roman"/>
          <w:sz w:val="28"/>
          <w:szCs w:val="28"/>
        </w:rPr>
        <w:t xml:space="preserve"> власть, основанная на бессознательной, харизматической вере. Это влияние примера. </w:t>
      </w:r>
    </w:p>
    <w:p w:rsidR="00E92176" w:rsidRPr="006C2701" w:rsidRDefault="00E92176" w:rsidP="00E92176">
      <w:pPr>
        <w:spacing w:after="32"/>
        <w:ind w:right="14"/>
        <w:jc w:val="both"/>
        <w:rPr>
          <w:rFonts w:ascii="Times New Roman" w:hAnsi="Times New Roman" w:cs="Times New Roman"/>
          <w:sz w:val="28"/>
          <w:szCs w:val="28"/>
        </w:rPr>
      </w:pPr>
      <w:proofErr w:type="gramStart"/>
      <w:r w:rsidRPr="006C2701">
        <w:rPr>
          <w:rFonts w:ascii="Times New Roman" w:hAnsi="Times New Roman" w:cs="Times New Roman"/>
          <w:sz w:val="28"/>
          <w:szCs w:val="28"/>
        </w:rPr>
        <w:t>Характеристики влияющего настолько привлекательны для исполнителя, что он хочет быть таким же, как влияющий.</w:t>
      </w:r>
      <w:proofErr w:type="gramEnd"/>
      <w:r w:rsidRPr="006C2701">
        <w:rPr>
          <w:rFonts w:ascii="Times New Roman" w:hAnsi="Times New Roman" w:cs="Times New Roman"/>
          <w:sz w:val="28"/>
          <w:szCs w:val="28"/>
        </w:rPr>
        <w:t xml:space="preserve"> На уровне подсознания подчиненный отождествляет себя с руководителем. Это удовлетворяет его потребность в принадлежности и уважении.</w:t>
      </w:r>
    </w:p>
    <w:p w:rsidR="00E92176" w:rsidRPr="006C2701" w:rsidRDefault="00E92176" w:rsidP="00E92176">
      <w:pPr>
        <w:ind w:right="14"/>
        <w:jc w:val="both"/>
        <w:rPr>
          <w:rFonts w:ascii="Times New Roman" w:hAnsi="Times New Roman" w:cs="Times New Roman"/>
          <w:sz w:val="28"/>
          <w:szCs w:val="28"/>
        </w:rPr>
      </w:pPr>
      <w:r w:rsidRPr="006C2701">
        <w:rPr>
          <w:rFonts w:ascii="Times New Roman" w:hAnsi="Times New Roman" w:cs="Times New Roman"/>
          <w:sz w:val="28"/>
          <w:szCs w:val="28"/>
        </w:rPr>
        <w:t xml:space="preserve">Авторитет специалиста </w:t>
      </w:r>
      <w:r>
        <w:rPr>
          <w:rFonts w:ascii="Times New Roman" w:hAnsi="Times New Roman" w:cs="Times New Roman"/>
          <w:sz w:val="28"/>
          <w:szCs w:val="28"/>
        </w:rPr>
        <w:t xml:space="preserve">- </w:t>
      </w:r>
      <w:r w:rsidRPr="006C2701">
        <w:rPr>
          <w:rFonts w:ascii="Times New Roman" w:hAnsi="Times New Roman" w:cs="Times New Roman"/>
          <w:sz w:val="28"/>
          <w:szCs w:val="28"/>
        </w:rPr>
        <w:t>власть, основанная на разумной вере. Исполнители верят в компетенцию руководителя.</w:t>
      </w:r>
    </w:p>
    <w:p w:rsidR="00A135BE" w:rsidRDefault="00A135BE"/>
    <w:sectPr w:rsidR="00A13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AC0"/>
    <w:rsid w:val="00A135BE"/>
    <w:rsid w:val="00E92176"/>
    <w:rsid w:val="00F2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1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21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21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1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21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2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2022-01-12T15:31:00Z</dcterms:created>
  <dcterms:modified xsi:type="dcterms:W3CDTF">2022-01-12T15:33:00Z</dcterms:modified>
</cp:coreProperties>
</file>