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20F" w:rsidRDefault="00B9420F">
      <w:pPr>
        <w:rPr>
          <w:rFonts w:ascii="Times New Roman" w:hAnsi="Times New Roman" w:cs="Times New Roman"/>
          <w:sz w:val="28"/>
          <w:szCs w:val="28"/>
        </w:rPr>
      </w:pPr>
    </w:p>
    <w:p w:rsidR="00B9420F" w:rsidRPr="00B41526" w:rsidRDefault="00B4152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bookmark37"/>
      <w:r>
        <w:rPr>
          <w:rFonts w:ascii="Times New Roman" w:hAnsi="Times New Roman" w:cs="Times New Roman"/>
          <w:b/>
          <w:sz w:val="28"/>
          <w:szCs w:val="28"/>
          <w:u w:val="single"/>
          <w:lang w:bidi="ru-RU"/>
        </w:rPr>
        <w:t>П</w:t>
      </w:r>
      <w:r w:rsidRPr="00B41526">
        <w:rPr>
          <w:rFonts w:ascii="Times New Roman" w:hAnsi="Times New Roman" w:cs="Times New Roman"/>
          <w:b/>
          <w:sz w:val="28"/>
          <w:szCs w:val="28"/>
          <w:u w:val="single"/>
          <w:lang w:bidi="ru-RU"/>
        </w:rPr>
        <w:t>ожарная сигнализация</w:t>
      </w:r>
      <w:bookmarkEnd w:id="0"/>
    </w:p>
    <w:p w:rsidR="00B9420F" w:rsidRDefault="00B41526" w:rsidP="00867C71">
      <w:pPr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B4152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Модернизированная транспортная установка пожарной сигнали</w:t>
      </w:r>
      <w:r w:rsidRPr="00B4152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softHyphen/>
        <w:t>зации типа УПС-ТМ № 425641.004 (УПС-ТМ) предназначена для раннего автоматического обнаружения признаков пожара в поме</w:t>
      </w:r>
      <w:r w:rsidRPr="00B4152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softHyphen/>
        <w:t>щениях пассажирского или специализ</w:t>
      </w:r>
      <w:r w:rsidRPr="00B4152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и</w:t>
      </w:r>
      <w:r w:rsidRPr="00B4152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рованного железнодорожно</w:t>
      </w:r>
      <w:r w:rsidRPr="00B4152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softHyphen/>
        <w:t>го вагона, сигнализации о пожаре и месте его во</w:t>
      </w:r>
      <w:r w:rsidRPr="00B4152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з</w:t>
      </w:r>
      <w:r w:rsidRPr="00B4152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никновения рабо</w:t>
      </w:r>
      <w:r w:rsidRPr="00B4152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softHyphen/>
        <w:t>тающему на подвижном составе персоналу, а также автоматич</w:t>
      </w:r>
      <w:r w:rsidRPr="00B4152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е</w:t>
      </w:r>
      <w:r w:rsidRPr="00B4152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ско</w:t>
      </w:r>
      <w:r w:rsidRPr="00B4152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softHyphen/>
        <w:t>го включения системы пожаротушения пульта управления электро</w:t>
      </w:r>
      <w:r w:rsidRPr="00B4152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softHyphen/>
        <w:t>оборудованием вагона при его загорании(рис. 5.3).</w:t>
      </w:r>
    </w:p>
    <w:p w:rsidR="00B41526" w:rsidRDefault="00B41526" w:rsidP="00B415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10935" cy="328231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328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526" w:rsidRPr="00B41526" w:rsidRDefault="00B41526" w:rsidP="00867C71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41526">
        <w:rPr>
          <w:rFonts w:ascii="Times New Roman" w:hAnsi="Times New Roman" w:cs="Times New Roman"/>
          <w:sz w:val="28"/>
          <w:szCs w:val="28"/>
          <w:lang w:bidi="ru-RU"/>
        </w:rPr>
        <w:t>режим работы У</w:t>
      </w:r>
      <w:r>
        <w:rPr>
          <w:rFonts w:ascii="Times New Roman" w:hAnsi="Times New Roman" w:cs="Times New Roman"/>
          <w:sz w:val="28"/>
          <w:szCs w:val="28"/>
          <w:lang w:bidi="ru-RU"/>
        </w:rPr>
        <w:t>ПС</w:t>
      </w:r>
      <w:r w:rsidRPr="00B41526">
        <w:rPr>
          <w:rFonts w:ascii="Times New Roman" w:hAnsi="Times New Roman" w:cs="Times New Roman"/>
          <w:sz w:val="28"/>
          <w:szCs w:val="28"/>
          <w:lang w:bidi="ru-RU"/>
        </w:rPr>
        <w:t>-ТМ — длительный.</w:t>
      </w:r>
    </w:p>
    <w:p w:rsidR="00CC1F5B" w:rsidRDefault="00B41526" w:rsidP="00867C71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41526">
        <w:rPr>
          <w:rFonts w:ascii="Times New Roman" w:hAnsi="Times New Roman" w:cs="Times New Roman"/>
          <w:sz w:val="28"/>
          <w:szCs w:val="28"/>
          <w:lang w:bidi="ru-RU"/>
        </w:rPr>
        <w:t>в состав У</w:t>
      </w:r>
      <w:r>
        <w:rPr>
          <w:rFonts w:ascii="Times New Roman" w:hAnsi="Times New Roman" w:cs="Times New Roman"/>
          <w:sz w:val="28"/>
          <w:szCs w:val="28"/>
          <w:lang w:bidi="ru-RU"/>
        </w:rPr>
        <w:t>ПС</w:t>
      </w:r>
      <w:r w:rsidRPr="00B41526">
        <w:rPr>
          <w:rFonts w:ascii="Times New Roman" w:hAnsi="Times New Roman" w:cs="Times New Roman"/>
          <w:sz w:val="28"/>
          <w:szCs w:val="28"/>
          <w:lang w:bidi="ru-RU"/>
        </w:rPr>
        <w:t>-ТМ входят</w:t>
      </w:r>
      <w:r w:rsidR="00CC1F5B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:rsidR="00CC1F5B" w:rsidRDefault="00CC1F5B" w:rsidP="00867C71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41526">
        <w:rPr>
          <w:rFonts w:ascii="Times New Roman" w:hAnsi="Times New Roman" w:cs="Times New Roman"/>
          <w:sz w:val="28"/>
          <w:szCs w:val="28"/>
          <w:lang w:bidi="ru-RU"/>
        </w:rPr>
        <w:t>ППКП</w:t>
      </w:r>
      <w:r w:rsidR="00B41526" w:rsidRPr="00B41526">
        <w:rPr>
          <w:rFonts w:ascii="Times New Roman" w:hAnsi="Times New Roman" w:cs="Times New Roman"/>
          <w:sz w:val="28"/>
          <w:szCs w:val="28"/>
          <w:lang w:bidi="ru-RU"/>
        </w:rPr>
        <w:t xml:space="preserve"> (пожарный приемно-конт</w:t>
      </w:r>
      <w:r w:rsidR="00B41526" w:rsidRPr="00B41526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рольный прибор) </w:t>
      </w:r>
    </w:p>
    <w:p w:rsidR="00B41526" w:rsidRDefault="00B41526" w:rsidP="00867C71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41526">
        <w:rPr>
          <w:rFonts w:ascii="Times New Roman" w:hAnsi="Times New Roman" w:cs="Times New Roman"/>
          <w:sz w:val="28"/>
          <w:szCs w:val="28"/>
          <w:lang w:bidi="ru-RU"/>
        </w:rPr>
        <w:t xml:space="preserve"> комплект комбинированных тепловых пожар</w:t>
      </w:r>
      <w:r w:rsidRPr="00B41526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ных </w:t>
      </w:r>
      <w:r w:rsidR="00CC1F5B" w:rsidRPr="00B41526">
        <w:rPr>
          <w:rFonts w:ascii="Times New Roman" w:hAnsi="Times New Roman" w:cs="Times New Roman"/>
          <w:sz w:val="28"/>
          <w:szCs w:val="28"/>
          <w:lang w:bidi="ru-RU"/>
        </w:rPr>
        <w:t>извещателей.</w:t>
      </w:r>
      <w:r w:rsidR="00CC1F5B">
        <w:rPr>
          <w:rFonts w:ascii="Times New Roman" w:hAnsi="Times New Roman" w:cs="Times New Roman"/>
          <w:sz w:val="28"/>
          <w:szCs w:val="28"/>
          <w:lang w:bidi="ru-RU"/>
        </w:rPr>
        <w:t xml:space="preserve"> (</w:t>
      </w:r>
      <w:r w:rsidR="00CC1F5B" w:rsidRPr="00B41526">
        <w:rPr>
          <w:rFonts w:ascii="Times New Roman" w:hAnsi="Times New Roman" w:cs="Times New Roman"/>
          <w:sz w:val="28"/>
          <w:szCs w:val="28"/>
          <w:lang w:bidi="ru-RU"/>
        </w:rPr>
        <w:t>количество</w:t>
      </w:r>
      <w:r w:rsidRPr="00B41526">
        <w:rPr>
          <w:rFonts w:ascii="Times New Roman" w:hAnsi="Times New Roman" w:cs="Times New Roman"/>
          <w:sz w:val="28"/>
          <w:szCs w:val="28"/>
          <w:lang w:bidi="ru-RU"/>
        </w:rPr>
        <w:t xml:space="preserve"> п</w:t>
      </w:r>
      <w:r w:rsidRPr="00B41526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Pr="00B41526">
        <w:rPr>
          <w:rFonts w:ascii="Times New Roman" w:hAnsi="Times New Roman" w:cs="Times New Roman"/>
          <w:sz w:val="28"/>
          <w:szCs w:val="28"/>
          <w:lang w:bidi="ru-RU"/>
        </w:rPr>
        <w:t>жарных извещателей в комплекте зависит от типа вагона</w:t>
      </w:r>
      <w:r w:rsidR="00CC1F5B">
        <w:rPr>
          <w:rFonts w:ascii="Times New Roman" w:hAnsi="Times New Roman" w:cs="Times New Roman"/>
          <w:sz w:val="28"/>
          <w:szCs w:val="28"/>
          <w:lang w:bidi="ru-RU"/>
        </w:rPr>
        <w:t>)</w:t>
      </w:r>
      <w:r w:rsidRPr="00B41526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CC1F5B" w:rsidRPr="00CC1F5B" w:rsidRDefault="00CC1F5B" w:rsidP="00867C7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bidi="ru-RU"/>
        </w:rPr>
      </w:pPr>
      <w:r w:rsidRPr="00CC1F5B">
        <w:rPr>
          <w:rFonts w:ascii="Times New Roman" w:hAnsi="Times New Roman" w:cs="Times New Roman"/>
          <w:i/>
          <w:iCs/>
          <w:sz w:val="28"/>
          <w:szCs w:val="28"/>
          <w:lang w:bidi="ru-RU"/>
        </w:rPr>
        <w:t>Извещатели</w:t>
      </w:r>
    </w:p>
    <w:p w:rsidR="00B41526" w:rsidRPr="00CC1F5B" w:rsidRDefault="00B41526" w:rsidP="00CC1F5B">
      <w:pPr>
        <w:pStyle w:val="a7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CC1F5B">
        <w:rPr>
          <w:rFonts w:ascii="Times New Roman" w:hAnsi="Times New Roman" w:cs="Times New Roman"/>
          <w:sz w:val="28"/>
          <w:szCs w:val="28"/>
          <w:lang w:bidi="ru-RU"/>
        </w:rPr>
        <w:t>комбинированные (дымо</w:t>
      </w:r>
      <w:r w:rsidR="00CC1F5B" w:rsidRPr="00CC1F5B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CC1F5B">
        <w:rPr>
          <w:rFonts w:ascii="Times New Roman" w:hAnsi="Times New Roman" w:cs="Times New Roman"/>
          <w:sz w:val="28"/>
          <w:szCs w:val="28"/>
          <w:lang w:bidi="ru-RU"/>
        </w:rPr>
        <w:t>тепловые оптические) пожарные извещатели ре</w:t>
      </w:r>
      <w:r w:rsidRPr="00CC1F5B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Pr="00CC1F5B">
        <w:rPr>
          <w:rFonts w:ascii="Times New Roman" w:hAnsi="Times New Roman" w:cs="Times New Roman"/>
          <w:sz w:val="28"/>
          <w:szCs w:val="28"/>
          <w:lang w:bidi="ru-RU"/>
        </w:rPr>
        <w:t>гируют на задымление и быстрый рост температуры ок</w:t>
      </w:r>
      <w:r w:rsidRPr="00CC1F5B">
        <w:rPr>
          <w:rFonts w:ascii="Times New Roman" w:hAnsi="Times New Roman" w:cs="Times New Roman"/>
          <w:sz w:val="28"/>
          <w:szCs w:val="28"/>
          <w:lang w:bidi="ru-RU"/>
        </w:rPr>
        <w:softHyphen/>
        <w:t>ружающей среды.</w:t>
      </w:r>
    </w:p>
    <w:p w:rsidR="00CC1F5B" w:rsidRPr="00CC1F5B" w:rsidRDefault="00CC1F5B" w:rsidP="00CC1F5B">
      <w:pPr>
        <w:pStyle w:val="a7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CC1F5B">
        <w:rPr>
          <w:rFonts w:ascii="Times New Roman" w:hAnsi="Times New Roman" w:cs="Times New Roman"/>
          <w:sz w:val="28"/>
          <w:szCs w:val="28"/>
          <w:lang w:bidi="ru-RU"/>
        </w:rPr>
        <w:t>т</w:t>
      </w:r>
      <w:r w:rsidR="00B41526" w:rsidRPr="00CC1F5B">
        <w:rPr>
          <w:rFonts w:ascii="Times New Roman" w:hAnsi="Times New Roman" w:cs="Times New Roman"/>
          <w:sz w:val="28"/>
          <w:szCs w:val="28"/>
          <w:lang w:bidi="ru-RU"/>
        </w:rPr>
        <w:t>епловые извещатели реагируют на быстрый рост температу</w:t>
      </w:r>
      <w:r w:rsidR="00B41526" w:rsidRPr="00CC1F5B">
        <w:rPr>
          <w:rFonts w:ascii="Times New Roman" w:hAnsi="Times New Roman" w:cs="Times New Roman"/>
          <w:sz w:val="28"/>
          <w:szCs w:val="28"/>
          <w:lang w:bidi="ru-RU"/>
        </w:rPr>
        <w:softHyphen/>
        <w:t>ры окружа</w:t>
      </w:r>
      <w:r w:rsidR="00B41526" w:rsidRPr="00CC1F5B">
        <w:rPr>
          <w:rFonts w:ascii="Times New Roman" w:hAnsi="Times New Roman" w:cs="Times New Roman"/>
          <w:sz w:val="28"/>
          <w:szCs w:val="28"/>
          <w:lang w:bidi="ru-RU"/>
        </w:rPr>
        <w:t>ю</w:t>
      </w:r>
      <w:r w:rsidR="00B41526" w:rsidRPr="00CC1F5B">
        <w:rPr>
          <w:rFonts w:ascii="Times New Roman" w:hAnsi="Times New Roman" w:cs="Times New Roman"/>
          <w:sz w:val="28"/>
          <w:szCs w:val="28"/>
          <w:lang w:bidi="ru-RU"/>
        </w:rPr>
        <w:t>щей среды до определенного максимального значе</w:t>
      </w:r>
      <w:r w:rsidR="00B41526" w:rsidRPr="00CC1F5B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ния. </w:t>
      </w:r>
    </w:p>
    <w:p w:rsidR="00CC1F5B" w:rsidRDefault="00CC1F5B" w:rsidP="00B41526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B41526" w:rsidRDefault="00CC1F5B" w:rsidP="00867C71">
      <w:pPr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B41526" w:rsidRPr="00B41526">
        <w:rPr>
          <w:rFonts w:ascii="Times New Roman" w:hAnsi="Times New Roman" w:cs="Times New Roman"/>
          <w:sz w:val="28"/>
          <w:szCs w:val="28"/>
          <w:lang w:bidi="ru-RU"/>
        </w:rPr>
        <w:t xml:space="preserve"> помещениях вагона устанавливают извещатели, реагирую</w:t>
      </w:r>
      <w:r w:rsidR="00B41526" w:rsidRPr="00B41526">
        <w:rPr>
          <w:rFonts w:ascii="Times New Roman" w:hAnsi="Times New Roman" w:cs="Times New Roman"/>
          <w:sz w:val="28"/>
          <w:szCs w:val="28"/>
          <w:lang w:bidi="ru-RU"/>
        </w:rPr>
        <w:softHyphen/>
        <w:t>щие на зады</w:t>
      </w:r>
      <w:r w:rsidR="00B41526" w:rsidRPr="00B41526">
        <w:rPr>
          <w:rFonts w:ascii="Times New Roman" w:hAnsi="Times New Roman" w:cs="Times New Roman"/>
          <w:sz w:val="28"/>
          <w:szCs w:val="28"/>
          <w:lang w:bidi="ru-RU"/>
        </w:rPr>
        <w:t>м</w:t>
      </w:r>
      <w:r w:rsidR="00B41526" w:rsidRPr="00B41526">
        <w:rPr>
          <w:rFonts w:ascii="Times New Roman" w:hAnsi="Times New Roman" w:cs="Times New Roman"/>
          <w:sz w:val="28"/>
          <w:szCs w:val="28"/>
          <w:lang w:bidi="ru-RU"/>
        </w:rPr>
        <w:t>ленность, а в котельном помещении — на наиболь</w:t>
      </w:r>
      <w:r w:rsidR="00B41526" w:rsidRPr="00B41526">
        <w:rPr>
          <w:rFonts w:ascii="Times New Roman" w:hAnsi="Times New Roman" w:cs="Times New Roman"/>
          <w:sz w:val="28"/>
          <w:szCs w:val="28"/>
          <w:lang w:bidi="ru-RU"/>
        </w:rPr>
        <w:softHyphen/>
        <w:t>шую температуру (70±5 °с) и дифференциал температуры (10 °с не более, чем за 3 мин). на каждом извещат</w:t>
      </w:r>
      <w:r w:rsidR="00B41526" w:rsidRPr="00B41526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="00B41526" w:rsidRPr="00B41526">
        <w:rPr>
          <w:rFonts w:ascii="Times New Roman" w:hAnsi="Times New Roman" w:cs="Times New Roman"/>
          <w:sz w:val="28"/>
          <w:szCs w:val="28"/>
          <w:lang w:bidi="ru-RU"/>
        </w:rPr>
        <w:t>ле смонтирован крас</w:t>
      </w:r>
      <w:r w:rsidR="00B41526" w:rsidRPr="00B41526">
        <w:rPr>
          <w:rFonts w:ascii="Times New Roman" w:hAnsi="Times New Roman" w:cs="Times New Roman"/>
          <w:sz w:val="28"/>
          <w:szCs w:val="28"/>
          <w:lang w:bidi="ru-RU"/>
        </w:rPr>
        <w:softHyphen/>
        <w:t>ный светодиод, который светится при срабатывании и пр</w:t>
      </w:r>
      <w:r w:rsidR="00B41526" w:rsidRPr="00B41526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B41526" w:rsidRPr="00B41526">
        <w:rPr>
          <w:rFonts w:ascii="Times New Roman" w:hAnsi="Times New Roman" w:cs="Times New Roman"/>
          <w:sz w:val="28"/>
          <w:szCs w:val="28"/>
          <w:lang w:bidi="ru-RU"/>
        </w:rPr>
        <w:t>верке работоспособности извещателя специальными устройствами. каж</w:t>
      </w:r>
      <w:r w:rsidR="00B41526" w:rsidRPr="00B41526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дый из пожарных </w:t>
      </w:r>
      <w:proofErr w:type="spellStart"/>
      <w:r w:rsidR="00B41526" w:rsidRPr="00B41526">
        <w:rPr>
          <w:rFonts w:ascii="Times New Roman" w:hAnsi="Times New Roman" w:cs="Times New Roman"/>
          <w:sz w:val="28"/>
          <w:szCs w:val="28"/>
          <w:lang w:bidi="ru-RU"/>
        </w:rPr>
        <w:t>извещателей</w:t>
      </w:r>
      <w:proofErr w:type="spellEnd"/>
      <w:r w:rsidR="00B41526" w:rsidRPr="00B41526">
        <w:rPr>
          <w:rFonts w:ascii="Times New Roman" w:hAnsi="Times New Roman" w:cs="Times New Roman"/>
          <w:sz w:val="28"/>
          <w:szCs w:val="28"/>
          <w:lang w:bidi="ru-RU"/>
        </w:rPr>
        <w:t xml:space="preserve"> подключается к </w:t>
      </w:r>
      <w:proofErr w:type="spellStart"/>
      <w:r w:rsidR="00B41526" w:rsidRPr="00B41526">
        <w:rPr>
          <w:rFonts w:ascii="Times New Roman" w:hAnsi="Times New Roman" w:cs="Times New Roman"/>
          <w:sz w:val="28"/>
          <w:szCs w:val="28"/>
          <w:lang w:bidi="ru-RU"/>
        </w:rPr>
        <w:t>ппкп</w:t>
      </w:r>
      <w:proofErr w:type="spellEnd"/>
      <w:r w:rsidR="00B41526" w:rsidRPr="00B41526">
        <w:rPr>
          <w:rFonts w:ascii="Times New Roman" w:hAnsi="Times New Roman" w:cs="Times New Roman"/>
          <w:sz w:val="28"/>
          <w:szCs w:val="28"/>
          <w:lang w:bidi="ru-RU"/>
        </w:rPr>
        <w:t xml:space="preserve"> У</w:t>
      </w:r>
      <w:r w:rsidR="005E2317">
        <w:rPr>
          <w:rFonts w:ascii="Times New Roman" w:hAnsi="Times New Roman" w:cs="Times New Roman"/>
          <w:sz w:val="28"/>
          <w:szCs w:val="28"/>
          <w:lang w:bidi="ru-RU"/>
        </w:rPr>
        <w:t>ПС</w:t>
      </w:r>
      <w:r w:rsidR="00B41526" w:rsidRPr="00B41526">
        <w:rPr>
          <w:rFonts w:ascii="Times New Roman" w:hAnsi="Times New Roman" w:cs="Times New Roman"/>
          <w:sz w:val="28"/>
          <w:szCs w:val="28"/>
          <w:lang w:bidi="ru-RU"/>
        </w:rPr>
        <w:t>-ТМ посредством двухпр</w:t>
      </w:r>
      <w:r w:rsidR="00B41526" w:rsidRPr="00B41526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B41526" w:rsidRPr="00B41526">
        <w:rPr>
          <w:rFonts w:ascii="Times New Roman" w:hAnsi="Times New Roman" w:cs="Times New Roman"/>
          <w:sz w:val="28"/>
          <w:szCs w:val="28"/>
          <w:lang w:bidi="ru-RU"/>
        </w:rPr>
        <w:t>водной линии связи. на лицевой панели бло</w:t>
      </w:r>
      <w:r w:rsidR="00B41526" w:rsidRPr="00B41526">
        <w:rPr>
          <w:rFonts w:ascii="Times New Roman" w:hAnsi="Times New Roman" w:cs="Times New Roman"/>
          <w:sz w:val="28"/>
          <w:szCs w:val="28"/>
          <w:lang w:bidi="ru-RU"/>
        </w:rPr>
        <w:softHyphen/>
        <w:t>ка управления имеется табло, на к</w:t>
      </w:r>
      <w:r w:rsidR="00B41526" w:rsidRPr="00B41526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B41526" w:rsidRPr="00B41526">
        <w:rPr>
          <w:rFonts w:ascii="Times New Roman" w:hAnsi="Times New Roman" w:cs="Times New Roman"/>
          <w:sz w:val="28"/>
          <w:szCs w:val="28"/>
          <w:lang w:bidi="ru-RU"/>
        </w:rPr>
        <w:lastRenderedPageBreak/>
        <w:t>тором изображена планировка вагона и место установки пожарных извещателей в виде светоди</w:t>
      </w:r>
      <w:r w:rsidR="00B41526" w:rsidRPr="00B41526">
        <w:rPr>
          <w:rFonts w:ascii="Times New Roman" w:hAnsi="Times New Roman" w:cs="Times New Roman"/>
          <w:sz w:val="28"/>
          <w:szCs w:val="28"/>
          <w:lang w:bidi="ru-RU"/>
        </w:rPr>
        <w:softHyphen/>
        <w:t>одов красного цвета. в процессе эксплуатации установка пожар</w:t>
      </w:r>
      <w:r w:rsidR="00B41526" w:rsidRPr="00B41526">
        <w:rPr>
          <w:rFonts w:ascii="Times New Roman" w:hAnsi="Times New Roman" w:cs="Times New Roman"/>
          <w:sz w:val="28"/>
          <w:szCs w:val="28"/>
          <w:lang w:bidi="ru-RU"/>
        </w:rPr>
        <w:softHyphen/>
        <w:t>ной сигнализации может находиться в одном из трех режимов: де</w:t>
      </w:r>
      <w:r w:rsidR="00B41526" w:rsidRPr="00B41526">
        <w:rPr>
          <w:rFonts w:ascii="Times New Roman" w:hAnsi="Times New Roman" w:cs="Times New Roman"/>
          <w:sz w:val="28"/>
          <w:szCs w:val="28"/>
          <w:lang w:bidi="ru-RU"/>
        </w:rPr>
        <w:softHyphen/>
        <w:t>журном,</w:t>
      </w:r>
      <w:r w:rsidR="00B41526">
        <w:rPr>
          <w:rFonts w:ascii="Times New Roman" w:hAnsi="Times New Roman" w:cs="Times New Roman"/>
          <w:sz w:val="28"/>
          <w:szCs w:val="28"/>
          <w:lang w:bidi="ru-RU"/>
        </w:rPr>
        <w:t xml:space="preserve"> П</w:t>
      </w:r>
      <w:r w:rsidR="00B41526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B41526">
        <w:rPr>
          <w:rFonts w:ascii="Times New Roman" w:hAnsi="Times New Roman" w:cs="Times New Roman"/>
          <w:sz w:val="28"/>
          <w:szCs w:val="28"/>
          <w:lang w:bidi="ru-RU"/>
        </w:rPr>
        <w:t>ЖАР</w:t>
      </w:r>
      <w:r w:rsidR="00B41526" w:rsidRPr="00B41526">
        <w:rPr>
          <w:rFonts w:ascii="Times New Roman" w:hAnsi="Times New Roman" w:cs="Times New Roman"/>
          <w:sz w:val="28"/>
          <w:szCs w:val="28"/>
          <w:lang w:bidi="ru-RU"/>
        </w:rPr>
        <w:t>, неисправность. в дежурный режим установка входит автоматически, одн</w:t>
      </w:r>
      <w:r w:rsidR="00B41526" w:rsidRPr="00B41526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B41526" w:rsidRPr="00B41526">
        <w:rPr>
          <w:rFonts w:ascii="Times New Roman" w:hAnsi="Times New Roman" w:cs="Times New Roman"/>
          <w:sz w:val="28"/>
          <w:szCs w:val="28"/>
          <w:lang w:bidi="ru-RU"/>
        </w:rPr>
        <w:t>временно с включением электрообо</w:t>
      </w:r>
      <w:r w:rsidR="00B41526" w:rsidRPr="00B41526">
        <w:rPr>
          <w:rFonts w:ascii="Times New Roman" w:hAnsi="Times New Roman" w:cs="Times New Roman"/>
          <w:sz w:val="28"/>
          <w:szCs w:val="28"/>
          <w:lang w:bidi="ru-RU"/>
        </w:rPr>
        <w:softHyphen/>
        <w:t>рудования вагона. При этом кратковременно (до 18 с) включают</w:t>
      </w:r>
      <w:r w:rsidR="00B41526" w:rsidRPr="00B41526">
        <w:rPr>
          <w:rFonts w:ascii="Times New Roman" w:hAnsi="Times New Roman" w:cs="Times New Roman"/>
          <w:sz w:val="28"/>
          <w:szCs w:val="28"/>
          <w:lang w:bidi="ru-RU"/>
        </w:rPr>
        <w:softHyphen/>
        <w:t>ся звуковые сигналы тревоги: НЕИСПРАВНОСТЬ, ПОЖАР, вся световая сигнализация на дисплее и световой индикатор зеленого свечения на лицевой панели ППКП УПС-ТМ.</w:t>
      </w:r>
    </w:p>
    <w:p w:rsidR="00B41526" w:rsidRPr="00B41526" w:rsidRDefault="00B41526" w:rsidP="00867C71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дежурном режи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ме остается включенным только индикатор зеленого св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чения. В режиме ПОЖАР выдаются два вида звуковых и световых сигналов тр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воги: при задымлении или при повышении температуры в кон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тролируемом п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мещении вагона включается прерывистый звуко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вой сигнал тревоги ПОЖАР, и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дикатор красного свечения, указы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вающий помещения вагона, в котором обн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ружены признаки по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жара, и два индикатора красного свечения в зоне табло ПОЖАР. При задымлении и повышении температуры (явный признак по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жара) звуковой сигнал тревоги ПОЖАР переключается на преры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вистый повышенной частоты, а индикатор помещения вагона — с постоянного свечения в мигающее. Если в в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гоне смонтирова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на «Установка пожаротушения электропульта», то при загорании (т.е. при одновременном срабатывании дымовых и тепловых из- вещ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телей) на пульте ППКП УПС-ТМ транслируются звуковые и световые сигналы (дополнительно включается индикатор красно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го свечения АСПТ ПУ (автомат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зир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ванная система пожаротуше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ния пульта управления электрооборудованием ваг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на) в зоне таб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ло ПОЖАР, означающий, что на «Установку пожаротушения» вы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дан сигнал на автоматическое включение).</w:t>
      </w:r>
    </w:p>
    <w:p w:rsidR="00B41526" w:rsidRPr="00B41526" w:rsidRDefault="00B41526" w:rsidP="00867C71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режиме НЕИСПРАВНОСТЬ включаются непрерывный звуко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вой сигнал тревоги, индикаторы свечения вида неисправности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З, ОБРЫВ, ППКП) и инд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катор красного свечения, указывающий на помещение вагона, в котором возни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ла неисправность.</w:t>
      </w:r>
    </w:p>
    <w:p w:rsidR="00B41526" w:rsidRPr="00B41526" w:rsidRDefault="00B41526" w:rsidP="00867C71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УПС-ТМ обеспечивает:</w:t>
      </w:r>
    </w:p>
    <w:p w:rsidR="00B41526" w:rsidRPr="00B41526" w:rsidRDefault="00B41526" w:rsidP="00867C71">
      <w:pPr>
        <w:widowControl w:val="0"/>
        <w:numPr>
          <w:ilvl w:val="0"/>
          <w:numId w:val="10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непрерывный контроль целостности и исправности линий связи с пожарными извещателями (обрывы, короткие замыкания) и работоспособность ППКП УПС-ТМ с включением (при неис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правностях на ППКП УПС-ТМ) звук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вого си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нализатора (непре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рывное звучание), единичных индикаторов желтого свечения ОБ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РЫВ, КЗ или ППКП и единичных индикаторов, указывающих на помещения вагона, с которыми нарушены линии связи;</w:t>
      </w:r>
    </w:p>
    <w:p w:rsidR="00B41526" w:rsidRPr="00B41526" w:rsidRDefault="00B41526" w:rsidP="00867C71">
      <w:pPr>
        <w:widowControl w:val="0"/>
        <w:numPr>
          <w:ilvl w:val="0"/>
          <w:numId w:val="10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трансляцию через сработавшие релейные контактные пары сигналов Г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ТОВНОСТЬ, ПОЖАР, НЕИСПРАВНОСТЬ на цент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ральный пульт и поездные системы;</w:t>
      </w:r>
    </w:p>
    <w:p w:rsidR="00B41526" w:rsidRPr="00B41526" w:rsidRDefault="00B41526" w:rsidP="00867C71">
      <w:pPr>
        <w:widowControl w:val="0"/>
        <w:numPr>
          <w:ilvl w:val="0"/>
          <w:numId w:val="10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автоматический приоритетный переход в режим выдачи сиг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налов ПОЖАР из режима НЕИСПРАВНОСТЬ линии связи при срабатывании пожа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ных изв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щателей по исправным линиям связи.</w:t>
      </w:r>
    </w:p>
    <w:p w:rsidR="00B41526" w:rsidRPr="00B41526" w:rsidRDefault="00B41526" w:rsidP="00867C71">
      <w:pPr>
        <w:pStyle w:val="10"/>
        <w:shd w:val="clear" w:color="auto" w:fill="auto"/>
        <w:spacing w:line="276" w:lineRule="auto"/>
        <w:ind w:firstLine="567"/>
        <w:jc w:val="both"/>
        <w:rPr>
          <w:color w:val="000000"/>
          <w:sz w:val="28"/>
          <w:szCs w:val="28"/>
          <w:lang w:eastAsia="ru-RU" w:bidi="ru-RU"/>
        </w:rPr>
      </w:pPr>
      <w:r w:rsidRPr="00B41526">
        <w:rPr>
          <w:rFonts w:eastAsia="Courier New"/>
          <w:color w:val="000000"/>
          <w:sz w:val="28"/>
          <w:szCs w:val="28"/>
          <w:lang w:eastAsia="ru-RU" w:bidi="ru-RU"/>
        </w:rPr>
        <w:t xml:space="preserve">Неисправности в отдельных </w:t>
      </w:r>
      <w:r>
        <w:rPr>
          <w:rFonts w:eastAsia="Courier New"/>
          <w:color w:val="000000"/>
          <w:sz w:val="28"/>
          <w:szCs w:val="28"/>
          <w:lang w:eastAsia="ru-RU" w:bidi="ru-RU"/>
        </w:rPr>
        <w:t>линиях связи пожарных извещате</w:t>
      </w:r>
      <w:r w:rsidRPr="00B41526">
        <w:rPr>
          <w:rFonts w:eastAsia="Courier New"/>
          <w:color w:val="000000"/>
          <w:sz w:val="28"/>
          <w:szCs w:val="28"/>
          <w:lang w:eastAsia="ru-RU" w:bidi="ru-RU"/>
        </w:rPr>
        <w:t>лей с ППКП УПС-ТМ или переход отдельных линий связи в ре</w:t>
      </w:r>
      <w:r w:rsidRPr="00B41526">
        <w:rPr>
          <w:rFonts w:eastAsia="Courier New"/>
          <w:color w:val="000000"/>
          <w:sz w:val="28"/>
          <w:szCs w:val="28"/>
          <w:lang w:eastAsia="ru-RU" w:bidi="ru-RU"/>
        </w:rPr>
        <w:softHyphen/>
        <w:t xml:space="preserve">жим выдачи сигнала ПОЖАР </w:t>
      </w:r>
      <w:r w:rsidRPr="00B41526">
        <w:rPr>
          <w:rFonts w:eastAsia="Courier New"/>
          <w:color w:val="000000"/>
          <w:sz w:val="28"/>
          <w:szCs w:val="28"/>
          <w:lang w:eastAsia="ru-RU" w:bidi="ru-RU"/>
        </w:rPr>
        <w:lastRenderedPageBreak/>
        <w:t>п</w:t>
      </w:r>
      <w:r>
        <w:rPr>
          <w:rFonts w:eastAsia="Courier New"/>
          <w:color w:val="000000"/>
          <w:sz w:val="28"/>
          <w:szCs w:val="28"/>
          <w:lang w:eastAsia="ru-RU" w:bidi="ru-RU"/>
        </w:rPr>
        <w:t>ри срабатывании пожарного изве</w:t>
      </w:r>
      <w:r w:rsidRPr="00B41526">
        <w:rPr>
          <w:rFonts w:eastAsia="Courier New"/>
          <w:color w:val="000000"/>
          <w:sz w:val="28"/>
          <w:szCs w:val="28"/>
          <w:lang w:eastAsia="ru-RU" w:bidi="ru-RU"/>
        </w:rPr>
        <w:t>щателя не нарушают</w:t>
      </w:r>
      <w:r w:rsidRPr="00B41526">
        <w:rPr>
          <w:color w:val="000000"/>
          <w:sz w:val="28"/>
          <w:szCs w:val="28"/>
          <w:lang w:eastAsia="ru-RU" w:bidi="ru-RU"/>
        </w:rPr>
        <w:t>работоспособности о</w:t>
      </w:r>
      <w:r w:rsidRPr="00B41526">
        <w:rPr>
          <w:color w:val="000000"/>
          <w:sz w:val="28"/>
          <w:szCs w:val="28"/>
          <w:lang w:eastAsia="ru-RU" w:bidi="ru-RU"/>
        </w:rPr>
        <w:t>т</w:t>
      </w:r>
      <w:r w:rsidRPr="00B41526">
        <w:rPr>
          <w:color w:val="000000"/>
          <w:sz w:val="28"/>
          <w:szCs w:val="28"/>
          <w:lang w:eastAsia="ru-RU" w:bidi="ru-RU"/>
        </w:rPr>
        <w:t>дельных линий связи и не влияют на правильную регистрацию событий УПС-ТМ.</w:t>
      </w:r>
    </w:p>
    <w:p w:rsidR="00B41526" w:rsidRPr="00B41526" w:rsidRDefault="00B41526" w:rsidP="00867C71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УПС-ТМ позволяет:</w:t>
      </w:r>
    </w:p>
    <w:p w:rsidR="00B41526" w:rsidRPr="00B41526" w:rsidRDefault="00B41526" w:rsidP="00867C71">
      <w:pPr>
        <w:widowControl w:val="0"/>
        <w:numPr>
          <w:ilvl w:val="0"/>
          <w:numId w:val="10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отключить выдачу звукового сигналов тревоги кнопкой ОТКЛ. ЗВУКА на лицевой панели ППКП УПС-ТМ по линии связи, нахо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дящейся в р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жиме выдачи сигнала тревоги (без включения световых сигналов) и автоматич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ски возобновлять звуковые сигналы трево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ги при переходе в режим тревоги л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ю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бой из остал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ных линий связи;</w:t>
      </w:r>
    </w:p>
    <w:p w:rsidR="00B41526" w:rsidRPr="00B41526" w:rsidRDefault="00B41526" w:rsidP="00867C71">
      <w:pPr>
        <w:widowControl w:val="0"/>
        <w:numPr>
          <w:ilvl w:val="0"/>
          <w:numId w:val="10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автоматически переходить в дежурный режим из режима НЕ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ИСПРАВНОСТЬ после устранения неисправности;</w:t>
      </w:r>
    </w:p>
    <w:p w:rsidR="00B41526" w:rsidRPr="00B41526" w:rsidRDefault="00B41526" w:rsidP="00867C71">
      <w:pPr>
        <w:widowControl w:val="0"/>
        <w:numPr>
          <w:ilvl w:val="0"/>
          <w:numId w:val="10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переходить в дежурный режим из режима ПОЖАР после на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жатия кнопки ГОТОВ на лицевой панели ППКП УПС-ТМ.</w:t>
      </w:r>
    </w:p>
    <w:p w:rsidR="00B41526" w:rsidRPr="00B41526" w:rsidRDefault="00B41526" w:rsidP="00867C71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Оперативный контроль работоспособности УПС-ТМ осущест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вляется путем контроля кратковременного включения звуковой и световой сигнализации на ППКП УПС-ТМ при каждом включе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нии УПС-ТМ и при необходимости от н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жатия кнопки ТЕСТ на лицевой панели ППКП УПС-ТМ.</w:t>
      </w:r>
    </w:p>
    <w:p w:rsidR="00B41526" w:rsidRPr="00B41526" w:rsidRDefault="00B41526" w:rsidP="00867C71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полном контроле работоспособности УПС-ТМ дополни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тельно провер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ется срабатывание пожарных извещателей от кно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пок, встроенных в комбинир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ванные извещатели, и от переносного источника тепла (входящего в комплект поставки УПС-ТМ), под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ключаемого к бортовой электросети вагона.</w:t>
      </w:r>
    </w:p>
    <w:p w:rsidR="00B41526" w:rsidRPr="00B41526" w:rsidRDefault="00B41526" w:rsidP="00867C71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лицевой панели ППКП УПС-ТМ кроме кнопок ГОТОВ, ОТКЛ. ЗВУКА, ТЕСТ и звукового сигнализатора расположены единичный индикатор зеленого свечения включенного состояния УПС-ТМ и табло-дисплей с мнемосхемой ра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положения помеще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ний вагона, мест установки пожарных извещателей, зон св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товой индикации ПОЖАР, НЕИСПРАВНОСТЬ и соответствующих им едини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ных индикаторов красного и желтого свечения. За лице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вой панелью ППКП УПС-ТМ, открывающейся с помощью спец- ключа, расположены кнопки вкл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ю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чения линий связи с пожарны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ми извещателями.</w:t>
      </w:r>
    </w:p>
    <w:p w:rsidR="00B41526" w:rsidRPr="00B41526" w:rsidRDefault="00B41526" w:rsidP="00867C71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каждом из комбинирован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ных и тепловых пожарных извеща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телей имею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ся индивидуальные единичные индикаторы красного свечения, включающиеся при выдаче извещателями сигналов тре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воги </w:t>
      </w:r>
      <w:r w:rsidRPr="00B4152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 w:bidi="ru-RU"/>
        </w:rPr>
        <w:t>пожар.</w:t>
      </w:r>
    </w:p>
    <w:p w:rsidR="00B41526" w:rsidRPr="00B41526" w:rsidRDefault="00B41526" w:rsidP="00867C71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каждом из колпаков, предназначенных для установки пожар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ных извещ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телей, имеются механические защелки, предотвращаю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щие несанкционирова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ный съем извещателей.</w:t>
      </w:r>
    </w:p>
    <w:p w:rsidR="00B41526" w:rsidRPr="00B41526" w:rsidRDefault="00B41526" w:rsidP="00867C71">
      <w:pPr>
        <w:pStyle w:val="10"/>
        <w:shd w:val="clear" w:color="auto" w:fill="auto"/>
        <w:spacing w:line="276" w:lineRule="auto"/>
        <w:ind w:firstLine="567"/>
        <w:jc w:val="both"/>
        <w:rPr>
          <w:color w:val="000000"/>
          <w:sz w:val="28"/>
          <w:szCs w:val="28"/>
          <w:lang w:eastAsia="ru-RU" w:bidi="ru-RU"/>
        </w:rPr>
      </w:pPr>
      <w:r w:rsidRPr="00B41526">
        <w:rPr>
          <w:rFonts w:eastAsia="Courier New"/>
          <w:color w:val="000000"/>
          <w:sz w:val="28"/>
          <w:szCs w:val="28"/>
          <w:lang w:eastAsia="ru-RU" w:bidi="ru-RU"/>
        </w:rPr>
        <w:t>контроль работоспособнос</w:t>
      </w:r>
      <w:r>
        <w:rPr>
          <w:rFonts w:eastAsia="Courier New"/>
          <w:color w:val="000000"/>
          <w:sz w:val="28"/>
          <w:szCs w:val="28"/>
          <w:lang w:eastAsia="ru-RU" w:bidi="ru-RU"/>
        </w:rPr>
        <w:t xml:space="preserve">ти УПС-ТМ после установки и </w:t>
      </w:r>
      <w:r w:rsidRPr="00B41526">
        <w:rPr>
          <w:color w:val="000000"/>
          <w:sz w:val="28"/>
          <w:szCs w:val="28"/>
          <w:lang w:eastAsia="ru-RU" w:bidi="ru-RU"/>
        </w:rPr>
        <w:t>элек</w:t>
      </w:r>
      <w:r w:rsidRPr="00B41526">
        <w:rPr>
          <w:color w:val="000000"/>
          <w:sz w:val="28"/>
          <w:szCs w:val="28"/>
          <w:lang w:eastAsia="ru-RU" w:bidi="ru-RU"/>
        </w:rPr>
        <w:softHyphen/>
        <w:t>тромонтажа в вагоне и в процессе эксплуатации вагона заключает</w:t>
      </w:r>
      <w:r w:rsidRPr="00B41526">
        <w:rPr>
          <w:color w:val="000000"/>
          <w:sz w:val="28"/>
          <w:szCs w:val="28"/>
          <w:lang w:eastAsia="ru-RU" w:bidi="ru-RU"/>
        </w:rPr>
        <w:softHyphen/>
        <w:t>ся в проверке следующих режимов:</w:t>
      </w:r>
    </w:p>
    <w:p w:rsidR="00B41526" w:rsidRPr="00B41526" w:rsidRDefault="00867C71" w:rsidP="00867C71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автоматического выхода У</w:t>
      </w:r>
      <w:r w:rsid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ПС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-ТМ в дежурный режим после подачи на него первичного питающего напряжения от бортовой электросети вагона;</w:t>
      </w:r>
    </w:p>
    <w:p w:rsidR="00B41526" w:rsidRPr="00B41526" w:rsidRDefault="00867C71" w:rsidP="00867C71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приема на </w:t>
      </w:r>
      <w:proofErr w:type="spellStart"/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ппкп</w:t>
      </w:r>
      <w:proofErr w:type="spellEnd"/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</w:t>
      </w:r>
      <w:r w:rsid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ПС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-ТМ сигналов тревоги </w:t>
      </w:r>
      <w:r w:rsidR="00B4152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 w:bidi="ru-RU"/>
        </w:rPr>
        <w:t>ПОЖАР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от сра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ботавших пожа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ных извещателей с включением на </w:t>
      </w:r>
      <w:proofErr w:type="spellStart"/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ппкп</w:t>
      </w:r>
      <w:proofErr w:type="spellEnd"/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</w:t>
      </w:r>
      <w:r w:rsid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ПС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-ТМ звукового сигнала тревоги </w:t>
      </w:r>
      <w:r w:rsidR="00B4152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 w:bidi="ru-RU"/>
        </w:rPr>
        <w:t>П</w:t>
      </w:r>
      <w:r w:rsidR="00B4152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 w:bidi="ru-RU"/>
        </w:rPr>
        <w:t>О</w:t>
      </w:r>
      <w:r w:rsidR="00B4152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 w:bidi="ru-RU"/>
        </w:rPr>
        <w:t>ЖАР</w:t>
      </w:r>
      <w:r w:rsidR="00B41526" w:rsidRPr="00B4152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 w:bidi="ru-RU"/>
        </w:rPr>
        <w:t>,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единичных индикаторов крас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ного свечения </w:t>
      </w:r>
      <w:r w:rsidR="00B4152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 w:bidi="ru-RU"/>
        </w:rPr>
        <w:t>ПОЖАР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единичных индик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торов красного све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чения, указывающих на помещения вагона, в которых пр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изошло срабатывание пожарных извещателей;</w:t>
      </w:r>
    </w:p>
    <w:p w:rsidR="00B41526" w:rsidRPr="00B41526" w:rsidRDefault="00867C71" w:rsidP="00867C71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перевода У</w:t>
      </w:r>
      <w:r w:rsid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ПС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-ТМ из режима выдачи сигналов тревоги </w:t>
      </w:r>
      <w:r w:rsid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ПОЖАР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дежурный режим от нажатия кнопки ГОТО</w:t>
      </w:r>
      <w:r w:rsid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</w:t>
      </w:r>
      <w:proofErr w:type="spellStart"/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ппкп</w:t>
      </w:r>
      <w:proofErr w:type="spellEnd"/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</w:t>
      </w:r>
      <w:r w:rsid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ПС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-ТМ;</w:t>
      </w:r>
    </w:p>
    <w:p w:rsidR="00B41526" w:rsidRPr="00B41526" w:rsidRDefault="00867C71" w:rsidP="00867C71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приема </w:t>
      </w:r>
      <w:r w:rsidR="0010764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ППКП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</w:t>
      </w:r>
      <w:r w:rsid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ПС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-ТМ сигналов тревоги НЕИ</w:t>
      </w:r>
      <w:r w:rsid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СПРАВНОСТЬ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линий связи с пожарными извещателями с включением на </w:t>
      </w:r>
      <w:proofErr w:type="spellStart"/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ппкп</w:t>
      </w:r>
      <w:proofErr w:type="spellEnd"/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</w:t>
      </w:r>
      <w:r w:rsid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ПС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-ТМ звукового си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нала тревоги НЕИ</w:t>
      </w:r>
      <w:r w:rsid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СПРАВНОСТЬ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единич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ных индикаторов желтого свечения </w:t>
      </w:r>
      <w:r w:rsidR="00B41526" w:rsidRPr="00B4152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 w:bidi="ru-RU"/>
        </w:rPr>
        <w:t>О</w:t>
      </w:r>
      <w:r w:rsidR="00B41526" w:rsidRPr="00B4152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 w:bidi="ru-RU"/>
        </w:rPr>
        <w:t>Б</w:t>
      </w:r>
      <w:r w:rsidR="00B4152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 w:bidi="ru-RU"/>
        </w:rPr>
        <w:t>РЫВ</w:t>
      </w:r>
      <w:proofErr w:type="gramStart"/>
      <w:r w:rsidR="00B41526" w:rsidRPr="00B4152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 w:bidi="ru-RU"/>
        </w:rPr>
        <w:t>,</w:t>
      </w:r>
      <w:r w:rsid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</w:t>
      </w:r>
      <w:proofErr w:type="gramEnd"/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 и единичных ин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дикаторов красного свечения, указывающих на пом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щения вагона, с которыми нарушены линии связи;</w:t>
      </w:r>
    </w:p>
    <w:p w:rsidR="00B41526" w:rsidRPr="00B41526" w:rsidRDefault="00867C71" w:rsidP="00867C71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автоматического перехода Т</w:t>
      </w:r>
      <w:r w:rsid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ПС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-ТМ в дежурный режим после устранения неи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правностей в линиях связи;</w:t>
      </w:r>
    </w:p>
    <w:p w:rsidR="00B41526" w:rsidRPr="00B41526" w:rsidRDefault="00867C71" w:rsidP="00867C71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автоматического приоритетного перехода У</w:t>
      </w:r>
      <w:r w:rsid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ПС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-ТМ в режим выдачи сигн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лов тревоги </w:t>
      </w:r>
      <w:r w:rsidR="00B4152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 w:bidi="ru-RU"/>
        </w:rPr>
        <w:t>ПОЖАР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из режима НЕИ</w:t>
      </w:r>
      <w:r w:rsid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СПРАВНОСТЬ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линии связи при сраб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тывании пожарных извещателей по исправ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ным линиям связи;</w:t>
      </w:r>
    </w:p>
    <w:p w:rsidR="00B41526" w:rsidRPr="00B41526" w:rsidRDefault="00867C71" w:rsidP="00867C71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восстановления предыдущего режиму </w:t>
      </w:r>
      <w:r w:rsid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ПОЖАР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состояния У</w:t>
      </w:r>
      <w:r w:rsid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proofErr w:type="gramStart"/>
      <w:r w:rsid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proofErr w:type="gramEnd"/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ТМ (д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журный или неисправность) после устранения причин, вы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звавших выдачу сигнала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тр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воги </w:t>
      </w:r>
      <w:r w:rsidR="00B4152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 w:bidi="ru-RU"/>
        </w:rPr>
        <w:t>ПОЖАР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нажатия кнопки ГО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ТО</w:t>
      </w:r>
      <w:r w:rsid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</w:t>
      </w:r>
      <w:proofErr w:type="spellStart"/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ппкп</w:t>
      </w:r>
      <w:proofErr w:type="spellEnd"/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</w:t>
      </w:r>
      <w:r w:rsid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ПС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-ТМ;</w:t>
      </w:r>
    </w:p>
    <w:p w:rsidR="00B41526" w:rsidRPr="00B41526" w:rsidRDefault="00867C71" w:rsidP="00867C71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отключения выдачи звуковых сигналов тревоги ПОЖАР и НЕ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ИСПРАВНОСТЬ кнопкой ОТКЛ. ЗВУКА на ППКП УПС-ТМ по линии связи, находящейся в р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жиме выдачи сигнала тревоги (без выключения световой сигнализации) и авт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матического возобнов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ления звуковых сигналов тревоги при переходе в режим тревоги любой из остальных линий связи или при выдаче дополнительных си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налов тревоги по этой линии связи в случае срабатывания вто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рой половины ко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</w:t>
      </w:r>
      <w:r w:rsidR="00B41526" w:rsidRPr="00B4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бинированного извещателя;</w:t>
      </w:r>
    </w:p>
    <w:p w:rsidR="00CC37D0" w:rsidRPr="00CC37D0" w:rsidRDefault="00B41526" w:rsidP="00867C71">
      <w:pPr>
        <w:spacing w:after="0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B4152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кратковременного контроля работоспособности и правиль</w:t>
      </w:r>
      <w:r w:rsidRPr="00B4152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softHyphen/>
        <w:t>ности функци</w:t>
      </w:r>
      <w:r w:rsidRPr="00B4152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о</w:t>
      </w:r>
      <w:r w:rsidRPr="00B4152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нирования звуковых и световых сигналов тревоги от кнопки ТЕСТ</w:t>
      </w:r>
      <w:r w:rsidR="00CC37D0" w:rsidRPr="00CC37D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на ППКП УПС-ТМ;</w:t>
      </w:r>
    </w:p>
    <w:p w:rsidR="00CC37D0" w:rsidRPr="00CC37D0" w:rsidRDefault="009B69C5" w:rsidP="009B69C5">
      <w:pPr>
        <w:spacing w:after="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CC37D0" w:rsidRPr="00CC37D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автоматического включения «Установки пожаротушения пульта управления электрооборудован</w:t>
      </w:r>
      <w:r w:rsidR="0010764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ием» вагона при обнаружении при</w:t>
      </w:r>
      <w:r w:rsidR="00CC37D0" w:rsidRPr="00CC37D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знаков загор</w:t>
      </w:r>
      <w:r w:rsidR="00CC37D0" w:rsidRPr="00CC37D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а</w:t>
      </w:r>
      <w:r w:rsidR="00CC37D0" w:rsidRPr="00CC37D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ния.</w:t>
      </w:r>
    </w:p>
    <w:p w:rsidR="00CC37D0" w:rsidRPr="00CC37D0" w:rsidRDefault="00CC37D0" w:rsidP="00867C71">
      <w:pPr>
        <w:spacing w:after="0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CC37D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Проверка перечисленны</w:t>
      </w:r>
      <w:r w:rsidR="0010764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х режимов работы УПС-ТМ осущест</w:t>
      </w:r>
      <w:r w:rsidRPr="00CC37D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вляется в два эт</w:t>
      </w:r>
      <w:r w:rsidRPr="00CC37D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а</w:t>
      </w:r>
      <w:r w:rsidRPr="00CC37D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па:</w:t>
      </w:r>
    </w:p>
    <w:p w:rsidR="00CC37D0" w:rsidRPr="00CC37D0" w:rsidRDefault="009B69C5" w:rsidP="009B69C5">
      <w:pPr>
        <w:spacing w:after="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CC37D0" w:rsidRPr="00CC37D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проверка работоспособности ППКП УПС-ТМ, линий связи и пожарных изв</w:t>
      </w:r>
      <w:r w:rsidR="00CC37D0" w:rsidRPr="00CC37D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е</w:t>
      </w:r>
      <w:r w:rsidR="00CC37D0" w:rsidRPr="00CC37D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щателей находящихся в служебном отделении вагона;</w:t>
      </w:r>
    </w:p>
    <w:p w:rsidR="00B41526" w:rsidRPr="00B41526" w:rsidRDefault="009B69C5" w:rsidP="009B69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-</w:t>
      </w:r>
      <w:r w:rsidR="00CC37D0" w:rsidRPr="00CC37D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проверка работоспособнос</w:t>
      </w:r>
      <w:r w:rsidR="0010764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ти линий связи и пожарных </w:t>
      </w:r>
      <w:proofErr w:type="spellStart"/>
      <w:r w:rsidR="0010764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изве</w:t>
      </w:r>
      <w:r w:rsidR="00CC37D0" w:rsidRPr="00CC37D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щателей</w:t>
      </w:r>
      <w:proofErr w:type="spellEnd"/>
      <w:r w:rsidR="00CC37D0" w:rsidRPr="00CC37D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, наход</w:t>
      </w:r>
      <w:r w:rsidR="00CC37D0" w:rsidRPr="00CC37D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я</w:t>
      </w:r>
      <w:r w:rsidR="00CC37D0" w:rsidRPr="00CC37D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щихся в остальных помещениях вагона.</w:t>
      </w:r>
    </w:p>
    <w:p w:rsidR="00B9420F" w:rsidRDefault="00B9420F" w:rsidP="00867C7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B9420F" w:rsidRDefault="00B9420F">
      <w:pPr>
        <w:rPr>
          <w:rFonts w:ascii="Times New Roman" w:hAnsi="Times New Roman" w:cs="Times New Roman"/>
          <w:sz w:val="28"/>
          <w:szCs w:val="28"/>
        </w:rPr>
      </w:pPr>
    </w:p>
    <w:p w:rsidR="00107646" w:rsidRDefault="00107646" w:rsidP="006B2A7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67C71" w:rsidRDefault="00867C71" w:rsidP="006B2A7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67C71" w:rsidRDefault="00867C71" w:rsidP="006B2A7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9420F" w:rsidRDefault="00EE4DDB" w:rsidP="006B2A7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Установки пожарной сигнализации «УПС» различных моделей и метод их тестирования.</w:t>
      </w:r>
    </w:p>
    <w:p w:rsidR="00EE4DDB" w:rsidRPr="00EE4DDB" w:rsidRDefault="00EE4DDB" w:rsidP="00EE4DDB">
      <w:pPr>
        <w:pStyle w:val="a7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УПСВ-М</w:t>
      </w:r>
    </w:p>
    <w:p w:rsidR="00B9420F" w:rsidRDefault="00EE4D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02380" cy="274083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071" cy="2741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420F" w:rsidRDefault="00EE4D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94760" cy="253582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068" cy="25400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4DDB" w:rsidRPr="00EE4DDB" w:rsidRDefault="00EE4DDB" w:rsidP="00EE4DDB">
      <w:pPr>
        <w:rPr>
          <w:rFonts w:ascii="Times New Roman" w:hAnsi="Times New Roman" w:cs="Times New Roman"/>
          <w:sz w:val="28"/>
          <w:szCs w:val="28"/>
        </w:rPr>
      </w:pPr>
      <w:r w:rsidRPr="00EE4DDB">
        <w:rPr>
          <w:rFonts w:ascii="Times New Roman" w:hAnsi="Times New Roman" w:cs="Times New Roman"/>
          <w:sz w:val="28"/>
          <w:szCs w:val="28"/>
        </w:rPr>
        <w:t>Установка пожарной сигнализации УПСВ-М, как правило устанавливалась в к</w:t>
      </w:r>
      <w:r w:rsidRPr="00EE4DDB">
        <w:rPr>
          <w:rFonts w:ascii="Times New Roman" w:hAnsi="Times New Roman" w:cs="Times New Roman"/>
          <w:sz w:val="28"/>
          <w:szCs w:val="28"/>
        </w:rPr>
        <w:t>у</w:t>
      </w:r>
      <w:r w:rsidRPr="00EE4DDB">
        <w:rPr>
          <w:rFonts w:ascii="Times New Roman" w:hAnsi="Times New Roman" w:cs="Times New Roman"/>
          <w:sz w:val="28"/>
          <w:szCs w:val="28"/>
        </w:rPr>
        <w:t>пейных вагонах. Режим «Тест» обеспечивает имитацию режимов «Пожар», «О</w:t>
      </w:r>
      <w:r w:rsidRPr="00EE4DDB">
        <w:rPr>
          <w:rFonts w:ascii="Times New Roman" w:hAnsi="Times New Roman" w:cs="Times New Roman"/>
          <w:sz w:val="28"/>
          <w:szCs w:val="28"/>
        </w:rPr>
        <w:t>б</w:t>
      </w:r>
      <w:r w:rsidRPr="00EE4DDB">
        <w:rPr>
          <w:rFonts w:ascii="Times New Roman" w:hAnsi="Times New Roman" w:cs="Times New Roman"/>
          <w:sz w:val="28"/>
          <w:szCs w:val="28"/>
        </w:rPr>
        <w:t>рыв», «Короткое замыкание», а также проверку работоспособности всех свет</w:t>
      </w:r>
      <w:r w:rsidRPr="00EE4DDB">
        <w:rPr>
          <w:rFonts w:ascii="Times New Roman" w:hAnsi="Times New Roman" w:cs="Times New Roman"/>
          <w:sz w:val="28"/>
          <w:szCs w:val="28"/>
        </w:rPr>
        <w:t>о</w:t>
      </w:r>
      <w:r w:rsidRPr="00EE4DDB">
        <w:rPr>
          <w:rFonts w:ascii="Times New Roman" w:hAnsi="Times New Roman" w:cs="Times New Roman"/>
          <w:sz w:val="28"/>
          <w:szCs w:val="28"/>
        </w:rPr>
        <w:t xml:space="preserve">вых индикаторов. Для тестирования данной установки необходимо на передней панели при помощи </w:t>
      </w:r>
      <w:proofErr w:type="spellStart"/>
      <w:r w:rsidRPr="00EE4DDB">
        <w:rPr>
          <w:rFonts w:ascii="Times New Roman" w:hAnsi="Times New Roman" w:cs="Times New Roman"/>
          <w:sz w:val="28"/>
          <w:szCs w:val="28"/>
        </w:rPr>
        <w:t>спецключа</w:t>
      </w:r>
      <w:proofErr w:type="spellEnd"/>
      <w:r w:rsidRPr="00EE4DDB">
        <w:rPr>
          <w:rFonts w:ascii="Times New Roman" w:hAnsi="Times New Roman" w:cs="Times New Roman"/>
          <w:sz w:val="28"/>
          <w:szCs w:val="28"/>
        </w:rPr>
        <w:t xml:space="preserve"> открыть дверцу. Нажать кнопку «Тест» и, не о</w:t>
      </w:r>
      <w:r w:rsidRPr="00EE4DDB">
        <w:rPr>
          <w:rFonts w:ascii="Times New Roman" w:hAnsi="Times New Roman" w:cs="Times New Roman"/>
          <w:sz w:val="28"/>
          <w:szCs w:val="28"/>
        </w:rPr>
        <w:t>т</w:t>
      </w:r>
      <w:r w:rsidRPr="00EE4DDB">
        <w:rPr>
          <w:rFonts w:ascii="Times New Roman" w:hAnsi="Times New Roman" w:cs="Times New Roman"/>
          <w:sz w:val="28"/>
          <w:szCs w:val="28"/>
        </w:rPr>
        <w:t>пуская ее, нажать на 4-5 секунд кнопку «Пожар». На передней панели должны гореть светодиоды всех адресов пожарных извещателей, табло «Пожар», свет</w:t>
      </w:r>
      <w:r w:rsidRPr="00EE4DDB">
        <w:rPr>
          <w:rFonts w:ascii="Times New Roman" w:hAnsi="Times New Roman" w:cs="Times New Roman"/>
          <w:sz w:val="28"/>
          <w:szCs w:val="28"/>
        </w:rPr>
        <w:t>о</w:t>
      </w:r>
      <w:r w:rsidRPr="00EE4DDB">
        <w:rPr>
          <w:rFonts w:ascii="Times New Roman" w:hAnsi="Times New Roman" w:cs="Times New Roman"/>
          <w:sz w:val="28"/>
          <w:szCs w:val="28"/>
        </w:rPr>
        <w:t>диоды «Пуск», «Тест», «Пожар» и должна включится звуковая сигнализация. Тестирование на исправность режимов «Обрыв», «Короткое замыкание» прои</w:t>
      </w:r>
      <w:r w:rsidRPr="00EE4DDB">
        <w:rPr>
          <w:rFonts w:ascii="Times New Roman" w:hAnsi="Times New Roman" w:cs="Times New Roman"/>
          <w:sz w:val="28"/>
          <w:szCs w:val="28"/>
        </w:rPr>
        <w:t>с</w:t>
      </w:r>
      <w:r w:rsidRPr="00EE4DDB">
        <w:rPr>
          <w:rFonts w:ascii="Times New Roman" w:hAnsi="Times New Roman" w:cs="Times New Roman"/>
          <w:sz w:val="28"/>
          <w:szCs w:val="28"/>
        </w:rPr>
        <w:t>ходит аналогичным способом.</w:t>
      </w:r>
    </w:p>
    <w:p w:rsidR="00B9420F" w:rsidRDefault="00B9420F">
      <w:pPr>
        <w:rPr>
          <w:rFonts w:ascii="Times New Roman" w:hAnsi="Times New Roman" w:cs="Times New Roman"/>
          <w:sz w:val="28"/>
          <w:szCs w:val="28"/>
        </w:rPr>
      </w:pPr>
    </w:p>
    <w:p w:rsidR="00B9420F" w:rsidRDefault="00B9420F">
      <w:pPr>
        <w:rPr>
          <w:rFonts w:ascii="Times New Roman" w:hAnsi="Times New Roman" w:cs="Times New Roman"/>
          <w:sz w:val="28"/>
          <w:szCs w:val="28"/>
        </w:rPr>
      </w:pPr>
    </w:p>
    <w:p w:rsidR="00B9420F" w:rsidRDefault="00B9420F">
      <w:pPr>
        <w:rPr>
          <w:rFonts w:ascii="Times New Roman" w:hAnsi="Times New Roman" w:cs="Times New Roman"/>
          <w:sz w:val="28"/>
          <w:szCs w:val="28"/>
        </w:rPr>
      </w:pPr>
    </w:p>
    <w:p w:rsidR="00B9420F" w:rsidRPr="00EE4DDB" w:rsidRDefault="00EE4DDB" w:rsidP="00EE4DDB">
      <w:pPr>
        <w:pStyle w:val="a7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4DD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УПС-1</w:t>
      </w:r>
    </w:p>
    <w:p w:rsidR="00EE4DDB" w:rsidRPr="00EE4DDB" w:rsidRDefault="00EE4DDB" w:rsidP="00EE4DD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3133" cy="21488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56" cy="215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420F" w:rsidRDefault="00EE4D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61360" cy="240673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9" cy="2410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420F" w:rsidRDefault="00EE4DDB" w:rsidP="00EE4D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4DDB">
        <w:rPr>
          <w:rFonts w:ascii="Times New Roman" w:hAnsi="Times New Roman" w:cs="Times New Roman"/>
          <w:sz w:val="28"/>
          <w:szCs w:val="28"/>
        </w:rPr>
        <w:t>Установка пожарной сигнализации УПС-1 При проверке работоспособности у</w:t>
      </w:r>
      <w:r w:rsidRPr="00EE4DDB">
        <w:rPr>
          <w:rFonts w:ascii="Times New Roman" w:hAnsi="Times New Roman" w:cs="Times New Roman"/>
          <w:sz w:val="28"/>
          <w:szCs w:val="28"/>
        </w:rPr>
        <w:t>с</w:t>
      </w:r>
      <w:r w:rsidRPr="00EE4DDB">
        <w:rPr>
          <w:rFonts w:ascii="Times New Roman" w:hAnsi="Times New Roman" w:cs="Times New Roman"/>
          <w:sz w:val="28"/>
          <w:szCs w:val="28"/>
        </w:rPr>
        <w:t>тановки необходимо открыть переднюю крышку прибора и нажать кнопку «Тест». При этом загораются светодиоды «Пожар», Неисправность - «КЗ», «О</w:t>
      </w:r>
      <w:r w:rsidRPr="00EE4DDB">
        <w:rPr>
          <w:rFonts w:ascii="Times New Roman" w:hAnsi="Times New Roman" w:cs="Times New Roman"/>
          <w:sz w:val="28"/>
          <w:szCs w:val="28"/>
        </w:rPr>
        <w:t>б</w:t>
      </w:r>
      <w:r w:rsidRPr="00EE4DDB">
        <w:rPr>
          <w:rFonts w:ascii="Times New Roman" w:hAnsi="Times New Roman" w:cs="Times New Roman"/>
          <w:sz w:val="28"/>
          <w:szCs w:val="28"/>
        </w:rPr>
        <w:t>рыв», и все светодиоды пожарных извещателей. Все светодиоды загораются о</w:t>
      </w:r>
      <w:r w:rsidRPr="00EE4DDB">
        <w:rPr>
          <w:rFonts w:ascii="Times New Roman" w:hAnsi="Times New Roman" w:cs="Times New Roman"/>
          <w:sz w:val="28"/>
          <w:szCs w:val="28"/>
        </w:rPr>
        <w:t>д</w:t>
      </w:r>
      <w:r w:rsidRPr="00EE4DDB">
        <w:rPr>
          <w:rFonts w:ascii="Times New Roman" w:hAnsi="Times New Roman" w:cs="Times New Roman"/>
          <w:sz w:val="28"/>
          <w:szCs w:val="28"/>
        </w:rPr>
        <w:t>новременно и светятся в течении 20 секунд, после чего сами гаснут, звуковая сигнализация звучит прерывисто, отключается кнопкой отключения звука.</w:t>
      </w:r>
    </w:p>
    <w:p w:rsidR="005E2317" w:rsidRDefault="005E2317" w:rsidP="005E2317">
      <w:pPr>
        <w:pStyle w:val="a7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2317">
        <w:rPr>
          <w:rFonts w:ascii="Times New Roman" w:hAnsi="Times New Roman" w:cs="Times New Roman"/>
          <w:b/>
          <w:sz w:val="28"/>
          <w:szCs w:val="28"/>
        </w:rPr>
        <w:t>УПС «ДЕЛЬТА»</w:t>
      </w:r>
    </w:p>
    <w:p w:rsidR="005E2317" w:rsidRDefault="005E2317" w:rsidP="005E2317">
      <w:pPr>
        <w:pStyle w:val="a7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48100" cy="2872076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681" cy="2873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2317" w:rsidRPr="005E2317" w:rsidRDefault="005E2317" w:rsidP="005E23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2317">
        <w:rPr>
          <w:rFonts w:ascii="Times New Roman" w:hAnsi="Times New Roman" w:cs="Times New Roman"/>
          <w:sz w:val="28"/>
          <w:szCs w:val="28"/>
        </w:rPr>
        <w:t xml:space="preserve">Установка пожарной сигнализации УПС «Дельта» </w:t>
      </w:r>
    </w:p>
    <w:p w:rsidR="005E2317" w:rsidRPr="005E2317" w:rsidRDefault="005E2317" w:rsidP="005E23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2317">
        <w:rPr>
          <w:rFonts w:ascii="Times New Roman" w:hAnsi="Times New Roman" w:cs="Times New Roman"/>
          <w:sz w:val="28"/>
          <w:szCs w:val="28"/>
        </w:rPr>
        <w:lastRenderedPageBreak/>
        <w:t>При необходимости контроля исправности и работоспособности индикации у</w:t>
      </w:r>
      <w:r w:rsidRPr="005E2317">
        <w:rPr>
          <w:rFonts w:ascii="Times New Roman" w:hAnsi="Times New Roman" w:cs="Times New Roman"/>
          <w:sz w:val="28"/>
          <w:szCs w:val="28"/>
        </w:rPr>
        <w:t>с</w:t>
      </w:r>
      <w:r w:rsidRPr="005E2317">
        <w:rPr>
          <w:rFonts w:ascii="Times New Roman" w:hAnsi="Times New Roman" w:cs="Times New Roman"/>
          <w:sz w:val="28"/>
          <w:szCs w:val="28"/>
        </w:rPr>
        <w:t>тановки нажмите кнопку отключения звука и удерживайте её в нажатом состо</w:t>
      </w:r>
      <w:r w:rsidRPr="005E2317">
        <w:rPr>
          <w:rFonts w:ascii="Times New Roman" w:hAnsi="Times New Roman" w:cs="Times New Roman"/>
          <w:sz w:val="28"/>
          <w:szCs w:val="28"/>
        </w:rPr>
        <w:t>я</w:t>
      </w:r>
      <w:r w:rsidRPr="005E2317">
        <w:rPr>
          <w:rFonts w:ascii="Times New Roman" w:hAnsi="Times New Roman" w:cs="Times New Roman"/>
          <w:sz w:val="28"/>
          <w:szCs w:val="28"/>
        </w:rPr>
        <w:t>нии до перехода пожарного приёмно-контрольного прибора в режим контроля индикации. Пожарный приёмно-контрольный прибор в течение 16 секунд посл</w:t>
      </w:r>
      <w:r w:rsidRPr="005E2317">
        <w:rPr>
          <w:rFonts w:ascii="Times New Roman" w:hAnsi="Times New Roman" w:cs="Times New Roman"/>
          <w:sz w:val="28"/>
          <w:szCs w:val="28"/>
        </w:rPr>
        <w:t>е</w:t>
      </w:r>
      <w:r w:rsidRPr="005E2317">
        <w:rPr>
          <w:rFonts w:ascii="Times New Roman" w:hAnsi="Times New Roman" w:cs="Times New Roman"/>
          <w:sz w:val="28"/>
          <w:szCs w:val="28"/>
        </w:rPr>
        <w:t>довательно выполнит следующие этапы:</w:t>
      </w:r>
    </w:p>
    <w:p w:rsidR="005E2317" w:rsidRPr="005E2317" w:rsidRDefault="005E2317" w:rsidP="005E23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2317">
        <w:rPr>
          <w:rFonts w:ascii="Times New Roman" w:hAnsi="Times New Roman" w:cs="Times New Roman"/>
          <w:sz w:val="28"/>
          <w:szCs w:val="28"/>
        </w:rPr>
        <w:t>1 Свечение всех индикаторов на дисплее и подачи двух тональных сигналов;</w:t>
      </w:r>
    </w:p>
    <w:p w:rsidR="005E2317" w:rsidRPr="005E2317" w:rsidRDefault="005E2317" w:rsidP="005E23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2317">
        <w:rPr>
          <w:rFonts w:ascii="Times New Roman" w:hAnsi="Times New Roman" w:cs="Times New Roman"/>
          <w:sz w:val="28"/>
          <w:szCs w:val="28"/>
        </w:rPr>
        <w:t>2 Свечение зеленым цветом на мнемонической схеме индикаторов подключе</w:t>
      </w:r>
      <w:r w:rsidRPr="005E2317">
        <w:rPr>
          <w:rFonts w:ascii="Times New Roman" w:hAnsi="Times New Roman" w:cs="Times New Roman"/>
          <w:sz w:val="28"/>
          <w:szCs w:val="28"/>
        </w:rPr>
        <w:t>н</w:t>
      </w:r>
      <w:r w:rsidRPr="005E2317">
        <w:rPr>
          <w:rFonts w:ascii="Times New Roman" w:hAnsi="Times New Roman" w:cs="Times New Roman"/>
          <w:sz w:val="28"/>
          <w:szCs w:val="28"/>
        </w:rPr>
        <w:t>ных шлейфов сигнализации, а на табло-числа «01»</w:t>
      </w:r>
    </w:p>
    <w:p w:rsidR="005E2317" w:rsidRPr="005E2317" w:rsidRDefault="005E2317" w:rsidP="005E23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2317">
        <w:rPr>
          <w:rFonts w:ascii="Times New Roman" w:hAnsi="Times New Roman" w:cs="Times New Roman"/>
          <w:sz w:val="28"/>
          <w:szCs w:val="28"/>
        </w:rPr>
        <w:t>3 Свечение зеленым цветом на мнемонической схеме индикаторов подключе</w:t>
      </w:r>
      <w:r w:rsidRPr="005E2317">
        <w:rPr>
          <w:rFonts w:ascii="Times New Roman" w:hAnsi="Times New Roman" w:cs="Times New Roman"/>
          <w:sz w:val="28"/>
          <w:szCs w:val="28"/>
        </w:rPr>
        <w:t>н</w:t>
      </w:r>
      <w:r w:rsidRPr="005E2317">
        <w:rPr>
          <w:rFonts w:ascii="Times New Roman" w:hAnsi="Times New Roman" w:cs="Times New Roman"/>
          <w:sz w:val="28"/>
          <w:szCs w:val="28"/>
        </w:rPr>
        <w:t>ных пультов управления, а на табло числа «02»</w:t>
      </w:r>
    </w:p>
    <w:p w:rsidR="005E2317" w:rsidRPr="005E2317" w:rsidRDefault="005E2317" w:rsidP="005E23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2317">
        <w:rPr>
          <w:rFonts w:ascii="Times New Roman" w:hAnsi="Times New Roman" w:cs="Times New Roman"/>
          <w:sz w:val="28"/>
          <w:szCs w:val="28"/>
        </w:rPr>
        <w:t>4 Свечение на табло буквы «П», номера модификации и исполнения установки, разделённых запятой.</w:t>
      </w:r>
    </w:p>
    <w:p w:rsidR="00B9420F" w:rsidRDefault="005E2317" w:rsidP="005E2317">
      <w:pPr>
        <w:pStyle w:val="a7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5E2317">
        <w:rPr>
          <w:rFonts w:ascii="Times New Roman" w:hAnsi="Times New Roman" w:cs="Times New Roman"/>
          <w:b/>
          <w:sz w:val="28"/>
          <w:szCs w:val="28"/>
        </w:rPr>
        <w:t>УПСПТ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E2317" w:rsidRPr="005E2317" w:rsidRDefault="005E2317" w:rsidP="005E2317">
      <w:pPr>
        <w:pStyle w:val="a7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04995" cy="236982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201" cy="2370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420F" w:rsidRDefault="005E23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5160" cy="2354578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245" cy="2360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420F" w:rsidRDefault="005E2317">
      <w:pPr>
        <w:rPr>
          <w:rFonts w:ascii="Times New Roman" w:hAnsi="Times New Roman" w:cs="Times New Roman"/>
          <w:sz w:val="28"/>
          <w:szCs w:val="28"/>
        </w:rPr>
      </w:pPr>
      <w:r w:rsidRPr="005E2317">
        <w:rPr>
          <w:rFonts w:ascii="Times New Roman" w:hAnsi="Times New Roman" w:cs="Times New Roman"/>
          <w:sz w:val="28"/>
          <w:szCs w:val="28"/>
        </w:rPr>
        <w:t>Установка пожарной сигнализации УПСПТ устанавливается на вагонах после</w:t>
      </w:r>
      <w:r w:rsidRPr="005E2317">
        <w:rPr>
          <w:rFonts w:ascii="Times New Roman" w:hAnsi="Times New Roman" w:cs="Times New Roman"/>
          <w:sz w:val="28"/>
          <w:szCs w:val="28"/>
        </w:rPr>
        <w:t>д</w:t>
      </w:r>
      <w:r w:rsidRPr="005E2317">
        <w:rPr>
          <w:rFonts w:ascii="Times New Roman" w:hAnsi="Times New Roman" w:cs="Times New Roman"/>
          <w:sz w:val="28"/>
          <w:szCs w:val="28"/>
        </w:rPr>
        <w:t>него выпуска. Перед началом работы нажмите кнопку «Тест», и убедится в и</w:t>
      </w:r>
      <w:r w:rsidRPr="005E2317">
        <w:rPr>
          <w:rFonts w:ascii="Times New Roman" w:hAnsi="Times New Roman" w:cs="Times New Roman"/>
          <w:sz w:val="28"/>
          <w:szCs w:val="28"/>
        </w:rPr>
        <w:t>с</w:t>
      </w:r>
      <w:r w:rsidRPr="005E2317">
        <w:rPr>
          <w:rFonts w:ascii="Times New Roman" w:hAnsi="Times New Roman" w:cs="Times New Roman"/>
          <w:sz w:val="28"/>
          <w:szCs w:val="28"/>
        </w:rPr>
        <w:t>правности звуковой и световой сигнализации. Для получения информации о п</w:t>
      </w:r>
      <w:r w:rsidRPr="005E2317">
        <w:rPr>
          <w:rFonts w:ascii="Times New Roman" w:hAnsi="Times New Roman" w:cs="Times New Roman"/>
          <w:sz w:val="28"/>
          <w:szCs w:val="28"/>
        </w:rPr>
        <w:t>а</w:t>
      </w:r>
      <w:r w:rsidRPr="005E2317">
        <w:rPr>
          <w:rFonts w:ascii="Times New Roman" w:hAnsi="Times New Roman" w:cs="Times New Roman"/>
          <w:sz w:val="28"/>
          <w:szCs w:val="28"/>
        </w:rPr>
        <w:t>раметрах окружающей среды в помещениях необходимо нажать кнопку на мн</w:t>
      </w:r>
      <w:r w:rsidRPr="005E2317">
        <w:rPr>
          <w:rFonts w:ascii="Times New Roman" w:hAnsi="Times New Roman" w:cs="Times New Roman"/>
          <w:sz w:val="28"/>
          <w:szCs w:val="28"/>
        </w:rPr>
        <w:t>е</w:t>
      </w:r>
      <w:r w:rsidRPr="005E2317">
        <w:rPr>
          <w:rFonts w:ascii="Times New Roman" w:hAnsi="Times New Roman" w:cs="Times New Roman"/>
          <w:sz w:val="28"/>
          <w:szCs w:val="28"/>
        </w:rPr>
        <w:t>мосхеме соответствующего помещения.</w:t>
      </w:r>
    </w:p>
    <w:p w:rsidR="005E2317" w:rsidRDefault="005E2317">
      <w:pPr>
        <w:rPr>
          <w:rFonts w:ascii="Times New Roman" w:hAnsi="Times New Roman" w:cs="Times New Roman"/>
          <w:sz w:val="28"/>
          <w:szCs w:val="28"/>
        </w:rPr>
      </w:pPr>
    </w:p>
    <w:p w:rsidR="00B9420F" w:rsidRDefault="00B9420F">
      <w:pPr>
        <w:rPr>
          <w:rFonts w:ascii="Times New Roman" w:hAnsi="Times New Roman" w:cs="Times New Roman"/>
          <w:sz w:val="28"/>
          <w:szCs w:val="28"/>
        </w:rPr>
      </w:pPr>
    </w:p>
    <w:p w:rsidR="005E2317" w:rsidRPr="005E2317" w:rsidRDefault="005E2317" w:rsidP="005E2317">
      <w:pPr>
        <w:pStyle w:val="a7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r w:rsidRPr="005E2317">
        <w:rPr>
          <w:rFonts w:ascii="Times New Roman" w:hAnsi="Times New Roman" w:cs="Times New Roman"/>
          <w:b/>
          <w:sz w:val="28"/>
          <w:szCs w:val="28"/>
        </w:rPr>
        <w:lastRenderedPageBreak/>
        <w:t>УПС «ЯСЕНЬ»</w:t>
      </w:r>
    </w:p>
    <w:p w:rsidR="00B9420F" w:rsidRDefault="005E23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96640" cy="2635911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738" cy="2640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420F" w:rsidRDefault="005E2317">
      <w:pPr>
        <w:rPr>
          <w:rFonts w:ascii="Times New Roman" w:hAnsi="Times New Roman" w:cs="Times New Roman"/>
          <w:sz w:val="28"/>
          <w:szCs w:val="28"/>
        </w:rPr>
      </w:pPr>
      <w:r w:rsidRPr="005E2317">
        <w:rPr>
          <w:rFonts w:ascii="Times New Roman" w:hAnsi="Times New Roman" w:cs="Times New Roman"/>
          <w:sz w:val="28"/>
          <w:szCs w:val="28"/>
        </w:rPr>
        <w:t>Установка пожарной сигнализации «Ясень»  устанавливается на более совр</w:t>
      </w:r>
      <w:r w:rsidRPr="005E2317">
        <w:rPr>
          <w:rFonts w:ascii="Times New Roman" w:hAnsi="Times New Roman" w:cs="Times New Roman"/>
          <w:sz w:val="28"/>
          <w:szCs w:val="28"/>
        </w:rPr>
        <w:t>е</w:t>
      </w:r>
      <w:r w:rsidRPr="005E2317">
        <w:rPr>
          <w:rFonts w:ascii="Times New Roman" w:hAnsi="Times New Roman" w:cs="Times New Roman"/>
          <w:sz w:val="28"/>
          <w:szCs w:val="28"/>
        </w:rPr>
        <w:t>менные купейные и плацкартные вагоны. При проверке работоспособности у</w:t>
      </w:r>
      <w:r w:rsidRPr="005E2317">
        <w:rPr>
          <w:rFonts w:ascii="Times New Roman" w:hAnsi="Times New Roman" w:cs="Times New Roman"/>
          <w:sz w:val="28"/>
          <w:szCs w:val="28"/>
        </w:rPr>
        <w:t>с</w:t>
      </w:r>
      <w:r w:rsidRPr="005E2317">
        <w:rPr>
          <w:rFonts w:ascii="Times New Roman" w:hAnsi="Times New Roman" w:cs="Times New Roman"/>
          <w:sz w:val="28"/>
          <w:szCs w:val="28"/>
        </w:rPr>
        <w:t>тановки  имеется кнопка «Тест», при нажатии которой происходит тестирование пожарных извещателей, появляется звуковой сигнал в течени</w:t>
      </w:r>
      <w:proofErr w:type="gramStart"/>
      <w:r w:rsidRPr="005E231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E2317">
        <w:rPr>
          <w:rFonts w:ascii="Times New Roman" w:hAnsi="Times New Roman" w:cs="Times New Roman"/>
          <w:sz w:val="28"/>
          <w:szCs w:val="28"/>
        </w:rPr>
        <w:t xml:space="preserve"> 12-20 с, загор</w:t>
      </w:r>
      <w:r w:rsidRPr="005E2317">
        <w:rPr>
          <w:rFonts w:ascii="Times New Roman" w:hAnsi="Times New Roman" w:cs="Times New Roman"/>
          <w:sz w:val="28"/>
          <w:szCs w:val="28"/>
        </w:rPr>
        <w:t>а</w:t>
      </w:r>
      <w:r w:rsidRPr="005E2317">
        <w:rPr>
          <w:rFonts w:ascii="Times New Roman" w:hAnsi="Times New Roman" w:cs="Times New Roman"/>
          <w:sz w:val="28"/>
          <w:szCs w:val="28"/>
        </w:rPr>
        <w:t>ются все светодиоды на пульте УПС. Свечение зеленого светодиода сигнализ</w:t>
      </w:r>
      <w:r w:rsidRPr="005E2317">
        <w:rPr>
          <w:rFonts w:ascii="Times New Roman" w:hAnsi="Times New Roman" w:cs="Times New Roman"/>
          <w:sz w:val="28"/>
          <w:szCs w:val="28"/>
        </w:rPr>
        <w:t>и</w:t>
      </w:r>
      <w:r w:rsidRPr="005E2317">
        <w:rPr>
          <w:rFonts w:ascii="Times New Roman" w:hAnsi="Times New Roman" w:cs="Times New Roman"/>
          <w:sz w:val="28"/>
          <w:szCs w:val="28"/>
        </w:rPr>
        <w:t>рует о работе УПС.</w:t>
      </w:r>
    </w:p>
    <w:p w:rsidR="00B9420F" w:rsidRDefault="00B9420F">
      <w:pPr>
        <w:rPr>
          <w:rFonts w:ascii="Times New Roman" w:hAnsi="Times New Roman" w:cs="Times New Roman"/>
          <w:sz w:val="28"/>
          <w:szCs w:val="28"/>
        </w:rPr>
      </w:pPr>
    </w:p>
    <w:p w:rsidR="00B9420F" w:rsidRDefault="00B9420F">
      <w:pPr>
        <w:rPr>
          <w:rFonts w:ascii="Times New Roman" w:hAnsi="Times New Roman" w:cs="Times New Roman"/>
          <w:sz w:val="28"/>
          <w:szCs w:val="28"/>
        </w:rPr>
      </w:pPr>
    </w:p>
    <w:p w:rsidR="0068642E" w:rsidRPr="005E2317" w:rsidRDefault="0068642E">
      <w:pPr>
        <w:rPr>
          <w:rFonts w:ascii="Times New Roman" w:hAnsi="Times New Roman" w:cs="Times New Roman"/>
          <w:b/>
          <w:sz w:val="28"/>
          <w:szCs w:val="28"/>
        </w:rPr>
      </w:pPr>
      <w:r w:rsidRPr="005E2317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68642E" w:rsidRDefault="00F6040E" w:rsidP="0068642E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</w:t>
      </w:r>
      <w:r w:rsidR="005E2317">
        <w:rPr>
          <w:rFonts w:ascii="Times New Roman" w:hAnsi="Times New Roman" w:cs="Times New Roman"/>
          <w:sz w:val="28"/>
          <w:szCs w:val="28"/>
        </w:rPr>
        <w:t>ие установки пожарной сигнализации устанавливаются на пассажи</w:t>
      </w:r>
      <w:r w:rsidR="005E2317">
        <w:rPr>
          <w:rFonts w:ascii="Times New Roman" w:hAnsi="Times New Roman" w:cs="Times New Roman"/>
          <w:sz w:val="28"/>
          <w:szCs w:val="28"/>
        </w:rPr>
        <w:t>р</w:t>
      </w:r>
      <w:r w:rsidR="005E2317">
        <w:rPr>
          <w:rFonts w:ascii="Times New Roman" w:hAnsi="Times New Roman" w:cs="Times New Roman"/>
          <w:sz w:val="28"/>
          <w:szCs w:val="28"/>
        </w:rPr>
        <w:t>ские вагоны</w:t>
      </w:r>
      <w:r w:rsidR="0029568B">
        <w:rPr>
          <w:rFonts w:ascii="Times New Roman" w:hAnsi="Times New Roman" w:cs="Times New Roman"/>
          <w:sz w:val="28"/>
          <w:szCs w:val="28"/>
        </w:rPr>
        <w:t>.</w:t>
      </w:r>
    </w:p>
    <w:p w:rsidR="0068642E" w:rsidRDefault="0029568B" w:rsidP="0068642E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="005E2317">
        <w:rPr>
          <w:rFonts w:ascii="Times New Roman" w:hAnsi="Times New Roman" w:cs="Times New Roman"/>
          <w:sz w:val="28"/>
          <w:szCs w:val="28"/>
        </w:rPr>
        <w:t>протестировать установку пожарной сигнализации «Дельта»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2317" w:rsidRPr="005E2317" w:rsidRDefault="005E2317" w:rsidP="005E2317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E2317">
        <w:rPr>
          <w:rFonts w:ascii="Times New Roman" w:hAnsi="Times New Roman" w:cs="Times New Roman"/>
          <w:sz w:val="28"/>
          <w:szCs w:val="28"/>
        </w:rPr>
        <w:t>Как протестировать установку пожарной сигнализации «</w:t>
      </w:r>
      <w:r>
        <w:rPr>
          <w:rFonts w:ascii="Times New Roman" w:hAnsi="Times New Roman" w:cs="Times New Roman"/>
          <w:sz w:val="28"/>
          <w:szCs w:val="28"/>
        </w:rPr>
        <w:t>УПС-ВМ</w:t>
      </w:r>
      <w:r w:rsidRPr="005E2317">
        <w:rPr>
          <w:rFonts w:ascii="Times New Roman" w:hAnsi="Times New Roman" w:cs="Times New Roman"/>
          <w:sz w:val="28"/>
          <w:szCs w:val="28"/>
        </w:rPr>
        <w:t>».</w:t>
      </w:r>
    </w:p>
    <w:p w:rsidR="0098440C" w:rsidRPr="005E2317" w:rsidRDefault="0098440C">
      <w:pPr>
        <w:rPr>
          <w:rFonts w:ascii="Times New Roman" w:hAnsi="Times New Roman" w:cs="Times New Roman"/>
          <w:b/>
          <w:sz w:val="28"/>
          <w:szCs w:val="28"/>
        </w:rPr>
      </w:pPr>
      <w:r w:rsidRPr="005E2317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98440C" w:rsidRDefault="0029568B" w:rsidP="0098440C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Ледащева</w:t>
      </w:r>
      <w:proofErr w:type="spellEnd"/>
      <w:r w:rsidR="0098440C" w:rsidRPr="0098440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Электрические аппараты и цепи вагонов – М. ФГБОУ «Учебно-методический центр по образованию на железнодорожном тран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порте» 2016. 144с</w:t>
      </w:r>
      <w:r w:rsidR="0098440C" w:rsidRPr="0098440C">
        <w:rPr>
          <w:rFonts w:ascii="Times New Roman" w:hAnsi="Times New Roman" w:cs="Times New Roman"/>
          <w:sz w:val="28"/>
          <w:szCs w:val="28"/>
        </w:rPr>
        <w:t>.</w:t>
      </w:r>
    </w:p>
    <w:p w:rsidR="0098440C" w:rsidRPr="0098440C" w:rsidRDefault="007573DE" w:rsidP="0098440C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Г.</w:t>
      </w:r>
      <w:r w:rsidR="00E45CB6">
        <w:rPr>
          <w:rFonts w:ascii="Times New Roman" w:hAnsi="Times New Roman" w:cs="Times New Roman"/>
          <w:sz w:val="28"/>
          <w:szCs w:val="28"/>
          <w:lang w:bidi="ru-RU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Хряпенков</w:t>
      </w:r>
      <w:proofErr w:type="spellEnd"/>
      <w:r w:rsidR="00107646">
        <w:rPr>
          <w:rFonts w:ascii="Times New Roman" w:hAnsi="Times New Roman" w:cs="Times New Roman"/>
          <w:sz w:val="28"/>
          <w:szCs w:val="28"/>
          <w:lang w:bidi="ru-RU"/>
        </w:rPr>
        <w:t xml:space="preserve">   </w:t>
      </w:r>
      <w:r w:rsidRPr="007573DE">
        <w:rPr>
          <w:rFonts w:ascii="Times New Roman" w:hAnsi="Times New Roman" w:cs="Times New Roman"/>
          <w:sz w:val="28"/>
          <w:szCs w:val="28"/>
          <w:lang w:bidi="ru-RU"/>
        </w:rPr>
        <w:t>ЭЛЕКТРИЧЕСКИЕ АППАРАТЫ И ЦЕПИ ПАСС</w:t>
      </w:r>
      <w:r w:rsidRPr="007573DE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Pr="007573DE">
        <w:rPr>
          <w:rFonts w:ascii="Times New Roman" w:hAnsi="Times New Roman" w:cs="Times New Roman"/>
          <w:sz w:val="28"/>
          <w:szCs w:val="28"/>
          <w:lang w:bidi="ru-RU"/>
        </w:rPr>
        <w:t>ЖИРСКИХ ВАГОНОВ</w:t>
      </w:r>
      <w:proofErr w:type="gramStart"/>
      <w:r w:rsidR="0098440C" w:rsidRPr="0098440C">
        <w:rPr>
          <w:rFonts w:ascii="Times New Roman" w:hAnsi="Times New Roman" w:cs="Times New Roman"/>
          <w:sz w:val="28"/>
          <w:szCs w:val="28"/>
        </w:rPr>
        <w:t>.</w:t>
      </w:r>
      <w:r w:rsidR="00E45CB6" w:rsidRPr="00E45CB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И</w:t>
      </w:r>
      <w:proofErr w:type="gramEnd"/>
      <w:r w:rsidR="00E45CB6" w:rsidRPr="00E45CB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здательство «Маршрут» Москва</w:t>
      </w:r>
      <w:r w:rsidR="00E45CB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2003г. Тир. 8000 экз.</w:t>
      </w:r>
    </w:p>
    <w:sectPr w:rsidR="0098440C" w:rsidRPr="0098440C" w:rsidSect="00ED7071">
      <w:pgSz w:w="11906" w:h="16838"/>
      <w:pgMar w:top="426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73D4E"/>
    <w:multiLevelType w:val="multilevel"/>
    <w:tmpl w:val="449C806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BE7ED5"/>
    <w:multiLevelType w:val="singleLevel"/>
    <w:tmpl w:val="EFAAD1D0"/>
    <w:lvl w:ilvl="0">
      <w:start w:val="1"/>
      <w:numFmt w:val="decimal"/>
      <w:lvlText w:val="%1)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2">
    <w:nsid w:val="1DD94DFD"/>
    <w:multiLevelType w:val="hybridMultilevel"/>
    <w:tmpl w:val="C7743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F3764C"/>
    <w:multiLevelType w:val="hybridMultilevel"/>
    <w:tmpl w:val="6C2A2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020A87"/>
    <w:multiLevelType w:val="hybridMultilevel"/>
    <w:tmpl w:val="C7743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631789"/>
    <w:multiLevelType w:val="singleLevel"/>
    <w:tmpl w:val="541AE7C8"/>
    <w:lvl w:ilvl="0">
      <w:start w:val="1"/>
      <w:numFmt w:val="decimal"/>
      <w:lvlText w:val="%1"/>
      <w:legacy w:legacy="1" w:legacySpace="0" w:legacyIndent="120"/>
      <w:lvlJc w:val="left"/>
      <w:rPr>
        <w:rFonts w:ascii="Times New Roman" w:hAnsi="Times New Roman" w:cs="Times New Roman" w:hint="default"/>
      </w:rPr>
    </w:lvl>
  </w:abstractNum>
  <w:abstractNum w:abstractNumId="6">
    <w:nsid w:val="34E16BEE"/>
    <w:multiLevelType w:val="singleLevel"/>
    <w:tmpl w:val="AB3C899C"/>
    <w:lvl w:ilvl="0">
      <w:start w:val="1"/>
      <w:numFmt w:val="decimal"/>
      <w:lvlText w:val="%1."/>
      <w:legacy w:legacy="1" w:legacySpace="0" w:legacyIndent="163"/>
      <w:lvlJc w:val="left"/>
      <w:rPr>
        <w:rFonts w:ascii="Times New Roman" w:hAnsi="Times New Roman" w:cs="Times New Roman" w:hint="default"/>
      </w:rPr>
    </w:lvl>
  </w:abstractNum>
  <w:abstractNum w:abstractNumId="7">
    <w:nsid w:val="3D4B26B6"/>
    <w:multiLevelType w:val="singleLevel"/>
    <w:tmpl w:val="507C2456"/>
    <w:lvl w:ilvl="0">
      <w:start w:val="1"/>
      <w:numFmt w:val="decimal"/>
      <w:lvlText w:val="%1"/>
      <w:legacy w:legacy="1" w:legacySpace="0" w:legacyIndent="115"/>
      <w:lvlJc w:val="left"/>
      <w:rPr>
        <w:rFonts w:ascii="Times New Roman" w:hAnsi="Times New Roman" w:cs="Times New Roman" w:hint="default"/>
      </w:rPr>
    </w:lvl>
  </w:abstractNum>
  <w:abstractNum w:abstractNumId="8">
    <w:nsid w:val="47AA1208"/>
    <w:multiLevelType w:val="hybridMultilevel"/>
    <w:tmpl w:val="251C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8B61E7"/>
    <w:multiLevelType w:val="multilevel"/>
    <w:tmpl w:val="7102D96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E994C66"/>
    <w:multiLevelType w:val="singleLevel"/>
    <w:tmpl w:val="5F1C1CA8"/>
    <w:lvl w:ilvl="0">
      <w:start w:val="1"/>
      <w:numFmt w:val="decimal"/>
      <w:lvlText w:val="%1."/>
      <w:legacy w:legacy="1" w:legacySpace="0" w:legacyIndent="158"/>
      <w:lvlJc w:val="left"/>
      <w:rPr>
        <w:rFonts w:ascii="Times New Roman" w:hAnsi="Times New Roman" w:cs="Times New Roman" w:hint="default"/>
      </w:rPr>
    </w:lvl>
  </w:abstractNum>
  <w:abstractNum w:abstractNumId="11">
    <w:nsid w:val="7D336B2F"/>
    <w:multiLevelType w:val="hybridMultilevel"/>
    <w:tmpl w:val="8528A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10"/>
  </w:num>
  <w:num w:numId="6">
    <w:abstractNumId w:val="3"/>
  </w:num>
  <w:num w:numId="7">
    <w:abstractNumId w:val="2"/>
  </w:num>
  <w:num w:numId="8">
    <w:abstractNumId w:val="0"/>
  </w:num>
  <w:num w:numId="9">
    <w:abstractNumId w:val="4"/>
  </w:num>
  <w:num w:numId="10">
    <w:abstractNumId w:val="9"/>
  </w:num>
  <w:num w:numId="11">
    <w:abstractNumId w:val="8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67B95"/>
    <w:rsid w:val="00025203"/>
    <w:rsid w:val="000309F2"/>
    <w:rsid w:val="00037464"/>
    <w:rsid w:val="00075E14"/>
    <w:rsid w:val="00075E34"/>
    <w:rsid w:val="000966D7"/>
    <w:rsid w:val="000C57B4"/>
    <w:rsid w:val="00107646"/>
    <w:rsid w:val="00110F22"/>
    <w:rsid w:val="0012465A"/>
    <w:rsid w:val="00162C6B"/>
    <w:rsid w:val="00181D59"/>
    <w:rsid w:val="00192AE3"/>
    <w:rsid w:val="001C4C31"/>
    <w:rsid w:val="001E63DB"/>
    <w:rsid w:val="001F5CB6"/>
    <w:rsid w:val="00200539"/>
    <w:rsid w:val="00240DB4"/>
    <w:rsid w:val="00253580"/>
    <w:rsid w:val="00253992"/>
    <w:rsid w:val="00270D30"/>
    <w:rsid w:val="0029568B"/>
    <w:rsid w:val="002E5B83"/>
    <w:rsid w:val="002E7F54"/>
    <w:rsid w:val="0031563E"/>
    <w:rsid w:val="0032134C"/>
    <w:rsid w:val="0033635A"/>
    <w:rsid w:val="003407A2"/>
    <w:rsid w:val="003538DC"/>
    <w:rsid w:val="00365B52"/>
    <w:rsid w:val="00372592"/>
    <w:rsid w:val="00372CC1"/>
    <w:rsid w:val="00373AD9"/>
    <w:rsid w:val="00393DCB"/>
    <w:rsid w:val="003C439A"/>
    <w:rsid w:val="004067F2"/>
    <w:rsid w:val="00407A6E"/>
    <w:rsid w:val="00417234"/>
    <w:rsid w:val="0044059D"/>
    <w:rsid w:val="00452CF0"/>
    <w:rsid w:val="004578ED"/>
    <w:rsid w:val="004E5052"/>
    <w:rsid w:val="00526964"/>
    <w:rsid w:val="00540876"/>
    <w:rsid w:val="00556A2D"/>
    <w:rsid w:val="00574E79"/>
    <w:rsid w:val="0059018D"/>
    <w:rsid w:val="005E2317"/>
    <w:rsid w:val="0062511C"/>
    <w:rsid w:val="0063523A"/>
    <w:rsid w:val="0068642E"/>
    <w:rsid w:val="00686BD5"/>
    <w:rsid w:val="006914AD"/>
    <w:rsid w:val="00692868"/>
    <w:rsid w:val="006A2B70"/>
    <w:rsid w:val="006B2A70"/>
    <w:rsid w:val="006F0EC7"/>
    <w:rsid w:val="006F5EC1"/>
    <w:rsid w:val="006F6E90"/>
    <w:rsid w:val="00741842"/>
    <w:rsid w:val="0075311F"/>
    <w:rsid w:val="007573DE"/>
    <w:rsid w:val="008240C2"/>
    <w:rsid w:val="008477AD"/>
    <w:rsid w:val="008567F9"/>
    <w:rsid w:val="00867C71"/>
    <w:rsid w:val="008C29EF"/>
    <w:rsid w:val="00916597"/>
    <w:rsid w:val="0094447E"/>
    <w:rsid w:val="00971146"/>
    <w:rsid w:val="0098440C"/>
    <w:rsid w:val="009A743F"/>
    <w:rsid w:val="009B69C5"/>
    <w:rsid w:val="009D0701"/>
    <w:rsid w:val="009E27FD"/>
    <w:rsid w:val="00A01771"/>
    <w:rsid w:val="00A10695"/>
    <w:rsid w:val="00A156A6"/>
    <w:rsid w:val="00A5514C"/>
    <w:rsid w:val="00A72685"/>
    <w:rsid w:val="00A74679"/>
    <w:rsid w:val="00A95DEA"/>
    <w:rsid w:val="00AA5352"/>
    <w:rsid w:val="00AD7996"/>
    <w:rsid w:val="00B202AA"/>
    <w:rsid w:val="00B25804"/>
    <w:rsid w:val="00B41504"/>
    <w:rsid w:val="00B41526"/>
    <w:rsid w:val="00B438BF"/>
    <w:rsid w:val="00B9420F"/>
    <w:rsid w:val="00B974F9"/>
    <w:rsid w:val="00BD4C27"/>
    <w:rsid w:val="00BE41EB"/>
    <w:rsid w:val="00C02673"/>
    <w:rsid w:val="00C1504F"/>
    <w:rsid w:val="00CC1F5B"/>
    <w:rsid w:val="00CC37D0"/>
    <w:rsid w:val="00CC553D"/>
    <w:rsid w:val="00CC68C7"/>
    <w:rsid w:val="00CD500C"/>
    <w:rsid w:val="00CE288E"/>
    <w:rsid w:val="00CF1670"/>
    <w:rsid w:val="00D76356"/>
    <w:rsid w:val="00DA0B0E"/>
    <w:rsid w:val="00DA16E5"/>
    <w:rsid w:val="00E45CB6"/>
    <w:rsid w:val="00E67B95"/>
    <w:rsid w:val="00E7771A"/>
    <w:rsid w:val="00E905BD"/>
    <w:rsid w:val="00EA342E"/>
    <w:rsid w:val="00EC5ED2"/>
    <w:rsid w:val="00ED7071"/>
    <w:rsid w:val="00EE0167"/>
    <w:rsid w:val="00EE3532"/>
    <w:rsid w:val="00EE4DDB"/>
    <w:rsid w:val="00EF5F7E"/>
    <w:rsid w:val="00F07619"/>
    <w:rsid w:val="00F33F28"/>
    <w:rsid w:val="00F6040E"/>
    <w:rsid w:val="00FA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B95"/>
    <w:rPr>
      <w:rFonts w:ascii="Tahoma" w:hAnsi="Tahoma" w:cs="Tahoma"/>
      <w:sz w:val="16"/>
      <w:szCs w:val="16"/>
    </w:rPr>
  </w:style>
  <w:style w:type="paragraph" w:customStyle="1" w:styleId="Style17">
    <w:name w:val="Style17"/>
    <w:basedOn w:val="a"/>
    <w:rsid w:val="00FA32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rsid w:val="00FA32E7"/>
    <w:rPr>
      <w:rFonts w:ascii="Lucida Sans Unicode" w:hAnsi="Lucida Sans Unicode" w:cs="Lucida Sans Unicode"/>
      <w:sz w:val="14"/>
      <w:szCs w:val="14"/>
    </w:rPr>
  </w:style>
  <w:style w:type="paragraph" w:styleId="a5">
    <w:name w:val="Body Text"/>
    <w:basedOn w:val="a"/>
    <w:link w:val="a6"/>
    <w:rsid w:val="00372CC1"/>
    <w:pPr>
      <w:widowControl w:val="0"/>
      <w:shd w:val="clear" w:color="auto" w:fill="FFFFFF"/>
      <w:autoSpaceDE w:val="0"/>
      <w:autoSpaceDN w:val="0"/>
      <w:adjustRightInd w:val="0"/>
      <w:spacing w:after="0" w:line="451" w:lineRule="exact"/>
      <w:jc w:val="both"/>
    </w:pPr>
    <w:rPr>
      <w:rFonts w:ascii="Arial" w:eastAsia="Times New Roman" w:hAnsi="Arial" w:cs="Times New Roman"/>
      <w:color w:val="000000"/>
      <w:w w:val="90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372CC1"/>
    <w:rPr>
      <w:rFonts w:ascii="Arial" w:eastAsia="Times New Roman" w:hAnsi="Arial" w:cs="Times New Roman"/>
      <w:color w:val="000000"/>
      <w:w w:val="90"/>
      <w:sz w:val="24"/>
      <w:szCs w:val="24"/>
      <w:shd w:val="clear" w:color="auto" w:fill="FFFFFF"/>
      <w:lang w:eastAsia="ru-RU"/>
    </w:rPr>
  </w:style>
  <w:style w:type="paragraph" w:styleId="a7">
    <w:name w:val="List Paragraph"/>
    <w:basedOn w:val="a"/>
    <w:uiPriority w:val="34"/>
    <w:qFormat/>
    <w:rsid w:val="00EF5F7E"/>
    <w:pPr>
      <w:ind w:left="720"/>
      <w:contextualSpacing/>
    </w:pPr>
  </w:style>
  <w:style w:type="character" w:customStyle="1" w:styleId="a8">
    <w:name w:val="Основной текст_"/>
    <w:basedOn w:val="a0"/>
    <w:link w:val="10"/>
    <w:rsid w:val="00CC68C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">
    <w:name w:val="Основной текст1"/>
    <w:basedOn w:val="a8"/>
    <w:rsid w:val="00CC68C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0">
    <w:name w:val="Основной текст10"/>
    <w:basedOn w:val="a"/>
    <w:link w:val="a8"/>
    <w:rsid w:val="00CC68C7"/>
    <w:pPr>
      <w:widowControl w:val="0"/>
      <w:shd w:val="clear" w:color="auto" w:fill="FFFFFF"/>
      <w:spacing w:after="0" w:line="0" w:lineRule="atLeast"/>
      <w:ind w:hanging="460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">
    <w:name w:val="Основной текст (5)"/>
    <w:basedOn w:val="a0"/>
    <w:rsid w:val="0063523A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0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D0FB7-1BDD-4944-8223-618811C57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8</Pages>
  <Words>1814</Words>
  <Characters>10346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atto</dc:creator>
  <cp:lastModifiedBy>user</cp:lastModifiedBy>
  <cp:revision>71</cp:revision>
  <cp:lastPrinted>2018-08-20T12:42:00Z</cp:lastPrinted>
  <dcterms:created xsi:type="dcterms:W3CDTF">2015-03-18T12:17:00Z</dcterms:created>
  <dcterms:modified xsi:type="dcterms:W3CDTF">2025-12-16T12:41:00Z</dcterms:modified>
</cp:coreProperties>
</file>