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E3" w:rsidRPr="001D5CCC" w:rsidRDefault="003551E3" w:rsidP="003551E3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2</w:t>
      </w:r>
      <w:r w:rsidRPr="001D5CCC">
        <w:rPr>
          <w:b/>
          <w:sz w:val="28"/>
          <w:szCs w:val="28"/>
        </w:rPr>
        <w:t>.</w: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</w:pPr>
      <w:r w:rsidRPr="001D5CCC">
        <w:rPr>
          <w:b/>
          <w:u w:val="single"/>
        </w:rPr>
        <w:t>Тема:</w:t>
      </w:r>
      <w:r>
        <w:t xml:space="preserve"> Выполнение тождественных преобразований над арифметическими корнями натуральной степени.</w:t>
      </w:r>
    </w:p>
    <w:p w:rsidR="003551E3" w:rsidRDefault="003551E3" w:rsidP="003551E3">
      <w:pPr>
        <w:ind w:left="-1260"/>
      </w:pPr>
      <w:r w:rsidRPr="001D5CCC">
        <w:rPr>
          <w:b/>
          <w:u w:val="single"/>
        </w:rPr>
        <w:t>Цель работы</w:t>
      </w:r>
      <w:r>
        <w:t>: Повторение и систематизация знаний.</w: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  <w:jc w:val="center"/>
        <w:rPr>
          <w:b/>
        </w:rPr>
      </w:pPr>
      <w:r w:rsidRPr="001D5CCC">
        <w:rPr>
          <w:b/>
        </w:rPr>
        <w:t>Методические рекомендации.</w:t>
      </w:r>
    </w:p>
    <w:p w:rsidR="003551E3" w:rsidRPr="00AF0295" w:rsidRDefault="003551E3" w:rsidP="003551E3">
      <w:pPr>
        <w:ind w:left="-1260"/>
        <w:rPr>
          <w:b/>
          <w:u w:val="single"/>
        </w:rPr>
      </w:pPr>
      <w:r w:rsidRPr="00AF0295">
        <w:rPr>
          <w:b/>
          <w:u w:val="single"/>
        </w:rPr>
        <w:t>Опр.</w:t>
      </w:r>
    </w:p>
    <w:p w:rsidR="003551E3" w:rsidRDefault="003551E3" w:rsidP="003551E3">
      <w:pPr>
        <w:ind w:left="-1260"/>
        <w:rPr>
          <w:i/>
        </w:rPr>
      </w:pPr>
      <w:r>
        <w:t xml:space="preserve">       Арифметическим корнем натуральной степени  </w:t>
      </w:r>
      <w:proofErr w:type="spellStart"/>
      <w:proofErr w:type="gramStart"/>
      <w:r w:rsidRPr="00912914">
        <w:rPr>
          <w:i/>
        </w:rPr>
        <w:t>п</w:t>
      </w:r>
      <w:proofErr w:type="spellEnd"/>
      <w:proofErr w:type="gramEnd"/>
      <w:r w:rsidRPr="00912914">
        <w:rPr>
          <w:i/>
        </w:rPr>
        <w:t xml:space="preserve"> </w:t>
      </w:r>
      <w:r>
        <w:t xml:space="preserve">≥ 2  из неотрицательного числа  </w:t>
      </w:r>
      <w:r w:rsidRPr="00912914">
        <w:rPr>
          <w:i/>
        </w:rPr>
        <w:t>а</w:t>
      </w:r>
      <w:r>
        <w:t xml:space="preserve">  называется    </w:t>
      </w:r>
    </w:p>
    <w:p w:rsidR="003551E3" w:rsidRDefault="003551E3" w:rsidP="003551E3">
      <w:pPr>
        <w:ind w:left="-1260"/>
      </w:pPr>
      <w:r>
        <w:t xml:space="preserve">       неотрицательное число, </w:t>
      </w:r>
      <w:proofErr w:type="spellStart"/>
      <w:proofErr w:type="gramStart"/>
      <w:r w:rsidRPr="00912914">
        <w:rPr>
          <w:i/>
        </w:rPr>
        <w:t>п</w:t>
      </w:r>
      <w:proofErr w:type="spellEnd"/>
      <w:proofErr w:type="gramEnd"/>
      <w:r>
        <w:t xml:space="preserve"> – </w:t>
      </w:r>
      <w:proofErr w:type="spellStart"/>
      <w:r>
        <w:t>ая</w:t>
      </w:r>
      <w:proofErr w:type="spellEnd"/>
      <w:r>
        <w:t xml:space="preserve"> степень которого равна </w:t>
      </w:r>
      <w:r w:rsidRPr="00912914">
        <w:rPr>
          <w:i/>
        </w:rPr>
        <w:t>а.</w:t>
      </w:r>
    </w:p>
    <w:p w:rsidR="003551E3" w:rsidRPr="00813F79" w:rsidRDefault="003551E3" w:rsidP="003551E3">
      <w:pPr>
        <w:ind w:left="-1260"/>
        <w:rPr>
          <w:b/>
        </w:rPr>
      </w:pPr>
      <w:r w:rsidRPr="00813F79">
        <w:rPr>
          <w:b/>
        </w:rPr>
        <w:t>Примеры</w:t>
      </w:r>
    </w:p>
    <w:p w:rsidR="003551E3" w:rsidRDefault="003551E3" w:rsidP="003551E3">
      <w:pPr>
        <w:ind w:left="-1260"/>
      </w:pPr>
      <w:r>
        <w:t xml:space="preserve">       1.   </w:t>
      </w:r>
      <w:r w:rsidRPr="00813F79">
        <w:rPr>
          <w:position w:val="-8"/>
        </w:rPr>
        <w:object w:dxaOrig="8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18pt" o:ole="">
            <v:imagedata r:id="rId4" o:title=""/>
          </v:shape>
          <o:OLEObject Type="Embed" ProgID="Equation.3" ShapeID="_x0000_i1025" DrawAspect="Content" ObjectID="_1820691935" r:id="rId5"/>
        </w:object>
      </w:r>
      <w:r>
        <w:t xml:space="preserve">, так как 4 </w:t>
      </w:r>
      <w:r w:rsidRPr="00813F79">
        <w:t xml:space="preserve">&gt; </w:t>
      </w:r>
      <w:r>
        <w:t>0 и 4</w:t>
      </w:r>
      <w:r>
        <w:rPr>
          <w:vertAlign w:val="superscript"/>
        </w:rPr>
        <w:t xml:space="preserve">3  </w:t>
      </w:r>
      <w:r>
        <w:t xml:space="preserve">= 64         2.   </w:t>
      </w:r>
      <w:r w:rsidRPr="00813F79">
        <w:rPr>
          <w:position w:val="-8"/>
        </w:rPr>
        <w:object w:dxaOrig="960" w:dyaOrig="360">
          <v:shape id="_x0000_i1026" type="#_x0000_t75" style="width:47.75pt;height:18pt" o:ole="">
            <v:imagedata r:id="rId6" o:title=""/>
          </v:shape>
          <o:OLEObject Type="Embed" ProgID="Equation.3" ShapeID="_x0000_i1026" DrawAspect="Content" ObjectID="_1820691936" r:id="rId7"/>
        </w:object>
      </w:r>
      <w:r>
        <w:t xml:space="preserve">,   так как 5 </w:t>
      </w:r>
      <w:r w:rsidRPr="00813F79">
        <w:t xml:space="preserve">&gt; </w:t>
      </w:r>
      <w:r>
        <w:t>0 и 5</w:t>
      </w:r>
      <w:r>
        <w:rPr>
          <w:vertAlign w:val="superscript"/>
        </w:rPr>
        <w:t xml:space="preserve">3  </w:t>
      </w:r>
      <w:r>
        <w:t>= 125</w:t>
      </w:r>
    </w:p>
    <w:p w:rsidR="003551E3" w:rsidRPr="005E0C62" w:rsidRDefault="003551E3" w:rsidP="003551E3">
      <w:pPr>
        <w:ind w:left="-1260"/>
        <w:rPr>
          <w:b/>
        </w:rPr>
      </w:pPr>
      <w:r>
        <w:t xml:space="preserve">Из определения арифметического корня следует, что </w:t>
      </w:r>
      <w:proofErr w:type="gramStart"/>
      <w:r>
        <w:t>если</w:t>
      </w:r>
      <w:proofErr w:type="gramEnd"/>
      <w:r>
        <w:t xml:space="preserve">        </w:t>
      </w:r>
      <w:r w:rsidRPr="0058184C">
        <w:rPr>
          <w:i/>
        </w:rPr>
        <w:t>а</w:t>
      </w:r>
      <w:r>
        <w:t xml:space="preserve"> ≥  0, то   </w:t>
      </w:r>
      <w:r w:rsidRPr="005E0C62">
        <w:rPr>
          <w:position w:val="-10"/>
        </w:rPr>
        <w:object w:dxaOrig="999" w:dyaOrig="440">
          <v:shape id="_x0000_i1027" type="#_x0000_t75" style="width:49.85pt;height:22.15pt" o:ole="">
            <v:imagedata r:id="rId8" o:title=""/>
          </v:shape>
          <o:OLEObject Type="Embed" ProgID="Equation.3" ShapeID="_x0000_i1027" DrawAspect="Content" ObjectID="_1820691937" r:id="rId9"/>
        </w:object>
      </w:r>
      <w:r>
        <w:t xml:space="preserve">  и    </w:t>
      </w:r>
      <w:r w:rsidRPr="005E0C62">
        <w:rPr>
          <w:position w:val="-8"/>
        </w:rPr>
        <w:object w:dxaOrig="900" w:dyaOrig="400">
          <v:shape id="_x0000_i1028" type="#_x0000_t75" style="width:45pt;height:20.1pt" o:ole="">
            <v:imagedata r:id="rId10" o:title=""/>
          </v:shape>
          <o:OLEObject Type="Embed" ProgID="Equation.3" ShapeID="_x0000_i1028" DrawAspect="Content" ObjectID="_1820691938" r:id="rId11"/>
        </w:object>
      </w:r>
    </w:p>
    <w:p w:rsidR="003551E3" w:rsidRPr="0052502B" w:rsidRDefault="003551E3" w:rsidP="003551E3">
      <w:pPr>
        <w:ind w:left="-1260"/>
        <w:jc w:val="center"/>
        <w:rPr>
          <w:b/>
        </w:rPr>
      </w:pPr>
      <w:r w:rsidRPr="0052502B">
        <w:rPr>
          <w:b/>
        </w:rPr>
        <w:t>Свойства арифметического корня</w:t>
      </w:r>
      <w:r>
        <w:rPr>
          <w:b/>
        </w:rPr>
        <w:t>:</w:t>
      </w:r>
    </w:p>
    <w:p w:rsidR="003551E3" w:rsidRDefault="003551E3" w:rsidP="003551E3">
      <w:pPr>
        <w:ind w:left="-1260"/>
      </w:pPr>
      <w:r>
        <w:t xml:space="preserve">Арифметический корень </w:t>
      </w:r>
      <w:proofErr w:type="spellStart"/>
      <w:proofErr w:type="gramStart"/>
      <w:r w:rsidRPr="0058184C">
        <w:rPr>
          <w:i/>
        </w:rPr>
        <w:t>п</w:t>
      </w:r>
      <w:proofErr w:type="spellEnd"/>
      <w:proofErr w:type="gramEnd"/>
      <w:r>
        <w:t xml:space="preserve"> – ой степени обладает следующими свойствами: если</w:t>
      </w:r>
      <w:r w:rsidRPr="0058184C">
        <w:rPr>
          <w:i/>
        </w:rPr>
        <w:t xml:space="preserve"> а</w:t>
      </w:r>
      <w:r>
        <w:t xml:space="preserve"> ≥  0, </w:t>
      </w:r>
      <w:r>
        <w:rPr>
          <w:lang w:val="en-US"/>
        </w:rPr>
        <w:t>b</w:t>
      </w:r>
      <w:r w:rsidRPr="00AF0295">
        <w:t xml:space="preserve"> </w:t>
      </w:r>
      <w:r>
        <w:t>≥</w:t>
      </w:r>
      <w:r w:rsidRPr="00AF0295">
        <w:t xml:space="preserve"> 0  </w:t>
      </w:r>
      <w:r>
        <w:t xml:space="preserve">и  </w:t>
      </w:r>
      <w:proofErr w:type="spellStart"/>
      <w:r w:rsidRPr="0052502B">
        <w:rPr>
          <w:i/>
        </w:rPr>
        <w:t>п</w:t>
      </w:r>
      <w:proofErr w:type="spellEnd"/>
      <w:r w:rsidRPr="0052502B">
        <w:rPr>
          <w:i/>
        </w:rPr>
        <w:t xml:space="preserve">, т </w:t>
      </w:r>
      <w:r>
        <w:rPr>
          <w:i/>
        </w:rPr>
        <w:t xml:space="preserve"> - </w:t>
      </w:r>
      <w:r>
        <w:t xml:space="preserve">натуральные числа, причём   </w:t>
      </w:r>
      <w:proofErr w:type="spellStart"/>
      <w:r w:rsidRPr="0052502B">
        <w:rPr>
          <w:i/>
        </w:rPr>
        <w:t>п</w:t>
      </w:r>
      <w:proofErr w:type="spellEnd"/>
      <w:r>
        <w:rPr>
          <w:i/>
        </w:rPr>
        <w:t xml:space="preserve">  </w:t>
      </w:r>
      <w:r>
        <w:t xml:space="preserve">≥  2  </w:t>
      </w:r>
      <w:r w:rsidRPr="0052502B">
        <w:rPr>
          <w:i/>
        </w:rPr>
        <w:t xml:space="preserve">, т </w:t>
      </w:r>
      <w:r>
        <w:rPr>
          <w:i/>
        </w:rPr>
        <w:t xml:space="preserve"> </w:t>
      </w:r>
      <w:r>
        <w:t xml:space="preserve">≥ 2  , то </w:t>
      </w:r>
    </w:p>
    <w:p w:rsidR="003551E3" w:rsidRPr="003551E3" w:rsidRDefault="003551E3" w:rsidP="003551E3">
      <w:pPr>
        <w:ind w:left="-1260"/>
      </w:pPr>
      <w:r>
        <w:t xml:space="preserve">1.   </w:t>
      </w:r>
      <w:r w:rsidRPr="0052502B">
        <w:rPr>
          <w:position w:val="-12"/>
        </w:rPr>
        <w:object w:dxaOrig="1680" w:dyaOrig="400">
          <v:shape id="_x0000_i1029" type="#_x0000_t75" style="width:83.75pt;height:20.1pt" o:ole="">
            <v:imagedata r:id="rId12" o:title=""/>
          </v:shape>
          <o:OLEObject Type="Embed" ProgID="Equation.3" ShapeID="_x0000_i1029" DrawAspect="Content" ObjectID="_1820691939" r:id="rId13"/>
        </w:object>
      </w:r>
      <w:r>
        <w:t xml:space="preserve">                     2.   </w:t>
      </w:r>
      <w:r w:rsidRPr="0052502B">
        <w:rPr>
          <w:position w:val="-28"/>
        </w:rPr>
        <w:object w:dxaOrig="1260" w:dyaOrig="720">
          <v:shape id="_x0000_i1030" type="#_x0000_t75" style="width:63pt;height:36pt" o:ole="">
            <v:imagedata r:id="rId14" o:title=""/>
          </v:shape>
          <o:OLEObject Type="Embed" ProgID="Equation.3" ShapeID="_x0000_i1030" DrawAspect="Content" ObjectID="_1820691940" r:id="rId15"/>
        </w:object>
      </w:r>
    </w:p>
    <w:p w:rsidR="003551E3" w:rsidRDefault="003551E3" w:rsidP="003551E3">
      <w:pPr>
        <w:ind w:left="-1260"/>
      </w:pPr>
      <w:r>
        <w:t xml:space="preserve">3.   </w:t>
      </w:r>
      <w:r w:rsidRPr="0052502B">
        <w:rPr>
          <w:position w:val="-10"/>
        </w:rPr>
        <w:object w:dxaOrig="1440" w:dyaOrig="440">
          <v:shape id="_x0000_i1031" type="#_x0000_t75" style="width:1in;height:22.15pt" o:ole="">
            <v:imagedata r:id="rId16" o:title=""/>
          </v:shape>
          <o:OLEObject Type="Embed" ProgID="Equation.3" ShapeID="_x0000_i1031" DrawAspect="Content" ObjectID="_1820691941" r:id="rId17"/>
        </w:object>
      </w:r>
      <w:r>
        <w:t xml:space="preserve">                          4.   </w:t>
      </w:r>
      <w:r w:rsidRPr="00813F79">
        <w:rPr>
          <w:position w:val="-12"/>
        </w:rPr>
        <w:object w:dxaOrig="1460" w:dyaOrig="460">
          <v:shape id="_x0000_i1032" type="#_x0000_t75" style="width:72.7pt;height:22.85pt" o:ole="">
            <v:imagedata r:id="rId18" o:title=""/>
          </v:shape>
          <o:OLEObject Type="Embed" ProgID="Equation.3" ShapeID="_x0000_i1032" DrawAspect="Content" ObjectID="_1820691942" r:id="rId19"/>
        </w:object>
      </w:r>
    </w:p>
    <w:p w:rsidR="003551E3" w:rsidRDefault="003551E3" w:rsidP="003551E3">
      <w:pPr>
        <w:ind w:left="-1260"/>
      </w:pPr>
      <w:r>
        <w:t xml:space="preserve">Корень нечётной степени из отрицательного </w:t>
      </w:r>
      <w:proofErr w:type="gramStart"/>
      <w:r>
        <w:t>числа</w:t>
      </w:r>
      <w:proofErr w:type="gramEnd"/>
      <w:r>
        <w:t xml:space="preserve"> </w:t>
      </w:r>
      <w:r w:rsidRPr="009A61B9">
        <w:rPr>
          <w:i/>
        </w:rPr>
        <w:t>а</w:t>
      </w:r>
      <w:r>
        <w:t xml:space="preserve"> вычисляется следующим образом:</w:t>
      </w:r>
    </w:p>
    <w:p w:rsidR="003551E3" w:rsidRDefault="003551E3" w:rsidP="003551E3">
      <w:pPr>
        <w:ind w:left="-1260"/>
      </w:pPr>
      <w:r>
        <w:t xml:space="preserve"> </w:t>
      </w:r>
      <w:r w:rsidRPr="0058184C">
        <w:rPr>
          <w:position w:val="-18"/>
        </w:rPr>
        <w:object w:dxaOrig="1939" w:dyaOrig="499">
          <v:shape id="_x0000_i1033" type="#_x0000_t75" style="width:96.9pt;height:24.9pt" o:ole="">
            <v:imagedata r:id="rId20" o:title=""/>
          </v:shape>
          <o:OLEObject Type="Embed" ProgID="Equation.3" ShapeID="_x0000_i1033" DrawAspect="Content" ObjectID="_1820691943" r:id="rId21"/>
        </w:object>
      </w:r>
    </w:p>
    <w:p w:rsidR="003551E3" w:rsidRDefault="003551E3" w:rsidP="003551E3">
      <w:pPr>
        <w:ind w:left="-1260"/>
      </w:pPr>
      <w:r>
        <w:t xml:space="preserve">Например, </w:t>
      </w:r>
      <w:r w:rsidRPr="002C08AA">
        <w:rPr>
          <w:position w:val="-12"/>
        </w:rPr>
        <w:object w:dxaOrig="2360" w:dyaOrig="440">
          <v:shape id="_x0000_i1034" type="#_x0000_t75" style="width:117.7pt;height:22.15pt" o:ole="">
            <v:imagedata r:id="rId22" o:title=""/>
          </v:shape>
          <o:OLEObject Type="Embed" ProgID="Equation.3" ShapeID="_x0000_i1034" DrawAspect="Content" ObjectID="_1820691944" r:id="rId23"/>
        </w:object>
      </w:r>
    </w:p>
    <w:p w:rsidR="003551E3" w:rsidRDefault="003551E3" w:rsidP="003551E3">
      <w:pPr>
        <w:ind w:left="-1260"/>
      </w:pPr>
      <w:r>
        <w:t>Примеры применения свойств арифметического корня.</w:t>
      </w:r>
    </w:p>
    <w:p w:rsidR="003551E3" w:rsidRDefault="003551E3" w:rsidP="003551E3">
      <w:pPr>
        <w:ind w:left="-1260"/>
      </w:pPr>
      <w:r>
        <w:t xml:space="preserve">1.   </w:t>
      </w:r>
      <w:r w:rsidRPr="005E0C62">
        <w:rPr>
          <w:position w:val="-12"/>
        </w:rPr>
        <w:object w:dxaOrig="3540" w:dyaOrig="440">
          <v:shape id="_x0000_i1035" type="#_x0000_t75" style="width:177.25pt;height:22.15pt" o:ole="">
            <v:imagedata r:id="rId24" o:title=""/>
          </v:shape>
          <o:OLEObject Type="Embed" ProgID="Equation.3" ShapeID="_x0000_i1035" DrawAspect="Content" ObjectID="_1820691945" r:id="rId25"/>
        </w:objec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</w:pPr>
      <w:r>
        <w:t xml:space="preserve">2.   </w:t>
      </w:r>
      <w:r w:rsidRPr="005E0C62">
        <w:rPr>
          <w:position w:val="-28"/>
        </w:rPr>
        <w:object w:dxaOrig="4420" w:dyaOrig="720">
          <v:shape id="_x0000_i1036" type="#_x0000_t75" style="width:220.85pt;height:36pt" o:ole="">
            <v:imagedata r:id="rId26" o:title=""/>
          </v:shape>
          <o:OLEObject Type="Embed" ProgID="Equation.3" ShapeID="_x0000_i1036" DrawAspect="Content" ObjectID="_1820691946" r:id="rId27"/>
        </w:objec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</w:pPr>
      <w:r>
        <w:t xml:space="preserve">3.   </w:t>
      </w:r>
      <w:r w:rsidRPr="008B1AD4">
        <w:rPr>
          <w:position w:val="-12"/>
        </w:rPr>
        <w:object w:dxaOrig="2500" w:dyaOrig="480">
          <v:shape id="_x0000_i1037" type="#_x0000_t75" style="width:125.3pt;height:24.25pt" o:ole="">
            <v:imagedata r:id="rId28" o:title=""/>
          </v:shape>
          <o:OLEObject Type="Embed" ProgID="Equation.3" ShapeID="_x0000_i1037" DrawAspect="Content" ObjectID="_1820691947" r:id="rId29"/>
        </w:objec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</w:pPr>
      <w:r>
        <w:t xml:space="preserve">4.   </w:t>
      </w:r>
      <w:r w:rsidRPr="008B1AD4">
        <w:rPr>
          <w:position w:val="-12"/>
        </w:rPr>
        <w:object w:dxaOrig="2240" w:dyaOrig="460">
          <v:shape id="_x0000_i1038" type="#_x0000_t75" style="width:112.15pt;height:22.85pt" o:ole="">
            <v:imagedata r:id="rId30" o:title=""/>
          </v:shape>
          <o:OLEObject Type="Embed" ProgID="Equation.3" ShapeID="_x0000_i1038" DrawAspect="Content" ObjectID="_1820691948" r:id="rId31"/>
        </w:objec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</w:pPr>
      <w:r>
        <w:t xml:space="preserve">5.   </w:t>
      </w:r>
      <w:r w:rsidRPr="008B1AD4">
        <w:rPr>
          <w:position w:val="-26"/>
        </w:rPr>
        <w:object w:dxaOrig="2840" w:dyaOrig="700">
          <v:shape id="_x0000_i1039" type="#_x0000_t75" style="width:141.9pt;height:35.3pt" o:ole="">
            <v:imagedata r:id="rId32" o:title=""/>
          </v:shape>
          <o:OLEObject Type="Embed" ProgID="Equation.3" ShapeID="_x0000_i1039" DrawAspect="Content" ObjectID="_1820691949" r:id="rId33"/>
        </w:object>
      </w:r>
    </w:p>
    <w:p w:rsidR="003551E3" w:rsidRPr="00A24757" w:rsidRDefault="003551E3" w:rsidP="003551E3">
      <w:pPr>
        <w:ind w:left="-1260"/>
      </w:pPr>
      <w:r>
        <w:rPr>
          <w:noProof/>
        </w:rPr>
        <w:drawing>
          <wp:inline distT="0" distB="0" distL="0" distR="0">
            <wp:extent cx="4914900" cy="185547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E3" w:rsidRDefault="003551E3" w:rsidP="003551E3">
      <w:pPr>
        <w:ind w:left="-1260"/>
      </w:pPr>
    </w:p>
    <w:p w:rsidR="003551E3" w:rsidRDefault="003551E3" w:rsidP="003551E3">
      <w:r>
        <w:t>Литература:</w:t>
      </w:r>
    </w:p>
    <w:p w:rsidR="003551E3" w:rsidRPr="005E0C62" w:rsidRDefault="003551E3" w:rsidP="003551E3">
      <w:pPr>
        <w:ind w:left="-1260"/>
      </w:pPr>
      <w:r>
        <w:t xml:space="preserve">1. Ш.А.Алимов «Алгебра и начала анализа»  10-11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стр. 17-20</w:t>
      </w:r>
    </w:p>
    <w:p w:rsidR="003551E3" w:rsidRPr="001D5CCC" w:rsidRDefault="003551E3" w:rsidP="003551E3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Практическая работа № 3</w:t>
      </w:r>
      <w:r w:rsidRPr="001D5CCC">
        <w:rPr>
          <w:b/>
          <w:sz w:val="28"/>
          <w:szCs w:val="28"/>
        </w:rPr>
        <w:t>.</w: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080"/>
        <w:rPr>
          <w:bCs/>
          <w:sz w:val="22"/>
          <w:szCs w:val="22"/>
        </w:rPr>
      </w:pPr>
      <w:r w:rsidRPr="001D5CCC">
        <w:rPr>
          <w:b/>
          <w:u w:val="single"/>
        </w:rPr>
        <w:t>Тема:</w:t>
      </w:r>
      <w:r>
        <w:t xml:space="preserve"> </w:t>
      </w:r>
      <w:r w:rsidRPr="00734ED0">
        <w:rPr>
          <w:bCs/>
          <w:sz w:val="22"/>
          <w:szCs w:val="22"/>
        </w:rPr>
        <w:t>Преобразование выражений с рациональными и иррациональными показателями.</w:t>
      </w:r>
    </w:p>
    <w:p w:rsidR="003551E3" w:rsidRPr="00734ED0" w:rsidRDefault="003551E3" w:rsidP="003551E3">
      <w:pPr>
        <w:ind w:left="-1080"/>
        <w:rPr>
          <w:bCs/>
          <w:sz w:val="22"/>
          <w:szCs w:val="22"/>
        </w:rPr>
      </w:pPr>
      <w:r w:rsidRPr="001D5CCC">
        <w:rPr>
          <w:b/>
          <w:u w:val="single"/>
        </w:rPr>
        <w:t>Цель работы</w:t>
      </w:r>
      <w:r>
        <w:t>: Повторение и систематизация знаний.</w: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  <w:jc w:val="center"/>
        <w:rPr>
          <w:b/>
        </w:rPr>
      </w:pPr>
      <w:r w:rsidRPr="001D5CCC">
        <w:rPr>
          <w:b/>
        </w:rPr>
        <w:t>Методические рекомендации.</w:t>
      </w:r>
    </w:p>
    <w:p w:rsidR="003551E3" w:rsidRPr="00AF0295" w:rsidRDefault="003551E3" w:rsidP="003551E3">
      <w:pPr>
        <w:ind w:left="-1260"/>
        <w:rPr>
          <w:b/>
          <w:u w:val="single"/>
        </w:rPr>
      </w:pPr>
      <w:r w:rsidRPr="00AF0295">
        <w:rPr>
          <w:b/>
          <w:u w:val="single"/>
        </w:rPr>
        <w:t>Опр.</w:t>
      </w:r>
    </w:p>
    <w:p w:rsidR="003551E3" w:rsidRDefault="003551E3" w:rsidP="003551E3">
      <w:pPr>
        <w:ind w:left="-1260"/>
      </w:pPr>
      <w:r>
        <w:t xml:space="preserve">       Если </w:t>
      </w:r>
      <w:proofErr w:type="spellStart"/>
      <w:proofErr w:type="gramStart"/>
      <w:r w:rsidRPr="00734ED0">
        <w:rPr>
          <w:i/>
          <w:iCs/>
        </w:rPr>
        <w:t>п</w:t>
      </w:r>
      <w:proofErr w:type="spellEnd"/>
      <w:proofErr w:type="gramEnd"/>
      <w:r>
        <w:t xml:space="preserve"> – натуральное число, </w:t>
      </w:r>
      <w:r>
        <w:rPr>
          <w:i/>
          <w:iCs/>
        </w:rPr>
        <w:t>т</w:t>
      </w:r>
      <w:r>
        <w:t xml:space="preserve"> – целое число и частное </w:t>
      </w:r>
      <w:r w:rsidRPr="006D4EAE">
        <w:rPr>
          <w:position w:val="-30"/>
        </w:rPr>
        <w:object w:dxaOrig="220" w:dyaOrig="680">
          <v:shape id="_x0000_i1040" type="#_x0000_t75" style="width:11.1pt;height:33.9pt" o:ole="">
            <v:imagedata r:id="rId35" o:title=""/>
          </v:shape>
          <o:OLEObject Type="Embed" ProgID="Equation.3" ShapeID="_x0000_i1040" DrawAspect="Content" ObjectID="_1820691950" r:id="rId36"/>
        </w:object>
      </w:r>
      <w:r w:rsidRPr="006D4EAE">
        <w:rPr>
          <w:position w:val="-24"/>
        </w:rPr>
        <w:object w:dxaOrig="300" w:dyaOrig="620">
          <v:shape id="_x0000_i1041" type="#_x0000_t75" style="width:15.25pt;height:31.15pt" o:ole="">
            <v:imagedata r:id="rId37" o:title=""/>
          </v:shape>
          <o:OLEObject Type="Embed" ProgID="Equation.3" ShapeID="_x0000_i1041" DrawAspect="Content" ObjectID="_1820691951" r:id="rId38"/>
        </w:object>
      </w:r>
      <w:r>
        <w:t xml:space="preserve"> является целым числом, то при а </w:t>
      </w:r>
      <w:r w:rsidRPr="006D4EAE">
        <w:t xml:space="preserve">&gt; 0 </w:t>
      </w:r>
      <w:r>
        <w:t xml:space="preserve">справедливо равенство </w:t>
      </w:r>
      <w:r w:rsidRPr="0042149A">
        <w:rPr>
          <w:position w:val="-8"/>
        </w:rPr>
        <w:object w:dxaOrig="1060" w:dyaOrig="520">
          <v:shape id="_x0000_i1042" type="#_x0000_t75" style="width:53.3pt;height:26.3pt" o:ole="">
            <v:imagedata r:id="rId39" o:title=""/>
          </v:shape>
          <o:OLEObject Type="Embed" ProgID="Equation.3" ShapeID="_x0000_i1042" DrawAspect="Content" ObjectID="_1820691952" r:id="rId40"/>
        </w:object>
      </w:r>
    </w:p>
    <w:p w:rsidR="003551E3" w:rsidRDefault="003551E3" w:rsidP="003551E3">
      <w:pPr>
        <w:ind w:left="-1260"/>
        <w:rPr>
          <w:u w:val="single"/>
        </w:rPr>
      </w:pPr>
      <w:r w:rsidRPr="00E97B78">
        <w:rPr>
          <w:u w:val="single"/>
        </w:rPr>
        <w:t>Пример</w:t>
      </w:r>
    </w:p>
    <w:p w:rsidR="003551E3" w:rsidRDefault="003551E3" w:rsidP="003551E3">
      <w:pPr>
        <w:ind w:left="-1260"/>
      </w:pPr>
      <w:r w:rsidRPr="00E97B78">
        <w:rPr>
          <w:position w:val="-8"/>
        </w:rPr>
        <w:object w:dxaOrig="2780" w:dyaOrig="520">
          <v:shape id="_x0000_i1043" type="#_x0000_t75" style="width:139.15pt;height:26.3pt" o:ole="">
            <v:imagedata r:id="rId41" o:title=""/>
          </v:shape>
          <o:OLEObject Type="Embed" ProgID="Equation.3" ShapeID="_x0000_i1043" DrawAspect="Content" ObjectID="_1820691953" r:id="rId42"/>
        </w:object>
      </w:r>
    </w:p>
    <w:p w:rsidR="003551E3" w:rsidRDefault="003551E3" w:rsidP="003551E3">
      <w:pPr>
        <w:ind w:left="-1260"/>
        <w:rPr>
          <w:b/>
          <w:bCs/>
          <w:u w:val="single"/>
        </w:rPr>
      </w:pPr>
      <w:r w:rsidRPr="00E97B78">
        <w:rPr>
          <w:b/>
          <w:bCs/>
          <w:u w:val="single"/>
        </w:rPr>
        <w:t>Опр.</w:t>
      </w:r>
    </w:p>
    <w:p w:rsidR="003551E3" w:rsidRDefault="003551E3" w:rsidP="003551E3">
      <w:pPr>
        <w:ind w:left="-1260"/>
      </w:pPr>
      <w:r w:rsidRPr="00E97B78">
        <w:t xml:space="preserve">Для </w:t>
      </w:r>
      <w:r>
        <w:t xml:space="preserve">любых рациональных чисел </w:t>
      </w:r>
      <w:r>
        <w:rPr>
          <w:lang w:val="en-US"/>
        </w:rPr>
        <w:t>p</w:t>
      </w:r>
      <w:r w:rsidRPr="00E97B78">
        <w:t xml:space="preserve"> </w:t>
      </w:r>
      <w:r>
        <w:t xml:space="preserve">и </w:t>
      </w:r>
      <w:r>
        <w:rPr>
          <w:lang w:val="en-US"/>
        </w:rPr>
        <w:t>q</w:t>
      </w:r>
      <w:r>
        <w:t xml:space="preserve"> и </w:t>
      </w:r>
      <w:r w:rsidRPr="00E97B78">
        <w:rPr>
          <w:i/>
          <w:iCs/>
        </w:rPr>
        <w:t>а</w:t>
      </w:r>
      <w:r>
        <w:t xml:space="preserve"> </w:t>
      </w:r>
      <w:r w:rsidRPr="00E97B78">
        <w:t>&gt;0</w:t>
      </w:r>
      <w:r>
        <w:t xml:space="preserve">  и  </w:t>
      </w:r>
      <w:r w:rsidRPr="00E97B78">
        <w:t xml:space="preserve"> </w:t>
      </w:r>
      <w:r w:rsidRPr="00E97B78">
        <w:rPr>
          <w:i/>
          <w:iCs/>
          <w:lang w:val="en-US"/>
        </w:rPr>
        <w:t>b</w:t>
      </w:r>
      <w:r w:rsidRPr="00E97B78">
        <w:rPr>
          <w:i/>
          <w:iCs/>
        </w:rPr>
        <w:t xml:space="preserve"> </w:t>
      </w:r>
      <w:r w:rsidRPr="00E97B78">
        <w:t>&gt;0</w:t>
      </w:r>
      <w:r>
        <w:t xml:space="preserve"> верны равенства:</w:t>
      </w:r>
    </w:p>
    <w:p w:rsidR="003551E3" w:rsidRDefault="003551E3" w:rsidP="003551E3">
      <w:pPr>
        <w:ind w:left="-1260"/>
      </w:pPr>
      <w:r>
        <w:t xml:space="preserve">1. </w:t>
      </w:r>
      <w:r w:rsidRPr="00E97B78">
        <w:rPr>
          <w:position w:val="-6"/>
        </w:rPr>
        <w:object w:dxaOrig="1400" w:dyaOrig="320">
          <v:shape id="_x0000_i1044" type="#_x0000_t75" style="width:69.9pt;height:15.9pt" o:ole="">
            <v:imagedata r:id="rId43" o:title=""/>
          </v:shape>
          <o:OLEObject Type="Embed" ProgID="Equation.3" ShapeID="_x0000_i1044" DrawAspect="Content" ObjectID="_1820691954" r:id="rId44"/>
        </w:object>
      </w:r>
    </w:p>
    <w:p w:rsidR="003551E3" w:rsidRDefault="003551E3" w:rsidP="003551E3">
      <w:pPr>
        <w:ind w:left="-1260"/>
      </w:pPr>
      <w:r>
        <w:t xml:space="preserve">2. </w:t>
      </w:r>
      <w:r w:rsidRPr="00ED2F53">
        <w:rPr>
          <w:position w:val="-6"/>
        </w:rPr>
        <w:object w:dxaOrig="1480" w:dyaOrig="320">
          <v:shape id="_x0000_i1045" type="#_x0000_t75" style="width:74.1pt;height:15.9pt" o:ole="">
            <v:imagedata r:id="rId45" o:title=""/>
          </v:shape>
          <o:OLEObject Type="Embed" ProgID="Equation.3" ShapeID="_x0000_i1045" DrawAspect="Content" ObjectID="_1820691955" r:id="rId46"/>
        </w:object>
      </w:r>
    </w:p>
    <w:p w:rsidR="003551E3" w:rsidRDefault="003551E3" w:rsidP="003551E3">
      <w:pPr>
        <w:ind w:left="-1260"/>
      </w:pPr>
      <w:r>
        <w:t xml:space="preserve">3. </w:t>
      </w:r>
      <w:r w:rsidRPr="00E97B78">
        <w:rPr>
          <w:position w:val="-10"/>
        </w:rPr>
        <w:object w:dxaOrig="1260" w:dyaOrig="420">
          <v:shape id="_x0000_i1046" type="#_x0000_t75" style="width:63pt;height:20.75pt" o:ole="">
            <v:imagedata r:id="rId47" o:title=""/>
          </v:shape>
          <o:OLEObject Type="Embed" ProgID="Equation.3" ShapeID="_x0000_i1046" DrawAspect="Content" ObjectID="_1820691956" r:id="rId48"/>
        </w:object>
      </w:r>
    </w:p>
    <w:p w:rsidR="003551E3" w:rsidRDefault="003551E3" w:rsidP="003551E3">
      <w:pPr>
        <w:ind w:left="-1260"/>
      </w:pPr>
      <w:r>
        <w:t xml:space="preserve">4. </w:t>
      </w:r>
      <w:r w:rsidRPr="00ED2F53">
        <w:rPr>
          <w:position w:val="-10"/>
        </w:rPr>
        <w:object w:dxaOrig="1480" w:dyaOrig="380">
          <v:shape id="_x0000_i1047" type="#_x0000_t75" style="width:74.1pt;height:18.7pt" o:ole="">
            <v:imagedata r:id="rId49" o:title=""/>
          </v:shape>
          <o:OLEObject Type="Embed" ProgID="Equation.3" ShapeID="_x0000_i1047" DrawAspect="Content" ObjectID="_1820691957" r:id="rId50"/>
        </w:object>
      </w:r>
    </w:p>
    <w:p w:rsidR="003551E3" w:rsidRDefault="003551E3" w:rsidP="003551E3">
      <w:pPr>
        <w:ind w:left="-1260"/>
      </w:pPr>
      <w:r>
        <w:t xml:space="preserve">5.  </w:t>
      </w:r>
      <w:r w:rsidRPr="00ED2F53">
        <w:rPr>
          <w:position w:val="-28"/>
        </w:rPr>
        <w:object w:dxaOrig="1180" w:dyaOrig="740">
          <v:shape id="_x0000_i1048" type="#_x0000_t75" style="width:58.85pt;height:36.7pt" o:ole="">
            <v:imagedata r:id="rId51" o:title=""/>
          </v:shape>
          <o:OLEObject Type="Embed" ProgID="Equation.3" ShapeID="_x0000_i1048" DrawAspect="Content" ObjectID="_1820691958" r:id="rId52"/>
        </w:object>
      </w:r>
    </w:p>
    <w:p w:rsidR="003551E3" w:rsidRDefault="003551E3" w:rsidP="003551E3">
      <w:pPr>
        <w:ind w:left="-1260"/>
      </w:pPr>
      <w:r>
        <w:t xml:space="preserve">6. </w:t>
      </w:r>
      <w:proofErr w:type="gramStart"/>
      <w:r>
        <w:t>Если</w:t>
      </w:r>
      <w:proofErr w:type="gramEnd"/>
      <w:r>
        <w:t xml:space="preserve"> </w:t>
      </w:r>
      <w:r w:rsidRPr="00C51F81">
        <w:rPr>
          <w:i/>
          <w:iCs/>
        </w:rPr>
        <w:t>а</w:t>
      </w:r>
      <w:r>
        <w:t xml:space="preserve"> ≠ 0 , то </w:t>
      </w:r>
      <w:r w:rsidRPr="00C51F81">
        <w:rPr>
          <w:i/>
          <w:iCs/>
        </w:rPr>
        <w:t>а</w:t>
      </w:r>
      <w:r>
        <w:rPr>
          <w:i/>
          <w:iCs/>
        </w:rPr>
        <w:t xml:space="preserve"> </w:t>
      </w:r>
      <w:r>
        <w:rPr>
          <w:vertAlign w:val="superscript"/>
        </w:rPr>
        <w:t xml:space="preserve">0 </w:t>
      </w:r>
      <w:r>
        <w:t>= 1</w:t>
      </w:r>
    </w:p>
    <w:p w:rsidR="003551E3" w:rsidRDefault="003551E3" w:rsidP="003551E3">
      <w:pPr>
        <w:ind w:left="-1260"/>
      </w:pPr>
    </w:p>
    <w:p w:rsidR="003551E3" w:rsidRDefault="003551E3" w:rsidP="003551E3">
      <w:pPr>
        <w:ind w:left="-1260"/>
        <w:rPr>
          <w:u w:val="single"/>
        </w:rPr>
      </w:pPr>
      <w:r w:rsidRPr="00124DD4">
        <w:rPr>
          <w:u w:val="single"/>
        </w:rPr>
        <w:t>Пример</w:t>
      </w:r>
    </w:p>
    <w:p w:rsidR="003551E3" w:rsidRDefault="003551E3" w:rsidP="003551E3">
      <w:pPr>
        <w:ind w:left="-1260"/>
        <w:rPr>
          <w:vertAlign w:val="superscript"/>
        </w:rPr>
      </w:pPr>
      <w:r w:rsidRPr="0009341B">
        <w:rPr>
          <w:position w:val="-34"/>
          <w:vertAlign w:val="superscript"/>
        </w:rPr>
        <w:object w:dxaOrig="8900" w:dyaOrig="940">
          <v:shape id="_x0000_i1049" type="#_x0000_t75" style="width:445.15pt;height:47.1pt" o:ole="">
            <v:imagedata r:id="rId53" o:title=""/>
          </v:shape>
          <o:OLEObject Type="Embed" ProgID="Equation.3" ShapeID="_x0000_i1049" DrawAspect="Content" ObjectID="_1820691959" r:id="rId54"/>
        </w:object>
      </w:r>
    </w:p>
    <w:p w:rsidR="003551E3" w:rsidRPr="00D47913" w:rsidRDefault="003551E3" w:rsidP="003551E3">
      <w:pPr>
        <w:ind w:left="-1260"/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>
            <wp:extent cx="5934710" cy="1494790"/>
            <wp:effectExtent l="19050" t="0" r="889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E3" w:rsidRDefault="003551E3" w:rsidP="003551E3">
      <w:pPr>
        <w:ind w:left="-1260"/>
        <w:rPr>
          <w:vertAlign w:val="superscript"/>
        </w:rPr>
      </w:pPr>
      <w:r>
        <w:rPr>
          <w:noProof/>
          <w:vertAlign w:val="superscript"/>
        </w:rPr>
        <w:lastRenderedPageBreak/>
        <w:drawing>
          <wp:inline distT="0" distB="0" distL="0" distR="0">
            <wp:extent cx="5934710" cy="3024505"/>
            <wp:effectExtent l="19050" t="0" r="889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E3" w:rsidRPr="008E1012" w:rsidRDefault="003551E3" w:rsidP="003551E3">
      <w:pPr>
        <w:ind w:left="-1260"/>
        <w:rPr>
          <w:vertAlign w:val="superscript"/>
        </w:rPr>
      </w:pPr>
      <w:r>
        <w:rPr>
          <w:vertAlign w:val="superscript"/>
        </w:rPr>
        <w:t xml:space="preserve">                             </w:t>
      </w:r>
      <w:r>
        <w:rPr>
          <w:noProof/>
          <w:vertAlign w:val="superscript"/>
        </w:rPr>
        <w:drawing>
          <wp:inline distT="0" distB="0" distL="0" distR="0">
            <wp:extent cx="6550025" cy="1591310"/>
            <wp:effectExtent l="1905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E3" w:rsidRPr="00A07B55" w:rsidRDefault="003551E3" w:rsidP="003551E3">
      <w:pPr>
        <w:ind w:left="-1260"/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>
            <wp:extent cx="5943600" cy="120459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ertAlign w:val="superscript"/>
        </w:rPr>
        <w:drawing>
          <wp:inline distT="0" distB="0" distL="0" distR="0">
            <wp:extent cx="5600700" cy="71247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1E3" w:rsidRDefault="003551E3" w:rsidP="003551E3">
      <w:pPr>
        <w:rPr>
          <w:u w:val="single"/>
        </w:rPr>
      </w:pPr>
    </w:p>
    <w:p w:rsidR="003551E3" w:rsidRDefault="003551E3" w:rsidP="003551E3">
      <w:pPr>
        <w:ind w:left="-1260"/>
      </w:pPr>
      <w:r w:rsidRPr="0009341B">
        <w:t>Литература</w:t>
      </w:r>
      <w:r>
        <w:t>:</w:t>
      </w:r>
    </w:p>
    <w:p w:rsidR="003551E3" w:rsidRPr="005E0C62" w:rsidRDefault="003551E3" w:rsidP="003551E3">
      <w:pPr>
        <w:ind w:left="-1260"/>
      </w:pPr>
      <w:r>
        <w:t xml:space="preserve">1.   1. Ш.А.Алимов «Алгебра и начала анализа»  10-11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стр. 24-30</w:t>
      </w:r>
    </w:p>
    <w:p w:rsidR="003551E3" w:rsidRPr="0009341B" w:rsidRDefault="003551E3" w:rsidP="003551E3">
      <w:pPr>
        <w:ind w:left="-1260"/>
      </w:pPr>
    </w:p>
    <w:p w:rsidR="003551E3" w:rsidRPr="008C4700" w:rsidRDefault="003551E3" w:rsidP="003551E3">
      <w:pPr>
        <w:ind w:left="-1260"/>
        <w:rPr>
          <w:u w:val="single"/>
        </w:rPr>
      </w:pPr>
    </w:p>
    <w:p w:rsidR="003551E3" w:rsidRDefault="003551E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551E3" w:rsidRDefault="003551E3" w:rsidP="003551E3">
      <w:pPr>
        <w:ind w:left="-1080"/>
        <w:jc w:val="center"/>
        <w:rPr>
          <w:b/>
        </w:rPr>
      </w:pPr>
      <w:r>
        <w:rPr>
          <w:b/>
        </w:rPr>
        <w:lastRenderedPageBreak/>
        <w:t>Практическая работа №2</w:t>
      </w:r>
      <w:r w:rsidRPr="004334D2">
        <w:rPr>
          <w:b/>
        </w:rPr>
        <w:t>.</w:t>
      </w:r>
      <w:r>
        <w:rPr>
          <w:b/>
        </w:rPr>
        <w:t xml:space="preserve"> (выполнить в тетради на оценку!)</w:t>
      </w:r>
    </w:p>
    <w:p w:rsidR="003551E3" w:rsidRPr="004334D2" w:rsidRDefault="003551E3" w:rsidP="003551E3">
      <w:pPr>
        <w:ind w:left="-1080"/>
        <w:jc w:val="center"/>
        <w:rPr>
          <w:b/>
        </w:rPr>
      </w:pPr>
      <w:r>
        <w:rPr>
          <w:b/>
        </w:rPr>
        <w:t>1 вариант</w:t>
      </w:r>
    </w:p>
    <w:p w:rsidR="003551E3" w:rsidRPr="00037738" w:rsidRDefault="003551E3" w:rsidP="003551E3">
      <w:pPr>
        <w:ind w:left="-1080"/>
        <w:rPr>
          <w:b/>
          <w:sz w:val="20"/>
          <w:szCs w:val="20"/>
        </w:rPr>
      </w:pPr>
      <w:r w:rsidRPr="004334D2">
        <w:rPr>
          <w:b/>
        </w:rPr>
        <w:t xml:space="preserve">Тема: </w:t>
      </w:r>
      <w:r w:rsidRPr="00037738">
        <w:rPr>
          <w:b/>
          <w:sz w:val="20"/>
          <w:szCs w:val="20"/>
        </w:rPr>
        <w:t>Выполнение тождественных преобразований над арифметическими корнями натуральной степени.</w:t>
      </w:r>
    </w:p>
    <w:p w:rsidR="003551E3" w:rsidRDefault="003551E3" w:rsidP="003551E3">
      <w:pPr>
        <w:ind w:left="-1080"/>
        <w:rPr>
          <w:b/>
        </w:rPr>
      </w:pPr>
      <w:r w:rsidRPr="004334D2">
        <w:rPr>
          <w:b/>
        </w:rPr>
        <w:t xml:space="preserve">Цель: </w:t>
      </w:r>
      <w:r w:rsidRPr="00037738">
        <w:rPr>
          <w:b/>
          <w:sz w:val="20"/>
          <w:szCs w:val="20"/>
        </w:rPr>
        <w:t>Повторение и систематизация знаний.</w:t>
      </w:r>
    </w:p>
    <w:p w:rsidR="003551E3" w:rsidRPr="00E25D1A" w:rsidRDefault="003551E3" w:rsidP="003551E3">
      <w:pPr>
        <w:ind w:left="-1080"/>
        <w:rPr>
          <w:b/>
        </w:rPr>
      </w:pPr>
      <w:r>
        <w:rPr>
          <w:b/>
        </w:rPr>
        <w:t xml:space="preserve">1.  </w:t>
      </w:r>
      <w:r w:rsidRPr="004334D2">
        <w:rPr>
          <w:b/>
        </w:rPr>
        <w:t>Вычислить:</w:t>
      </w:r>
      <w:r>
        <w:rPr>
          <w:b/>
        </w:rPr>
        <w:t xml:space="preserve">  </w:t>
      </w:r>
      <w:r>
        <w:t xml:space="preserve">а)  </w:t>
      </w:r>
      <w:r w:rsidRPr="00CF6A95">
        <w:rPr>
          <w:position w:val="-8"/>
        </w:rPr>
        <w:object w:dxaOrig="960" w:dyaOrig="400">
          <v:shape id="_x0000_i1050" type="#_x0000_t75" style="width:47.75pt;height:20.1pt" o:ole="">
            <v:imagedata r:id="rId60" o:title=""/>
          </v:shape>
          <o:OLEObject Type="Embed" ProgID="Equation.3" ShapeID="_x0000_i1050" DrawAspect="Content" ObjectID="_1820691960" r:id="rId61"/>
        </w:object>
      </w:r>
      <w:r w:rsidRPr="00CF6A95">
        <w:rPr>
          <w:position w:val="-10"/>
        </w:rPr>
        <w:object w:dxaOrig="180" w:dyaOrig="340">
          <v:shape id="_x0000_i1051" type="#_x0000_t75" style="width:9pt;height:17.3pt" o:ole="">
            <v:imagedata r:id="rId62" o:title=""/>
          </v:shape>
          <o:OLEObject Type="Embed" ProgID="Equation.3" ShapeID="_x0000_i1051" DrawAspect="Content" ObjectID="_1820691961" r:id="rId63"/>
        </w:object>
      </w:r>
      <w:r w:rsidRPr="001349E5">
        <w:rPr>
          <w:position w:val="-10"/>
        </w:rPr>
        <w:object w:dxaOrig="180" w:dyaOrig="340">
          <v:shape id="_x0000_i1052" type="#_x0000_t75" style="width:9pt;height:17.3pt" o:ole="">
            <v:imagedata r:id="rId62" o:title=""/>
          </v:shape>
          <o:OLEObject Type="Embed" ProgID="Equation.3" ShapeID="_x0000_i1052" DrawAspect="Content" ObjectID="_1820691962" r:id="rId64"/>
        </w:object>
      </w:r>
      <w:proofErr w:type="gramStart"/>
      <w:r>
        <w:t xml:space="preserve">     ;</w:t>
      </w:r>
      <w:proofErr w:type="gramEnd"/>
      <w:r>
        <w:t xml:space="preserve">         б)      </w:t>
      </w:r>
      <w:r w:rsidRPr="00CF6A95">
        <w:rPr>
          <w:position w:val="-30"/>
        </w:rPr>
        <w:object w:dxaOrig="1160" w:dyaOrig="800">
          <v:shape id="_x0000_i1053" type="#_x0000_t75" style="width:58.15pt;height:40.15pt" o:ole="">
            <v:imagedata r:id="rId65" o:title=""/>
          </v:shape>
          <o:OLEObject Type="Embed" ProgID="Equation.3" ShapeID="_x0000_i1053" DrawAspect="Content" ObjectID="_1820691963" r:id="rId66"/>
        </w:object>
      </w:r>
      <w:r>
        <w:t xml:space="preserve">     </w:t>
      </w:r>
    </w:p>
    <w:p w:rsidR="003551E3" w:rsidRDefault="003551E3" w:rsidP="003551E3">
      <w:pPr>
        <w:ind w:left="-1080"/>
      </w:pPr>
      <w:r w:rsidRPr="005626E2">
        <w:rPr>
          <w:b/>
        </w:rPr>
        <w:t>2.</w:t>
      </w:r>
      <w:r w:rsidRPr="004334D2">
        <w:rPr>
          <w:b/>
        </w:rPr>
        <w:t xml:space="preserve">  Упростить выражение:</w:t>
      </w:r>
      <w:r>
        <w:t xml:space="preserve">        а)  </w:t>
      </w:r>
      <w:r w:rsidRPr="006229AC">
        <w:rPr>
          <w:position w:val="-12"/>
        </w:rPr>
        <w:object w:dxaOrig="700" w:dyaOrig="480">
          <v:shape id="_x0000_i1054" type="#_x0000_t75" style="width:35.3pt;height:24.25pt" o:ole="">
            <v:imagedata r:id="rId67" o:title=""/>
          </v:shape>
          <o:OLEObject Type="Embed" ProgID="Equation.3" ShapeID="_x0000_i1054" DrawAspect="Content" ObjectID="_1820691964" r:id="rId68"/>
        </w:object>
      </w:r>
      <w:proofErr w:type="gramStart"/>
      <w:r>
        <w:t xml:space="preserve">         ;</w:t>
      </w:r>
      <w:proofErr w:type="gramEnd"/>
      <w:r>
        <w:t xml:space="preserve">         б)  </w:t>
      </w:r>
      <w:r w:rsidRPr="006229AC">
        <w:rPr>
          <w:position w:val="-10"/>
        </w:rPr>
        <w:object w:dxaOrig="1320" w:dyaOrig="460">
          <v:shape id="_x0000_i1055" type="#_x0000_t75" style="width:65.75pt;height:22.85pt" o:ole="">
            <v:imagedata r:id="rId69" o:title=""/>
          </v:shape>
          <o:OLEObject Type="Embed" ProgID="Equation.3" ShapeID="_x0000_i1055" DrawAspect="Content" ObjectID="_1820691965" r:id="rId70"/>
        </w:object>
      </w:r>
      <w:r>
        <w:t>;</w:t>
      </w:r>
    </w:p>
    <w:p w:rsidR="003551E3" w:rsidRDefault="003551E3" w:rsidP="003551E3">
      <w:pPr>
        <w:ind w:left="-1080"/>
      </w:pPr>
      <w:r w:rsidRPr="00E25D1A">
        <w:rPr>
          <w:b/>
        </w:rPr>
        <w:t>3.   Вычислить:</w:t>
      </w:r>
      <w:r>
        <w:rPr>
          <w:b/>
        </w:rPr>
        <w:t xml:space="preserve"> </w:t>
      </w:r>
      <w:r>
        <w:t xml:space="preserve"> а)  </w:t>
      </w:r>
      <w:r w:rsidRPr="00FF4ED2">
        <w:rPr>
          <w:position w:val="-28"/>
        </w:rPr>
        <w:object w:dxaOrig="2140" w:dyaOrig="720">
          <v:shape id="_x0000_i1056" type="#_x0000_t75" style="width:107.3pt;height:36pt" o:ole="">
            <v:imagedata r:id="rId71" o:title=""/>
          </v:shape>
          <o:OLEObject Type="Embed" ProgID="Equation.3" ShapeID="_x0000_i1056" DrawAspect="Content" ObjectID="_1820691966" r:id="rId72"/>
        </w:object>
      </w:r>
      <w:proofErr w:type="gramStart"/>
      <w:r>
        <w:t xml:space="preserve">  ;</w:t>
      </w:r>
      <w:proofErr w:type="gramEnd"/>
      <w:r>
        <w:t xml:space="preserve"> б)   </w:t>
      </w:r>
      <w:r w:rsidRPr="00FF4ED2">
        <w:rPr>
          <w:position w:val="-10"/>
        </w:rPr>
        <w:object w:dxaOrig="2360" w:dyaOrig="440">
          <v:shape id="_x0000_i1057" type="#_x0000_t75" style="width:117.7pt;height:22.15pt" o:ole="">
            <v:imagedata r:id="rId73" o:title=""/>
          </v:shape>
          <o:OLEObject Type="Embed" ProgID="Equation.3" ShapeID="_x0000_i1057" DrawAspect="Content" ObjectID="_1820691967" r:id="rId74"/>
        </w:object>
      </w:r>
      <w:r>
        <w:t xml:space="preserve">;     в) </w:t>
      </w:r>
      <w:r w:rsidRPr="00212858">
        <w:rPr>
          <w:position w:val="-34"/>
        </w:rPr>
        <w:object w:dxaOrig="1840" w:dyaOrig="800">
          <v:shape id="_x0000_i1058" type="#_x0000_t75" style="width:92.1pt;height:40.15pt" o:ole="">
            <v:imagedata r:id="rId75" o:title=""/>
          </v:shape>
          <o:OLEObject Type="Embed" ProgID="Equation.3" ShapeID="_x0000_i1058" DrawAspect="Content" ObjectID="_1820691968" r:id="rId76"/>
        </w:object>
      </w:r>
    </w:p>
    <w:p w:rsidR="003551E3" w:rsidRDefault="003551E3" w:rsidP="003551E3">
      <w:pPr>
        <w:ind w:left="-1080"/>
      </w:pPr>
      <w:r>
        <w:rPr>
          <w:b/>
        </w:rPr>
        <w:t>4.</w:t>
      </w:r>
      <w:r>
        <w:t xml:space="preserve">  </w:t>
      </w:r>
      <w:r w:rsidRPr="004334D2">
        <w:rPr>
          <w:b/>
        </w:rPr>
        <w:t>Упростить выражение</w:t>
      </w:r>
      <w:r w:rsidRPr="009711F1">
        <w:rPr>
          <w:b/>
        </w:rPr>
        <w:t xml:space="preserve">:   </w:t>
      </w:r>
      <w:r w:rsidRPr="00821B5C">
        <w:rPr>
          <w:b/>
          <w:position w:val="-26"/>
        </w:rPr>
        <w:object w:dxaOrig="1900" w:dyaOrig="700">
          <v:shape id="_x0000_i1059" type="#_x0000_t75" style="width:94.85pt;height:35.3pt" o:ole="">
            <v:imagedata r:id="rId77" o:title=""/>
          </v:shape>
          <o:OLEObject Type="Embed" ProgID="Equation.3" ShapeID="_x0000_i1059" DrawAspect="Content" ObjectID="_1820691969" r:id="rId78"/>
        </w:object>
      </w:r>
      <w:r>
        <w:t xml:space="preserve"> </w:t>
      </w:r>
    </w:p>
    <w:p w:rsidR="003551E3" w:rsidRDefault="003551E3" w:rsidP="003551E3">
      <w:pPr>
        <w:ind w:left="-1080"/>
      </w:pPr>
      <w:r>
        <w:t xml:space="preserve"> </w:t>
      </w:r>
    </w:p>
    <w:p w:rsidR="003551E3" w:rsidRDefault="003551E3" w:rsidP="003551E3">
      <w:pPr>
        <w:pBdr>
          <w:bottom w:val="single" w:sz="12" w:space="1" w:color="auto"/>
        </w:pBdr>
        <w:ind w:left="-1080"/>
      </w:pPr>
      <w:r>
        <w:rPr>
          <w:b/>
        </w:rPr>
        <w:t xml:space="preserve">5.   </w:t>
      </w:r>
      <w:r w:rsidRPr="004334D2">
        <w:rPr>
          <w:b/>
        </w:rPr>
        <w:t>Упростить выражение</w:t>
      </w:r>
      <w:r w:rsidRPr="009711F1">
        <w:rPr>
          <w:b/>
        </w:rPr>
        <w:t xml:space="preserve">:   </w:t>
      </w:r>
      <w:r w:rsidRPr="00BE6F28">
        <w:t>а)</w:t>
      </w:r>
      <w:r>
        <w:rPr>
          <w:b/>
        </w:rPr>
        <w:t xml:space="preserve"> </w:t>
      </w:r>
      <w:r w:rsidRPr="000C6AAA">
        <w:rPr>
          <w:position w:val="-34"/>
        </w:rPr>
        <w:object w:dxaOrig="2079" w:dyaOrig="720">
          <v:shape id="_x0000_i1060" type="#_x0000_t75" style="width:103.85pt;height:36pt" o:ole="">
            <v:imagedata r:id="rId79" o:title=""/>
          </v:shape>
          <o:OLEObject Type="Embed" ProgID="Equation.3" ShapeID="_x0000_i1060" DrawAspect="Content" ObjectID="_1820691970" r:id="rId80"/>
        </w:object>
      </w:r>
      <w:r>
        <w:t xml:space="preserve">      б)  </w:t>
      </w:r>
      <w:r w:rsidRPr="00F52CB8">
        <w:rPr>
          <w:position w:val="-34"/>
        </w:rPr>
        <w:object w:dxaOrig="2079" w:dyaOrig="720">
          <v:shape id="_x0000_i1061" type="#_x0000_t75" style="width:103.85pt;height:36pt" o:ole="">
            <v:imagedata r:id="rId81" o:title=""/>
          </v:shape>
          <o:OLEObject Type="Embed" ProgID="Equation.3" ShapeID="_x0000_i1061" DrawAspect="Content" ObjectID="_1820691971" r:id="rId82"/>
        </w:object>
      </w:r>
    </w:p>
    <w:p w:rsidR="003551E3" w:rsidRPr="00877380" w:rsidRDefault="003551E3" w:rsidP="003551E3">
      <w:pPr>
        <w:jc w:val="center"/>
        <w:rPr>
          <w:b/>
          <w:sz w:val="22"/>
          <w:szCs w:val="22"/>
        </w:rPr>
      </w:pPr>
      <w:r w:rsidRPr="00877380">
        <w:rPr>
          <w:b/>
          <w:sz w:val="22"/>
          <w:szCs w:val="22"/>
        </w:rPr>
        <w:t>Практическая работа №3.</w:t>
      </w:r>
      <w:r w:rsidRPr="003551E3">
        <w:rPr>
          <w:b/>
        </w:rPr>
        <w:t xml:space="preserve"> </w:t>
      </w:r>
      <w:r>
        <w:rPr>
          <w:b/>
        </w:rPr>
        <w:t>(выполнить в тетради на оценку!)</w:t>
      </w:r>
    </w:p>
    <w:p w:rsidR="003551E3" w:rsidRPr="00877380" w:rsidRDefault="003551E3" w:rsidP="003551E3">
      <w:pPr>
        <w:ind w:left="-1080"/>
        <w:jc w:val="center"/>
        <w:rPr>
          <w:b/>
          <w:sz w:val="22"/>
          <w:szCs w:val="22"/>
        </w:rPr>
      </w:pPr>
      <w:r w:rsidRPr="00877380">
        <w:rPr>
          <w:b/>
          <w:sz w:val="22"/>
          <w:szCs w:val="22"/>
        </w:rPr>
        <w:t>1 вариант</w:t>
      </w:r>
    </w:p>
    <w:p w:rsidR="003551E3" w:rsidRPr="00877380" w:rsidRDefault="003551E3" w:rsidP="003551E3">
      <w:pPr>
        <w:ind w:left="-1080"/>
        <w:rPr>
          <w:b/>
          <w:sz w:val="22"/>
          <w:szCs w:val="22"/>
        </w:rPr>
      </w:pPr>
      <w:r w:rsidRPr="00877380">
        <w:rPr>
          <w:b/>
          <w:sz w:val="22"/>
          <w:szCs w:val="22"/>
        </w:rPr>
        <w:t>Тема:  Преобразование выражений с рациональными и иррациональными показателями.</w:t>
      </w:r>
    </w:p>
    <w:p w:rsidR="003551E3" w:rsidRDefault="003551E3" w:rsidP="003551E3">
      <w:pPr>
        <w:ind w:left="-1080"/>
        <w:rPr>
          <w:b/>
        </w:rPr>
      </w:pPr>
      <w:r w:rsidRPr="00877380">
        <w:rPr>
          <w:b/>
          <w:sz w:val="22"/>
          <w:szCs w:val="22"/>
        </w:rPr>
        <w:t>Цель: Повторение</w:t>
      </w:r>
      <w:r w:rsidRPr="00037738">
        <w:rPr>
          <w:b/>
          <w:sz w:val="20"/>
          <w:szCs w:val="20"/>
        </w:rPr>
        <w:t xml:space="preserve"> и систематизация знаний.</w:t>
      </w:r>
    </w:p>
    <w:p w:rsidR="003551E3" w:rsidRPr="00A44D95" w:rsidRDefault="003551E3" w:rsidP="003551E3">
      <w:pPr>
        <w:ind w:left="-1080"/>
        <w:rPr>
          <w:b/>
          <w:sz w:val="22"/>
          <w:szCs w:val="22"/>
        </w:rPr>
      </w:pPr>
      <w:r w:rsidRPr="00A44D95">
        <w:rPr>
          <w:b/>
          <w:sz w:val="22"/>
          <w:szCs w:val="22"/>
        </w:rPr>
        <w:t xml:space="preserve">1.  Вычислить: </w:t>
      </w:r>
      <w:r w:rsidRPr="00A44D95">
        <w:rPr>
          <w:sz w:val="22"/>
          <w:szCs w:val="22"/>
        </w:rPr>
        <w:t xml:space="preserve">а)  </w:t>
      </w:r>
      <w:r w:rsidRPr="00A44D95">
        <w:rPr>
          <w:position w:val="-6"/>
          <w:sz w:val="22"/>
          <w:szCs w:val="22"/>
        </w:rPr>
        <w:object w:dxaOrig="440" w:dyaOrig="499">
          <v:shape id="_x0000_i1062" type="#_x0000_t75" style="width:22.15pt;height:24.9pt" o:ole="">
            <v:imagedata r:id="rId83" o:title=""/>
          </v:shape>
          <o:OLEObject Type="Embed" ProgID="Equation.3" ShapeID="_x0000_i1062" DrawAspect="Content" ObjectID="_1820691972" r:id="rId84"/>
        </w:object>
      </w:r>
      <w:r w:rsidRPr="00A44D95">
        <w:rPr>
          <w:sz w:val="22"/>
          <w:szCs w:val="22"/>
        </w:rPr>
        <w:t xml:space="preserve">;     б) </w:t>
      </w:r>
      <w:r w:rsidRPr="00A44D95">
        <w:rPr>
          <w:position w:val="-6"/>
          <w:sz w:val="22"/>
          <w:szCs w:val="22"/>
        </w:rPr>
        <w:object w:dxaOrig="700" w:dyaOrig="499">
          <v:shape id="_x0000_i1063" type="#_x0000_t75" style="width:35.3pt;height:24.9pt" o:ole="">
            <v:imagedata r:id="rId85" o:title=""/>
          </v:shape>
          <o:OLEObject Type="Embed" ProgID="Equation.3" ShapeID="_x0000_i1063" DrawAspect="Content" ObjectID="_1820691973" r:id="rId86"/>
        </w:object>
      </w:r>
      <w:r w:rsidRPr="00A44D95">
        <w:rPr>
          <w:sz w:val="22"/>
          <w:szCs w:val="22"/>
        </w:rPr>
        <w:t xml:space="preserve">;     в)  </w:t>
      </w:r>
      <w:r w:rsidRPr="00A44D95">
        <w:rPr>
          <w:position w:val="-6"/>
          <w:sz w:val="22"/>
          <w:szCs w:val="22"/>
        </w:rPr>
        <w:object w:dxaOrig="940" w:dyaOrig="499">
          <v:shape id="_x0000_i1064" type="#_x0000_t75" style="width:47.1pt;height:24.9pt" o:ole="">
            <v:imagedata r:id="rId87" o:title=""/>
          </v:shape>
          <o:OLEObject Type="Embed" ProgID="Equation.3" ShapeID="_x0000_i1064" DrawAspect="Content" ObjectID="_1820691974" r:id="rId88"/>
        </w:object>
      </w:r>
      <w:r w:rsidRPr="00A44D95">
        <w:rPr>
          <w:sz w:val="22"/>
          <w:szCs w:val="22"/>
        </w:rPr>
        <w:t xml:space="preserve">;    г) </w:t>
      </w:r>
      <w:r w:rsidRPr="00A44D95">
        <w:rPr>
          <w:position w:val="-28"/>
          <w:sz w:val="22"/>
          <w:szCs w:val="22"/>
        </w:rPr>
        <w:object w:dxaOrig="3159" w:dyaOrig="820">
          <v:shape id="_x0000_i1065" type="#_x0000_t75" style="width:157.85pt;height:40.85pt" o:ole="">
            <v:imagedata r:id="rId89" o:title=""/>
          </v:shape>
          <o:OLEObject Type="Embed" ProgID="Equation.3" ShapeID="_x0000_i1065" DrawAspect="Content" ObjectID="_1820691975" r:id="rId90"/>
        </w:object>
      </w:r>
      <w:r w:rsidRPr="00A44D95">
        <w:rPr>
          <w:sz w:val="22"/>
          <w:szCs w:val="22"/>
        </w:rPr>
        <w:t xml:space="preserve"> </w:t>
      </w:r>
    </w:p>
    <w:p w:rsidR="003551E3" w:rsidRPr="00A44D95" w:rsidRDefault="003551E3" w:rsidP="003551E3">
      <w:pPr>
        <w:ind w:left="-1080"/>
        <w:rPr>
          <w:sz w:val="22"/>
          <w:szCs w:val="22"/>
        </w:rPr>
      </w:pPr>
      <w:r w:rsidRPr="00A44D95">
        <w:rPr>
          <w:b/>
          <w:sz w:val="22"/>
          <w:szCs w:val="22"/>
        </w:rPr>
        <w:t>2.  Представить в виде степени с рациональным показателем:</w:t>
      </w:r>
      <w:r w:rsidRPr="00A44D95">
        <w:rPr>
          <w:sz w:val="22"/>
          <w:szCs w:val="22"/>
        </w:rPr>
        <w:t xml:space="preserve">  а)  </w:t>
      </w:r>
      <w:r w:rsidRPr="00A44D95">
        <w:rPr>
          <w:position w:val="-8"/>
          <w:sz w:val="22"/>
          <w:szCs w:val="22"/>
        </w:rPr>
        <w:object w:dxaOrig="780" w:dyaOrig="520">
          <v:shape id="_x0000_i1066" type="#_x0000_t75" style="width:38.75pt;height:26.3pt" o:ole="">
            <v:imagedata r:id="rId91" o:title=""/>
          </v:shape>
          <o:OLEObject Type="Embed" ProgID="Equation.3" ShapeID="_x0000_i1066" DrawAspect="Content" ObjectID="_1820691976" r:id="rId92"/>
        </w:object>
      </w:r>
      <w:proofErr w:type="gramStart"/>
      <w:r w:rsidRPr="00A44D95">
        <w:rPr>
          <w:sz w:val="22"/>
          <w:szCs w:val="22"/>
        </w:rPr>
        <w:t xml:space="preserve">  ;</w:t>
      </w:r>
      <w:proofErr w:type="gramEnd"/>
      <w:r w:rsidRPr="00A44D95">
        <w:rPr>
          <w:sz w:val="22"/>
          <w:szCs w:val="22"/>
        </w:rPr>
        <w:t xml:space="preserve">  б)  </w:t>
      </w:r>
      <w:r w:rsidRPr="00A44D95">
        <w:rPr>
          <w:position w:val="-8"/>
          <w:sz w:val="22"/>
          <w:szCs w:val="22"/>
        </w:rPr>
        <w:object w:dxaOrig="800" w:dyaOrig="520">
          <v:shape id="_x0000_i1067" type="#_x0000_t75" style="width:40.15pt;height:26.3pt" o:ole="">
            <v:imagedata r:id="rId93" o:title=""/>
          </v:shape>
          <o:OLEObject Type="Embed" ProgID="Equation.3" ShapeID="_x0000_i1067" DrawAspect="Content" ObjectID="_1820691977" r:id="rId94"/>
        </w:object>
      </w:r>
      <w:r w:rsidRPr="00A44D95">
        <w:rPr>
          <w:sz w:val="22"/>
          <w:szCs w:val="22"/>
        </w:rPr>
        <w:t>;</w:t>
      </w:r>
    </w:p>
    <w:p w:rsidR="003551E3" w:rsidRPr="00A44D95" w:rsidRDefault="003551E3" w:rsidP="003551E3">
      <w:pPr>
        <w:ind w:left="-1080"/>
        <w:rPr>
          <w:sz w:val="22"/>
          <w:szCs w:val="22"/>
        </w:rPr>
      </w:pPr>
      <w:r w:rsidRPr="00A44D95">
        <w:rPr>
          <w:b/>
          <w:sz w:val="22"/>
          <w:szCs w:val="22"/>
        </w:rPr>
        <w:t xml:space="preserve">3.   Вычислить: </w:t>
      </w:r>
      <w:r w:rsidRPr="00A44D95">
        <w:rPr>
          <w:sz w:val="22"/>
          <w:szCs w:val="22"/>
        </w:rPr>
        <w:t xml:space="preserve">     а) </w:t>
      </w:r>
      <w:r w:rsidRPr="00A44D95">
        <w:rPr>
          <w:position w:val="-6"/>
          <w:sz w:val="22"/>
          <w:szCs w:val="22"/>
        </w:rPr>
        <w:object w:dxaOrig="1219" w:dyaOrig="380">
          <v:shape id="_x0000_i1068" type="#_x0000_t75" style="width:60.9pt;height:18.7pt" o:ole="">
            <v:imagedata r:id="rId95" o:title=""/>
          </v:shape>
          <o:OLEObject Type="Embed" ProgID="Equation.3" ShapeID="_x0000_i1068" DrawAspect="Content" ObjectID="_1820691978" r:id="rId96"/>
        </w:object>
      </w:r>
      <w:proofErr w:type="gramStart"/>
      <w:r w:rsidRPr="00A44D95">
        <w:rPr>
          <w:sz w:val="22"/>
          <w:szCs w:val="22"/>
        </w:rPr>
        <w:t xml:space="preserve"> ;</w:t>
      </w:r>
      <w:proofErr w:type="gramEnd"/>
      <w:r w:rsidRPr="00A44D95">
        <w:rPr>
          <w:sz w:val="22"/>
          <w:szCs w:val="22"/>
        </w:rPr>
        <w:t xml:space="preserve">       б) </w:t>
      </w:r>
      <w:r w:rsidRPr="00A44D95">
        <w:rPr>
          <w:position w:val="-10"/>
          <w:sz w:val="22"/>
          <w:szCs w:val="22"/>
        </w:rPr>
        <w:object w:dxaOrig="2200" w:dyaOrig="400">
          <v:shape id="_x0000_i1069" type="#_x0000_t75" style="width:110.1pt;height:20.1pt" o:ole="">
            <v:imagedata r:id="rId97" o:title=""/>
          </v:shape>
          <o:OLEObject Type="Embed" ProgID="Equation.3" ShapeID="_x0000_i1069" DrawAspect="Content" ObjectID="_1820691979" r:id="rId98"/>
        </w:object>
      </w:r>
      <w:r w:rsidRPr="00A44D95">
        <w:rPr>
          <w:sz w:val="22"/>
          <w:szCs w:val="22"/>
        </w:rPr>
        <w:t xml:space="preserve"> ;    </w:t>
      </w:r>
    </w:p>
    <w:p w:rsidR="003551E3" w:rsidRPr="00A44D95" w:rsidRDefault="003551E3" w:rsidP="003551E3">
      <w:pPr>
        <w:ind w:left="-1080"/>
        <w:rPr>
          <w:sz w:val="22"/>
          <w:szCs w:val="22"/>
          <w:vertAlign w:val="superscript"/>
        </w:rPr>
      </w:pPr>
      <w:r w:rsidRPr="00A44D95">
        <w:rPr>
          <w:b/>
          <w:sz w:val="22"/>
          <w:szCs w:val="22"/>
        </w:rPr>
        <w:t>4.</w:t>
      </w:r>
      <w:r w:rsidRPr="00A44D95">
        <w:rPr>
          <w:sz w:val="22"/>
          <w:szCs w:val="22"/>
        </w:rPr>
        <w:t xml:space="preserve">  </w:t>
      </w:r>
      <w:r w:rsidRPr="00A44D95">
        <w:rPr>
          <w:b/>
          <w:sz w:val="22"/>
          <w:szCs w:val="22"/>
        </w:rPr>
        <w:t xml:space="preserve">Сравнить числа: </w:t>
      </w:r>
      <w:r w:rsidRPr="00A44D95">
        <w:rPr>
          <w:sz w:val="22"/>
          <w:szCs w:val="22"/>
        </w:rPr>
        <w:t>а)</w:t>
      </w:r>
      <w:r w:rsidRPr="00A44D95">
        <w:rPr>
          <w:b/>
          <w:position w:val="-4"/>
          <w:sz w:val="22"/>
          <w:szCs w:val="22"/>
        </w:rPr>
        <w:object w:dxaOrig="400" w:dyaOrig="340">
          <v:shape id="_x0000_i1070" type="#_x0000_t75" style="width:20.1pt;height:17.3pt" o:ole="">
            <v:imagedata r:id="rId99" o:title=""/>
          </v:shape>
          <o:OLEObject Type="Embed" ProgID="Equation.3" ShapeID="_x0000_i1070" DrawAspect="Content" ObjectID="_1820691980" r:id="rId100"/>
        </w:object>
      </w:r>
      <w:r w:rsidRPr="00A44D95">
        <w:rPr>
          <w:sz w:val="22"/>
          <w:szCs w:val="22"/>
        </w:rPr>
        <w:t xml:space="preserve">или  </w:t>
      </w:r>
      <w:r w:rsidRPr="00A44D95">
        <w:rPr>
          <w:position w:val="-4"/>
          <w:sz w:val="22"/>
          <w:szCs w:val="22"/>
        </w:rPr>
        <w:object w:dxaOrig="380" w:dyaOrig="300">
          <v:shape id="_x0000_i1071" type="#_x0000_t75" style="width:18.7pt;height:15.25pt" o:ole="">
            <v:imagedata r:id="rId101" o:title=""/>
          </v:shape>
          <o:OLEObject Type="Embed" ProgID="Equation.3" ShapeID="_x0000_i1071" DrawAspect="Content" ObjectID="_1820691981" r:id="rId102"/>
        </w:object>
      </w:r>
      <w:r w:rsidRPr="00A44D95">
        <w:rPr>
          <w:sz w:val="22"/>
          <w:szCs w:val="22"/>
        </w:rPr>
        <w:t>; б)</w:t>
      </w:r>
      <w:r w:rsidRPr="00A44D95">
        <w:rPr>
          <w:position w:val="-28"/>
          <w:sz w:val="22"/>
          <w:szCs w:val="22"/>
        </w:rPr>
        <w:object w:dxaOrig="660" w:dyaOrig="760">
          <v:shape id="_x0000_i1072" type="#_x0000_t75" style="width:33.25pt;height:38.1pt" o:ole="">
            <v:imagedata r:id="rId103" o:title=""/>
          </v:shape>
          <o:OLEObject Type="Embed" ProgID="Equation.3" ShapeID="_x0000_i1072" DrawAspect="Content" ObjectID="_1820691982" r:id="rId104"/>
        </w:object>
      </w:r>
      <w:r w:rsidRPr="00A44D95">
        <w:rPr>
          <w:sz w:val="22"/>
          <w:szCs w:val="22"/>
        </w:rPr>
        <w:t xml:space="preserve">или </w:t>
      </w:r>
      <w:r w:rsidRPr="00A44D95">
        <w:rPr>
          <w:position w:val="-28"/>
          <w:sz w:val="22"/>
          <w:szCs w:val="22"/>
        </w:rPr>
        <w:object w:dxaOrig="639" w:dyaOrig="740">
          <v:shape id="_x0000_i1073" type="#_x0000_t75" style="width:31.85pt;height:36.7pt" o:ole="">
            <v:imagedata r:id="rId105" o:title=""/>
          </v:shape>
          <o:OLEObject Type="Embed" ProgID="Equation.3" ShapeID="_x0000_i1073" DrawAspect="Content" ObjectID="_1820691983" r:id="rId106"/>
        </w:object>
      </w:r>
      <w:r w:rsidRPr="00A44D95">
        <w:rPr>
          <w:sz w:val="22"/>
          <w:szCs w:val="22"/>
        </w:rPr>
        <w:t xml:space="preserve">; в) </w:t>
      </w:r>
      <w:r w:rsidRPr="00A44D95">
        <w:rPr>
          <w:position w:val="-10"/>
          <w:sz w:val="22"/>
          <w:szCs w:val="22"/>
        </w:rPr>
        <w:object w:dxaOrig="580" w:dyaOrig="540">
          <v:shape id="_x0000_i1074" type="#_x0000_t75" style="width:29.1pt;height:27pt" o:ole="">
            <v:imagedata r:id="rId107" o:title=""/>
          </v:shape>
          <o:OLEObject Type="Embed" ProgID="Equation.3" ShapeID="_x0000_i1074" DrawAspect="Content" ObjectID="_1820691984" r:id="rId108"/>
        </w:object>
      </w:r>
      <w:r w:rsidRPr="00A44D95">
        <w:rPr>
          <w:sz w:val="22"/>
          <w:szCs w:val="22"/>
        </w:rPr>
        <w:t xml:space="preserve">  или  </w:t>
      </w:r>
      <w:r w:rsidRPr="00A44D95">
        <w:rPr>
          <w:position w:val="-28"/>
          <w:sz w:val="22"/>
          <w:szCs w:val="22"/>
        </w:rPr>
        <w:object w:dxaOrig="639" w:dyaOrig="820">
          <v:shape id="_x0000_i1075" type="#_x0000_t75" style="width:31.85pt;height:40.85pt" o:ole="">
            <v:imagedata r:id="rId109" o:title=""/>
          </v:shape>
          <o:OLEObject Type="Embed" ProgID="Equation.3" ShapeID="_x0000_i1075" DrawAspect="Content" ObjectID="_1820691985" r:id="rId110"/>
        </w:object>
      </w:r>
      <w:r w:rsidRPr="00A44D95">
        <w:rPr>
          <w:sz w:val="22"/>
          <w:szCs w:val="22"/>
        </w:rPr>
        <w:t xml:space="preserve">  г) </w:t>
      </w:r>
      <w:r w:rsidRPr="00A44D95">
        <w:rPr>
          <w:position w:val="-28"/>
          <w:sz w:val="22"/>
          <w:szCs w:val="22"/>
        </w:rPr>
        <w:object w:dxaOrig="760" w:dyaOrig="820">
          <v:shape id="_x0000_i1076" type="#_x0000_t75" style="width:38.1pt;height:40.85pt" o:ole="">
            <v:imagedata r:id="rId111" o:title=""/>
          </v:shape>
          <o:OLEObject Type="Embed" ProgID="Equation.3" ShapeID="_x0000_i1076" DrawAspect="Content" ObjectID="_1820691986" r:id="rId112"/>
        </w:object>
      </w:r>
      <w:r w:rsidRPr="00A44D95">
        <w:rPr>
          <w:sz w:val="22"/>
          <w:szCs w:val="22"/>
        </w:rPr>
        <w:t xml:space="preserve">или </w:t>
      </w:r>
      <w:r w:rsidRPr="00A44D95">
        <w:rPr>
          <w:position w:val="-10"/>
          <w:sz w:val="22"/>
          <w:szCs w:val="22"/>
        </w:rPr>
        <w:object w:dxaOrig="820" w:dyaOrig="480">
          <v:shape id="_x0000_i1077" type="#_x0000_t75" style="width:40.85pt;height:24.25pt" o:ole="">
            <v:imagedata r:id="rId113" o:title=""/>
          </v:shape>
          <o:OLEObject Type="Embed" ProgID="Equation.3" ShapeID="_x0000_i1077" DrawAspect="Content" ObjectID="_1820691987" r:id="rId114"/>
        </w:object>
      </w:r>
    </w:p>
    <w:p w:rsidR="003551E3" w:rsidRPr="00A44D95" w:rsidRDefault="003551E3" w:rsidP="003551E3">
      <w:pPr>
        <w:ind w:left="-1080"/>
        <w:rPr>
          <w:sz w:val="22"/>
          <w:szCs w:val="22"/>
        </w:rPr>
      </w:pPr>
      <w:r w:rsidRPr="00A44D95">
        <w:rPr>
          <w:sz w:val="22"/>
          <w:szCs w:val="22"/>
        </w:rPr>
        <w:t xml:space="preserve"> </w:t>
      </w:r>
    </w:p>
    <w:p w:rsidR="003551E3" w:rsidRPr="00A44D95" w:rsidRDefault="003551E3" w:rsidP="003551E3">
      <w:pPr>
        <w:ind w:left="-1080"/>
        <w:rPr>
          <w:sz w:val="22"/>
          <w:szCs w:val="22"/>
        </w:rPr>
      </w:pPr>
      <w:r w:rsidRPr="00A44D95">
        <w:rPr>
          <w:b/>
          <w:sz w:val="22"/>
          <w:szCs w:val="22"/>
        </w:rPr>
        <w:t xml:space="preserve">5.   Упростить выражение: </w:t>
      </w:r>
      <w:r>
        <w:rPr>
          <w:b/>
          <w:sz w:val="22"/>
          <w:szCs w:val="22"/>
        </w:rPr>
        <w:t xml:space="preserve">      </w:t>
      </w:r>
      <w:r w:rsidRPr="00A44D95">
        <w:rPr>
          <w:b/>
          <w:sz w:val="22"/>
          <w:szCs w:val="22"/>
        </w:rPr>
        <w:t xml:space="preserve">  </w:t>
      </w:r>
      <w:r w:rsidRPr="00A44D95">
        <w:rPr>
          <w:sz w:val="22"/>
          <w:szCs w:val="22"/>
        </w:rPr>
        <w:t>а)</w:t>
      </w:r>
      <w:r w:rsidRPr="00A44D95">
        <w:rPr>
          <w:b/>
          <w:sz w:val="22"/>
          <w:szCs w:val="22"/>
        </w:rPr>
        <w:t xml:space="preserve"> </w:t>
      </w:r>
      <w:r w:rsidRPr="00A44D95">
        <w:rPr>
          <w:b/>
          <w:position w:val="-72"/>
          <w:sz w:val="22"/>
          <w:szCs w:val="22"/>
        </w:rPr>
        <w:object w:dxaOrig="1500" w:dyaOrig="1560">
          <v:shape id="_x0000_i1078" type="#_x0000_t75" style="width:74.75pt;height:78.25pt" o:ole="">
            <v:imagedata r:id="rId115" o:title=""/>
          </v:shape>
          <o:OLEObject Type="Embed" ProgID="Equation.3" ShapeID="_x0000_i1078" DrawAspect="Content" ObjectID="_1820691988" r:id="rId116"/>
        </w:object>
      </w:r>
      <w:proofErr w:type="gramStart"/>
      <w:r w:rsidRPr="00A44D95">
        <w:rPr>
          <w:b/>
          <w:sz w:val="22"/>
          <w:szCs w:val="22"/>
        </w:rPr>
        <w:t xml:space="preserve">  ;</w:t>
      </w:r>
      <w:proofErr w:type="gramEnd"/>
      <w:r w:rsidRPr="00A44D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</w:t>
      </w:r>
      <w:r w:rsidRPr="00A44D95">
        <w:rPr>
          <w:b/>
          <w:sz w:val="22"/>
          <w:szCs w:val="22"/>
        </w:rPr>
        <w:t xml:space="preserve"> </w:t>
      </w:r>
      <w:r w:rsidRPr="00A44D95">
        <w:rPr>
          <w:sz w:val="22"/>
          <w:szCs w:val="22"/>
        </w:rPr>
        <w:t xml:space="preserve">б) </w:t>
      </w:r>
      <w:r w:rsidRPr="00A44D95">
        <w:rPr>
          <w:position w:val="-46"/>
          <w:sz w:val="22"/>
          <w:szCs w:val="22"/>
        </w:rPr>
        <w:object w:dxaOrig="2120" w:dyaOrig="1040">
          <v:shape id="_x0000_i1079" type="#_x0000_t75" style="width:105.9pt;height:51.9pt" o:ole="">
            <v:imagedata r:id="rId117" o:title=""/>
          </v:shape>
          <o:OLEObject Type="Embed" ProgID="Equation.3" ShapeID="_x0000_i1079" DrawAspect="Content" ObjectID="_1820691989" r:id="rId118"/>
        </w:object>
      </w:r>
    </w:p>
    <w:p w:rsidR="00B7217B" w:rsidRDefault="00B7217B"/>
    <w:sectPr w:rsidR="00B7217B" w:rsidSect="0029164E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3551E3"/>
    <w:rsid w:val="003551E3"/>
    <w:rsid w:val="00B7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1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60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6.wmf"/><Relationship Id="rId112" Type="http://schemas.openxmlformats.org/officeDocument/2006/relationships/oleObject" Target="embeddings/oleObject52.bin"/><Relationship Id="rId16" Type="http://schemas.openxmlformats.org/officeDocument/2006/relationships/image" Target="media/image7.wmf"/><Relationship Id="rId107" Type="http://schemas.openxmlformats.org/officeDocument/2006/relationships/image" Target="media/image55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30.emf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41.wmf"/><Relationship Id="rId87" Type="http://schemas.openxmlformats.org/officeDocument/2006/relationships/image" Target="media/image45.wmf"/><Relationship Id="rId102" Type="http://schemas.openxmlformats.org/officeDocument/2006/relationships/oleObject" Target="embeddings/oleObject47.bin"/><Relationship Id="rId110" Type="http://schemas.openxmlformats.org/officeDocument/2006/relationships/oleObject" Target="embeddings/oleObject51.bin"/><Relationship Id="rId115" Type="http://schemas.openxmlformats.org/officeDocument/2006/relationships/image" Target="media/image59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95" Type="http://schemas.openxmlformats.org/officeDocument/2006/relationships/image" Target="media/image49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8.emf"/><Relationship Id="rId64" Type="http://schemas.openxmlformats.org/officeDocument/2006/relationships/oleObject" Target="embeddings/oleObject28.bin"/><Relationship Id="rId69" Type="http://schemas.openxmlformats.org/officeDocument/2006/relationships/image" Target="media/image36.wmf"/><Relationship Id="rId77" Type="http://schemas.openxmlformats.org/officeDocument/2006/relationships/image" Target="media/image40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4.wmf"/><Relationship Id="rId113" Type="http://schemas.openxmlformats.org/officeDocument/2006/relationships/image" Target="media/image58.wmf"/><Relationship Id="rId118" Type="http://schemas.openxmlformats.org/officeDocument/2006/relationships/oleObject" Target="embeddings/oleObject55.bin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4.wmf"/><Relationship Id="rId93" Type="http://schemas.openxmlformats.org/officeDocument/2006/relationships/image" Target="media/image48.wmf"/><Relationship Id="rId98" Type="http://schemas.openxmlformats.org/officeDocument/2006/relationships/oleObject" Target="embeddings/oleObject45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31.emf"/><Relationship Id="rId67" Type="http://schemas.openxmlformats.org/officeDocument/2006/relationships/image" Target="media/image35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4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5.bin"/><Relationship Id="rId62" Type="http://schemas.openxmlformats.org/officeDocument/2006/relationships/image" Target="media/image33.wmf"/><Relationship Id="rId70" Type="http://schemas.openxmlformats.org/officeDocument/2006/relationships/oleObject" Target="embeddings/oleObject31.bin"/><Relationship Id="rId75" Type="http://schemas.openxmlformats.org/officeDocument/2006/relationships/image" Target="media/image39.wmf"/><Relationship Id="rId83" Type="http://schemas.openxmlformats.org/officeDocument/2006/relationships/image" Target="media/image43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7.wmf"/><Relationship Id="rId96" Type="http://schemas.openxmlformats.org/officeDocument/2006/relationships/oleObject" Target="embeddings/oleObject44.bin"/><Relationship Id="rId111" Type="http://schemas.openxmlformats.org/officeDocument/2006/relationships/image" Target="media/image5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4.wmf"/><Relationship Id="rId57" Type="http://schemas.openxmlformats.org/officeDocument/2006/relationships/image" Target="media/image29.emf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32.wmf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2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9.wmf"/><Relationship Id="rId109" Type="http://schemas.openxmlformats.org/officeDocument/2006/relationships/image" Target="media/image56.wmf"/><Relationship Id="rId34" Type="http://schemas.openxmlformats.org/officeDocument/2006/relationships/image" Target="media/image16.emf"/><Relationship Id="rId50" Type="http://schemas.openxmlformats.org/officeDocument/2006/relationships/oleObject" Target="embeddings/oleObject23.bin"/><Relationship Id="rId55" Type="http://schemas.openxmlformats.org/officeDocument/2006/relationships/image" Target="media/image27.emf"/><Relationship Id="rId76" Type="http://schemas.openxmlformats.org/officeDocument/2006/relationships/oleObject" Target="embeddings/oleObject34.bin"/><Relationship Id="rId97" Type="http://schemas.openxmlformats.org/officeDocument/2006/relationships/image" Target="media/image50.wmf"/><Relationship Id="rId104" Type="http://schemas.openxmlformats.org/officeDocument/2006/relationships/oleObject" Target="embeddings/oleObject48.bin"/><Relationship Id="rId120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image" Target="media/image37.wmf"/><Relationship Id="rId92" Type="http://schemas.openxmlformats.org/officeDocument/2006/relationships/oleObject" Target="embeddings/oleObject42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Полкова</dc:creator>
  <cp:keywords/>
  <dc:description/>
  <cp:lastModifiedBy>Светлана Полкова</cp:lastModifiedBy>
  <cp:revision>2</cp:revision>
  <dcterms:created xsi:type="dcterms:W3CDTF">2025-09-29T19:53:00Z</dcterms:created>
  <dcterms:modified xsi:type="dcterms:W3CDTF">2025-09-29T19:59:00Z</dcterms:modified>
</cp:coreProperties>
</file>