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58" w:rsidRPr="005542AC" w:rsidRDefault="009F2158" w:rsidP="009F2158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Практическая работа № 3</w:t>
      </w:r>
      <w:r w:rsidRPr="005542AC">
        <w:rPr>
          <w:rFonts w:ascii="Times New Roman" w:hAnsi="Times New Roman" w:cs="Times New Roman"/>
          <w:b/>
          <w:sz w:val="26"/>
          <w:szCs w:val="26"/>
        </w:rPr>
        <w:t xml:space="preserve"> Решение ситуационных  задач по теме: «Договоры  перевозок»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1.Цель работы</w:t>
      </w:r>
      <w:r w:rsidRPr="005542AC">
        <w:rPr>
          <w:rFonts w:ascii="Times New Roman" w:hAnsi="Times New Roman" w:cs="Times New Roman"/>
          <w:sz w:val="26"/>
          <w:szCs w:val="26"/>
        </w:rPr>
        <w:t>-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 1.1  Иметь понятие о договорах оказания услуг.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1.2  Научиться пользоваться нормативными правовыми актами в области договоров.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 xml:space="preserve">2.Пояснения к работе 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          2.1 Краткие теоретические сведения.</w:t>
      </w:r>
      <w:r w:rsidRPr="005542AC"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>Подача заявки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Грузоотправителем предоставляется заявка с указанием количества вагонов и массы груза, железнодорожных станций назначения и других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сведений, предусмотренных правилами перевозок грузов железнодо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3"/>
          <w:sz w:val="26"/>
          <w:szCs w:val="26"/>
        </w:rPr>
        <w:t xml:space="preserve">рожным транспортом. В заявке грузоотправитель должен указать срок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ее действия (не более пяти дней). Заявки предоставляются не менее чем за десять дней до начала перевозок грузов в прямом железнодорожном сообщении и не менее чем за пятнадцать дней до начала перевозок гру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  <w:t>зов в прямом и непрямом международных сообщениях. Грузоотправи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  <w:t>тель обязан оплатить перевозку и другие услуги перевозчика. Как пра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  <w:t xml:space="preserve">вило, перевозка оплачивается до того, как груз фактически доставлен получателю. При перевозке опасных грузов грузоотправитель обязан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наносить на тару, вагоны, контейнеры знаки и коды опасности, предус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мотренные правилами перевозок грузов железнодорожным транспортом.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Порядок нанесения указанных знаков и кодов устанавливается феде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 xml:space="preserve">ральным органом исполнительной власти в области железнодорожного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транспорта и публикуется в сборнике правил перевозок железнодорож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ным транспортом. При предъявлении для перевозки продовольственных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и скоропортящихся грузов грузоотправитель обязан представить вместе с транспортной железнодорожной накладной документ о качестве гру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зов (сертификат), подписанный грузоотправителем или экспертом по ка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честву и датированный днем погрузки таких грузов в вагон, контейнер, 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>если иное не предусмотрено нормативными правовыми актами. Перевоз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чик обязуется доставить вверенный ему груз и выдать его уполномочен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ному на получение груза лицу на станции назначения.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7"/>
          <w:sz w:val="26"/>
          <w:szCs w:val="26"/>
        </w:rPr>
        <w:t>Плата за перевозку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1"/>
          <w:sz w:val="26"/>
          <w:szCs w:val="26"/>
        </w:rPr>
        <w:t xml:space="preserve">Плата за перевозку грузов взимается за кратчайшее расстояние,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на которое осуществляются перевозки, в том числе в случае увеличения расстояния, на которое они перевозятся, по причинам, зависящим от вла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  <w:t>дельца инфраструктуры и перевозчика. Порядок определения такого рас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 xml:space="preserve">стояния устанавливается федеральным органом исполнительной власти </w:t>
      </w:r>
      <w:r w:rsidRPr="005542AC">
        <w:rPr>
          <w:rFonts w:ascii="Times New Roman" w:hAnsi="Times New Roman" w:cs="Times New Roman"/>
          <w:sz w:val="26"/>
          <w:szCs w:val="26"/>
        </w:rPr>
        <w:t>в области железнодорожного транспорта.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                                           Сроки доставки и правила их исчисления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8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Перевозчики обязаны доставлять грузы по назначению и в установ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 xml:space="preserve">ленные сроки. Сроки доставки грузов и правила исчисления таких сроков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утверждаются федеральным органом исполнительной власти в области 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 xml:space="preserve">железнодорожного транспорта по согласованию с федеральным органом </w:t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t>исполнительной власти в области экономики. Грузоотправители, грузопо</w:t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лучатели и перевозчики могут предусмотреть в договорах иной срок до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  <w:t>ставки грузов. Исчисление срока доставки грузов начинается с 24 часов.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7"/>
          <w:sz w:val="26"/>
          <w:szCs w:val="26"/>
        </w:rPr>
        <w:t>Принципы договора перевозки</w:t>
      </w:r>
    </w:p>
    <w:p w:rsidR="005542AC" w:rsidRPr="005542AC" w:rsidRDefault="005542AC" w:rsidP="005542AC">
      <w:pPr>
        <w:widowControl w:val="0"/>
        <w:numPr>
          <w:ilvl w:val="0"/>
          <w:numId w:val="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22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Реальность - договор считается заключенным только после пере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  <w:t>дачи грузов железной дороге вместе с накладной, принятия его железной дорогой вместе с накладной, принятия его железной дорогой от отправи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теля для перевозки.</w:t>
      </w:r>
    </w:p>
    <w:p w:rsidR="005542AC" w:rsidRPr="005542AC" w:rsidRDefault="005542AC" w:rsidP="005542AC">
      <w:pPr>
        <w:widowControl w:val="0"/>
        <w:numPr>
          <w:ilvl w:val="0"/>
          <w:numId w:val="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4"/>
          <w:sz w:val="26"/>
          <w:szCs w:val="26"/>
        </w:rPr>
      </w:pPr>
      <w:proofErr w:type="spellStart"/>
      <w:r w:rsidRPr="005542AC">
        <w:rPr>
          <w:rFonts w:ascii="Times New Roman" w:hAnsi="Times New Roman" w:cs="Times New Roman"/>
          <w:spacing w:val="-5"/>
          <w:sz w:val="26"/>
          <w:szCs w:val="26"/>
        </w:rPr>
        <w:t>Возмездность</w:t>
      </w:r>
      <w:proofErr w:type="spellEnd"/>
      <w:r w:rsidRPr="005542AC">
        <w:rPr>
          <w:rFonts w:ascii="Times New Roman" w:hAnsi="Times New Roman" w:cs="Times New Roman"/>
          <w:spacing w:val="-5"/>
          <w:sz w:val="26"/>
          <w:szCs w:val="26"/>
        </w:rPr>
        <w:t xml:space="preserve"> - перевозка груза за определенную плату.</w:t>
      </w:r>
    </w:p>
    <w:p w:rsidR="005542AC" w:rsidRPr="005542AC" w:rsidRDefault="005542AC" w:rsidP="005542AC">
      <w:pPr>
        <w:widowControl w:val="0"/>
        <w:numPr>
          <w:ilvl w:val="0"/>
          <w:numId w:val="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6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lastRenderedPageBreak/>
        <w:t xml:space="preserve">Двусторонность - в соответствии с договором перевозки железная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дорога обязуется своевременно и в сохранности доставить груз на стан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цию назначения.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hanging="1022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8"/>
          <w:sz w:val="26"/>
          <w:szCs w:val="26"/>
        </w:rPr>
        <w:t xml:space="preserve">                   Ответственность, установленная за нарушение </w:t>
      </w:r>
      <w:r w:rsidRPr="005542AC">
        <w:rPr>
          <w:rFonts w:ascii="Times New Roman" w:hAnsi="Times New Roman" w:cs="Times New Roman"/>
          <w:b/>
          <w:bCs/>
          <w:sz w:val="26"/>
          <w:szCs w:val="26"/>
        </w:rPr>
        <w:t>договорных обязательств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За нарушение договорных обязательств устанавливается граждан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>ско-правовая ответственность, которая регулируется Гражданским кодек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сом Российской Федерации и соответствующими статьями Устава.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Гражданско-правовая ответственность за нарушение договорных обязательств характеризуется следующими основными чертами:</w:t>
      </w:r>
    </w:p>
    <w:p w:rsidR="005542AC" w:rsidRDefault="005542AC" w:rsidP="005542AC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542AC">
        <w:rPr>
          <w:rFonts w:ascii="Times New Roman" w:hAnsi="Times New Roman" w:cs="Times New Roman"/>
          <w:sz w:val="26"/>
          <w:szCs w:val="26"/>
        </w:rPr>
        <w:t>Применение предусмотренной договором ответственности может быть осуществлено в принудительном порядке через суд (хотя для обе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их сторон предпочтительнее добровольное соблюдение норм договора об ответственности).</w:t>
      </w:r>
    </w:p>
    <w:p w:rsidR="005542AC" w:rsidRPr="005542AC" w:rsidRDefault="005542AC" w:rsidP="005542AC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6"/>
          <w:szCs w:val="26"/>
        </w:rPr>
      </w:pPr>
      <w:r>
        <w:rPr>
          <w:rFonts w:ascii="Times New Roman" w:hAnsi="Times New Roman" w:cs="Times New Roman"/>
          <w:spacing w:val="-15"/>
          <w:sz w:val="26"/>
          <w:szCs w:val="26"/>
        </w:rPr>
        <w:t xml:space="preserve">- </w:t>
      </w:r>
      <w:r w:rsidRPr="005542AC">
        <w:rPr>
          <w:rFonts w:ascii="Times New Roman" w:hAnsi="Times New Roman" w:cs="Times New Roman"/>
          <w:sz w:val="26"/>
          <w:szCs w:val="26"/>
        </w:rPr>
        <w:t>Гражданско-правовая ответственность всегда имеет имуществен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ный характер.</w:t>
      </w:r>
    </w:p>
    <w:p w:rsidR="005542AC" w:rsidRPr="005542AC" w:rsidRDefault="005542AC" w:rsidP="005542AC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9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542AC">
        <w:rPr>
          <w:rFonts w:ascii="Times New Roman" w:hAnsi="Times New Roman" w:cs="Times New Roman"/>
          <w:sz w:val="26"/>
          <w:szCs w:val="26"/>
        </w:rPr>
        <w:t>Размер ответственности, установленный для нарушившей сторо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ны, должен соответствовать размеру причиненного вреда или убытков (принцип эквивалентного возмещения).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Любой договор определяет права и обязанности обеих сторон. Встре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чаются случаи, когда одна из сторон нарушает принятые на себя в соот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ветствии с договором перевозки обязанности или выполняет их ненад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лежащим образом. Если один из партнеров нарушает свои обязанности, то другой может использовать для защиты своих прав так называемый пре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тензионный порядок разрешения спора: оформить претензию к перевозчи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ку. Претензия представляет собой документ, на основании которого проис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ходит досудебное урегулирование споров между сторонами. По договору перевозки грузов (Приложение 1) перевозчик обязуется доставить грузы от станции отправления до пункта назначения, обеспечивая сохранность перевозимых грузов, а грузоотправитель - подготовить грузы к перевозке и оплатить ее, как правило, до момента приема груза, если иное не пред</w:t>
      </w:r>
      <w:r w:rsidRPr="005542AC">
        <w:rPr>
          <w:rFonts w:ascii="Times New Roman" w:hAnsi="Times New Roman" w:cs="Times New Roman"/>
          <w:sz w:val="26"/>
          <w:szCs w:val="26"/>
        </w:rPr>
        <w:softHyphen/>
        <w:t xml:space="preserve">усмотрено соглашением сторон. Существует возможная ответственность по договору перевозки на железнодорожном транспорте, содержащаяся в главе </w:t>
      </w:r>
      <w:r w:rsidRPr="005542AC"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Pr="005542AC">
        <w:rPr>
          <w:rFonts w:ascii="Times New Roman" w:hAnsi="Times New Roman" w:cs="Times New Roman"/>
          <w:sz w:val="26"/>
          <w:szCs w:val="26"/>
        </w:rPr>
        <w:t xml:space="preserve"> Устава железнодорожного транспорта Российской Федерации.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Договор перевозки пассажиров - это соглашение, которое заключа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ется между перевозчиком и пассажиром. В соответствии с соглашением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перевозчик обязуется перевезти в пункт назначения пассажира с предо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4"/>
          <w:sz w:val="26"/>
          <w:szCs w:val="26"/>
        </w:rPr>
        <w:t xml:space="preserve">ставлением ему мест в поезде. Пассажир обязуется оплатить перевозку </w:t>
      </w:r>
      <w:r w:rsidRPr="005542AC">
        <w:rPr>
          <w:rFonts w:ascii="Times New Roman" w:hAnsi="Times New Roman" w:cs="Times New Roman"/>
          <w:sz w:val="26"/>
          <w:szCs w:val="26"/>
        </w:rPr>
        <w:t>в соответствии с тарифами.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5"/>
          <w:sz w:val="26"/>
          <w:szCs w:val="26"/>
        </w:rPr>
        <w:t>Договор перевозки пассажиров является публичным, имеет пись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менную форму выражения, то есть перевозка удостоверяется проездным </w:t>
      </w:r>
      <w:r w:rsidRPr="005542AC">
        <w:rPr>
          <w:rFonts w:ascii="Times New Roman" w:hAnsi="Times New Roman" w:cs="Times New Roman"/>
          <w:sz w:val="26"/>
          <w:szCs w:val="26"/>
        </w:rPr>
        <w:t>документом (билетом).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8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11"/>
          <w:sz w:val="26"/>
          <w:szCs w:val="26"/>
        </w:rPr>
        <w:t>Пассажир обязан иметь при себе проездной документ. Утерянные биле</w:t>
      </w:r>
      <w:r w:rsidRPr="005542AC">
        <w:rPr>
          <w:rFonts w:ascii="Times New Roman" w:hAnsi="Times New Roman" w:cs="Times New Roman"/>
          <w:spacing w:val="-11"/>
          <w:sz w:val="26"/>
          <w:szCs w:val="26"/>
        </w:rPr>
        <w:softHyphen/>
        <w:t xml:space="preserve">ты не возобновляются, если их восстановление или идентификация не могут </w:t>
      </w:r>
      <w:r w:rsidRPr="005542AC">
        <w:rPr>
          <w:rFonts w:ascii="Times New Roman" w:hAnsi="Times New Roman" w:cs="Times New Roman"/>
          <w:spacing w:val="-10"/>
          <w:sz w:val="26"/>
          <w:szCs w:val="26"/>
        </w:rPr>
        <w:t>быть осуществлены перевозчиком. Уплаченные деньги не возвращаются.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8"/>
          <w:sz w:val="26"/>
          <w:szCs w:val="26"/>
        </w:rPr>
        <w:t>Перевозчик и владельцы инфраструктуры должны обеспечивать без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опасность перевозки пассажиров, качественное обслуживание пассажи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ров на железнодорожных вокзалах, пассажирских платформах и в поез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дах, движение поездов в соответствии с расписанием. Все пассажирские </w:t>
      </w:r>
      <w:r w:rsidRPr="005542AC">
        <w:rPr>
          <w:rFonts w:ascii="Times New Roman" w:hAnsi="Times New Roman" w:cs="Times New Roman"/>
          <w:spacing w:val="-2"/>
          <w:sz w:val="26"/>
          <w:szCs w:val="26"/>
        </w:rPr>
        <w:t xml:space="preserve">объекты должны содержаться в исправном состоянии в соответствии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с требованиями строительных и санитарных норм. В соответствии Фе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деральным Законом от 07.02.1992 г. № 2300-1 «О защите прав потреби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телей» Федеральный Закон от 10.01.2003 г. № 18-ФЗ «Устав железно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 xml:space="preserve">дорожного транспорта Российской Федерации» устанавливает ряд прав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пассажиров при проезде в пригородных поездах и поездах дальнего сле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дования: правила провоза багажа, ручной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lastRenderedPageBreak/>
        <w:t>клади, детей в зависимости от возрастной категории, продление срока действия билета и др.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Договор перевозки багажа и </w:t>
      </w:r>
      <w:proofErr w:type="spellStart"/>
      <w:r w:rsidRPr="005542AC">
        <w:rPr>
          <w:rFonts w:ascii="Times New Roman" w:hAnsi="Times New Roman" w:cs="Times New Roman"/>
          <w:spacing w:val="-6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 занимает промежуточное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положение между договором перевозки груза и договором перевозки </w:t>
      </w:r>
      <w:r w:rsidRPr="005542AC">
        <w:rPr>
          <w:rFonts w:ascii="Times New Roman" w:hAnsi="Times New Roman" w:cs="Times New Roman"/>
          <w:sz w:val="26"/>
          <w:szCs w:val="26"/>
        </w:rPr>
        <w:t>пассажира.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10"/>
          <w:sz w:val="26"/>
          <w:szCs w:val="26"/>
        </w:rPr>
        <w:t xml:space="preserve">Договор перевозки багажа и </w:t>
      </w:r>
      <w:proofErr w:type="spellStart"/>
      <w:r w:rsidRPr="005542AC">
        <w:rPr>
          <w:rFonts w:ascii="Times New Roman" w:hAnsi="Times New Roman" w:cs="Times New Roman"/>
          <w:spacing w:val="-10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pacing w:val="-10"/>
          <w:sz w:val="26"/>
          <w:szCs w:val="26"/>
        </w:rPr>
        <w:t xml:space="preserve"> - это соглашение, которое за</w:t>
      </w:r>
      <w:r w:rsidRPr="005542AC">
        <w:rPr>
          <w:rFonts w:ascii="Times New Roman" w:hAnsi="Times New Roman" w:cs="Times New Roman"/>
          <w:spacing w:val="-10"/>
          <w:sz w:val="26"/>
          <w:szCs w:val="26"/>
        </w:rPr>
        <w:softHyphen/>
        <w:t>ключается между пассажиром и перевозчиком. Пассажир обязуется опла</w:t>
      </w:r>
      <w:r w:rsidRPr="005542AC">
        <w:rPr>
          <w:rFonts w:ascii="Times New Roman" w:hAnsi="Times New Roman" w:cs="Times New Roman"/>
          <w:spacing w:val="-10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t xml:space="preserve">тить перевозку, а перевозчик обязан доставить багаж, </w:t>
      </w:r>
      <w:proofErr w:type="spellStart"/>
      <w:r w:rsidRPr="005542AC">
        <w:rPr>
          <w:rFonts w:ascii="Times New Roman" w:hAnsi="Times New Roman" w:cs="Times New Roman"/>
          <w:spacing w:val="-9"/>
          <w:sz w:val="26"/>
          <w:szCs w:val="26"/>
        </w:rPr>
        <w:t>грузобагаж</w:t>
      </w:r>
      <w:proofErr w:type="spellEnd"/>
      <w:r w:rsidRPr="005542AC">
        <w:rPr>
          <w:rFonts w:ascii="Times New Roman" w:hAnsi="Times New Roman" w:cs="Times New Roman"/>
          <w:spacing w:val="-9"/>
          <w:sz w:val="26"/>
          <w:szCs w:val="26"/>
        </w:rPr>
        <w:t xml:space="preserve"> в пункт </w:t>
      </w:r>
      <w:r w:rsidRPr="005542AC">
        <w:rPr>
          <w:rFonts w:ascii="Times New Roman" w:hAnsi="Times New Roman" w:cs="Times New Roman"/>
          <w:spacing w:val="-12"/>
          <w:sz w:val="26"/>
          <w:szCs w:val="26"/>
        </w:rPr>
        <w:t xml:space="preserve">назначения в срок с соблюдением всех мер безопасности. Договор перевозки </w:t>
      </w:r>
      <w:r w:rsidRPr="005542AC">
        <w:rPr>
          <w:rFonts w:ascii="Times New Roman" w:hAnsi="Times New Roman" w:cs="Times New Roman"/>
          <w:spacing w:val="-11"/>
          <w:sz w:val="26"/>
          <w:szCs w:val="26"/>
        </w:rPr>
        <w:t xml:space="preserve">багажа, </w:t>
      </w:r>
      <w:proofErr w:type="spellStart"/>
      <w:r w:rsidRPr="005542AC">
        <w:rPr>
          <w:rFonts w:ascii="Times New Roman" w:hAnsi="Times New Roman" w:cs="Times New Roman"/>
          <w:spacing w:val="-11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pacing w:val="-11"/>
          <w:sz w:val="26"/>
          <w:szCs w:val="26"/>
        </w:rPr>
        <w:t xml:space="preserve"> является публичным и заключается в письменной фор</w:t>
      </w:r>
      <w:r w:rsidRPr="005542AC">
        <w:rPr>
          <w:rFonts w:ascii="Times New Roman" w:hAnsi="Times New Roman" w:cs="Times New Roman"/>
          <w:spacing w:val="-11"/>
          <w:sz w:val="26"/>
          <w:szCs w:val="26"/>
        </w:rPr>
        <w:softHyphen/>
        <w:t>ме. На железнодорожном транспорте такой договор удостоверяется багаж</w:t>
      </w:r>
      <w:r w:rsidRPr="005542AC">
        <w:rPr>
          <w:rFonts w:ascii="Times New Roman" w:hAnsi="Times New Roman" w:cs="Times New Roman"/>
          <w:spacing w:val="-11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t xml:space="preserve">ной квитанцией для багажа, </w:t>
      </w:r>
      <w:proofErr w:type="spellStart"/>
      <w:r w:rsidRPr="005542AC">
        <w:rPr>
          <w:rFonts w:ascii="Times New Roman" w:hAnsi="Times New Roman" w:cs="Times New Roman"/>
          <w:spacing w:val="-9"/>
          <w:sz w:val="26"/>
          <w:szCs w:val="26"/>
        </w:rPr>
        <w:t>грузобагажной</w:t>
      </w:r>
      <w:proofErr w:type="spellEnd"/>
      <w:r w:rsidRPr="005542AC">
        <w:rPr>
          <w:rFonts w:ascii="Times New Roman" w:hAnsi="Times New Roman" w:cs="Times New Roman"/>
          <w:spacing w:val="-9"/>
          <w:sz w:val="26"/>
          <w:szCs w:val="26"/>
        </w:rPr>
        <w:t xml:space="preserve"> квитанцией - для </w:t>
      </w:r>
      <w:proofErr w:type="spellStart"/>
      <w:r w:rsidRPr="005542AC">
        <w:rPr>
          <w:rFonts w:ascii="Times New Roman" w:hAnsi="Times New Roman" w:cs="Times New Roman"/>
          <w:spacing w:val="-9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pacing w:val="-9"/>
          <w:sz w:val="26"/>
          <w:szCs w:val="26"/>
        </w:rPr>
        <w:t>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5"/>
          <w:sz w:val="26"/>
          <w:szCs w:val="26"/>
        </w:rPr>
        <w:t xml:space="preserve">Перевозчик обязан при предъявлении пассажиром билета принять 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 xml:space="preserve">для перевозки багаж и отправить ближайшим поездом соответствующего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назначения. Пассажир может объявить ценность багажа, за объявление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 xml:space="preserve">ценности уплачивается сбор. Продовольственные и скоропортящиеся </w:t>
      </w:r>
      <w:r w:rsidRPr="005542AC">
        <w:rPr>
          <w:rFonts w:ascii="Times New Roman" w:hAnsi="Times New Roman" w:cs="Times New Roman"/>
          <w:sz w:val="26"/>
          <w:szCs w:val="26"/>
        </w:rPr>
        <w:t>грузы провозятся без объявления ценности.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9"/>
        <w:rPr>
          <w:rFonts w:ascii="Times New Roman" w:hAnsi="Times New Roman" w:cs="Times New Roman"/>
          <w:sz w:val="26"/>
          <w:szCs w:val="26"/>
        </w:rPr>
      </w:pPr>
      <w:proofErr w:type="spellStart"/>
      <w:r w:rsidRPr="005542AC">
        <w:rPr>
          <w:rFonts w:ascii="Times New Roman" w:hAnsi="Times New Roman" w:cs="Times New Roman"/>
          <w:spacing w:val="-3"/>
          <w:sz w:val="26"/>
          <w:szCs w:val="26"/>
        </w:rPr>
        <w:t>Грузобагаж</w:t>
      </w:r>
      <w:proofErr w:type="spellEnd"/>
      <w:r w:rsidRPr="005542AC">
        <w:rPr>
          <w:rFonts w:ascii="Times New Roman" w:hAnsi="Times New Roman" w:cs="Times New Roman"/>
          <w:spacing w:val="-3"/>
          <w:sz w:val="26"/>
          <w:szCs w:val="26"/>
        </w:rPr>
        <w:t xml:space="preserve"> физических лиц принимается, перевозится и выдается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в порядке, установленном Уставом и Правилами перевозки пассажиров, </w:t>
      </w:r>
      <w:r w:rsidRPr="005542AC">
        <w:rPr>
          <w:rFonts w:ascii="Times New Roman" w:hAnsi="Times New Roman" w:cs="Times New Roman"/>
          <w:sz w:val="26"/>
          <w:szCs w:val="26"/>
        </w:rPr>
        <w:t xml:space="preserve">багажа, </w:t>
      </w:r>
      <w:proofErr w:type="spellStart"/>
      <w:r w:rsidRPr="005542AC">
        <w:rPr>
          <w:rFonts w:ascii="Times New Roman" w:hAnsi="Times New Roman" w:cs="Times New Roman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z w:val="26"/>
          <w:szCs w:val="26"/>
        </w:rPr>
        <w:t>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Перевозка опасных грузов в качестве багажа и </w:t>
      </w:r>
      <w:proofErr w:type="spellStart"/>
      <w:r w:rsidRPr="005542AC">
        <w:rPr>
          <w:rFonts w:ascii="Times New Roman" w:hAnsi="Times New Roman" w:cs="Times New Roman"/>
          <w:spacing w:val="-7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 в пасса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жирских вагонах не допускается.</w:t>
      </w:r>
    </w:p>
    <w:p w:rsidR="005542AC" w:rsidRPr="005542AC" w:rsidRDefault="005542AC" w:rsidP="00C52644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3.Задание :</w:t>
      </w:r>
    </w:p>
    <w:p w:rsidR="005542AC" w:rsidRPr="005542AC" w:rsidRDefault="005542AC" w:rsidP="005542AC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b/>
          <w:bCs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Изучите материал </w:t>
      </w:r>
      <w:r w:rsidRPr="005542AC">
        <w:rPr>
          <w:rFonts w:ascii="Times New Roman" w:hAnsi="Times New Roman" w:cs="Times New Roman"/>
          <w:spacing w:val="-6"/>
          <w:sz w:val="26"/>
          <w:szCs w:val="26"/>
          <w:lang w:val="en-US"/>
        </w:rPr>
        <w:t>II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 главы Устава.</w:t>
      </w:r>
    </w:p>
    <w:p w:rsidR="005542AC" w:rsidRPr="005542AC" w:rsidRDefault="005542AC" w:rsidP="005542AC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3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Изучите существующие виды ответственности за невыполнение условий договора перевозки, содержащиеся в главе </w:t>
      </w:r>
      <w:r w:rsidRPr="005542AC">
        <w:rPr>
          <w:rFonts w:ascii="Times New Roman" w:hAnsi="Times New Roman" w:cs="Times New Roman"/>
          <w:spacing w:val="-6"/>
          <w:sz w:val="26"/>
          <w:szCs w:val="26"/>
          <w:lang w:val="en-US"/>
        </w:rPr>
        <w:t>VII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 Устава.</w:t>
      </w:r>
    </w:p>
    <w:p w:rsidR="005542AC" w:rsidRPr="005542AC" w:rsidRDefault="005542AC" w:rsidP="005542AC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5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Установите по заданию вашего варианта предмет договора пере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возки, права и обязанности сторон, условия расторжения договора.</w:t>
      </w:r>
    </w:p>
    <w:p w:rsidR="005542AC" w:rsidRPr="005542AC" w:rsidRDefault="005542AC" w:rsidP="005542AC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5"/>
          <w:sz w:val="26"/>
          <w:szCs w:val="26"/>
        </w:rPr>
        <w:t xml:space="preserve">Решите задачу, используя данные своего варианта, делая ссылки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на соответствующие статьи Устава и другую нормативно-правовую до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кументацию.</w:t>
      </w:r>
    </w:p>
    <w:p w:rsidR="005542AC" w:rsidRPr="005542AC" w:rsidRDefault="005542AC" w:rsidP="005542AC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Составьте отчет.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При решении заданных ситуационных задач уяснить содержание нормативных документов, регламентирующих перевозочный процесс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z w:val="26"/>
          <w:szCs w:val="26"/>
        </w:rPr>
        <w:t>Вариант 1</w:t>
      </w:r>
    </w:p>
    <w:p w:rsidR="005542AC" w:rsidRDefault="005542AC" w:rsidP="005542AC">
      <w:pPr>
        <w:shd w:val="clear" w:color="auto" w:fill="FFFFFF"/>
        <w:spacing w:after="0" w:line="240" w:lineRule="auto"/>
        <w:ind w:firstLine="38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4"/>
          <w:sz w:val="26"/>
          <w:szCs w:val="26"/>
        </w:rPr>
        <w:t>Компания ООО «</w:t>
      </w:r>
      <w:proofErr w:type="spellStart"/>
      <w:r w:rsidRPr="005542AC">
        <w:rPr>
          <w:rFonts w:ascii="Times New Roman" w:hAnsi="Times New Roman" w:cs="Times New Roman"/>
          <w:spacing w:val="-4"/>
          <w:sz w:val="26"/>
          <w:szCs w:val="26"/>
        </w:rPr>
        <w:t>Агротэкс</w:t>
      </w:r>
      <w:proofErr w:type="spellEnd"/>
      <w:r w:rsidRPr="005542AC">
        <w:rPr>
          <w:rFonts w:ascii="Times New Roman" w:hAnsi="Times New Roman" w:cs="Times New Roman"/>
          <w:spacing w:val="-4"/>
          <w:sz w:val="26"/>
          <w:szCs w:val="26"/>
        </w:rPr>
        <w:t xml:space="preserve">» подала заявку перевозчику о доставке </w:t>
      </w:r>
      <w:r w:rsidRPr="005542AC">
        <w:rPr>
          <w:rFonts w:ascii="Times New Roman" w:hAnsi="Times New Roman" w:cs="Times New Roman"/>
          <w:spacing w:val="-10"/>
          <w:sz w:val="26"/>
          <w:szCs w:val="26"/>
        </w:rPr>
        <w:t>10 тонн мясной продукции. Перевозчик одобрил ее и назначил день погруз</w:t>
      </w:r>
      <w:r w:rsidRPr="005542AC">
        <w:rPr>
          <w:rFonts w:ascii="Times New Roman" w:hAnsi="Times New Roman" w:cs="Times New Roman"/>
          <w:spacing w:val="-10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t>ки. Но в установленное время перевозчик заявил об отсутствии необходи</w:t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12"/>
          <w:sz w:val="26"/>
          <w:szCs w:val="26"/>
        </w:rPr>
        <w:t>мых вагонов под погрузку и сообщил, что их не будет еще длительное время.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28"/>
          <w:sz w:val="26"/>
          <w:szCs w:val="26"/>
        </w:rPr>
        <w:t>1.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>Перечислите статьи Устава, которыми следует руководствоваться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br/>
      </w:r>
      <w:r w:rsidRPr="005542AC">
        <w:rPr>
          <w:rFonts w:ascii="Times New Roman" w:hAnsi="Times New Roman" w:cs="Times New Roman"/>
          <w:sz w:val="26"/>
          <w:szCs w:val="26"/>
        </w:rPr>
        <w:t>при рассмотрении данной ситуации.</w:t>
      </w:r>
    </w:p>
    <w:p w:rsidR="005542AC" w:rsidRPr="005542AC" w:rsidRDefault="005542AC" w:rsidP="005542AC">
      <w:pPr>
        <w:shd w:val="clear" w:color="auto" w:fill="FFFFFF"/>
        <w:tabs>
          <w:tab w:val="left" w:pos="614"/>
        </w:tabs>
        <w:spacing w:after="0" w:line="240" w:lineRule="auto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16"/>
          <w:sz w:val="26"/>
          <w:szCs w:val="26"/>
        </w:rPr>
        <w:t xml:space="preserve">        </w:t>
      </w:r>
      <w:r w:rsidRPr="005542AC">
        <w:rPr>
          <w:rFonts w:ascii="Times New Roman" w:hAnsi="Times New Roman" w:cs="Times New Roman"/>
          <w:spacing w:val="-16"/>
          <w:sz w:val="26"/>
          <w:szCs w:val="26"/>
        </w:rPr>
        <w:t>2.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Охарактеризуйте ответственность сторон за невыполнение заявки.</w:t>
      </w:r>
    </w:p>
    <w:p w:rsidR="005542AC" w:rsidRPr="005542AC" w:rsidRDefault="005542AC" w:rsidP="005542AC">
      <w:pPr>
        <w:shd w:val="clear" w:color="auto" w:fill="FFFFFF"/>
        <w:tabs>
          <w:tab w:val="left" w:pos="614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tabs>
          <w:tab w:val="left" w:pos="61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ООО «Север-ПОСТ» заключил договор с перевозчиком о транспор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3"/>
          <w:sz w:val="26"/>
          <w:szCs w:val="26"/>
        </w:rPr>
        <w:t>тировке лакокрасочных материалов. Маршрут перевозки был заплани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рован от железнодорожной станции отправления </w:t>
      </w:r>
      <w:proofErr w:type="spellStart"/>
      <w:r w:rsidRPr="005542AC">
        <w:rPr>
          <w:rFonts w:ascii="Times New Roman" w:hAnsi="Times New Roman" w:cs="Times New Roman"/>
          <w:spacing w:val="-6"/>
          <w:sz w:val="26"/>
          <w:szCs w:val="26"/>
        </w:rPr>
        <w:t>Нарымская</w:t>
      </w:r>
      <w:proofErr w:type="spellEnd"/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 до желез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нодорожной станции назначения Калужская с дозагрузкой продукции на 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 xml:space="preserve">железнодорожной станции Пермь. Были подготовлены соответствующие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документы, груз принят к перевозке. Однако на железнодорожной стан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ции в Перми при сверке накладной на груз обнаружилось, что железно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дорожной станцией назначения указана Пермь.</w:t>
      </w:r>
    </w:p>
    <w:p w:rsidR="005542AC" w:rsidRPr="005542AC" w:rsidRDefault="005542AC" w:rsidP="005542AC">
      <w:pPr>
        <w:shd w:val="clear" w:color="auto" w:fill="FFFFFF"/>
        <w:tabs>
          <w:tab w:val="left" w:pos="619"/>
        </w:tabs>
        <w:spacing w:after="0" w:line="240" w:lineRule="auto"/>
        <w:ind w:firstLine="413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26"/>
          <w:sz w:val="26"/>
          <w:szCs w:val="26"/>
        </w:rPr>
        <w:lastRenderedPageBreak/>
        <w:t>1.</w:t>
      </w:r>
      <w:r w:rsidRPr="005542AC">
        <w:rPr>
          <w:rFonts w:ascii="Times New Roman" w:hAnsi="Times New Roman" w:cs="Times New Roman"/>
          <w:sz w:val="26"/>
          <w:szCs w:val="26"/>
        </w:rPr>
        <w:tab/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>Перечислите варианты решения проблемы. Ответ необходимо ар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гументировать, ссылаясь на конкретные статьи Устава.</w:t>
      </w:r>
    </w:p>
    <w:p w:rsidR="005542AC" w:rsidRPr="005542AC" w:rsidRDefault="005542AC" w:rsidP="005542AC">
      <w:pPr>
        <w:shd w:val="clear" w:color="auto" w:fill="FFFFFF"/>
        <w:tabs>
          <w:tab w:val="left" w:pos="619"/>
        </w:tabs>
        <w:spacing w:after="0" w:line="240" w:lineRule="auto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16"/>
          <w:sz w:val="26"/>
          <w:szCs w:val="26"/>
        </w:rPr>
        <w:t xml:space="preserve">         </w:t>
      </w:r>
      <w:r w:rsidRPr="005542AC">
        <w:rPr>
          <w:rFonts w:ascii="Times New Roman" w:hAnsi="Times New Roman" w:cs="Times New Roman"/>
          <w:spacing w:val="-16"/>
          <w:sz w:val="26"/>
          <w:szCs w:val="26"/>
        </w:rPr>
        <w:t>2.</w:t>
      </w:r>
      <w:r w:rsidR="00C52644"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Объясните, кто и в какой мере будет нести ответственность.</w:t>
      </w:r>
    </w:p>
    <w:p w:rsidR="005542AC" w:rsidRDefault="005542AC" w:rsidP="005542AC">
      <w:pPr>
        <w:shd w:val="clear" w:color="auto" w:fill="FFFFFF"/>
        <w:tabs>
          <w:tab w:val="left" w:pos="619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tabs>
          <w:tab w:val="left" w:pos="61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z w:val="26"/>
          <w:szCs w:val="26"/>
        </w:rPr>
        <w:t>Вариант 3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Грузоотправитель и перевозчик заключили договор о транспорти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ровке партии автомобилей, однако в установленный срок груз не прибыл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в пункт назначения. Это произошло в связи с проведением ремонтных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работ на перегоне. В результате груз прибыл с опозданием на трое суток.</w:t>
      </w:r>
    </w:p>
    <w:p w:rsidR="005542AC" w:rsidRPr="005542AC" w:rsidRDefault="005542AC" w:rsidP="005542AC">
      <w:pPr>
        <w:widowControl w:val="0"/>
        <w:numPr>
          <w:ilvl w:val="0"/>
          <w:numId w:val="4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статью Устава, необходимую в данной ситуации.</w:t>
      </w:r>
    </w:p>
    <w:p w:rsidR="005542AC" w:rsidRPr="005542AC" w:rsidRDefault="005542AC" w:rsidP="005542AC">
      <w:pPr>
        <w:widowControl w:val="0"/>
        <w:numPr>
          <w:ilvl w:val="0"/>
          <w:numId w:val="4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6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Объясните, будет ли перевозчик нести ответственность. Если да, </w:t>
      </w:r>
      <w:r w:rsidRPr="005542AC">
        <w:rPr>
          <w:rFonts w:ascii="Times New Roman" w:hAnsi="Times New Roman" w:cs="Times New Roman"/>
          <w:sz w:val="26"/>
          <w:szCs w:val="26"/>
        </w:rPr>
        <w:t>то в каком объеме.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7"/>
          <w:sz w:val="26"/>
          <w:szCs w:val="26"/>
        </w:rPr>
        <w:t>Вариант 4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4"/>
          <w:sz w:val="26"/>
          <w:szCs w:val="26"/>
        </w:rPr>
        <w:t xml:space="preserve">Мебельная компания подала заявку на перевозку своей продукции </w:t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t>в Белоруссию. По результатам ее рассмотрения компания получила отказ.</w:t>
      </w:r>
    </w:p>
    <w:p w:rsidR="005542AC" w:rsidRPr="005542AC" w:rsidRDefault="005542AC" w:rsidP="005542AC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      1.Укажите статью Устава, которой следует руководствоваться при </w:t>
      </w:r>
      <w:r w:rsidRPr="005542AC">
        <w:rPr>
          <w:rFonts w:ascii="Times New Roman" w:hAnsi="Times New Roman" w:cs="Times New Roman"/>
          <w:sz w:val="26"/>
          <w:szCs w:val="26"/>
        </w:rPr>
        <w:t>рассмотрении данной ситуации.</w:t>
      </w:r>
    </w:p>
    <w:p w:rsidR="005542AC" w:rsidRPr="005542AC" w:rsidRDefault="005542AC" w:rsidP="005542AC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 xml:space="preserve">       2.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  Укажите случаи, в которых перевозчик может отказать в согласо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вании заявки.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7"/>
          <w:sz w:val="26"/>
          <w:szCs w:val="26"/>
        </w:rPr>
        <w:t>Вариант 5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Компания ООО «</w:t>
      </w:r>
      <w:proofErr w:type="spellStart"/>
      <w:r w:rsidRPr="005542AC">
        <w:rPr>
          <w:rFonts w:ascii="Times New Roman" w:hAnsi="Times New Roman" w:cs="Times New Roman"/>
          <w:sz w:val="26"/>
          <w:szCs w:val="26"/>
        </w:rPr>
        <w:t>Агротэкс</w:t>
      </w:r>
      <w:proofErr w:type="spellEnd"/>
      <w:r w:rsidRPr="005542AC">
        <w:rPr>
          <w:rFonts w:ascii="Times New Roman" w:hAnsi="Times New Roman" w:cs="Times New Roman"/>
          <w:sz w:val="26"/>
          <w:szCs w:val="26"/>
        </w:rPr>
        <w:t>» заключила с перевозчиком договор о транспортировке овощей и фруктов.</w:t>
      </w:r>
    </w:p>
    <w:p w:rsidR="005542AC" w:rsidRPr="005542AC" w:rsidRDefault="005542AC" w:rsidP="005542AC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2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         1.Укажите статью Устава, определяющую права и обязанности сто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рон по договору перевозки грузов железнодорожным транспортом.</w:t>
      </w:r>
    </w:p>
    <w:p w:rsidR="005542AC" w:rsidRPr="005542AC" w:rsidRDefault="005542AC" w:rsidP="005542AC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 2.  Перечислите обязанности грузоотправителя по договору перевоз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  <w:t>ки скоропортящейся продукции железнодорожным транспортом.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7"/>
          <w:sz w:val="26"/>
          <w:szCs w:val="26"/>
        </w:rPr>
        <w:t>Вариант 6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2"/>
          <w:sz w:val="26"/>
          <w:szCs w:val="26"/>
        </w:rPr>
        <w:t xml:space="preserve">Грузоотправителю требовалось семь рефрижераторных вагонов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для груза. Перевозчик располагал пятью собственными вагонами данно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  <w:t xml:space="preserve">го типа. Несмотря на отсутствие необходимого количества подвижного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состава, перевозчик заключил договор с грузоотправителем. Предпола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галось использовать два вагона сторонней грузовой компании, которые должны были идти порожними по тому же маршруту следования.</w:t>
      </w:r>
    </w:p>
    <w:p w:rsidR="005542AC" w:rsidRPr="005542AC" w:rsidRDefault="005542AC" w:rsidP="005542AC">
      <w:pPr>
        <w:widowControl w:val="0"/>
        <w:numPr>
          <w:ilvl w:val="0"/>
          <w:numId w:val="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статью Устава, определяющую права и обязанности сто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рон по договору перевозки грузов железнодорожным транспортом.</w:t>
      </w:r>
    </w:p>
    <w:p w:rsidR="005542AC" w:rsidRPr="005542AC" w:rsidRDefault="005542AC" w:rsidP="005542AC">
      <w:pPr>
        <w:widowControl w:val="0"/>
        <w:numPr>
          <w:ilvl w:val="0"/>
          <w:numId w:val="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6"/>
          <w:sz w:val="26"/>
          <w:szCs w:val="26"/>
        </w:rPr>
      </w:pPr>
      <w:r w:rsidRPr="005542AC">
        <w:rPr>
          <w:rFonts w:ascii="Times New Roman" w:hAnsi="Times New Roman" w:cs="Times New Roman"/>
          <w:spacing w:val="-11"/>
          <w:sz w:val="26"/>
          <w:szCs w:val="26"/>
        </w:rPr>
        <w:t>Обоснуйте правомерность действий перевозчика в данной ситуации.</w:t>
      </w:r>
    </w:p>
    <w:p w:rsidR="005542AC" w:rsidRPr="005542AC" w:rsidRDefault="005542AC" w:rsidP="005542AC">
      <w:pPr>
        <w:widowControl w:val="0"/>
        <w:numPr>
          <w:ilvl w:val="0"/>
          <w:numId w:val="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Укажите ответственность, которую будут нести участники пере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возочного процесса в данной ситуации. Перечислите действия участни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ков, которые можно считать неправомерными.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>Вариант 7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Компания «Агропром» заключила договор о перевозке животновод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ческой и скоропортящейся продукции.</w:t>
      </w:r>
    </w:p>
    <w:p w:rsidR="005542AC" w:rsidRPr="005542AC" w:rsidRDefault="005542AC" w:rsidP="005542AC">
      <w:pPr>
        <w:widowControl w:val="0"/>
        <w:numPr>
          <w:ilvl w:val="0"/>
          <w:numId w:val="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Перечислите перевозочные документы, необходимые для предо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ставления перевозчику.</w:t>
      </w:r>
    </w:p>
    <w:p w:rsidR="005542AC" w:rsidRPr="005542AC" w:rsidRDefault="005542AC" w:rsidP="005542AC">
      <w:pPr>
        <w:widowControl w:val="0"/>
        <w:numPr>
          <w:ilvl w:val="0"/>
          <w:numId w:val="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9"/>
          <w:sz w:val="26"/>
          <w:szCs w:val="26"/>
        </w:rPr>
      </w:pPr>
      <w:r w:rsidRPr="005542AC">
        <w:rPr>
          <w:rFonts w:ascii="Times New Roman" w:hAnsi="Times New Roman" w:cs="Times New Roman"/>
          <w:spacing w:val="-5"/>
          <w:sz w:val="26"/>
          <w:szCs w:val="26"/>
        </w:rPr>
        <w:t>Перечислите права и обязанности сторон по договору о перевоз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ке грузов.</w:t>
      </w:r>
    </w:p>
    <w:p w:rsidR="005542AC" w:rsidRPr="005542AC" w:rsidRDefault="005542AC" w:rsidP="005542AC">
      <w:pPr>
        <w:widowControl w:val="0"/>
        <w:numPr>
          <w:ilvl w:val="0"/>
          <w:numId w:val="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роль документа «Корешок дорожной ведомости» при за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ключении договора между перевозчиком и грузоотправителем.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>Вариант 8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8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8"/>
          <w:sz w:val="26"/>
          <w:szCs w:val="26"/>
        </w:rPr>
        <w:t>Компания «</w:t>
      </w:r>
      <w:proofErr w:type="spellStart"/>
      <w:r w:rsidRPr="005542AC">
        <w:rPr>
          <w:rFonts w:ascii="Times New Roman" w:hAnsi="Times New Roman" w:cs="Times New Roman"/>
          <w:spacing w:val="-8"/>
          <w:sz w:val="26"/>
          <w:szCs w:val="26"/>
        </w:rPr>
        <w:t>МЕГАсет</w:t>
      </w:r>
      <w:proofErr w:type="spellEnd"/>
      <w:r w:rsidRPr="005542AC">
        <w:rPr>
          <w:rFonts w:ascii="Times New Roman" w:hAnsi="Times New Roman" w:cs="Times New Roman"/>
          <w:spacing w:val="-8"/>
          <w:sz w:val="26"/>
          <w:szCs w:val="26"/>
        </w:rPr>
        <w:t>» заключила договор с перевозчиком на транс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портировку бытовой техники. Однако в день погрузки компания отка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залась от двух поданных перевозчиком вагонов, так как сочла их тех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 xml:space="preserve">нически неисправными для перевозки хрупкой продукции. Перевозчик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отказался подавать другие вагоны, так как имел заключение о техниче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ском соответствии.</w:t>
      </w:r>
    </w:p>
    <w:p w:rsidR="005542AC" w:rsidRPr="005542AC" w:rsidRDefault="005542AC" w:rsidP="005542AC">
      <w:pPr>
        <w:widowControl w:val="0"/>
        <w:numPr>
          <w:ilvl w:val="0"/>
          <w:numId w:val="7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22"/>
          <w:sz w:val="26"/>
          <w:szCs w:val="26"/>
        </w:rPr>
      </w:pPr>
      <w:r w:rsidRPr="005542AC">
        <w:rPr>
          <w:rFonts w:ascii="Times New Roman" w:hAnsi="Times New Roman" w:cs="Times New Roman"/>
          <w:spacing w:val="-5"/>
          <w:sz w:val="26"/>
          <w:szCs w:val="26"/>
        </w:rPr>
        <w:t>Перечислите способы разрешения данной ситуации.</w:t>
      </w:r>
    </w:p>
    <w:p w:rsidR="005542AC" w:rsidRPr="005542AC" w:rsidRDefault="005542AC" w:rsidP="005542AC">
      <w:pPr>
        <w:widowControl w:val="0"/>
        <w:numPr>
          <w:ilvl w:val="0"/>
          <w:numId w:val="7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6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ответственное лицо, которое определяет пригодность ва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гонов в техническом отношении согласно Уставу.</w:t>
      </w:r>
    </w:p>
    <w:p w:rsidR="005542AC" w:rsidRPr="005542AC" w:rsidRDefault="005542AC" w:rsidP="005542AC">
      <w:pPr>
        <w:widowControl w:val="0"/>
        <w:numPr>
          <w:ilvl w:val="0"/>
          <w:numId w:val="7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6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ответственное лицо, которое определяет пригодность ва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гонов в коммерческом отношении согласно Уставу.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>Вариант 9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2"/>
          <w:sz w:val="26"/>
          <w:szCs w:val="26"/>
        </w:rPr>
        <w:t>ООО «Север» отправило партию фруктов с железнодорожной станции Орловка в пункт назначения железнодорожная станция Кав</w:t>
      </w:r>
      <w:r w:rsidRPr="005542AC">
        <w:rPr>
          <w:rFonts w:ascii="Times New Roman" w:hAnsi="Times New Roman" w:cs="Times New Roman"/>
          <w:spacing w:val="-2"/>
          <w:sz w:val="26"/>
          <w:szCs w:val="26"/>
        </w:rPr>
        <w:softHyphen/>
        <w:t>казская на адрес ООО «Южанка». На железнодорожной станции на</w:t>
      </w:r>
      <w:r w:rsidRPr="005542AC">
        <w:rPr>
          <w:rFonts w:ascii="Times New Roman" w:hAnsi="Times New Roman" w:cs="Times New Roman"/>
          <w:spacing w:val="-2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1"/>
          <w:sz w:val="26"/>
          <w:szCs w:val="26"/>
        </w:rPr>
        <w:t xml:space="preserve">значения перевозчик отказался выдать груз получателю, сославшись </w:t>
      </w:r>
      <w:r w:rsidRPr="005542AC">
        <w:rPr>
          <w:rFonts w:ascii="Times New Roman" w:hAnsi="Times New Roman" w:cs="Times New Roman"/>
          <w:sz w:val="26"/>
          <w:szCs w:val="26"/>
        </w:rPr>
        <w:t>на отсутствие причитающихся платежей.</w:t>
      </w:r>
    </w:p>
    <w:p w:rsidR="005542AC" w:rsidRPr="005542AC" w:rsidRDefault="005542AC" w:rsidP="005542AC">
      <w:pPr>
        <w:widowControl w:val="0"/>
        <w:numPr>
          <w:ilvl w:val="0"/>
          <w:numId w:val="8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22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Перечислите действия перевозчика, которые необходимы для воз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мещения недостающих средств согласно Уставу.</w:t>
      </w:r>
    </w:p>
    <w:p w:rsidR="005542AC" w:rsidRPr="005542AC" w:rsidRDefault="005542AC" w:rsidP="005542AC">
      <w:pPr>
        <w:widowControl w:val="0"/>
        <w:numPr>
          <w:ilvl w:val="0"/>
          <w:numId w:val="8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Укажите правомерность действий перевозчика.</w:t>
      </w:r>
    </w:p>
    <w:p w:rsidR="005542AC" w:rsidRPr="005542AC" w:rsidRDefault="005542AC" w:rsidP="005542AC">
      <w:pPr>
        <w:widowControl w:val="0"/>
        <w:numPr>
          <w:ilvl w:val="0"/>
          <w:numId w:val="8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правомерность самостоятельной реализации груза пере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возчиком.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7"/>
          <w:sz w:val="26"/>
          <w:szCs w:val="26"/>
        </w:rPr>
        <w:t>Вариант 10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8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На железнодорожной станции назначения обнаружилось, что груз доставлен, но не может быть выдан получателю из-за отсутствия всех причитающихся перевозчику платежей. По определенным причинам </w:t>
      </w:r>
      <w:r w:rsidRPr="005542AC">
        <w:rPr>
          <w:rFonts w:ascii="Times New Roman" w:hAnsi="Times New Roman" w:cs="Times New Roman"/>
          <w:spacing w:val="-4"/>
          <w:sz w:val="26"/>
          <w:szCs w:val="26"/>
        </w:rPr>
        <w:t xml:space="preserve">грузоотправитель не может принять меры, чтобы разрешить ситуацию </w:t>
      </w:r>
      <w:r w:rsidRPr="005542AC">
        <w:rPr>
          <w:rFonts w:ascii="Times New Roman" w:hAnsi="Times New Roman" w:cs="Times New Roman"/>
          <w:sz w:val="26"/>
          <w:szCs w:val="26"/>
        </w:rPr>
        <w:t>с недоплатой.</w:t>
      </w:r>
    </w:p>
    <w:p w:rsidR="005542AC" w:rsidRPr="005542AC" w:rsidRDefault="005542AC" w:rsidP="005542AC">
      <w:pPr>
        <w:widowControl w:val="0"/>
        <w:numPr>
          <w:ilvl w:val="0"/>
          <w:numId w:val="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27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Укажите, какие грузы перевозчик может реализовывать самостоя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тельно после уведомления о неоплате грузоотправителя.</w:t>
      </w:r>
    </w:p>
    <w:p w:rsidR="005542AC" w:rsidRPr="005542AC" w:rsidRDefault="005542AC" w:rsidP="005542AC">
      <w:pPr>
        <w:widowControl w:val="0"/>
        <w:numPr>
          <w:ilvl w:val="0"/>
          <w:numId w:val="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19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Перечислите грузы, которые запрещено реализовывать перевоз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чику в данной ситуации.</w:t>
      </w:r>
    </w:p>
    <w:p w:rsidR="005542AC" w:rsidRPr="005542AC" w:rsidRDefault="005542AC" w:rsidP="005542AC">
      <w:pPr>
        <w:widowControl w:val="0"/>
        <w:numPr>
          <w:ilvl w:val="0"/>
          <w:numId w:val="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19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Опишите порядок перечисления оставшихся средств после само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стоятельной реализации груза перевозчиком.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0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10"/>
          <w:sz w:val="26"/>
          <w:szCs w:val="26"/>
        </w:rPr>
        <w:t>Вариант 11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403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8"/>
          <w:sz w:val="26"/>
          <w:szCs w:val="26"/>
        </w:rPr>
        <w:t>Грузоотправитель заключил договор с перевозчиком на транспорти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ровку 60 тонн цемента. Однако при выгрузке в пункте назначения на ве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сах был обнаружен перегруз, который составил 3,5 тонны.</w:t>
      </w:r>
    </w:p>
    <w:p w:rsidR="005542AC" w:rsidRPr="005542AC" w:rsidRDefault="005542AC" w:rsidP="005542AC">
      <w:pPr>
        <w:widowControl w:val="0"/>
        <w:numPr>
          <w:ilvl w:val="0"/>
          <w:numId w:val="10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Перечислите нормативно-правовые акты, которыми необходимо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руководствоваться при определении ответственности в данном случае.</w:t>
      </w:r>
    </w:p>
    <w:p w:rsidR="005542AC" w:rsidRPr="005542AC" w:rsidRDefault="005542AC" w:rsidP="005542AC">
      <w:pPr>
        <w:widowControl w:val="0"/>
        <w:numPr>
          <w:ilvl w:val="0"/>
          <w:numId w:val="10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16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Опишите порядок разрешения сложившейся ситуации и укажите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предусмотренную ответственность для грузоотправителя.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98244B" w:rsidRDefault="0098244B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98244B" w:rsidRDefault="0098244B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8"/>
          <w:sz w:val="26"/>
          <w:szCs w:val="26"/>
        </w:rPr>
        <w:lastRenderedPageBreak/>
        <w:t>Вариант 12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Грузоотправитель и перевозчик заключили договор на малотоннаж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  <w:t>ную контейнерную перевозку. Грузоотправителю требовалось 4 контей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 xml:space="preserve">нера. Заявка была предварительно одобрена перевозчиком. Однако в день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погрузки грузоотправитель отказался от предварительной заявки.</w:t>
      </w:r>
    </w:p>
    <w:p w:rsidR="005542AC" w:rsidRPr="005542AC" w:rsidRDefault="005542AC" w:rsidP="005542AC">
      <w:pPr>
        <w:widowControl w:val="0"/>
        <w:numPr>
          <w:ilvl w:val="0"/>
          <w:numId w:val="11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8"/>
          <w:sz w:val="26"/>
          <w:szCs w:val="26"/>
        </w:rPr>
        <w:t>Укажите нормативно-правовые акты, которыми необходимо руко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водствоваться при определении ответственности в данном случае.</w:t>
      </w:r>
    </w:p>
    <w:p w:rsidR="005542AC" w:rsidRPr="005542AC" w:rsidRDefault="005542AC" w:rsidP="005542AC">
      <w:pPr>
        <w:widowControl w:val="0"/>
        <w:numPr>
          <w:ilvl w:val="0"/>
          <w:numId w:val="11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2"/>
          <w:sz w:val="26"/>
          <w:szCs w:val="26"/>
        </w:rPr>
        <w:t>Обоснуйте правомерность действий грузоотправителя и ука</w:t>
      </w:r>
      <w:r w:rsidRPr="005542AC">
        <w:rPr>
          <w:rFonts w:ascii="Times New Roman" w:hAnsi="Times New Roman" w:cs="Times New Roman"/>
          <w:spacing w:val="-2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4"/>
          <w:sz w:val="26"/>
          <w:szCs w:val="26"/>
        </w:rPr>
        <w:t xml:space="preserve">жите ответственность, которую он будет нести за отказ от намеченной </w:t>
      </w:r>
      <w:r w:rsidRPr="005542AC">
        <w:rPr>
          <w:rFonts w:ascii="Times New Roman" w:hAnsi="Times New Roman" w:cs="Times New Roman"/>
          <w:sz w:val="26"/>
          <w:szCs w:val="26"/>
        </w:rPr>
        <w:t>перевозки.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8"/>
          <w:sz w:val="26"/>
          <w:szCs w:val="26"/>
        </w:rPr>
        <w:t>Вариант 13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11"/>
          <w:sz w:val="26"/>
          <w:szCs w:val="26"/>
        </w:rPr>
        <w:t>При перевозке стекла машинист поезда применил экстренное торможе</w:t>
      </w:r>
      <w:r w:rsidRPr="005542AC">
        <w:rPr>
          <w:rFonts w:ascii="Times New Roman" w:hAnsi="Times New Roman" w:cs="Times New Roman"/>
          <w:spacing w:val="-11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10"/>
          <w:sz w:val="26"/>
          <w:szCs w:val="26"/>
        </w:rPr>
        <w:t>ние, в результате которого около 40% перевозимого стекла было разбито.</w:t>
      </w:r>
    </w:p>
    <w:p w:rsidR="005542AC" w:rsidRPr="005542AC" w:rsidRDefault="005542AC" w:rsidP="005542AC">
      <w:pPr>
        <w:widowControl w:val="0"/>
        <w:numPr>
          <w:ilvl w:val="0"/>
          <w:numId w:val="1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30"/>
          <w:sz w:val="26"/>
          <w:szCs w:val="26"/>
        </w:rPr>
      </w:pPr>
      <w:r w:rsidRPr="005542AC">
        <w:rPr>
          <w:rFonts w:ascii="Times New Roman" w:hAnsi="Times New Roman" w:cs="Times New Roman"/>
          <w:spacing w:val="-12"/>
          <w:sz w:val="26"/>
          <w:szCs w:val="26"/>
        </w:rPr>
        <w:t>Укажите нормативно-правовые акты, используемые в данном случае.</w:t>
      </w:r>
    </w:p>
    <w:p w:rsidR="005542AC" w:rsidRPr="005542AC" w:rsidRDefault="005542AC" w:rsidP="005542AC">
      <w:pPr>
        <w:widowControl w:val="0"/>
        <w:numPr>
          <w:ilvl w:val="0"/>
          <w:numId w:val="1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394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Укажите лицо, которое будет нести ответственность за утрачен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ный груз, а также меру ответственности.</w:t>
      </w:r>
    </w:p>
    <w:p w:rsidR="005542AC" w:rsidRPr="005542AC" w:rsidRDefault="005542AC" w:rsidP="005542AC">
      <w:pPr>
        <w:widowControl w:val="0"/>
        <w:numPr>
          <w:ilvl w:val="0"/>
          <w:numId w:val="1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394"/>
        <w:rPr>
          <w:rFonts w:ascii="Times New Roman" w:hAnsi="Times New Roman" w:cs="Times New Roman"/>
          <w:spacing w:val="-18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Укажите, может ли перевозчик избежать ответственности за ис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порченный груз.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>Вариант 14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8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Компания «Керамике-ультра» заключила договор на перевозку ке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рамической плитки. В накладной числилось 150 коробок с продукцией. На станции назначения было обнаружено несоответствие фактического количества продукции и количества, обозначенного в перевозочных до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кументах.</w:t>
      </w:r>
    </w:p>
    <w:p w:rsidR="005542AC" w:rsidRPr="005542AC" w:rsidRDefault="005542AC" w:rsidP="005542AC">
      <w:pPr>
        <w:widowControl w:val="0"/>
        <w:numPr>
          <w:ilvl w:val="0"/>
          <w:numId w:val="13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Опишите порядок разрешения сложившейся ситуации и перечис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лите все возможные причины недостачи.</w:t>
      </w:r>
    </w:p>
    <w:p w:rsidR="005542AC" w:rsidRPr="005542AC" w:rsidRDefault="005542AC" w:rsidP="005542AC">
      <w:pPr>
        <w:widowControl w:val="0"/>
        <w:numPr>
          <w:ilvl w:val="0"/>
          <w:numId w:val="13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Укажите лицо, которое осуществляет погрузку и будет нести от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ветственность за недостачу.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>Вариант 15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8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При разгрузочных работах был превышен максимальный радиус по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ворота погрузчика, производящего разгрузку, что привело к поврежде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нию дверных стоек и внутреннего оборудования вагона.</w:t>
      </w:r>
    </w:p>
    <w:p w:rsidR="005542AC" w:rsidRPr="005542AC" w:rsidRDefault="005542AC" w:rsidP="005542AC">
      <w:pPr>
        <w:widowControl w:val="0"/>
        <w:numPr>
          <w:ilvl w:val="0"/>
          <w:numId w:val="14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Перечислите нормативно-правовые акты, которые необходимо ис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пользовать при определении ответственности в данном случае.</w:t>
      </w:r>
    </w:p>
    <w:p w:rsidR="005542AC" w:rsidRPr="005542AC" w:rsidRDefault="005542AC" w:rsidP="005542AC">
      <w:pPr>
        <w:widowControl w:val="0"/>
        <w:numPr>
          <w:ilvl w:val="0"/>
          <w:numId w:val="14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11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лицо, которое будет нести ответственность за поврежде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ние узлов вагона.</w:t>
      </w:r>
    </w:p>
    <w:p w:rsidR="00C52644" w:rsidRDefault="00C52644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Pr="007806D5" w:rsidRDefault="007806D5" w:rsidP="005542AC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7806D5">
        <w:rPr>
          <w:rFonts w:ascii="Times New Roman" w:hAnsi="Times New Roman" w:cs="Times New Roman"/>
          <w:b/>
          <w:sz w:val="26"/>
          <w:szCs w:val="26"/>
        </w:rPr>
        <w:t xml:space="preserve">Задания: решить задачи № </w:t>
      </w:r>
      <w:r w:rsidR="006241C8">
        <w:rPr>
          <w:rFonts w:ascii="Times New Roman" w:hAnsi="Times New Roman" w:cs="Times New Roman"/>
          <w:b/>
          <w:sz w:val="26"/>
          <w:szCs w:val="26"/>
        </w:rPr>
        <w:t>5;6;7;12;13.</w:t>
      </w:r>
    </w:p>
    <w:sectPr w:rsidR="005542AC" w:rsidRPr="007806D5" w:rsidSect="00864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4922"/>
    <w:multiLevelType w:val="singleLevel"/>
    <w:tmpl w:val="9E0CB7F2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">
    <w:nsid w:val="0C3A47DB"/>
    <w:multiLevelType w:val="singleLevel"/>
    <w:tmpl w:val="14323CE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">
    <w:nsid w:val="16C71760"/>
    <w:multiLevelType w:val="singleLevel"/>
    <w:tmpl w:val="EC5AEBA8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">
    <w:nsid w:val="1C3F65FA"/>
    <w:multiLevelType w:val="singleLevel"/>
    <w:tmpl w:val="EC5AEBA8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">
    <w:nsid w:val="21277A35"/>
    <w:multiLevelType w:val="singleLevel"/>
    <w:tmpl w:val="432E9F1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5">
    <w:nsid w:val="52FA0D97"/>
    <w:multiLevelType w:val="hybridMultilevel"/>
    <w:tmpl w:val="79041564"/>
    <w:lvl w:ilvl="0" w:tplc="6088A618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4DB0F24"/>
    <w:multiLevelType w:val="singleLevel"/>
    <w:tmpl w:val="9E0CB7F2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7">
    <w:nsid w:val="54E23207"/>
    <w:multiLevelType w:val="singleLevel"/>
    <w:tmpl w:val="FE96554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8">
    <w:nsid w:val="57AE7E1C"/>
    <w:multiLevelType w:val="singleLevel"/>
    <w:tmpl w:val="432E9F1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9">
    <w:nsid w:val="5B1869D8"/>
    <w:multiLevelType w:val="singleLevel"/>
    <w:tmpl w:val="432E9F1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0">
    <w:nsid w:val="5BA17660"/>
    <w:multiLevelType w:val="singleLevel"/>
    <w:tmpl w:val="9E0CB7F2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1">
    <w:nsid w:val="647365FC"/>
    <w:multiLevelType w:val="singleLevel"/>
    <w:tmpl w:val="9E0CB7F2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2">
    <w:nsid w:val="64B95ABB"/>
    <w:multiLevelType w:val="singleLevel"/>
    <w:tmpl w:val="2014EAE0"/>
    <w:lvl w:ilvl="0">
      <w:start w:val="1"/>
      <w:numFmt w:val="decimal"/>
      <w:lvlText w:val="%1."/>
      <w:legacy w:legacy="1" w:legacySpace="0" w:legacyIndent="196"/>
      <w:lvlJc w:val="left"/>
      <w:rPr>
        <w:rFonts w:ascii="Times New Roman" w:hAnsi="Times New Roman" w:cs="Times New Roman" w:hint="default"/>
      </w:rPr>
    </w:lvl>
  </w:abstractNum>
  <w:abstractNum w:abstractNumId="13">
    <w:nsid w:val="74786981"/>
    <w:multiLevelType w:val="singleLevel"/>
    <w:tmpl w:val="14323CE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4">
    <w:nsid w:val="75BC7367"/>
    <w:multiLevelType w:val="singleLevel"/>
    <w:tmpl w:val="14323CE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14"/>
  </w:num>
  <w:num w:numId="5">
    <w:abstractNumId w:val="13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2"/>
  </w:num>
  <w:num w:numId="11">
    <w:abstractNumId w:val="0"/>
  </w:num>
  <w:num w:numId="12">
    <w:abstractNumId w:val="12"/>
  </w:num>
  <w:num w:numId="13">
    <w:abstractNumId w:val="3"/>
  </w:num>
  <w:num w:numId="14">
    <w:abstractNumId w:val="6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5542AC"/>
    <w:rsid w:val="00141EA4"/>
    <w:rsid w:val="00236C95"/>
    <w:rsid w:val="002D1852"/>
    <w:rsid w:val="005542AC"/>
    <w:rsid w:val="006241C8"/>
    <w:rsid w:val="007806D5"/>
    <w:rsid w:val="00864AEC"/>
    <w:rsid w:val="0098244B"/>
    <w:rsid w:val="009F2158"/>
    <w:rsid w:val="00A145B2"/>
    <w:rsid w:val="00B06E41"/>
    <w:rsid w:val="00C164D3"/>
    <w:rsid w:val="00C415E8"/>
    <w:rsid w:val="00C52644"/>
    <w:rsid w:val="00E2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42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34401-81F6-4D37-B812-A2A634793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2345</Words>
  <Characters>13368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cp:lastPrinted>2021-04-01T17:29:00Z</cp:lastPrinted>
  <dcterms:created xsi:type="dcterms:W3CDTF">2021-04-01T17:16:00Z</dcterms:created>
  <dcterms:modified xsi:type="dcterms:W3CDTF">2025-04-19T05:12:00Z</dcterms:modified>
</cp:coreProperties>
</file>