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353D6" w14:textId="77777777" w:rsidR="006F430A" w:rsidRDefault="006F430A" w:rsidP="006F430A">
      <w:pPr>
        <w:spacing w:line="360" w:lineRule="auto"/>
        <w:jc w:val="center"/>
        <w:rPr>
          <w:b/>
          <w:bCs/>
        </w:rPr>
      </w:pPr>
      <w:r>
        <w:rPr>
          <w:rFonts w:cs="Times New Roman"/>
          <w:b/>
          <w:bCs/>
          <w:sz w:val="28"/>
          <w:szCs w:val="28"/>
        </w:rPr>
        <w:t>Данные для расчета параметров склада</w:t>
      </w:r>
    </w:p>
    <w:p w14:paraId="2E942085" w14:textId="77777777" w:rsidR="006F430A" w:rsidRDefault="006F430A" w:rsidP="006F430A">
      <w:pPr>
        <w:spacing w:line="360" w:lineRule="auto"/>
        <w:jc w:val="center"/>
        <w:rPr>
          <w:b/>
          <w:bCs/>
        </w:rPr>
      </w:pPr>
    </w:p>
    <w:tbl>
      <w:tblPr>
        <w:tblW w:w="0" w:type="auto"/>
        <w:tblInd w:w="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50"/>
        <w:gridCol w:w="4404"/>
        <w:gridCol w:w="1699"/>
      </w:tblGrid>
      <w:tr w:rsidR="006F430A" w14:paraId="20ADE7FA" w14:textId="77777777" w:rsidTr="006F430A">
        <w:tc>
          <w:tcPr>
            <w:tcW w:w="4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3B057C0" w14:textId="77777777" w:rsidR="006F430A" w:rsidRDefault="006F430A">
            <w:pPr>
              <w:pStyle w:val="a3"/>
              <w:jc w:val="center"/>
            </w:pPr>
            <w:r>
              <w:t>Род груза</w:t>
            </w:r>
          </w:p>
        </w:tc>
        <w:tc>
          <w:tcPr>
            <w:tcW w:w="4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231487" w14:textId="77777777" w:rsidR="006F430A" w:rsidRDefault="006F430A">
            <w:pPr>
              <w:pStyle w:val="a3"/>
              <w:jc w:val="center"/>
            </w:pPr>
            <w:r>
              <w:t>Устройства под грузы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FD7463A" w14:textId="77777777" w:rsidR="006F430A" w:rsidRDefault="006F430A">
            <w:pPr>
              <w:pStyle w:val="a3"/>
              <w:jc w:val="center"/>
            </w:pPr>
            <w:r>
              <w:t>Средняя нагрузка на пол склада, т/м</w:t>
            </w:r>
            <w:r>
              <w:rPr>
                <w:vertAlign w:val="superscript"/>
              </w:rPr>
              <w:t>2</w:t>
            </w:r>
          </w:p>
        </w:tc>
      </w:tr>
      <w:tr w:rsidR="006F430A" w14:paraId="5D242287" w14:textId="77777777" w:rsidTr="006F430A">
        <w:tc>
          <w:tcPr>
            <w:tcW w:w="4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A9318B" w14:textId="77777777" w:rsidR="006F430A" w:rsidRDefault="006F430A">
            <w:pPr>
              <w:pStyle w:val="a3"/>
            </w:pPr>
            <w:r>
              <w:t xml:space="preserve">Тарные и штучные грузы при </w:t>
            </w:r>
            <w:proofErr w:type="spellStart"/>
            <w:r>
              <w:t>повагонных</w:t>
            </w:r>
            <w:proofErr w:type="spellEnd"/>
            <w:r>
              <w:t xml:space="preserve"> отправках:</w:t>
            </w:r>
          </w:p>
        </w:tc>
        <w:tc>
          <w:tcPr>
            <w:tcW w:w="44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7DE8586" w14:textId="77777777" w:rsidR="006F430A" w:rsidRDefault="006F430A">
            <w:pPr>
              <w:pStyle w:val="a3"/>
              <w:snapToGrid w:val="0"/>
            </w:pP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55254" w14:textId="77777777" w:rsidR="006F430A" w:rsidRDefault="006F430A">
            <w:pPr>
              <w:pStyle w:val="a3"/>
              <w:snapToGrid w:val="0"/>
              <w:jc w:val="center"/>
            </w:pPr>
          </w:p>
        </w:tc>
      </w:tr>
      <w:tr w:rsidR="006F430A" w14:paraId="037708A7" w14:textId="77777777" w:rsidTr="006F430A">
        <w:tc>
          <w:tcPr>
            <w:tcW w:w="4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4D6FDB" w14:textId="77777777" w:rsidR="006F430A" w:rsidRDefault="006F430A">
            <w:pPr>
              <w:pStyle w:val="a3"/>
            </w:pPr>
            <w:r>
              <w:rPr>
                <w:rFonts w:eastAsia="Times New Roman" w:cs="Times New Roman"/>
              </w:rPr>
              <w:t xml:space="preserve">     </w:t>
            </w:r>
            <w:r>
              <w:t xml:space="preserve">в общих складах    </w:t>
            </w:r>
          </w:p>
        </w:tc>
        <w:tc>
          <w:tcPr>
            <w:tcW w:w="44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C90418" w14:textId="77777777" w:rsidR="006F430A" w:rsidRDefault="006F430A">
            <w:pPr>
              <w:pStyle w:val="a3"/>
            </w:pPr>
            <w:r>
              <w:t>Крытые склады и платформы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AED6E6" w14:textId="77777777" w:rsidR="006F430A" w:rsidRDefault="006F430A">
            <w:pPr>
              <w:pStyle w:val="a3"/>
              <w:snapToGrid w:val="0"/>
              <w:jc w:val="center"/>
              <w:rPr>
                <w:rFonts w:eastAsia="Times New Roman" w:cs="Times New Roman"/>
              </w:rPr>
            </w:pPr>
            <w:r>
              <w:t>0,85</w:t>
            </w:r>
          </w:p>
        </w:tc>
      </w:tr>
      <w:tr w:rsidR="006F430A" w14:paraId="1E4DCBF3" w14:textId="77777777" w:rsidTr="006F430A">
        <w:tc>
          <w:tcPr>
            <w:tcW w:w="4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93B302" w14:textId="77777777" w:rsidR="006F430A" w:rsidRDefault="006F430A">
            <w:pPr>
              <w:pStyle w:val="a3"/>
            </w:pPr>
            <w:r>
              <w:rPr>
                <w:rFonts w:eastAsia="Times New Roman" w:cs="Times New Roman"/>
              </w:rPr>
              <w:t xml:space="preserve">     </w:t>
            </w:r>
            <w:r>
              <w:t>в специализированных  складах</w:t>
            </w:r>
          </w:p>
        </w:tc>
        <w:tc>
          <w:tcPr>
            <w:tcW w:w="44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46FA04" w14:textId="77777777" w:rsidR="006F430A" w:rsidRDefault="006F430A">
            <w:pPr>
              <w:pStyle w:val="a3"/>
            </w:pPr>
            <w:r>
              <w:t>То же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23E53" w14:textId="77777777" w:rsidR="006F430A" w:rsidRDefault="006F430A">
            <w:pPr>
              <w:pStyle w:val="a3"/>
              <w:snapToGrid w:val="0"/>
              <w:jc w:val="center"/>
            </w:pPr>
          </w:p>
        </w:tc>
      </w:tr>
      <w:tr w:rsidR="006F430A" w14:paraId="155CE14B" w14:textId="77777777" w:rsidTr="006F430A">
        <w:tc>
          <w:tcPr>
            <w:tcW w:w="4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95DBEE" w14:textId="77777777" w:rsidR="006F430A" w:rsidRDefault="006F430A">
            <w:pPr>
              <w:pStyle w:val="a3"/>
              <w:snapToGrid w:val="0"/>
            </w:pPr>
            <w:r>
              <w:t>Промышленные товары широкого потребления (трикотаж, обувь, одежда и т.д.)</w:t>
            </w:r>
          </w:p>
        </w:tc>
        <w:tc>
          <w:tcPr>
            <w:tcW w:w="44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5230B34" w14:textId="77777777" w:rsidR="006F430A" w:rsidRDefault="006F430A">
            <w:pPr>
              <w:pStyle w:val="a3"/>
              <w:snapToGrid w:val="0"/>
            </w:pP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71D09C" w14:textId="77777777" w:rsidR="006F430A" w:rsidRDefault="006F430A">
            <w:pPr>
              <w:pStyle w:val="a3"/>
              <w:snapToGrid w:val="0"/>
              <w:jc w:val="center"/>
            </w:pPr>
            <w:r>
              <w:t>0,25</w:t>
            </w:r>
          </w:p>
        </w:tc>
      </w:tr>
      <w:tr w:rsidR="006F430A" w14:paraId="1F7018D3" w14:textId="77777777" w:rsidTr="006F430A">
        <w:tc>
          <w:tcPr>
            <w:tcW w:w="4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3BADF3" w14:textId="77777777" w:rsidR="006F430A" w:rsidRDefault="006F430A">
            <w:pPr>
              <w:pStyle w:val="a3"/>
              <w:snapToGrid w:val="0"/>
            </w:pPr>
            <w:r>
              <w:t xml:space="preserve">Мебель </w:t>
            </w:r>
          </w:p>
        </w:tc>
        <w:tc>
          <w:tcPr>
            <w:tcW w:w="44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78D037E" w14:textId="77777777" w:rsidR="006F430A" w:rsidRDefault="006F430A">
            <w:pPr>
              <w:pStyle w:val="a3"/>
              <w:snapToGrid w:val="0"/>
              <w:jc w:val="center"/>
            </w:pPr>
            <w:r>
              <w:t>»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CBC5CD" w14:textId="77777777" w:rsidR="006F430A" w:rsidRDefault="006F430A">
            <w:pPr>
              <w:pStyle w:val="a3"/>
              <w:snapToGrid w:val="0"/>
              <w:jc w:val="center"/>
            </w:pPr>
            <w:r>
              <w:t>0,25</w:t>
            </w:r>
          </w:p>
        </w:tc>
      </w:tr>
      <w:tr w:rsidR="006F430A" w14:paraId="5B208B59" w14:textId="77777777" w:rsidTr="006F430A">
        <w:tc>
          <w:tcPr>
            <w:tcW w:w="4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7517D7" w14:textId="77777777" w:rsidR="006F430A" w:rsidRDefault="006F430A">
            <w:pPr>
              <w:pStyle w:val="a3"/>
              <w:snapToGrid w:val="0"/>
            </w:pPr>
            <w:r>
              <w:t xml:space="preserve">Бумага </w:t>
            </w:r>
          </w:p>
        </w:tc>
        <w:tc>
          <w:tcPr>
            <w:tcW w:w="44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9206DFE" w14:textId="77777777" w:rsidR="006F430A" w:rsidRDefault="006F430A">
            <w:pPr>
              <w:pStyle w:val="a3"/>
              <w:snapToGrid w:val="0"/>
              <w:jc w:val="center"/>
            </w:pPr>
            <w:r>
              <w:t>»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288FC7" w14:textId="77777777" w:rsidR="006F430A" w:rsidRDefault="006F430A">
            <w:pPr>
              <w:pStyle w:val="a3"/>
              <w:snapToGrid w:val="0"/>
              <w:jc w:val="center"/>
            </w:pPr>
            <w:r>
              <w:t>1,1</w:t>
            </w:r>
          </w:p>
        </w:tc>
      </w:tr>
      <w:tr w:rsidR="006F430A" w14:paraId="755ECE0A" w14:textId="77777777" w:rsidTr="006F430A">
        <w:tc>
          <w:tcPr>
            <w:tcW w:w="4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A8ECF2B" w14:textId="77777777" w:rsidR="006F430A" w:rsidRDefault="006F430A">
            <w:pPr>
              <w:pStyle w:val="a3"/>
              <w:snapToGrid w:val="0"/>
            </w:pPr>
            <w:r>
              <w:t>Тарные и штучные грузы при мелких отправкой</w:t>
            </w:r>
          </w:p>
        </w:tc>
        <w:tc>
          <w:tcPr>
            <w:tcW w:w="44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3AE6570" w14:textId="77777777" w:rsidR="006F430A" w:rsidRDefault="006F430A">
            <w:pPr>
              <w:pStyle w:val="a3"/>
              <w:snapToGrid w:val="0"/>
              <w:jc w:val="center"/>
            </w:pPr>
            <w:r>
              <w:t>»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7631BB" w14:textId="77777777" w:rsidR="006F430A" w:rsidRDefault="006F430A">
            <w:pPr>
              <w:pStyle w:val="a3"/>
              <w:snapToGrid w:val="0"/>
              <w:jc w:val="center"/>
            </w:pPr>
            <w:r>
              <w:t>0,4</w:t>
            </w:r>
          </w:p>
        </w:tc>
      </w:tr>
      <w:tr w:rsidR="006F430A" w14:paraId="2BF6CA76" w14:textId="77777777" w:rsidTr="006F430A">
        <w:tc>
          <w:tcPr>
            <w:tcW w:w="4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134041" w14:textId="77777777" w:rsidR="006F430A" w:rsidRDefault="006F430A">
            <w:pPr>
              <w:pStyle w:val="a3"/>
              <w:snapToGrid w:val="0"/>
            </w:pPr>
            <w:r>
              <w:t>Тарные и штучные грузы в контейнерах</w:t>
            </w:r>
          </w:p>
        </w:tc>
        <w:tc>
          <w:tcPr>
            <w:tcW w:w="44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94E9BC" w14:textId="77777777" w:rsidR="006F430A" w:rsidRDefault="006F430A">
            <w:pPr>
              <w:pStyle w:val="a3"/>
              <w:snapToGrid w:val="0"/>
              <w:rPr>
                <w:rFonts w:eastAsia="Times New Roman" w:cs="Times New Roman"/>
              </w:rPr>
            </w:pPr>
            <w:r>
              <w:t>Площадки для контейнеров:</w:t>
            </w:r>
          </w:p>
          <w:p w14:paraId="6DD7AF41" w14:textId="77777777" w:rsidR="006F430A" w:rsidRDefault="006F430A">
            <w:pPr>
              <w:pStyle w:val="a3"/>
              <w:snapToGrid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</w:t>
            </w:r>
            <w:r>
              <w:t>среднетоннажных</w:t>
            </w:r>
          </w:p>
          <w:p w14:paraId="066B4847" w14:textId="77777777" w:rsidR="006F430A" w:rsidRDefault="006F430A">
            <w:pPr>
              <w:pStyle w:val="a3"/>
              <w:snapToGrid w:val="0"/>
            </w:pPr>
            <w:r>
              <w:rPr>
                <w:rFonts w:eastAsia="Times New Roman" w:cs="Times New Roman"/>
              </w:rPr>
              <w:t xml:space="preserve">     </w:t>
            </w:r>
            <w:r>
              <w:t>крупнотоннажных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5CC0826A" w14:textId="77777777" w:rsidR="006F430A" w:rsidRDefault="006F430A">
            <w:pPr>
              <w:pStyle w:val="a3"/>
              <w:snapToGrid w:val="0"/>
              <w:jc w:val="center"/>
            </w:pPr>
            <w:r>
              <w:t>0,5</w:t>
            </w:r>
          </w:p>
          <w:p w14:paraId="6058064E" w14:textId="77777777" w:rsidR="006F430A" w:rsidRDefault="006F430A">
            <w:pPr>
              <w:pStyle w:val="a3"/>
              <w:snapToGrid w:val="0"/>
              <w:jc w:val="center"/>
            </w:pPr>
            <w:r>
              <w:t>1,025</w:t>
            </w:r>
          </w:p>
        </w:tc>
      </w:tr>
      <w:tr w:rsidR="006F430A" w14:paraId="6E480C78" w14:textId="77777777" w:rsidTr="006F430A">
        <w:tc>
          <w:tcPr>
            <w:tcW w:w="4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C1C877" w14:textId="77777777" w:rsidR="006F430A" w:rsidRDefault="006F430A">
            <w:pPr>
              <w:pStyle w:val="a3"/>
              <w:snapToGrid w:val="0"/>
            </w:pPr>
            <w:r>
              <w:t>Тяжеловесные грузы</w:t>
            </w:r>
          </w:p>
        </w:tc>
        <w:tc>
          <w:tcPr>
            <w:tcW w:w="44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344E87" w14:textId="77777777" w:rsidR="006F430A" w:rsidRDefault="006F430A">
            <w:pPr>
              <w:pStyle w:val="a3"/>
              <w:snapToGrid w:val="0"/>
            </w:pPr>
            <w:r>
              <w:t>Площадка для тяжеловесов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B56DF3" w14:textId="77777777" w:rsidR="006F430A" w:rsidRDefault="006F430A">
            <w:pPr>
              <w:pStyle w:val="a3"/>
              <w:snapToGrid w:val="0"/>
              <w:jc w:val="center"/>
            </w:pPr>
            <w:r>
              <w:t>0,9</w:t>
            </w:r>
          </w:p>
        </w:tc>
      </w:tr>
      <w:tr w:rsidR="006F430A" w14:paraId="645D517D" w14:textId="77777777" w:rsidTr="006F430A">
        <w:tc>
          <w:tcPr>
            <w:tcW w:w="4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1347E9" w14:textId="77777777" w:rsidR="006F430A" w:rsidRDefault="006F430A">
            <w:pPr>
              <w:pStyle w:val="a3"/>
              <w:snapToGrid w:val="0"/>
            </w:pPr>
            <w:r>
              <w:t>Грузы, перевозимые навалом</w:t>
            </w:r>
          </w:p>
        </w:tc>
        <w:tc>
          <w:tcPr>
            <w:tcW w:w="44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BA9A46" w14:textId="77777777" w:rsidR="006F430A" w:rsidRDefault="006F430A">
            <w:pPr>
              <w:pStyle w:val="a3"/>
              <w:snapToGrid w:val="0"/>
            </w:pPr>
            <w:r>
              <w:t>Площадка для грузов, перевозимых навалом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BD4718" w14:textId="77777777" w:rsidR="006F430A" w:rsidRDefault="006F430A">
            <w:pPr>
              <w:pStyle w:val="a3"/>
              <w:snapToGrid w:val="0"/>
              <w:jc w:val="center"/>
            </w:pPr>
            <w:r>
              <w:t>1,1</w:t>
            </w:r>
          </w:p>
        </w:tc>
      </w:tr>
    </w:tbl>
    <w:p w14:paraId="6B0C0638" w14:textId="77777777" w:rsidR="006F430A" w:rsidRDefault="006F430A" w:rsidP="006F430A">
      <w:pPr>
        <w:spacing w:line="360" w:lineRule="auto"/>
        <w:jc w:val="both"/>
      </w:pPr>
    </w:p>
    <w:p w14:paraId="58BAC177" w14:textId="77777777" w:rsidR="006F430A" w:rsidRDefault="006F430A" w:rsidP="006F430A">
      <w:pPr>
        <w:spacing w:line="360" w:lineRule="auto"/>
        <w:jc w:val="right"/>
        <w:rPr>
          <w:i/>
          <w:iCs/>
          <w:sz w:val="28"/>
          <w:szCs w:val="28"/>
        </w:rPr>
      </w:pPr>
    </w:p>
    <w:p w14:paraId="0F9CE567" w14:textId="77777777" w:rsidR="006F430A" w:rsidRDefault="006F430A" w:rsidP="006F430A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Данные для расчета параметров склада</w:t>
      </w:r>
    </w:p>
    <w:p w14:paraId="11194B81" w14:textId="77777777" w:rsidR="006F430A" w:rsidRDefault="006F430A" w:rsidP="006F430A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1"/>
        <w:gridCol w:w="2678"/>
        <w:gridCol w:w="2501"/>
      </w:tblGrid>
      <w:tr w:rsidR="006F430A" w14:paraId="6592B05C" w14:textId="77777777" w:rsidTr="006F430A">
        <w:tc>
          <w:tcPr>
            <w:tcW w:w="49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272585A" w14:textId="77777777" w:rsidR="006F430A" w:rsidRDefault="006F430A">
            <w:pPr>
              <w:pStyle w:val="a3"/>
              <w:jc w:val="center"/>
            </w:pPr>
            <w:r>
              <w:t>Род груза</w:t>
            </w:r>
          </w:p>
        </w:tc>
        <w:tc>
          <w:tcPr>
            <w:tcW w:w="51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7B428EC" w14:textId="77777777" w:rsidR="006F430A" w:rsidRDefault="006F430A">
            <w:pPr>
              <w:pStyle w:val="a3"/>
              <w:jc w:val="center"/>
            </w:pPr>
            <w:r>
              <w:t xml:space="preserve">Продолжительность хранения, </w:t>
            </w:r>
            <w:proofErr w:type="spellStart"/>
            <w:r>
              <w:t>сут</w:t>
            </w:r>
            <w:proofErr w:type="spellEnd"/>
          </w:p>
        </w:tc>
      </w:tr>
      <w:tr w:rsidR="006F430A" w14:paraId="5A8C12CD" w14:textId="77777777" w:rsidTr="006F430A">
        <w:tc>
          <w:tcPr>
            <w:tcW w:w="49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84B654" w14:textId="77777777" w:rsidR="006F430A" w:rsidRDefault="006F430A">
            <w:pPr>
              <w:widowControl/>
              <w:suppressAutoHyphens w:val="0"/>
            </w:pP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953867D" w14:textId="77777777" w:rsidR="006F430A" w:rsidRDefault="006F430A">
            <w:pPr>
              <w:pStyle w:val="a3"/>
              <w:jc w:val="center"/>
            </w:pPr>
            <w:r>
              <w:t>до отправления</w:t>
            </w:r>
          </w:p>
        </w:tc>
        <w:tc>
          <w:tcPr>
            <w:tcW w:w="2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45B3850" w14:textId="77777777" w:rsidR="006F430A" w:rsidRDefault="006F430A">
            <w:pPr>
              <w:pStyle w:val="a3"/>
              <w:jc w:val="center"/>
            </w:pPr>
            <w:r>
              <w:t>по прибытию</w:t>
            </w:r>
          </w:p>
        </w:tc>
      </w:tr>
      <w:tr w:rsidR="006F430A" w14:paraId="366A0EEA" w14:textId="77777777" w:rsidTr="006F430A">
        <w:tc>
          <w:tcPr>
            <w:tcW w:w="4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BA3616" w14:textId="77777777" w:rsidR="006F430A" w:rsidRDefault="006F430A">
            <w:pPr>
              <w:pStyle w:val="a3"/>
            </w:pPr>
            <w:r>
              <w:t>Тарные и штучные грузы в крытых складах: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B9CE3F" w14:textId="77777777" w:rsidR="006F430A" w:rsidRDefault="006F430A">
            <w:pPr>
              <w:pStyle w:val="a3"/>
              <w:snapToGrid w:val="0"/>
              <w:jc w:val="center"/>
            </w:pPr>
          </w:p>
        </w:tc>
        <w:tc>
          <w:tcPr>
            <w:tcW w:w="2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A2213" w14:textId="77777777" w:rsidR="006F430A" w:rsidRDefault="006F430A">
            <w:pPr>
              <w:pStyle w:val="a3"/>
              <w:snapToGrid w:val="0"/>
              <w:jc w:val="center"/>
            </w:pPr>
          </w:p>
        </w:tc>
      </w:tr>
      <w:tr w:rsidR="006F430A" w14:paraId="3F018D84" w14:textId="77777777" w:rsidTr="006F430A">
        <w:tc>
          <w:tcPr>
            <w:tcW w:w="4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CB02F2" w14:textId="77777777" w:rsidR="006F430A" w:rsidRDefault="006F430A">
            <w:pPr>
              <w:pStyle w:val="a3"/>
            </w:pPr>
            <w:r>
              <w:rPr>
                <w:rFonts w:eastAsia="Times New Roman" w:cs="Times New Roman"/>
              </w:rPr>
              <w:t xml:space="preserve">     </w:t>
            </w:r>
            <w:proofErr w:type="spellStart"/>
            <w:r>
              <w:t>повагонные</w:t>
            </w:r>
            <w:proofErr w:type="spellEnd"/>
            <w:r>
              <w:t xml:space="preserve"> отправки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3CD2E3" w14:textId="77777777" w:rsidR="006F430A" w:rsidRDefault="006F430A">
            <w:pPr>
              <w:pStyle w:val="a3"/>
              <w:jc w:val="center"/>
            </w:pPr>
            <w:r>
              <w:t>1,5</w:t>
            </w:r>
          </w:p>
        </w:tc>
        <w:tc>
          <w:tcPr>
            <w:tcW w:w="2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30132" w14:textId="77777777" w:rsidR="006F430A" w:rsidRDefault="006F430A">
            <w:pPr>
              <w:pStyle w:val="a3"/>
              <w:jc w:val="center"/>
              <w:rPr>
                <w:rFonts w:eastAsia="Times New Roman" w:cs="Times New Roman"/>
              </w:rPr>
            </w:pPr>
            <w:r>
              <w:t>2,0</w:t>
            </w:r>
          </w:p>
        </w:tc>
      </w:tr>
      <w:tr w:rsidR="006F430A" w14:paraId="5411200D" w14:textId="77777777" w:rsidTr="006F430A">
        <w:tc>
          <w:tcPr>
            <w:tcW w:w="4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9EDD31" w14:textId="77777777" w:rsidR="006F430A" w:rsidRDefault="006F430A">
            <w:pPr>
              <w:pStyle w:val="a3"/>
            </w:pPr>
            <w:r>
              <w:rPr>
                <w:rFonts w:eastAsia="Times New Roman" w:cs="Times New Roman"/>
              </w:rPr>
              <w:t xml:space="preserve">     </w:t>
            </w:r>
            <w:r>
              <w:t>мелкие отправки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986B48" w14:textId="77777777" w:rsidR="006F430A" w:rsidRDefault="006F430A">
            <w:pPr>
              <w:pStyle w:val="a3"/>
              <w:jc w:val="center"/>
            </w:pPr>
            <w:r>
              <w:t>2,098</w:t>
            </w:r>
          </w:p>
        </w:tc>
        <w:tc>
          <w:tcPr>
            <w:tcW w:w="2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5871C3" w14:textId="77777777" w:rsidR="006F430A" w:rsidRDefault="006F430A">
            <w:pPr>
              <w:pStyle w:val="a3"/>
              <w:jc w:val="center"/>
            </w:pPr>
            <w:r>
              <w:t>2,5</w:t>
            </w:r>
          </w:p>
        </w:tc>
      </w:tr>
      <w:tr w:rsidR="006F430A" w14:paraId="63F26298" w14:textId="77777777" w:rsidTr="006F430A">
        <w:tc>
          <w:tcPr>
            <w:tcW w:w="4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07873D" w14:textId="77777777" w:rsidR="006F430A" w:rsidRDefault="006F430A">
            <w:pPr>
              <w:pStyle w:val="a3"/>
            </w:pPr>
            <w:r>
              <w:t>Тарные и штучные грузы в контейнерах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DBF3F2" w14:textId="77777777" w:rsidR="006F430A" w:rsidRDefault="006F430A">
            <w:pPr>
              <w:pStyle w:val="a3"/>
              <w:jc w:val="center"/>
            </w:pPr>
            <w:r>
              <w:t>1,0</w:t>
            </w:r>
          </w:p>
        </w:tc>
        <w:tc>
          <w:tcPr>
            <w:tcW w:w="2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2A5B04" w14:textId="77777777" w:rsidR="006F430A" w:rsidRDefault="006F430A">
            <w:pPr>
              <w:pStyle w:val="a3"/>
              <w:jc w:val="center"/>
            </w:pPr>
            <w:r>
              <w:t>2,0</w:t>
            </w:r>
          </w:p>
        </w:tc>
      </w:tr>
      <w:tr w:rsidR="006F430A" w14:paraId="4ED8FDD8" w14:textId="77777777" w:rsidTr="006F430A">
        <w:tc>
          <w:tcPr>
            <w:tcW w:w="4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BD5F9F" w14:textId="77777777" w:rsidR="006F430A" w:rsidRDefault="006F430A">
            <w:pPr>
              <w:pStyle w:val="a3"/>
            </w:pPr>
            <w:r>
              <w:t>Тяжеловесные грузы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0A4102" w14:textId="77777777" w:rsidR="006F430A" w:rsidRDefault="006F430A">
            <w:pPr>
              <w:pStyle w:val="a3"/>
              <w:jc w:val="center"/>
            </w:pPr>
            <w:r>
              <w:t>1,0</w:t>
            </w:r>
          </w:p>
        </w:tc>
        <w:tc>
          <w:tcPr>
            <w:tcW w:w="2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46CD94C" w14:textId="77777777" w:rsidR="006F430A" w:rsidRDefault="006F430A">
            <w:pPr>
              <w:pStyle w:val="a3"/>
              <w:jc w:val="center"/>
            </w:pPr>
            <w:r>
              <w:t>2,5</w:t>
            </w:r>
          </w:p>
        </w:tc>
      </w:tr>
      <w:tr w:rsidR="006F430A" w14:paraId="071708DB" w14:textId="77777777" w:rsidTr="006F430A">
        <w:tc>
          <w:tcPr>
            <w:tcW w:w="4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58F1B03" w14:textId="77777777" w:rsidR="006F430A" w:rsidRDefault="006F430A">
            <w:pPr>
              <w:pStyle w:val="a3"/>
            </w:pPr>
            <w:r>
              <w:t>Колесные грузы сельхозтехника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0C303D" w14:textId="77777777" w:rsidR="006F430A" w:rsidRDefault="006F430A">
            <w:pPr>
              <w:pStyle w:val="a3"/>
              <w:jc w:val="center"/>
            </w:pPr>
            <w:r>
              <w:t>1,0</w:t>
            </w:r>
          </w:p>
        </w:tc>
        <w:tc>
          <w:tcPr>
            <w:tcW w:w="2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A3483D" w14:textId="77777777" w:rsidR="006F430A" w:rsidRDefault="006F430A">
            <w:pPr>
              <w:pStyle w:val="a3"/>
              <w:jc w:val="center"/>
            </w:pPr>
            <w:r>
              <w:t>2,5</w:t>
            </w:r>
          </w:p>
        </w:tc>
      </w:tr>
      <w:tr w:rsidR="006F430A" w14:paraId="681D1228" w14:textId="77777777" w:rsidTr="006F430A">
        <w:tc>
          <w:tcPr>
            <w:tcW w:w="4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BB71FB" w14:textId="77777777" w:rsidR="006F430A" w:rsidRDefault="006F430A">
            <w:pPr>
              <w:pStyle w:val="a3"/>
            </w:pPr>
            <w:r>
              <w:t>Грузы, перевозимые навалом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7107B68" w14:textId="77777777" w:rsidR="006F430A" w:rsidRDefault="006F430A">
            <w:pPr>
              <w:pStyle w:val="a3"/>
              <w:jc w:val="center"/>
            </w:pPr>
            <w:r>
              <w:t>2,5</w:t>
            </w:r>
          </w:p>
        </w:tc>
        <w:tc>
          <w:tcPr>
            <w:tcW w:w="2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5B1AB9" w14:textId="77777777" w:rsidR="006F430A" w:rsidRDefault="006F430A">
            <w:pPr>
              <w:pStyle w:val="a3"/>
              <w:jc w:val="center"/>
            </w:pPr>
            <w:r>
              <w:t>3,0</w:t>
            </w:r>
          </w:p>
        </w:tc>
      </w:tr>
      <w:tr w:rsidR="006F430A" w14:paraId="1C807B12" w14:textId="77777777" w:rsidTr="006F430A">
        <w:tc>
          <w:tcPr>
            <w:tcW w:w="4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4E7866" w14:textId="77777777" w:rsidR="006F430A" w:rsidRDefault="006F430A">
            <w:pPr>
              <w:pStyle w:val="a3"/>
            </w:pPr>
            <w:r>
              <w:t>Цемент, известь, алебастр, мел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6DC229" w14:textId="77777777" w:rsidR="006F430A" w:rsidRDefault="006F430A">
            <w:pPr>
              <w:pStyle w:val="a3"/>
              <w:jc w:val="center"/>
            </w:pPr>
            <w:r>
              <w:t>-</w:t>
            </w:r>
          </w:p>
        </w:tc>
        <w:tc>
          <w:tcPr>
            <w:tcW w:w="2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BE8853" w14:textId="77777777" w:rsidR="006F430A" w:rsidRDefault="006F430A">
            <w:pPr>
              <w:pStyle w:val="a3"/>
              <w:jc w:val="center"/>
            </w:pPr>
            <w:r>
              <w:t>2,5</w:t>
            </w:r>
          </w:p>
        </w:tc>
      </w:tr>
      <w:tr w:rsidR="006F430A" w14:paraId="413A2797" w14:textId="77777777" w:rsidTr="006F430A">
        <w:tc>
          <w:tcPr>
            <w:tcW w:w="4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FE2DBF" w14:textId="77777777" w:rsidR="006F430A" w:rsidRDefault="006F430A">
            <w:pPr>
              <w:pStyle w:val="a3"/>
            </w:pPr>
            <w:r>
              <w:t>Минеральные удобрения</w:t>
            </w:r>
          </w:p>
        </w:tc>
        <w:tc>
          <w:tcPr>
            <w:tcW w:w="2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2DA173" w14:textId="77777777" w:rsidR="006F430A" w:rsidRDefault="006F430A">
            <w:pPr>
              <w:pStyle w:val="a3"/>
              <w:jc w:val="center"/>
            </w:pPr>
            <w:r>
              <w:t>-</w:t>
            </w:r>
          </w:p>
        </w:tc>
        <w:tc>
          <w:tcPr>
            <w:tcW w:w="2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9780F0" w14:textId="77777777" w:rsidR="006F430A" w:rsidRDefault="006F430A">
            <w:pPr>
              <w:pStyle w:val="a3"/>
              <w:jc w:val="center"/>
            </w:pPr>
            <w:r>
              <w:t>2,5</w:t>
            </w:r>
          </w:p>
        </w:tc>
      </w:tr>
    </w:tbl>
    <w:p w14:paraId="6F0DB2BB" w14:textId="77777777" w:rsidR="006F430A" w:rsidRDefault="006F430A" w:rsidP="006F430A">
      <w:pPr>
        <w:spacing w:line="360" w:lineRule="auto"/>
        <w:jc w:val="center"/>
      </w:pPr>
    </w:p>
    <w:p w14:paraId="7B8E98D4" w14:textId="77777777" w:rsidR="006F430A" w:rsidRDefault="006F430A" w:rsidP="006F430A">
      <w:pPr>
        <w:spacing w:line="360" w:lineRule="auto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Таблица П1.5</w:t>
      </w:r>
    </w:p>
    <w:p w14:paraId="288A089C" w14:textId="77777777" w:rsidR="006F430A" w:rsidRDefault="006F430A" w:rsidP="006F430A">
      <w:pPr>
        <w:spacing w:line="360" w:lineRule="auto"/>
        <w:jc w:val="right"/>
        <w:rPr>
          <w:i/>
          <w:iCs/>
          <w:sz w:val="28"/>
          <w:szCs w:val="28"/>
        </w:rPr>
      </w:pPr>
    </w:p>
    <w:p w14:paraId="52790B6F" w14:textId="77777777" w:rsidR="006F430A" w:rsidRDefault="006F430A" w:rsidP="006F430A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Данные для расчета параметров склада</w:t>
      </w:r>
    </w:p>
    <w:p w14:paraId="08B87519" w14:textId="77777777" w:rsidR="006F430A" w:rsidRDefault="006F430A" w:rsidP="006F430A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7"/>
        <w:gridCol w:w="3611"/>
        <w:gridCol w:w="2522"/>
      </w:tblGrid>
      <w:tr w:rsidR="006F430A" w14:paraId="49DA9D19" w14:textId="77777777" w:rsidTr="006F430A">
        <w:tc>
          <w:tcPr>
            <w:tcW w:w="4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770F668" w14:textId="77777777" w:rsidR="006F430A" w:rsidRDefault="006F430A">
            <w:pPr>
              <w:pStyle w:val="a3"/>
              <w:jc w:val="center"/>
            </w:pPr>
            <w:r>
              <w:t>Род груза</w:t>
            </w:r>
          </w:p>
        </w:tc>
        <w:tc>
          <w:tcPr>
            <w:tcW w:w="3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A9C1B5" w14:textId="77777777" w:rsidR="006F430A" w:rsidRDefault="006F430A">
            <w:pPr>
              <w:pStyle w:val="a3"/>
              <w:jc w:val="center"/>
            </w:pPr>
            <w:r>
              <w:t>Грузовые устройства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2791300" w14:textId="77777777" w:rsidR="006F430A" w:rsidRDefault="006F430A">
            <w:pPr>
              <w:pStyle w:val="a3"/>
              <w:jc w:val="center"/>
            </w:pPr>
            <w:r>
              <w:t>Коэффициент, учитывающий дополнительную площадь</w:t>
            </w:r>
          </w:p>
        </w:tc>
      </w:tr>
      <w:tr w:rsidR="006F430A" w14:paraId="4430F44A" w14:textId="77777777" w:rsidTr="006F430A">
        <w:tc>
          <w:tcPr>
            <w:tcW w:w="40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C9A777" w14:textId="77777777" w:rsidR="006F430A" w:rsidRDefault="006F430A">
            <w:pPr>
              <w:pStyle w:val="a3"/>
            </w:pPr>
            <w:r>
              <w:t>Тарные и штучные грузы:</w:t>
            </w:r>
          </w:p>
        </w:tc>
        <w:tc>
          <w:tcPr>
            <w:tcW w:w="36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2A62D5" w14:textId="77777777" w:rsidR="006F430A" w:rsidRDefault="006F430A">
            <w:pPr>
              <w:pStyle w:val="a3"/>
              <w:snapToGrid w:val="0"/>
            </w:pPr>
          </w:p>
        </w:tc>
        <w:tc>
          <w:tcPr>
            <w:tcW w:w="25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E8715" w14:textId="77777777" w:rsidR="006F430A" w:rsidRDefault="006F430A">
            <w:pPr>
              <w:pStyle w:val="a3"/>
              <w:snapToGrid w:val="0"/>
              <w:jc w:val="center"/>
            </w:pPr>
          </w:p>
        </w:tc>
      </w:tr>
      <w:tr w:rsidR="006F430A" w14:paraId="289B1D72" w14:textId="77777777" w:rsidTr="006F430A">
        <w:tc>
          <w:tcPr>
            <w:tcW w:w="40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18958C" w14:textId="77777777" w:rsidR="006F430A" w:rsidRDefault="006F430A">
            <w:pPr>
              <w:pStyle w:val="a3"/>
            </w:pPr>
            <w:r>
              <w:rPr>
                <w:rFonts w:eastAsia="Times New Roman" w:cs="Times New Roman"/>
              </w:rPr>
              <w:t xml:space="preserve">     </w:t>
            </w:r>
            <w:proofErr w:type="spellStart"/>
            <w:r>
              <w:t>повагонные</w:t>
            </w:r>
            <w:proofErr w:type="spellEnd"/>
            <w:r>
              <w:t xml:space="preserve"> отправки</w:t>
            </w:r>
          </w:p>
        </w:tc>
        <w:tc>
          <w:tcPr>
            <w:tcW w:w="36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2DED75" w14:textId="77777777" w:rsidR="006F430A" w:rsidRDefault="006F430A">
            <w:pPr>
              <w:pStyle w:val="a3"/>
            </w:pPr>
            <w:r>
              <w:t>Крытые склады и платформы</w:t>
            </w:r>
          </w:p>
        </w:tc>
        <w:tc>
          <w:tcPr>
            <w:tcW w:w="25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FB73EC" w14:textId="77777777" w:rsidR="006F430A" w:rsidRDefault="006F430A">
            <w:pPr>
              <w:pStyle w:val="a3"/>
              <w:jc w:val="center"/>
              <w:rPr>
                <w:rFonts w:eastAsia="Times New Roman" w:cs="Times New Roman"/>
              </w:rPr>
            </w:pPr>
            <w:r>
              <w:t>1,7</w:t>
            </w:r>
          </w:p>
        </w:tc>
      </w:tr>
      <w:tr w:rsidR="006F430A" w14:paraId="35523604" w14:textId="77777777" w:rsidTr="006F430A">
        <w:tc>
          <w:tcPr>
            <w:tcW w:w="40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C569DD" w14:textId="77777777" w:rsidR="006F430A" w:rsidRDefault="006F430A">
            <w:pPr>
              <w:pStyle w:val="a3"/>
            </w:pPr>
            <w:r>
              <w:rPr>
                <w:rFonts w:eastAsia="Times New Roman" w:cs="Times New Roman"/>
              </w:rPr>
              <w:t xml:space="preserve">     </w:t>
            </w:r>
            <w:r>
              <w:t>мелкие отправки</w:t>
            </w:r>
          </w:p>
        </w:tc>
        <w:tc>
          <w:tcPr>
            <w:tcW w:w="36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D7B401D" w14:textId="77777777" w:rsidR="006F430A" w:rsidRDefault="006F430A">
            <w:pPr>
              <w:pStyle w:val="a3"/>
            </w:pPr>
            <w:r>
              <w:t>То же</w:t>
            </w:r>
          </w:p>
        </w:tc>
        <w:tc>
          <w:tcPr>
            <w:tcW w:w="25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5789E7" w14:textId="77777777" w:rsidR="006F430A" w:rsidRDefault="006F430A">
            <w:pPr>
              <w:pStyle w:val="a3"/>
              <w:jc w:val="center"/>
            </w:pPr>
            <w:r>
              <w:t>2,0</w:t>
            </w:r>
          </w:p>
        </w:tc>
      </w:tr>
      <w:tr w:rsidR="006F430A" w14:paraId="139E3FE0" w14:textId="77777777" w:rsidTr="006F430A">
        <w:tc>
          <w:tcPr>
            <w:tcW w:w="40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EEFBCA" w14:textId="77777777" w:rsidR="006F430A" w:rsidRDefault="006F430A">
            <w:pPr>
              <w:pStyle w:val="a3"/>
            </w:pPr>
            <w:r>
              <w:t>Контейнеры</w:t>
            </w:r>
          </w:p>
        </w:tc>
        <w:tc>
          <w:tcPr>
            <w:tcW w:w="36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3E4109" w14:textId="77777777" w:rsidR="006F430A" w:rsidRDefault="006F430A">
            <w:pPr>
              <w:pStyle w:val="a3"/>
            </w:pPr>
            <w:r>
              <w:t>Контейнерная площадка</w:t>
            </w:r>
          </w:p>
        </w:tc>
        <w:tc>
          <w:tcPr>
            <w:tcW w:w="25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51C924" w14:textId="77777777" w:rsidR="006F430A" w:rsidRDefault="006F430A">
            <w:pPr>
              <w:pStyle w:val="a3"/>
              <w:jc w:val="center"/>
            </w:pPr>
            <w:r>
              <w:t>1,9</w:t>
            </w:r>
          </w:p>
        </w:tc>
      </w:tr>
      <w:tr w:rsidR="006F430A" w14:paraId="66CFE0A0" w14:textId="77777777" w:rsidTr="006F430A">
        <w:tc>
          <w:tcPr>
            <w:tcW w:w="40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052707" w14:textId="77777777" w:rsidR="006F430A" w:rsidRDefault="006F430A">
            <w:pPr>
              <w:pStyle w:val="a3"/>
            </w:pPr>
            <w:r>
              <w:t>Тяжеловесные грузы</w:t>
            </w:r>
          </w:p>
        </w:tc>
        <w:tc>
          <w:tcPr>
            <w:tcW w:w="36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5B7094B" w14:textId="77777777" w:rsidR="006F430A" w:rsidRDefault="006F430A">
            <w:pPr>
              <w:pStyle w:val="a3"/>
            </w:pPr>
            <w:r>
              <w:t>Площадка для тяжеловесных грузов</w:t>
            </w:r>
          </w:p>
        </w:tc>
        <w:tc>
          <w:tcPr>
            <w:tcW w:w="25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EC3C3E" w14:textId="77777777" w:rsidR="006F430A" w:rsidRDefault="006F430A">
            <w:pPr>
              <w:pStyle w:val="a3"/>
              <w:jc w:val="center"/>
            </w:pPr>
            <w:r>
              <w:t>1,6</w:t>
            </w:r>
          </w:p>
        </w:tc>
      </w:tr>
      <w:tr w:rsidR="006F430A" w14:paraId="3BFC4A23" w14:textId="77777777" w:rsidTr="006F430A">
        <w:tc>
          <w:tcPr>
            <w:tcW w:w="40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E94C9D" w14:textId="77777777" w:rsidR="006F430A" w:rsidRDefault="006F430A">
            <w:pPr>
              <w:pStyle w:val="a3"/>
            </w:pPr>
            <w:r>
              <w:t>Лесоматериалы</w:t>
            </w:r>
          </w:p>
        </w:tc>
        <w:tc>
          <w:tcPr>
            <w:tcW w:w="36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2D11DB" w14:textId="77777777" w:rsidR="006F430A" w:rsidRDefault="006F430A">
            <w:pPr>
              <w:pStyle w:val="a3"/>
            </w:pPr>
            <w:r>
              <w:t>Площадка для лесоматериалов</w:t>
            </w:r>
          </w:p>
        </w:tc>
        <w:tc>
          <w:tcPr>
            <w:tcW w:w="25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12CAD7" w14:textId="77777777" w:rsidR="006F430A" w:rsidRDefault="006F430A">
            <w:pPr>
              <w:pStyle w:val="a3"/>
              <w:jc w:val="center"/>
            </w:pPr>
            <w:r>
              <w:t>1,6</w:t>
            </w:r>
          </w:p>
        </w:tc>
      </w:tr>
      <w:tr w:rsidR="006F430A" w14:paraId="60BFE55E" w14:textId="77777777" w:rsidTr="006F430A">
        <w:tc>
          <w:tcPr>
            <w:tcW w:w="40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B4E4C0" w14:textId="77777777" w:rsidR="006F430A" w:rsidRDefault="006F430A">
            <w:pPr>
              <w:pStyle w:val="a3"/>
            </w:pPr>
            <w:r>
              <w:t>Уголь и нерудные материалы (минерально-строительные)</w:t>
            </w:r>
          </w:p>
        </w:tc>
        <w:tc>
          <w:tcPr>
            <w:tcW w:w="36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B870E5" w14:textId="77777777" w:rsidR="006F430A" w:rsidRDefault="006F430A">
            <w:pPr>
              <w:pStyle w:val="a3"/>
            </w:pPr>
            <w:r>
              <w:t>Склад угля и нерудных материалов</w:t>
            </w:r>
          </w:p>
        </w:tc>
        <w:tc>
          <w:tcPr>
            <w:tcW w:w="25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CFBE2E" w14:textId="77777777" w:rsidR="006F430A" w:rsidRDefault="006F430A">
            <w:pPr>
              <w:pStyle w:val="a3"/>
              <w:jc w:val="center"/>
            </w:pPr>
            <w:r>
              <w:t>1,5</w:t>
            </w:r>
          </w:p>
        </w:tc>
      </w:tr>
    </w:tbl>
    <w:p w14:paraId="3CCF2E53" w14:textId="77777777" w:rsidR="006F430A" w:rsidRDefault="006F430A" w:rsidP="006F430A">
      <w:pPr>
        <w:spacing w:line="360" w:lineRule="auto"/>
        <w:jc w:val="both"/>
      </w:pPr>
    </w:p>
    <w:p w14:paraId="318F76B2" w14:textId="77777777" w:rsidR="00D51F0F" w:rsidRDefault="00D51F0F"/>
    <w:sectPr w:rsidR="00D51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13B"/>
    <w:rsid w:val="006F430A"/>
    <w:rsid w:val="00C8313B"/>
    <w:rsid w:val="00D5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E14C5-5C23-4251-9652-677B36F7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3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F430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5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2</cp:revision>
  <dcterms:created xsi:type="dcterms:W3CDTF">2026-05-20T07:32:00Z</dcterms:created>
  <dcterms:modified xsi:type="dcterms:W3CDTF">2026-05-20T07:33:00Z</dcterms:modified>
</cp:coreProperties>
</file>