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02D" w:rsidRPr="00F127FB" w:rsidRDefault="009D5A53" w:rsidP="0030402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127FB">
        <w:rPr>
          <w:rFonts w:ascii="Times New Roman" w:hAnsi="Times New Roman" w:cs="Times New Roman"/>
          <w:b/>
          <w:bCs/>
          <w:sz w:val="32"/>
          <w:szCs w:val="32"/>
        </w:rPr>
        <w:t xml:space="preserve">Практическая работа </w:t>
      </w:r>
      <w:r w:rsidR="000554BC">
        <w:rPr>
          <w:rFonts w:ascii="Times New Roman" w:hAnsi="Times New Roman" w:cs="Times New Roman"/>
          <w:b/>
          <w:bCs/>
          <w:sz w:val="32"/>
          <w:szCs w:val="32"/>
        </w:rPr>
        <w:t>7</w:t>
      </w:r>
    </w:p>
    <w:p w:rsidR="009D5A53" w:rsidRPr="002F0ECE" w:rsidRDefault="009D5A53" w:rsidP="0036108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F127F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2F0ECE">
        <w:rPr>
          <w:rFonts w:ascii="Times New Roman" w:hAnsi="Times New Roman" w:cs="Times New Roman"/>
          <w:b/>
          <w:bCs/>
          <w:i/>
          <w:sz w:val="28"/>
          <w:szCs w:val="28"/>
        </w:rPr>
        <w:t>Определение условий перевозки опасного груза наливом в вагоне цистерне.</w:t>
      </w:r>
    </w:p>
    <w:p w:rsidR="009D5A53" w:rsidRPr="00F127FB" w:rsidRDefault="009D5A53" w:rsidP="0036108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CE59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27FB">
        <w:rPr>
          <w:rFonts w:ascii="Times New Roman" w:hAnsi="Times New Roman" w:cs="Times New Roman"/>
          <w:b/>
          <w:bCs/>
          <w:i/>
          <w:sz w:val="28"/>
          <w:szCs w:val="28"/>
        </w:rPr>
        <w:t>получить общие представления к требованиям к подвижн</w:t>
      </w:r>
      <w:r w:rsidR="00CE5905">
        <w:rPr>
          <w:rFonts w:ascii="Times New Roman" w:hAnsi="Times New Roman" w:cs="Times New Roman"/>
          <w:b/>
          <w:bCs/>
          <w:i/>
          <w:sz w:val="28"/>
          <w:szCs w:val="28"/>
        </w:rPr>
        <w:t>ого</w:t>
      </w:r>
    </w:p>
    <w:p w:rsidR="009D5A53" w:rsidRPr="00F127FB" w:rsidRDefault="009D5A53" w:rsidP="0036108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127FB">
        <w:rPr>
          <w:rFonts w:ascii="Times New Roman" w:hAnsi="Times New Roman" w:cs="Times New Roman"/>
          <w:b/>
          <w:bCs/>
          <w:i/>
          <w:sz w:val="28"/>
          <w:szCs w:val="28"/>
        </w:rPr>
        <w:t>состав</w:t>
      </w:r>
      <w:r w:rsidR="00CE5905">
        <w:rPr>
          <w:rFonts w:ascii="Times New Roman" w:hAnsi="Times New Roman" w:cs="Times New Roman"/>
          <w:b/>
          <w:bCs/>
          <w:i/>
          <w:sz w:val="28"/>
          <w:szCs w:val="28"/>
        </w:rPr>
        <w:t>а</w:t>
      </w:r>
      <w:r w:rsidRPr="00F127F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при перевозке опасных грузов в вагонах-цистернах.</w:t>
      </w:r>
    </w:p>
    <w:p w:rsidR="009D5A53" w:rsidRPr="0036108A" w:rsidRDefault="009D5A53" w:rsidP="0036108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6108A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:rsidR="009D5A53" w:rsidRDefault="009D5A53" w:rsidP="009D5A5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1.О</w:t>
      </w:r>
      <w:r w:rsidRPr="003C7D2A">
        <w:rPr>
          <w:rFonts w:ascii="Times New Roman" w:hAnsi="Times New Roman" w:cs="Times New Roman"/>
          <w:bCs/>
          <w:sz w:val="28"/>
          <w:szCs w:val="28"/>
        </w:rPr>
        <w:t>писать общие требования к вагону-цистерн</w:t>
      </w:r>
      <w:r>
        <w:rPr>
          <w:rFonts w:ascii="Times New Roman" w:hAnsi="Times New Roman" w:cs="Times New Roman"/>
          <w:bCs/>
          <w:sz w:val="28"/>
          <w:szCs w:val="28"/>
        </w:rPr>
        <w:t xml:space="preserve">е при перевозке опасного груза. </w:t>
      </w:r>
    </w:p>
    <w:p w:rsidR="009D5A53" w:rsidRPr="003C7D2A" w:rsidRDefault="009D5A53" w:rsidP="009D5A5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2.В</w:t>
      </w:r>
      <w:r w:rsidRPr="003C7D2A">
        <w:rPr>
          <w:rFonts w:ascii="Times New Roman" w:hAnsi="Times New Roman" w:cs="Times New Roman"/>
          <w:bCs/>
          <w:sz w:val="28"/>
          <w:szCs w:val="28"/>
        </w:rPr>
        <w:t>ыполнить рисунок цистерны с нанесением знаков опасности.</w:t>
      </w:r>
    </w:p>
    <w:p w:rsidR="009D5A53" w:rsidRPr="0036108A" w:rsidRDefault="009D5A53" w:rsidP="0036108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6108A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 w:rsidRPr="0036108A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97"/>
        <w:gridCol w:w="3275"/>
        <w:gridCol w:w="1428"/>
        <w:gridCol w:w="3245"/>
      </w:tblGrid>
      <w:tr w:rsidR="009D5A53" w:rsidTr="005F4E26">
        <w:trPr>
          <w:trHeight w:val="708"/>
        </w:trPr>
        <w:tc>
          <w:tcPr>
            <w:tcW w:w="1414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№  варианта</w:t>
            </w:r>
          </w:p>
        </w:tc>
        <w:tc>
          <w:tcPr>
            <w:tcW w:w="3476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груза</w:t>
            </w:r>
          </w:p>
        </w:tc>
        <w:tc>
          <w:tcPr>
            <w:tcW w:w="1450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№  варианта</w:t>
            </w:r>
          </w:p>
        </w:tc>
        <w:tc>
          <w:tcPr>
            <w:tcW w:w="3441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груза</w:t>
            </w:r>
          </w:p>
        </w:tc>
      </w:tr>
      <w:tr w:rsidR="009D5A53" w:rsidTr="005F4E26">
        <w:trPr>
          <w:trHeight w:val="354"/>
        </w:trPr>
        <w:tc>
          <w:tcPr>
            <w:tcW w:w="1414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76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Серы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тетрофторид</w:t>
            </w:r>
            <w:proofErr w:type="spellEnd"/>
          </w:p>
        </w:tc>
        <w:tc>
          <w:tcPr>
            <w:tcW w:w="1450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441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итана тетрахлорид</w:t>
            </w:r>
          </w:p>
        </w:tc>
      </w:tr>
      <w:tr w:rsidR="009D5A53" w:rsidTr="0036108A">
        <w:trPr>
          <w:trHeight w:val="647"/>
        </w:trPr>
        <w:tc>
          <w:tcPr>
            <w:tcW w:w="1414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76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Бром</w:t>
            </w:r>
          </w:p>
        </w:tc>
        <w:tc>
          <w:tcPr>
            <w:tcW w:w="1450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441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ислород охлажденный жидкий</w:t>
            </w:r>
          </w:p>
        </w:tc>
      </w:tr>
      <w:tr w:rsidR="009D5A53" w:rsidTr="005F4E26">
        <w:trPr>
          <w:trHeight w:val="354"/>
        </w:trPr>
        <w:tc>
          <w:tcPr>
            <w:tcW w:w="1414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76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Бен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зил хлорид</w:t>
            </w:r>
          </w:p>
        </w:tc>
        <w:tc>
          <w:tcPr>
            <w:tcW w:w="1450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441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Метанол</w:t>
            </w:r>
          </w:p>
        </w:tc>
      </w:tr>
      <w:tr w:rsidR="009D5A53" w:rsidTr="005F4E26">
        <w:trPr>
          <w:trHeight w:val="354"/>
        </w:trPr>
        <w:tc>
          <w:tcPr>
            <w:tcW w:w="1414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476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Бе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риллия нитрат</w:t>
            </w:r>
          </w:p>
        </w:tc>
        <w:tc>
          <w:tcPr>
            <w:tcW w:w="1450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441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Этилен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 оксид</w:t>
            </w:r>
          </w:p>
        </w:tc>
      </w:tr>
      <w:tr w:rsidR="009D5A53" w:rsidTr="005F4E26">
        <w:trPr>
          <w:trHeight w:val="373"/>
        </w:trPr>
        <w:tc>
          <w:tcPr>
            <w:tcW w:w="1414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476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Олеум</w:t>
            </w:r>
          </w:p>
        </w:tc>
        <w:tc>
          <w:tcPr>
            <w:tcW w:w="1450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441" w:type="dxa"/>
            <w:vAlign w:val="center"/>
          </w:tcPr>
          <w:p w:rsidR="009D5A53" w:rsidRPr="00B15C10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C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Фосфор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белый (желтый сухой)</w:t>
            </w:r>
          </w:p>
        </w:tc>
      </w:tr>
    </w:tbl>
    <w:p w:rsidR="009D5A53" w:rsidRDefault="009D5A53" w:rsidP="009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5A53" w:rsidRPr="0036108A" w:rsidRDefault="009D5A53" w:rsidP="0036108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610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Ход выполнения работы:</w:t>
      </w:r>
    </w:p>
    <w:p w:rsidR="009D5A53" w:rsidRPr="002D657A" w:rsidRDefault="0036108A" w:rsidP="009D5A5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1. Ознакомиться с Правилами </w:t>
      </w:r>
      <w:r w:rsidR="009D5A53" w:rsidRPr="002D657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перевозок жидких грузов наливом  в вагонах-цистернах и вагонах бункерного типа для перевозки нефтебитума</w:t>
      </w:r>
    </w:p>
    <w:p w:rsidR="009D5A53" w:rsidRPr="002D657A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2D657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2. Описать общие требования к цистернам при перевозке опасных грузов.</w:t>
      </w:r>
    </w:p>
    <w:p w:rsidR="009D5A53" w:rsidRPr="002D657A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610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______________________</w:t>
      </w:r>
    </w:p>
    <w:p w:rsidR="009D5A53" w:rsidRPr="001C0E02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D657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3.Какие цистерны нельзя подавать под налив опасных грузов?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610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D5A53" w:rsidRPr="00824D91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D657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4. Порядок производства коммерческого осмотра цистерн под погрузку опасных грузов.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610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_______________________________________</w:t>
      </w:r>
    </w:p>
    <w:p w:rsidR="009D5A53" w:rsidRPr="002D657A" w:rsidRDefault="009D5A53" w:rsidP="009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2D657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5</w:t>
      </w:r>
      <w:r w:rsidRPr="002D657A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. </w:t>
      </w:r>
      <w:r w:rsidRPr="002D657A">
        <w:rPr>
          <w:rFonts w:ascii="Times New Roman" w:hAnsi="Times New Roman" w:cs="Times New Roman"/>
          <w:bCs/>
          <w:i/>
          <w:sz w:val="28"/>
          <w:szCs w:val="28"/>
        </w:rPr>
        <w:t xml:space="preserve">Сделать выписку из приложения </w:t>
      </w:r>
      <w:r w:rsidR="0036108A">
        <w:rPr>
          <w:rFonts w:ascii="Times New Roman" w:hAnsi="Times New Roman" w:cs="Times New Roman"/>
          <w:bCs/>
          <w:i/>
          <w:sz w:val="28"/>
          <w:szCs w:val="28"/>
        </w:rPr>
        <w:t xml:space="preserve">№ </w:t>
      </w:r>
      <w:r w:rsidRPr="002D657A">
        <w:rPr>
          <w:rFonts w:ascii="Times New Roman" w:hAnsi="Times New Roman" w:cs="Times New Roman"/>
          <w:bCs/>
          <w:i/>
          <w:sz w:val="28"/>
          <w:szCs w:val="28"/>
        </w:rPr>
        <w:t xml:space="preserve">2 ППОГ для </w:t>
      </w:r>
      <w:proofErr w:type="gramStart"/>
      <w:r w:rsidRPr="002D657A">
        <w:rPr>
          <w:rFonts w:ascii="Times New Roman" w:hAnsi="Times New Roman" w:cs="Times New Roman"/>
          <w:bCs/>
          <w:i/>
          <w:sz w:val="28"/>
          <w:szCs w:val="28"/>
        </w:rPr>
        <w:t>опасного  груза</w:t>
      </w:r>
      <w:proofErr w:type="gramEnd"/>
      <w:r w:rsidRPr="002D657A">
        <w:rPr>
          <w:rFonts w:ascii="Times New Roman" w:hAnsi="Times New Roman" w:cs="Times New Roman"/>
          <w:bCs/>
          <w:i/>
          <w:sz w:val="28"/>
          <w:szCs w:val="28"/>
        </w:rPr>
        <w:t>, в</w:t>
      </w:r>
    </w:p>
    <w:p w:rsidR="009D5A53" w:rsidRPr="002D657A" w:rsidRDefault="009D5A53" w:rsidP="009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2D657A">
        <w:rPr>
          <w:rFonts w:ascii="Times New Roman" w:hAnsi="Times New Roman" w:cs="Times New Roman"/>
          <w:bCs/>
          <w:i/>
          <w:sz w:val="28"/>
          <w:szCs w:val="28"/>
        </w:rPr>
        <w:t>соответствии с исходными данными.</w:t>
      </w:r>
    </w:p>
    <w:p w:rsidR="009D5A53" w:rsidRDefault="009D5A53" w:rsidP="009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95"/>
        <w:gridCol w:w="1114"/>
        <w:gridCol w:w="1515"/>
        <w:gridCol w:w="1539"/>
        <w:gridCol w:w="2982"/>
      </w:tblGrid>
      <w:tr w:rsidR="009D5A53" w:rsidTr="005F4E26">
        <w:tc>
          <w:tcPr>
            <w:tcW w:w="2235" w:type="dxa"/>
            <w:vAlign w:val="center"/>
          </w:tcPr>
          <w:p w:rsidR="009D5A53" w:rsidRPr="00B36549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</w:t>
            </w:r>
          </w:p>
          <w:p w:rsidR="009D5A53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груза</w:t>
            </w:r>
          </w:p>
        </w:tc>
        <w:tc>
          <w:tcPr>
            <w:tcW w:w="1134" w:type="dxa"/>
            <w:vAlign w:val="center"/>
          </w:tcPr>
          <w:p w:rsidR="009D5A53" w:rsidRPr="00B36549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Род</w:t>
            </w:r>
          </w:p>
          <w:p w:rsidR="009D5A53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вагона</w:t>
            </w:r>
          </w:p>
        </w:tc>
        <w:tc>
          <w:tcPr>
            <w:tcW w:w="1539" w:type="dxa"/>
            <w:vAlign w:val="center"/>
          </w:tcPr>
          <w:p w:rsidR="009D5A53" w:rsidRPr="00B36549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Вид</w:t>
            </w:r>
          </w:p>
          <w:p w:rsidR="009D5A53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отправки</w:t>
            </w:r>
          </w:p>
        </w:tc>
        <w:tc>
          <w:tcPr>
            <w:tcW w:w="1554" w:type="dxa"/>
            <w:vAlign w:val="center"/>
          </w:tcPr>
          <w:p w:rsidR="009D5A53" w:rsidRPr="00B36549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9D5A53" w:rsidRPr="00B36549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знака</w:t>
            </w:r>
          </w:p>
          <w:p w:rsidR="009D5A53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опасности</w:t>
            </w:r>
          </w:p>
        </w:tc>
        <w:tc>
          <w:tcPr>
            <w:tcW w:w="3109" w:type="dxa"/>
            <w:vAlign w:val="center"/>
          </w:tcPr>
          <w:p w:rsidR="009D5A53" w:rsidRPr="00824D91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24D9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Специальные трафареты на</w:t>
            </w:r>
          </w:p>
          <w:p w:rsidR="009D5A53" w:rsidRDefault="009D5A53" w:rsidP="005F4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цистерне</w:t>
            </w:r>
          </w:p>
        </w:tc>
      </w:tr>
      <w:tr w:rsidR="009D5A53" w:rsidTr="005F4E26">
        <w:trPr>
          <w:trHeight w:val="859"/>
        </w:trPr>
        <w:tc>
          <w:tcPr>
            <w:tcW w:w="2235" w:type="dxa"/>
          </w:tcPr>
          <w:p w:rsidR="009D5A53" w:rsidRDefault="009D5A53" w:rsidP="005F4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D5A53" w:rsidRDefault="009D5A53" w:rsidP="005F4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39" w:type="dxa"/>
          </w:tcPr>
          <w:p w:rsidR="009D5A53" w:rsidRDefault="009D5A53" w:rsidP="005F4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4" w:type="dxa"/>
          </w:tcPr>
          <w:p w:rsidR="009D5A53" w:rsidRDefault="009D5A53" w:rsidP="005F4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</w:tcPr>
          <w:p w:rsidR="009D5A53" w:rsidRDefault="009D5A53" w:rsidP="005F4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9D5A53" w:rsidRPr="002D657A" w:rsidRDefault="0036108A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lastRenderedPageBreak/>
        <w:t>6.Зарисовать знак</w:t>
      </w:r>
      <w:r w:rsidR="009D5A53" w:rsidRPr="002D657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опасности груз</w:t>
      </w:r>
      <w: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а</w:t>
      </w:r>
    </w:p>
    <w:p w:rsidR="009D5A53" w:rsidRPr="00824D91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Pr="002D657A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2D657A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7. </w:t>
      </w:r>
      <w:r>
        <w:rPr>
          <w:rFonts w:ascii="Times New Roman" w:hAnsi="Times New Roman" w:cs="Times New Roman"/>
          <w:bCs/>
          <w:i/>
          <w:sz w:val="28"/>
          <w:szCs w:val="28"/>
        </w:rPr>
        <w:t>Рисунок цистерны с нанесенными знаками</w:t>
      </w:r>
      <w:r w:rsidRPr="002D657A">
        <w:rPr>
          <w:rFonts w:ascii="Times New Roman" w:hAnsi="Times New Roman" w:cs="Times New Roman"/>
          <w:bCs/>
          <w:i/>
          <w:sz w:val="28"/>
          <w:szCs w:val="28"/>
        </w:rPr>
        <w:t xml:space="preserve"> опасности и специальными трафаретами</w:t>
      </w: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53" w:rsidRPr="001C0E02" w:rsidRDefault="009D5A53" w:rsidP="009D5A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24DF6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Вывод: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610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________________________________________________</w:t>
      </w:r>
    </w:p>
    <w:p w:rsidR="009D5A53" w:rsidRDefault="009D5A53" w:rsidP="009D5A53">
      <w:pPr>
        <w:spacing w:line="360" w:lineRule="auto"/>
        <w:rPr>
          <w:color w:val="000000" w:themeColor="text1"/>
        </w:rPr>
      </w:pPr>
    </w:p>
    <w:p w:rsidR="0036108A" w:rsidRDefault="0036108A" w:rsidP="0036108A">
      <w:pPr>
        <w:spacing w:after="0" w:line="240" w:lineRule="auto"/>
        <w:ind w:right="142"/>
        <w:rPr>
          <w:rFonts w:ascii="Times New Roman" w:hAnsi="Times New Roman" w:cs="Times New Roman"/>
          <w:i/>
          <w:sz w:val="28"/>
          <w:szCs w:val="28"/>
        </w:rPr>
      </w:pPr>
      <w:r w:rsidRPr="00BD7478">
        <w:rPr>
          <w:rFonts w:ascii="Times New Roman" w:hAnsi="Times New Roman" w:cs="Times New Roman"/>
          <w:i/>
          <w:sz w:val="28"/>
          <w:szCs w:val="28"/>
        </w:rPr>
        <w:t xml:space="preserve">Ответить на контрольные вопросы. </w:t>
      </w:r>
    </w:p>
    <w:p w:rsidR="0036108A" w:rsidRDefault="0036108A" w:rsidP="0036108A">
      <w:pPr>
        <w:spacing w:after="0" w:line="240" w:lineRule="auto"/>
        <w:ind w:right="142"/>
        <w:rPr>
          <w:rFonts w:ascii="Times New Roman" w:hAnsi="Times New Roman" w:cs="Times New Roman"/>
          <w:i/>
          <w:sz w:val="28"/>
          <w:szCs w:val="28"/>
        </w:rPr>
      </w:pPr>
    </w:p>
    <w:p w:rsidR="0036108A" w:rsidRDefault="0036108A" w:rsidP="0036108A">
      <w:pPr>
        <w:pStyle w:val="a7"/>
        <w:numPr>
          <w:ilvl w:val="0"/>
          <w:numId w:val="1"/>
        </w:numPr>
        <w:spacing w:after="0" w:line="240" w:lineRule="auto"/>
        <w:ind w:right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Класс 1_____________________________________________________</w:t>
      </w:r>
    </w:p>
    <w:p w:rsidR="0036108A" w:rsidRDefault="0036108A" w:rsidP="0036108A">
      <w:pPr>
        <w:spacing w:after="0" w:line="240" w:lineRule="auto"/>
        <w:ind w:right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</w:t>
      </w:r>
    </w:p>
    <w:p w:rsidR="0036108A" w:rsidRPr="000E0C39" w:rsidRDefault="0036108A" w:rsidP="0036108A">
      <w:pPr>
        <w:spacing w:after="0" w:line="240" w:lineRule="auto"/>
        <w:ind w:right="142"/>
        <w:rPr>
          <w:rFonts w:ascii="Times New Roman" w:hAnsi="Times New Roman" w:cs="Times New Roman"/>
          <w:i/>
          <w:sz w:val="28"/>
          <w:szCs w:val="28"/>
        </w:rPr>
      </w:pPr>
    </w:p>
    <w:p w:rsidR="0036108A" w:rsidRDefault="0036108A" w:rsidP="0036108A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0E0C39">
        <w:rPr>
          <w:rFonts w:ascii="Times New Roman" w:hAnsi="Times New Roman" w:cs="Times New Roman"/>
          <w:i/>
          <w:sz w:val="28"/>
          <w:szCs w:val="28"/>
        </w:rPr>
        <w:t xml:space="preserve">Класс </w:t>
      </w:r>
      <w:r>
        <w:rPr>
          <w:rFonts w:ascii="Times New Roman" w:hAnsi="Times New Roman" w:cs="Times New Roman"/>
          <w:i/>
          <w:sz w:val="28"/>
          <w:szCs w:val="28"/>
        </w:rPr>
        <w:t>4.2_____________________________________________________</w:t>
      </w:r>
      <w:r w:rsidRPr="000E0C3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6108A" w:rsidRDefault="0036108A" w:rsidP="003610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__________________________________________________________________</w:t>
      </w:r>
    </w:p>
    <w:p w:rsidR="0036108A" w:rsidRDefault="0036108A" w:rsidP="0036108A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Класс 6.2_____________________________________________________</w:t>
      </w:r>
    </w:p>
    <w:p w:rsidR="0036108A" w:rsidRPr="000E0C39" w:rsidRDefault="0036108A" w:rsidP="0036108A">
      <w:pPr>
        <w:rPr>
          <w:rFonts w:ascii="Times New Roman" w:hAnsi="Times New Roman" w:cs="Times New Roman"/>
          <w:i/>
          <w:sz w:val="28"/>
          <w:szCs w:val="28"/>
        </w:rPr>
      </w:pPr>
    </w:p>
    <w:p w:rsidR="0036108A" w:rsidRDefault="0036108A" w:rsidP="0036108A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Класс 4.</w:t>
      </w:r>
      <w:r w:rsidR="00567CC5">
        <w:rPr>
          <w:rFonts w:ascii="Times New Roman" w:hAnsi="Times New Roman" w:cs="Times New Roman"/>
          <w:i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</w:t>
      </w:r>
    </w:p>
    <w:p w:rsidR="0036108A" w:rsidRPr="000E0C39" w:rsidRDefault="0036108A" w:rsidP="0036108A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36108A" w:rsidRDefault="0036108A" w:rsidP="0036108A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Класс 9_______________________________________________________</w:t>
      </w:r>
    </w:p>
    <w:p w:rsidR="0036108A" w:rsidRPr="000E0C39" w:rsidRDefault="0036108A" w:rsidP="0036108A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36108A" w:rsidRDefault="0036108A" w:rsidP="0036108A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</w:t>
      </w:r>
    </w:p>
    <w:p w:rsidR="0036108A" w:rsidRPr="00A422B0" w:rsidRDefault="0036108A" w:rsidP="0036108A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36108A" w:rsidRPr="000E0C39" w:rsidRDefault="0036108A" w:rsidP="0036108A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D0538D" w:rsidRDefault="00D0538D"/>
    <w:sectPr w:rsidR="00D0538D" w:rsidSect="00557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67689"/>
    <w:multiLevelType w:val="hybridMultilevel"/>
    <w:tmpl w:val="3496A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A53"/>
    <w:rsid w:val="000554BC"/>
    <w:rsid w:val="001A47F6"/>
    <w:rsid w:val="00220F28"/>
    <w:rsid w:val="0030402D"/>
    <w:rsid w:val="00326832"/>
    <w:rsid w:val="0036108A"/>
    <w:rsid w:val="005579D0"/>
    <w:rsid w:val="00567CC5"/>
    <w:rsid w:val="005B003E"/>
    <w:rsid w:val="00613A09"/>
    <w:rsid w:val="009D5A53"/>
    <w:rsid w:val="00CE5905"/>
    <w:rsid w:val="00D0538D"/>
    <w:rsid w:val="00D24B14"/>
    <w:rsid w:val="00F229F7"/>
    <w:rsid w:val="00FF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7F88C"/>
  <w15:docId w15:val="{B0E6062E-9CE6-4888-9100-079A33DA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53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5A5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A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A5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5A5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5A5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5A5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5A5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5A5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5A5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5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5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5A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5A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5A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5A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5A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5A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5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9D5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5A5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9D5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5A5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D5A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D5A53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  <w:style w:type="character" w:styleId="a8">
    <w:name w:val="Intense Emphasis"/>
    <w:basedOn w:val="a0"/>
    <w:uiPriority w:val="21"/>
    <w:qFormat/>
    <w:rsid w:val="009D5A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5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9D5A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D5A5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9D5A53"/>
    <w:pPr>
      <w:spacing w:after="0" w:line="240" w:lineRule="auto"/>
    </w:pPr>
    <w:rPr>
      <w:kern w:val="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67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67CC5"/>
    <w:rPr>
      <w:rFonts w:ascii="Segoe UI" w:eastAsiaTheme="minorEastAsia" w:hAnsi="Segoe UI" w:cs="Segoe UI"/>
      <w:kern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Ротарь</dc:creator>
  <cp:lastModifiedBy>Windows User</cp:lastModifiedBy>
  <cp:revision>2</cp:revision>
  <cp:lastPrinted>2026-02-19T10:27:00Z</cp:lastPrinted>
  <dcterms:created xsi:type="dcterms:W3CDTF">2026-02-19T11:51:00Z</dcterms:created>
  <dcterms:modified xsi:type="dcterms:W3CDTF">2026-02-19T11:51:00Z</dcterms:modified>
</cp:coreProperties>
</file>