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99" w:rsidRPr="00466B99" w:rsidRDefault="00466B99" w:rsidP="00466B99">
      <w:pPr>
        <w:spacing w:after="0" w:line="240" w:lineRule="auto"/>
        <w:jc w:val="center"/>
        <w:rPr>
          <w:rFonts w:ascii="Times New Roman" w:eastAsia="Times New Roman" w:hAnsi="Times New Roman" w:cs="Times New Roman"/>
          <w:caps/>
          <w:sz w:val="28"/>
          <w:szCs w:val="28"/>
        </w:rPr>
      </w:pPr>
      <w:r w:rsidRPr="00466B99">
        <w:rPr>
          <w:rFonts w:ascii="Times New Roman" w:eastAsia="Times New Roman" w:hAnsi="Times New Roman" w:cs="Times New Roman"/>
          <w:caps/>
          <w:sz w:val="28"/>
          <w:szCs w:val="28"/>
        </w:rPr>
        <w:t>Практическая работа № 32</w:t>
      </w:r>
    </w:p>
    <w:p w:rsidR="00466B99" w:rsidRPr="00466B99" w:rsidRDefault="00466B99" w:rsidP="00466B99">
      <w:pPr>
        <w:spacing w:after="0" w:line="240" w:lineRule="auto"/>
        <w:jc w:val="center"/>
        <w:rPr>
          <w:rFonts w:ascii="Times New Roman" w:eastAsia="Times New Roman" w:hAnsi="Times New Roman" w:cs="Times New Roman"/>
          <w:b/>
          <w:bCs/>
          <w:sz w:val="28"/>
          <w:szCs w:val="28"/>
        </w:rPr>
      </w:pPr>
      <w:r w:rsidRPr="00466B99">
        <w:rPr>
          <w:rFonts w:ascii="Times New Roman" w:eastAsia="Times New Roman" w:hAnsi="Times New Roman" w:cs="Times New Roman"/>
          <w:b/>
          <w:bCs/>
          <w:sz w:val="28"/>
          <w:szCs w:val="28"/>
        </w:rPr>
        <w:t>Тема 2.11. «Образование в России и за рубежом, среднее профессиональное образование» (2ч.)</w:t>
      </w:r>
    </w:p>
    <w:p w:rsidR="00466B99" w:rsidRPr="00466B99" w:rsidRDefault="00466B99" w:rsidP="00466B99">
      <w:pPr>
        <w:spacing w:after="0" w:line="240" w:lineRule="auto"/>
        <w:jc w:val="both"/>
        <w:rPr>
          <w:rFonts w:ascii="Times New Roman" w:eastAsia="Times New Roman" w:hAnsi="Times New Roman" w:cs="Times New Roman"/>
          <w:caps/>
          <w:sz w:val="28"/>
          <w:szCs w:val="28"/>
        </w:rPr>
      </w:pPr>
    </w:p>
    <w:p w:rsidR="00466B99" w:rsidRPr="00F05918" w:rsidRDefault="00F05918" w:rsidP="00466B99">
      <w:pPr>
        <w:overflowPunct w:val="0"/>
        <w:autoSpaceDE w:val="0"/>
        <w:autoSpaceDN w:val="0"/>
        <w:adjustRightInd w:val="0"/>
        <w:jc w:val="both"/>
        <w:textAlignment w:val="baseline"/>
        <w:rPr>
          <w:rFonts w:ascii="Times New Roman" w:hAnsi="Times New Roman" w:cs="Times New Roman"/>
          <w:b/>
          <w:sz w:val="28"/>
          <w:szCs w:val="28"/>
          <w:u w:val="single"/>
          <w:lang w:val="en-US"/>
        </w:rPr>
      </w:pPr>
      <w:proofErr w:type="gramStart"/>
      <w:r>
        <w:rPr>
          <w:rFonts w:ascii="Times New Roman" w:eastAsia="Times New Roman" w:hAnsi="Times New Roman" w:cs="Times New Roman"/>
          <w:b/>
          <w:sz w:val="28"/>
          <w:szCs w:val="28"/>
          <w:bdr w:val="none" w:sz="0" w:space="0" w:color="auto" w:frame="1"/>
          <w:lang w:val="en-US"/>
        </w:rPr>
        <w:t>Task 1.</w:t>
      </w:r>
      <w:proofErr w:type="gramEnd"/>
      <w:r>
        <w:rPr>
          <w:rFonts w:ascii="Times New Roman" w:eastAsia="Times New Roman" w:hAnsi="Times New Roman" w:cs="Times New Roman"/>
          <w:b/>
          <w:sz w:val="28"/>
          <w:szCs w:val="28"/>
          <w:bdr w:val="none" w:sz="0" w:space="0" w:color="auto" w:frame="1"/>
          <w:lang w:val="en-US"/>
        </w:rPr>
        <w:t xml:space="preserve"> Translate into Russian</w:t>
      </w:r>
    </w:p>
    <w:p w:rsidR="00466B99" w:rsidRPr="00466B99" w:rsidRDefault="00466B99" w:rsidP="00466B9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b/>
          <w:sz w:val="28"/>
          <w:szCs w:val="28"/>
          <w:lang w:val="en-US"/>
        </w:rPr>
      </w:pPr>
      <w:r w:rsidRPr="00466B99">
        <w:rPr>
          <w:rFonts w:ascii="Times New Roman" w:hAnsi="Times New Roman" w:cs="Times New Roman"/>
          <w:sz w:val="28"/>
          <w:szCs w:val="28"/>
          <w:lang w:val="en-US"/>
        </w:rPr>
        <w:t xml:space="preserve">comprehensive school /  general secondary school </w:t>
      </w:r>
    </w:p>
    <w:p w:rsidR="00466B99" w:rsidRPr="00466B99" w:rsidRDefault="00466B99" w:rsidP="00466B9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b/>
          <w:sz w:val="28"/>
          <w:szCs w:val="28"/>
          <w:lang w:val="en-US"/>
        </w:rPr>
      </w:pPr>
      <w:r w:rsidRPr="00466B99">
        <w:rPr>
          <w:rFonts w:ascii="Times New Roman" w:hAnsi="Times New Roman" w:cs="Times New Roman"/>
          <w:sz w:val="28"/>
          <w:szCs w:val="28"/>
          <w:lang w:val="en-US"/>
        </w:rPr>
        <w:t>boarding school</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 xml:space="preserve">public school </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 xml:space="preserve">nursery ,  nursery school / kindergarten </w:t>
      </w:r>
      <w:r w:rsidRPr="00F05918">
        <w:rPr>
          <w:rFonts w:ascii="Times New Roman" w:hAnsi="Times New Roman" w:cs="Times New Roman"/>
          <w:sz w:val="28"/>
          <w:szCs w:val="28"/>
          <w:lang w:val="en-US"/>
        </w:rPr>
        <w:t xml:space="preserve"> </w:t>
      </w:r>
      <w:r w:rsidRPr="00466B99">
        <w:rPr>
          <w:rFonts w:ascii="Times New Roman" w:hAnsi="Times New Roman" w:cs="Times New Roman"/>
          <w:sz w:val="28"/>
          <w:szCs w:val="28"/>
          <w:lang w:val="en-US"/>
        </w:rPr>
        <w:t xml:space="preserve">  </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 xml:space="preserve">junior / primary   / high </w:t>
      </w:r>
      <w:r w:rsidRPr="00466B99">
        <w:rPr>
          <w:rFonts w:ascii="Times New Roman" w:hAnsi="Times New Roman" w:cs="Times New Roman"/>
          <w:sz w:val="28"/>
          <w:szCs w:val="28"/>
        </w:rPr>
        <w:t xml:space="preserve"> </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college(s)  / gymnasium- gymnasia / lyceum(s)</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 xml:space="preserve">General Certificate of Education (GCE)  </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time-table</w:t>
      </w:r>
      <w:r w:rsidRPr="00466B99">
        <w:rPr>
          <w:rFonts w:ascii="Times New Roman" w:hAnsi="Times New Roman" w:cs="Times New Roman"/>
          <w:sz w:val="28"/>
          <w:szCs w:val="28"/>
        </w:rPr>
        <w:t xml:space="preserve"> </w:t>
      </w:r>
      <w:r w:rsidRPr="00466B99">
        <w:rPr>
          <w:rFonts w:ascii="Times New Roman" w:hAnsi="Times New Roman" w:cs="Times New Roman"/>
          <w:sz w:val="28"/>
          <w:szCs w:val="28"/>
          <w:lang w:val="en-US"/>
        </w:rPr>
        <w:t xml:space="preserve">  </w:t>
      </w:r>
      <w:r w:rsidRPr="00466B99">
        <w:rPr>
          <w:rFonts w:ascii="Times New Roman" w:hAnsi="Times New Roman" w:cs="Times New Roman"/>
          <w:sz w:val="28"/>
          <w:szCs w:val="28"/>
        </w:rPr>
        <w:t xml:space="preserve"> </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 xml:space="preserve">break- </w:t>
      </w:r>
      <w:r w:rsidRPr="00466B99">
        <w:rPr>
          <w:rFonts w:ascii="Times New Roman" w:hAnsi="Times New Roman" w:cs="Times New Roman"/>
          <w:sz w:val="28"/>
          <w:szCs w:val="28"/>
        </w:rPr>
        <w:t>перемена</w:t>
      </w:r>
      <w:r w:rsidRPr="00466B99">
        <w:rPr>
          <w:rFonts w:ascii="Times New Roman" w:hAnsi="Times New Roman" w:cs="Times New Roman"/>
          <w:sz w:val="28"/>
          <w:szCs w:val="28"/>
          <w:lang w:val="en-US"/>
        </w:rPr>
        <w:t xml:space="preserve"> (a fifteen-minute break)</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curriculum  (what subjects are taught)</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 xml:space="preserve">Unified National Exam = Russian National Exam – </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 xml:space="preserve">extra-curricular activities / out-of-school activities / after-school activities </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 xml:space="preserve">Head Master/ Head Mistress / Principal / Head Teacher  </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 xml:space="preserve"> Deputy Head Teacher  / senior master / senior mistress  </w:t>
      </w:r>
    </w:p>
    <w:p w:rsidR="00466B99" w:rsidRPr="00466B99"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lang w:val="en-US"/>
        </w:rPr>
      </w:pPr>
      <w:r w:rsidRPr="00466B99">
        <w:rPr>
          <w:rFonts w:ascii="Times New Roman" w:hAnsi="Times New Roman" w:cs="Times New Roman"/>
          <w:sz w:val="28"/>
          <w:szCs w:val="28"/>
          <w:lang w:val="en-US"/>
        </w:rPr>
        <w:t xml:space="preserve"> Adviser /  Class-Mistress / Form teacher </w:t>
      </w:r>
      <w:r w:rsidRPr="00466B99">
        <w:rPr>
          <w:rFonts w:ascii="Times New Roman" w:hAnsi="Times New Roman" w:cs="Times New Roman"/>
          <w:sz w:val="28"/>
          <w:szCs w:val="28"/>
        </w:rPr>
        <w:t xml:space="preserve"> </w:t>
      </w:r>
    </w:p>
    <w:p w:rsidR="00466B99" w:rsidRPr="00F05918" w:rsidRDefault="00466B99" w:rsidP="00466B99">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466B99">
        <w:rPr>
          <w:rFonts w:ascii="Times New Roman" w:hAnsi="Times New Roman" w:cs="Times New Roman"/>
          <w:sz w:val="28"/>
          <w:szCs w:val="28"/>
          <w:lang w:val="en-US"/>
        </w:rPr>
        <w:t xml:space="preserve"> Tutor</w:t>
      </w:r>
      <w:r w:rsidRPr="00466B99">
        <w:rPr>
          <w:rFonts w:ascii="Times New Roman" w:hAnsi="Times New Roman" w:cs="Times New Roman"/>
          <w:sz w:val="28"/>
          <w:szCs w:val="28"/>
        </w:rPr>
        <w:t xml:space="preserve"> </w:t>
      </w:r>
    </w:p>
    <w:p w:rsidR="00F05918" w:rsidRDefault="00F05918" w:rsidP="00F05918">
      <w:pPr>
        <w:overflowPunct w:val="0"/>
        <w:autoSpaceDE w:val="0"/>
        <w:autoSpaceDN w:val="0"/>
        <w:adjustRightInd w:val="0"/>
        <w:spacing w:after="0" w:line="240" w:lineRule="auto"/>
        <w:ind w:left="360"/>
        <w:jc w:val="both"/>
        <w:textAlignment w:val="baseline"/>
        <w:rPr>
          <w:rFonts w:ascii="Times New Roman" w:hAnsi="Times New Roman" w:cs="Times New Roman"/>
          <w:sz w:val="28"/>
          <w:szCs w:val="28"/>
        </w:rPr>
      </w:pPr>
    </w:p>
    <w:p w:rsidR="00F05918" w:rsidRDefault="00F05918" w:rsidP="00F05918">
      <w:pPr>
        <w:rPr>
          <w:rFonts w:ascii="Times New Roman" w:hAnsi="Times New Roman" w:cs="Times New Roman"/>
          <w:b/>
          <w:bCs/>
          <w:sz w:val="28"/>
          <w:szCs w:val="28"/>
          <w:lang w:val="en-US"/>
        </w:rPr>
      </w:pPr>
      <w:proofErr w:type="gramStart"/>
      <w:r>
        <w:rPr>
          <w:rFonts w:ascii="Times New Roman" w:hAnsi="Times New Roman" w:cs="Times New Roman"/>
          <w:b/>
          <w:bCs/>
          <w:sz w:val="28"/>
          <w:szCs w:val="28"/>
          <w:lang w:val="en-US"/>
        </w:rPr>
        <w:t>Task.</w:t>
      </w:r>
      <w:proofErr w:type="gramEnd"/>
      <w:r>
        <w:rPr>
          <w:rFonts w:ascii="Times New Roman" w:hAnsi="Times New Roman" w:cs="Times New Roman"/>
          <w:b/>
          <w:bCs/>
          <w:sz w:val="28"/>
          <w:szCs w:val="28"/>
          <w:lang w:val="en-US"/>
        </w:rPr>
        <w:t xml:space="preserve"> 2 Translate the text.</w:t>
      </w:r>
    </w:p>
    <w:p w:rsidR="00466B99" w:rsidRPr="00466B99" w:rsidRDefault="00466B99" w:rsidP="00466B99">
      <w:pPr>
        <w:jc w:val="center"/>
        <w:rPr>
          <w:rFonts w:ascii="Times New Roman" w:hAnsi="Times New Roman" w:cs="Times New Roman"/>
          <w:b/>
          <w:bCs/>
          <w:sz w:val="28"/>
          <w:szCs w:val="28"/>
          <w:lang w:val="en-US"/>
        </w:rPr>
      </w:pPr>
      <w:proofErr w:type="gramStart"/>
      <w:r w:rsidRPr="00466B99">
        <w:rPr>
          <w:rFonts w:ascii="Times New Roman" w:hAnsi="Times New Roman" w:cs="Times New Roman"/>
          <w:b/>
          <w:bCs/>
          <w:sz w:val="28"/>
          <w:szCs w:val="28"/>
          <w:lang w:val="en-US"/>
        </w:rPr>
        <w:t>Education in Russia.</w:t>
      </w:r>
      <w:proofErr w:type="gramEnd"/>
    </w:p>
    <w:p w:rsidR="00466B99" w:rsidRPr="00466B99" w:rsidRDefault="00466B99" w:rsidP="00466B99">
      <w:pPr>
        <w:spacing w:after="120" w:line="240" w:lineRule="auto"/>
        <w:ind w:left="283"/>
        <w:jc w:val="both"/>
        <w:rPr>
          <w:rFonts w:ascii="Times New Roman" w:eastAsia="Times New Roman" w:hAnsi="Times New Roman" w:cs="Times New Roman"/>
          <w:sz w:val="28"/>
          <w:szCs w:val="28"/>
          <w:lang w:val="en-US"/>
        </w:rPr>
      </w:pPr>
      <w:r w:rsidRPr="00466B99">
        <w:rPr>
          <w:rFonts w:ascii="Times New Roman" w:eastAsia="Times New Roman" w:hAnsi="Times New Roman" w:cs="Times New Roman"/>
          <w:sz w:val="28"/>
          <w:szCs w:val="28"/>
          <w:lang w:val="en-US"/>
        </w:rPr>
        <w:t>It is widely known that education helps to form a personality and prepares for life. That is why all the countries consider the system of education a very important part of national politics.</w:t>
      </w:r>
    </w:p>
    <w:p w:rsidR="00466B99" w:rsidRPr="00466B99" w:rsidRDefault="00466B99" w:rsidP="00466B99">
      <w:pPr>
        <w:spacing w:after="120" w:line="240" w:lineRule="auto"/>
        <w:ind w:left="283"/>
        <w:jc w:val="both"/>
        <w:rPr>
          <w:rFonts w:ascii="Times New Roman" w:eastAsia="Times New Roman" w:hAnsi="Times New Roman" w:cs="Times New Roman"/>
          <w:sz w:val="28"/>
          <w:szCs w:val="28"/>
          <w:lang w:val="en-US"/>
        </w:rPr>
      </w:pPr>
      <w:r w:rsidRPr="00466B99">
        <w:rPr>
          <w:rFonts w:ascii="Times New Roman" w:eastAsia="Times New Roman" w:hAnsi="Times New Roman" w:cs="Times New Roman"/>
          <w:sz w:val="28"/>
          <w:szCs w:val="28"/>
          <w:lang w:val="en-US"/>
        </w:rPr>
        <w:t>In Russia everyone has the right to receive education guaranteed by the Constitution. This right is realized by the broad system of compulsory secondary education, vocational, specialized secondary and higher education, part-time education, correspondence course and also by scholarships and grants.</w:t>
      </w:r>
    </w:p>
    <w:p w:rsidR="00466B99" w:rsidRPr="00466B99" w:rsidRDefault="00466B99" w:rsidP="00466B99">
      <w:pPr>
        <w:spacing w:after="120" w:line="240" w:lineRule="auto"/>
        <w:ind w:left="283"/>
        <w:jc w:val="both"/>
        <w:rPr>
          <w:rFonts w:ascii="Times New Roman" w:eastAsia="Times New Roman" w:hAnsi="Times New Roman" w:cs="Times New Roman"/>
          <w:sz w:val="28"/>
          <w:szCs w:val="28"/>
          <w:lang w:val="en-US"/>
        </w:rPr>
      </w:pPr>
      <w:r w:rsidRPr="00466B99">
        <w:rPr>
          <w:rFonts w:ascii="Times New Roman" w:eastAsia="Times New Roman" w:hAnsi="Times New Roman" w:cs="Times New Roman"/>
          <w:sz w:val="28"/>
          <w:szCs w:val="28"/>
          <w:lang w:val="en-US"/>
        </w:rPr>
        <w:t xml:space="preserve">In Russia there is a nine-year compulsory education, but to enter a university one must study two years more. At the age of six or seven Russian children begin to attend primary school. But most of them have already learned letters in kindergartens, which are a part of primary education now. Primary and secondary </w:t>
      </w:r>
      <w:proofErr w:type="gramStart"/>
      <w:r w:rsidRPr="00466B99">
        <w:rPr>
          <w:rFonts w:ascii="Times New Roman" w:eastAsia="Times New Roman" w:hAnsi="Times New Roman" w:cs="Times New Roman"/>
          <w:sz w:val="28"/>
          <w:szCs w:val="28"/>
          <w:lang w:val="en-US"/>
        </w:rPr>
        <w:t>schools  together</w:t>
      </w:r>
      <w:proofErr w:type="gramEnd"/>
      <w:r w:rsidRPr="00466B99">
        <w:rPr>
          <w:rFonts w:ascii="Times New Roman" w:eastAsia="Times New Roman" w:hAnsi="Times New Roman" w:cs="Times New Roman"/>
          <w:sz w:val="28"/>
          <w:szCs w:val="28"/>
          <w:lang w:val="en-US"/>
        </w:rPr>
        <w:t xml:space="preserve"> comprise eleven years of study. Every school has a core curriculum of Russian, Mathematics, Science, </w:t>
      </w:r>
      <w:proofErr w:type="gramStart"/>
      <w:r w:rsidRPr="00466B99">
        <w:rPr>
          <w:rFonts w:ascii="Times New Roman" w:eastAsia="Times New Roman" w:hAnsi="Times New Roman" w:cs="Times New Roman"/>
          <w:sz w:val="28"/>
          <w:szCs w:val="28"/>
          <w:lang w:val="en-US"/>
        </w:rPr>
        <w:t>Physical</w:t>
      </w:r>
      <w:proofErr w:type="gramEnd"/>
      <w:r w:rsidRPr="00466B99">
        <w:rPr>
          <w:rFonts w:ascii="Times New Roman" w:eastAsia="Times New Roman" w:hAnsi="Times New Roman" w:cs="Times New Roman"/>
          <w:sz w:val="28"/>
          <w:szCs w:val="28"/>
          <w:lang w:val="en-US"/>
        </w:rPr>
        <w:t xml:space="preserve"> Training. There is also a variety of elective subjects, which are taught at lyceums and gymnasiums.</w:t>
      </w:r>
    </w:p>
    <w:p w:rsidR="00466B99" w:rsidRPr="00466B99" w:rsidRDefault="00466B99" w:rsidP="00466B99">
      <w:pPr>
        <w:spacing w:after="120" w:line="240" w:lineRule="auto"/>
        <w:ind w:left="283"/>
        <w:jc w:val="both"/>
        <w:rPr>
          <w:rFonts w:ascii="Times New Roman" w:eastAsia="Times New Roman" w:hAnsi="Times New Roman" w:cs="Times New Roman"/>
          <w:sz w:val="28"/>
          <w:szCs w:val="28"/>
          <w:lang w:val="en-US"/>
        </w:rPr>
      </w:pPr>
      <w:r w:rsidRPr="00466B99">
        <w:rPr>
          <w:rFonts w:ascii="Times New Roman" w:eastAsia="Times New Roman" w:hAnsi="Times New Roman" w:cs="Times New Roman"/>
          <w:sz w:val="28"/>
          <w:szCs w:val="28"/>
          <w:lang w:val="en-US"/>
        </w:rPr>
        <w:t xml:space="preserve">After finishing secondary school, lyceum or gymnasium on can go on to higher education. All applicants must take competitive examinations or total state </w:t>
      </w:r>
      <w:r w:rsidRPr="00466B99">
        <w:rPr>
          <w:rFonts w:ascii="Times New Roman" w:eastAsia="Times New Roman" w:hAnsi="Times New Roman" w:cs="Times New Roman"/>
          <w:sz w:val="28"/>
          <w:szCs w:val="28"/>
          <w:lang w:val="en-US"/>
        </w:rPr>
        <w:lastRenderedPageBreak/>
        <w:t xml:space="preserve">examinations in two or three subjects. Higher educational institutions train undergraduate and post-graduate students in one or several </w:t>
      </w:r>
      <w:proofErr w:type="spellStart"/>
      <w:r w:rsidRPr="00466B99">
        <w:rPr>
          <w:rFonts w:ascii="Times New Roman" w:eastAsia="Times New Roman" w:hAnsi="Times New Roman" w:cs="Times New Roman"/>
          <w:sz w:val="28"/>
          <w:szCs w:val="28"/>
          <w:lang w:val="en-US"/>
        </w:rPr>
        <w:t>specialities</w:t>
      </w:r>
      <w:proofErr w:type="spellEnd"/>
      <w:r w:rsidRPr="00466B99">
        <w:rPr>
          <w:rFonts w:ascii="Times New Roman" w:eastAsia="Times New Roman" w:hAnsi="Times New Roman" w:cs="Times New Roman"/>
          <w:sz w:val="28"/>
          <w:szCs w:val="28"/>
          <w:lang w:val="en-US"/>
        </w:rPr>
        <w:t xml:space="preserve">. </w:t>
      </w:r>
    </w:p>
    <w:p w:rsidR="00466B99" w:rsidRPr="00466B99" w:rsidRDefault="00466B99" w:rsidP="00466B99">
      <w:pPr>
        <w:spacing w:after="120" w:line="240" w:lineRule="auto"/>
        <w:ind w:left="283"/>
        <w:jc w:val="both"/>
        <w:rPr>
          <w:rFonts w:ascii="Times New Roman" w:eastAsia="Times New Roman" w:hAnsi="Times New Roman" w:cs="Times New Roman"/>
          <w:sz w:val="28"/>
          <w:szCs w:val="28"/>
          <w:lang w:val="en-US"/>
        </w:rPr>
      </w:pPr>
      <w:r w:rsidRPr="00466B99">
        <w:rPr>
          <w:rFonts w:ascii="Times New Roman" w:eastAsia="Times New Roman" w:hAnsi="Times New Roman" w:cs="Times New Roman"/>
          <w:sz w:val="28"/>
          <w:szCs w:val="28"/>
          <w:lang w:val="en-US"/>
        </w:rPr>
        <w:t>The system of higher education in Russia is going through the transitional period now. The main objectives of the reform are: decentralization of the higher education system, development of the autonomy of   higher educational institutions, expansion of academic freedoms of faculties and students, development of new financial mechanism. All Russian schools until recently have been state-subsidized.</w:t>
      </w:r>
    </w:p>
    <w:p w:rsidR="00466B99" w:rsidRPr="00466B99" w:rsidRDefault="00F05918" w:rsidP="00466B99">
      <w:pPr>
        <w:widowControl w:val="0"/>
        <w:tabs>
          <w:tab w:val="left" w:pos="269"/>
          <w:tab w:val="left" w:leader="underscore" w:pos="1565"/>
        </w:tabs>
        <w:autoSpaceDE w:val="0"/>
        <w:autoSpaceDN w:val="0"/>
        <w:adjustRightInd w:val="0"/>
        <w:spacing w:before="144" w:after="0" w:line="240" w:lineRule="auto"/>
        <w:contextualSpacing/>
        <w:jc w:val="both"/>
        <w:rPr>
          <w:rFonts w:ascii="Times New Roman" w:hAnsi="Times New Roman" w:cs="Times New Roman"/>
          <w:b/>
          <w:sz w:val="28"/>
          <w:szCs w:val="28"/>
        </w:rPr>
      </w:pPr>
      <w:proofErr w:type="gramStart"/>
      <w:r>
        <w:rPr>
          <w:rFonts w:ascii="Times New Roman" w:hAnsi="Times New Roman" w:cs="Times New Roman"/>
          <w:b/>
          <w:sz w:val="28"/>
          <w:szCs w:val="28"/>
          <w:lang w:val="en-US"/>
        </w:rPr>
        <w:t>Task 3</w:t>
      </w:r>
      <w:r w:rsidR="00466B99" w:rsidRPr="00466B99">
        <w:rPr>
          <w:rFonts w:ascii="Times New Roman" w:hAnsi="Times New Roman" w:cs="Times New Roman"/>
          <w:b/>
          <w:sz w:val="28"/>
          <w:szCs w:val="28"/>
          <w:lang w:val="en-US"/>
        </w:rPr>
        <w:t>.</w:t>
      </w:r>
      <w:proofErr w:type="gramEnd"/>
      <w:r w:rsidR="00466B99" w:rsidRPr="00466B99">
        <w:rPr>
          <w:rFonts w:ascii="Times New Roman" w:hAnsi="Times New Roman" w:cs="Times New Roman"/>
          <w:b/>
          <w:sz w:val="28"/>
          <w:szCs w:val="28"/>
          <w:lang w:val="en-US"/>
        </w:rPr>
        <w:t xml:space="preserve"> Answer the questions</w:t>
      </w:r>
      <w:r w:rsidR="00466B99">
        <w:rPr>
          <w:rFonts w:ascii="Times New Roman" w:hAnsi="Times New Roman" w:cs="Times New Roman"/>
          <w:b/>
          <w:sz w:val="28"/>
          <w:szCs w:val="28"/>
        </w:rPr>
        <w:t>:</w:t>
      </w:r>
    </w:p>
    <w:p w:rsidR="00466B99" w:rsidRPr="00466B99" w:rsidRDefault="00466B99" w:rsidP="00466B99">
      <w:pPr>
        <w:spacing w:after="0" w:line="240" w:lineRule="auto"/>
        <w:jc w:val="both"/>
        <w:rPr>
          <w:rFonts w:ascii="Times New Roman" w:eastAsia="Times New Roman" w:hAnsi="Times New Roman" w:cs="Times New Roman"/>
          <w:caps/>
          <w:sz w:val="28"/>
          <w:szCs w:val="28"/>
          <w:lang w:val="en-US"/>
        </w:rPr>
      </w:pPr>
    </w:p>
    <w:p w:rsidR="00466B99" w:rsidRPr="00466B99" w:rsidRDefault="00466B99" w:rsidP="00466B99">
      <w:pPr>
        <w:numPr>
          <w:ilvl w:val="0"/>
          <w:numId w:val="5"/>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rPr>
      </w:pPr>
      <w:r w:rsidRPr="00466B99">
        <w:rPr>
          <w:rFonts w:ascii="Times New Roman" w:eastAsia="Times New Roman" w:hAnsi="Times New Roman" w:cs="Times New Roman"/>
          <w:color w:val="09090B"/>
          <w:sz w:val="28"/>
          <w:szCs w:val="28"/>
          <w:lang w:val="en-US"/>
        </w:rPr>
        <w:t>What does education help to form?</w:t>
      </w:r>
    </w:p>
    <w:p w:rsidR="00466B99" w:rsidRPr="00466B99" w:rsidRDefault="00466B99" w:rsidP="00466B99">
      <w:pPr>
        <w:numPr>
          <w:ilvl w:val="0"/>
          <w:numId w:val="5"/>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rPr>
      </w:pPr>
      <w:r w:rsidRPr="00466B99">
        <w:rPr>
          <w:rFonts w:ascii="Times New Roman" w:eastAsia="Times New Roman" w:hAnsi="Times New Roman" w:cs="Times New Roman"/>
          <w:color w:val="09090B"/>
          <w:sz w:val="28"/>
          <w:szCs w:val="28"/>
          <w:lang w:val="en-US"/>
        </w:rPr>
        <w:t>What document gives the right to education in Russia?</w:t>
      </w:r>
    </w:p>
    <w:p w:rsidR="00466B99" w:rsidRPr="00466B99" w:rsidRDefault="00466B99" w:rsidP="00466B99">
      <w:pPr>
        <w:numPr>
          <w:ilvl w:val="0"/>
          <w:numId w:val="5"/>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rPr>
      </w:pPr>
      <w:r w:rsidRPr="00466B99">
        <w:rPr>
          <w:rFonts w:ascii="Times New Roman" w:eastAsia="Times New Roman" w:hAnsi="Times New Roman" w:cs="Times New Roman"/>
          <w:color w:val="09090B"/>
          <w:sz w:val="28"/>
          <w:szCs w:val="28"/>
          <w:lang w:val="en-US"/>
        </w:rPr>
        <w:t>How many years is compulsory education in Russia?</w:t>
      </w:r>
    </w:p>
    <w:p w:rsidR="00466B99" w:rsidRPr="00466B99" w:rsidRDefault="00466B99" w:rsidP="00466B99">
      <w:pPr>
        <w:numPr>
          <w:ilvl w:val="0"/>
          <w:numId w:val="5"/>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rPr>
      </w:pPr>
      <w:r w:rsidRPr="00466B99">
        <w:rPr>
          <w:rFonts w:ascii="Times New Roman" w:eastAsia="Times New Roman" w:hAnsi="Times New Roman" w:cs="Times New Roman"/>
          <w:color w:val="09090B"/>
          <w:sz w:val="28"/>
          <w:szCs w:val="28"/>
          <w:lang w:val="en-US"/>
        </w:rPr>
        <w:t>At what age do children start primary school in Russia?</w:t>
      </w:r>
    </w:p>
    <w:p w:rsidR="00466B99" w:rsidRPr="00466B99" w:rsidRDefault="00466B99" w:rsidP="00466B99">
      <w:pPr>
        <w:numPr>
          <w:ilvl w:val="0"/>
          <w:numId w:val="5"/>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rPr>
      </w:pPr>
      <w:r w:rsidRPr="00466B99">
        <w:rPr>
          <w:rFonts w:ascii="Times New Roman" w:eastAsia="Times New Roman" w:hAnsi="Times New Roman" w:cs="Times New Roman"/>
          <w:color w:val="09090B"/>
          <w:sz w:val="28"/>
          <w:szCs w:val="28"/>
          <w:lang w:val="en-US"/>
        </w:rPr>
        <w:t>What subjects are in the core curriculum of schools?</w:t>
      </w:r>
    </w:p>
    <w:p w:rsidR="00466B99" w:rsidRPr="00466B99" w:rsidRDefault="00466B99" w:rsidP="00466B99">
      <w:pPr>
        <w:numPr>
          <w:ilvl w:val="0"/>
          <w:numId w:val="5"/>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rPr>
      </w:pPr>
      <w:r w:rsidRPr="00466B99">
        <w:rPr>
          <w:rFonts w:ascii="Times New Roman" w:eastAsia="Times New Roman" w:hAnsi="Times New Roman" w:cs="Times New Roman"/>
          <w:color w:val="09090B"/>
          <w:sz w:val="28"/>
          <w:szCs w:val="28"/>
          <w:lang w:val="en-US"/>
        </w:rPr>
        <w:t>What must students do to enter a university?</w:t>
      </w:r>
    </w:p>
    <w:p w:rsidR="00466B99" w:rsidRPr="00466B99" w:rsidRDefault="00466B99" w:rsidP="00466B99">
      <w:pPr>
        <w:numPr>
          <w:ilvl w:val="0"/>
          <w:numId w:val="5"/>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8"/>
          <w:lang w:val="en-US"/>
        </w:rPr>
      </w:pPr>
      <w:r w:rsidRPr="00466B99">
        <w:rPr>
          <w:rFonts w:ascii="Times New Roman" w:eastAsia="Times New Roman" w:hAnsi="Times New Roman" w:cs="Times New Roman"/>
          <w:color w:val="09090B"/>
          <w:sz w:val="28"/>
          <w:szCs w:val="28"/>
          <w:lang w:val="en-US"/>
        </w:rPr>
        <w:t>What is happening to the higher education system in Russia now?</w:t>
      </w:r>
    </w:p>
    <w:p w:rsidR="00466B99" w:rsidRPr="00466B99" w:rsidRDefault="00466B99" w:rsidP="00466B99">
      <w:p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7"/>
          <w:lang w:val="en-US"/>
        </w:rPr>
      </w:pPr>
      <w:r w:rsidRPr="00466B99">
        <w:rPr>
          <w:rFonts w:ascii="Times New Roman" w:eastAsia="Times New Roman" w:hAnsi="Times New Roman" w:cs="Times New Roman"/>
          <w:b/>
          <w:bCs/>
          <w:color w:val="09090B"/>
          <w:sz w:val="28"/>
          <w:szCs w:val="27"/>
          <w:lang w:val="en-US"/>
        </w:rPr>
        <w:t xml:space="preserve">Task </w:t>
      </w:r>
      <w:r w:rsidR="00F05918">
        <w:rPr>
          <w:rFonts w:ascii="Times New Roman" w:eastAsia="Times New Roman" w:hAnsi="Times New Roman" w:cs="Times New Roman"/>
          <w:b/>
          <w:bCs/>
          <w:color w:val="09090B"/>
          <w:sz w:val="28"/>
          <w:szCs w:val="27"/>
          <w:lang w:val="en-US"/>
        </w:rPr>
        <w:t>4</w:t>
      </w:r>
      <w:r w:rsidRPr="00466B99">
        <w:rPr>
          <w:rFonts w:ascii="Times New Roman" w:eastAsia="Times New Roman" w:hAnsi="Times New Roman" w:cs="Times New Roman"/>
          <w:b/>
          <w:bCs/>
          <w:color w:val="09090B"/>
          <w:sz w:val="28"/>
          <w:szCs w:val="27"/>
          <w:lang w:val="en-US"/>
        </w:rPr>
        <w:t>: True or False</w:t>
      </w:r>
    </w:p>
    <w:p w:rsidR="00466B99" w:rsidRPr="00466B99" w:rsidRDefault="00466B99" w:rsidP="00466B99">
      <w:pPr>
        <w:pBdr>
          <w:top w:val="single" w:sz="2" w:space="0" w:color="E4E4E7"/>
          <w:left w:val="single" w:sz="2" w:space="0" w:color="E4E4E7"/>
          <w:bottom w:val="single" w:sz="2" w:space="0" w:color="E4E4E7"/>
          <w:right w:val="single" w:sz="2" w:space="0" w:color="E4E4E7"/>
        </w:pBdr>
        <w:shd w:val="clear" w:color="auto" w:fill="FFFFFF"/>
        <w:spacing w:after="0" w:line="240" w:lineRule="auto"/>
        <w:rPr>
          <w:rFonts w:ascii="Times New Roman" w:eastAsia="Times New Roman" w:hAnsi="Times New Roman" w:cs="Times New Roman"/>
          <w:color w:val="09090B"/>
          <w:sz w:val="28"/>
          <w:szCs w:val="27"/>
          <w:lang w:val="en-US"/>
        </w:rPr>
      </w:pPr>
      <w:r w:rsidRPr="00466B99">
        <w:rPr>
          <w:rFonts w:ascii="Times New Roman" w:eastAsia="Times New Roman" w:hAnsi="Times New Roman" w:cs="Times New Roman"/>
          <w:color w:val="09090B"/>
          <w:sz w:val="28"/>
          <w:szCs w:val="27"/>
          <w:lang w:val="en-US"/>
        </w:rPr>
        <w:t>Read the statements and write "True" or "False."</w:t>
      </w:r>
    </w:p>
    <w:p w:rsidR="00466B99" w:rsidRPr="00466B99" w:rsidRDefault="00466B99" w:rsidP="00466B99">
      <w:pPr>
        <w:numPr>
          <w:ilvl w:val="0"/>
          <w:numId w:val="6"/>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rPr>
      </w:pPr>
      <w:r w:rsidRPr="00466B99">
        <w:rPr>
          <w:rFonts w:ascii="Times New Roman" w:eastAsia="Times New Roman" w:hAnsi="Times New Roman" w:cs="Times New Roman"/>
          <w:color w:val="09090B"/>
          <w:sz w:val="28"/>
          <w:szCs w:val="27"/>
          <w:lang w:val="en-US"/>
        </w:rPr>
        <w:t xml:space="preserve">Education helps to form a personality. </w:t>
      </w:r>
      <w:r w:rsidRPr="00466B99">
        <w:rPr>
          <w:rFonts w:ascii="Times New Roman" w:eastAsia="Times New Roman" w:hAnsi="Times New Roman" w:cs="Times New Roman"/>
          <w:color w:val="09090B"/>
          <w:sz w:val="28"/>
          <w:szCs w:val="27"/>
        </w:rPr>
        <w:t>______</w:t>
      </w:r>
    </w:p>
    <w:p w:rsidR="00466B99" w:rsidRPr="00466B99" w:rsidRDefault="00466B99" w:rsidP="00466B99">
      <w:pPr>
        <w:numPr>
          <w:ilvl w:val="0"/>
          <w:numId w:val="6"/>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rPr>
      </w:pPr>
      <w:r w:rsidRPr="00466B99">
        <w:rPr>
          <w:rFonts w:ascii="Times New Roman" w:eastAsia="Times New Roman" w:hAnsi="Times New Roman" w:cs="Times New Roman"/>
          <w:color w:val="09090B"/>
          <w:sz w:val="28"/>
          <w:szCs w:val="27"/>
          <w:lang w:val="en-US"/>
        </w:rPr>
        <w:t xml:space="preserve">In Russia, education is not important. </w:t>
      </w:r>
      <w:r w:rsidRPr="00466B99">
        <w:rPr>
          <w:rFonts w:ascii="Times New Roman" w:eastAsia="Times New Roman" w:hAnsi="Times New Roman" w:cs="Times New Roman"/>
          <w:color w:val="09090B"/>
          <w:sz w:val="28"/>
          <w:szCs w:val="27"/>
        </w:rPr>
        <w:t>______</w:t>
      </w:r>
    </w:p>
    <w:p w:rsidR="00466B99" w:rsidRPr="00466B99" w:rsidRDefault="00466B99" w:rsidP="00466B99">
      <w:pPr>
        <w:numPr>
          <w:ilvl w:val="0"/>
          <w:numId w:val="6"/>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rPr>
      </w:pPr>
      <w:r w:rsidRPr="00466B99">
        <w:rPr>
          <w:rFonts w:ascii="Times New Roman" w:eastAsia="Times New Roman" w:hAnsi="Times New Roman" w:cs="Times New Roman"/>
          <w:color w:val="09090B"/>
          <w:sz w:val="28"/>
          <w:szCs w:val="27"/>
          <w:lang w:val="en-US"/>
        </w:rPr>
        <w:t xml:space="preserve">Children start primary school at the age of eight. </w:t>
      </w:r>
      <w:r w:rsidRPr="00466B99">
        <w:rPr>
          <w:rFonts w:ascii="Times New Roman" w:eastAsia="Times New Roman" w:hAnsi="Times New Roman" w:cs="Times New Roman"/>
          <w:color w:val="09090B"/>
          <w:sz w:val="28"/>
          <w:szCs w:val="27"/>
        </w:rPr>
        <w:t>______</w:t>
      </w:r>
    </w:p>
    <w:p w:rsidR="00466B99" w:rsidRPr="00466B99" w:rsidRDefault="00466B99" w:rsidP="00466B99">
      <w:pPr>
        <w:numPr>
          <w:ilvl w:val="0"/>
          <w:numId w:val="6"/>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rPr>
      </w:pPr>
      <w:r w:rsidRPr="00466B99">
        <w:rPr>
          <w:rFonts w:ascii="Times New Roman" w:eastAsia="Times New Roman" w:hAnsi="Times New Roman" w:cs="Times New Roman"/>
          <w:color w:val="09090B"/>
          <w:sz w:val="28"/>
          <w:szCs w:val="27"/>
          <w:lang w:val="en-US"/>
        </w:rPr>
        <w:t xml:space="preserve">There are eleven years of study in primary and secondary schools. </w:t>
      </w:r>
      <w:r w:rsidRPr="00466B99">
        <w:rPr>
          <w:rFonts w:ascii="Times New Roman" w:eastAsia="Times New Roman" w:hAnsi="Times New Roman" w:cs="Times New Roman"/>
          <w:color w:val="09090B"/>
          <w:sz w:val="28"/>
          <w:szCs w:val="27"/>
        </w:rPr>
        <w:t>______</w:t>
      </w:r>
    </w:p>
    <w:p w:rsidR="00466B99" w:rsidRPr="00466B99" w:rsidRDefault="00466B99" w:rsidP="00466B99">
      <w:pPr>
        <w:numPr>
          <w:ilvl w:val="0"/>
          <w:numId w:val="6"/>
        </w:numPr>
        <w:pBdr>
          <w:top w:val="single" w:sz="2" w:space="0" w:color="E4E4E7"/>
          <w:left w:val="single" w:sz="2" w:space="0" w:color="E4E4E7"/>
          <w:bottom w:val="single" w:sz="2" w:space="0" w:color="E4E4E7"/>
          <w:right w:val="single" w:sz="2" w:space="0" w:color="E4E4E7"/>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rPr>
      </w:pPr>
      <w:r w:rsidRPr="00466B99">
        <w:rPr>
          <w:rFonts w:ascii="Times New Roman" w:eastAsia="Times New Roman" w:hAnsi="Times New Roman" w:cs="Times New Roman"/>
          <w:color w:val="09090B"/>
          <w:sz w:val="28"/>
          <w:szCs w:val="27"/>
          <w:lang w:val="en-US"/>
        </w:rPr>
        <w:t xml:space="preserve">Students must take exams to enter a university. </w:t>
      </w:r>
      <w:r w:rsidRPr="00466B99">
        <w:rPr>
          <w:rFonts w:ascii="Times New Roman" w:eastAsia="Times New Roman" w:hAnsi="Times New Roman" w:cs="Times New Roman"/>
          <w:color w:val="09090B"/>
          <w:sz w:val="28"/>
          <w:szCs w:val="27"/>
        </w:rPr>
        <w:t>______</w:t>
      </w:r>
    </w:p>
    <w:p w:rsidR="00AD255C" w:rsidRPr="00466B99" w:rsidRDefault="00AD255C">
      <w:pPr>
        <w:rPr>
          <w:lang w:val="en-US"/>
        </w:rPr>
      </w:pPr>
    </w:p>
    <w:sectPr w:rsidR="00AD255C" w:rsidRPr="00466B99" w:rsidSect="00AD25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04AE3"/>
    <w:multiLevelType w:val="hybridMultilevel"/>
    <w:tmpl w:val="CABE5D7C"/>
    <w:lvl w:ilvl="0" w:tplc="EE42D988">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31C50559"/>
    <w:multiLevelType w:val="multilevel"/>
    <w:tmpl w:val="8904D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3443D1"/>
    <w:multiLevelType w:val="hybridMultilevel"/>
    <w:tmpl w:val="F708A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5C78F0"/>
    <w:multiLevelType w:val="hybridMultilevel"/>
    <w:tmpl w:val="DC240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085ABD"/>
    <w:multiLevelType w:val="multilevel"/>
    <w:tmpl w:val="A7840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A30818"/>
    <w:multiLevelType w:val="multilevel"/>
    <w:tmpl w:val="53D0D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lvlOverride w:ilvl="0">
      <w:lvl w:ilvl="0" w:tplc="EE42D988">
        <w:start w:val="1"/>
        <w:numFmt w:val="decimal"/>
        <w:lvlText w:val="%1."/>
        <w:lvlJc w:val="left"/>
        <w:pPr>
          <w:tabs>
            <w:tab w:val="num" w:pos="360"/>
          </w:tabs>
          <w:ind w:left="360" w:hanging="360"/>
        </w:pPr>
        <w:rPr>
          <w:b w:val="0"/>
        </w:rPr>
      </w:lvl>
    </w:lvlOverride>
    <w:lvlOverride w:ilvl="1">
      <w:lvl w:ilvl="1" w:tplc="04190003" w:tentative="1">
        <w:start w:val="1"/>
        <w:numFmt w:val="lowerLetter"/>
        <w:lvlText w:val="%2."/>
        <w:lvlJc w:val="left"/>
        <w:pPr>
          <w:tabs>
            <w:tab w:val="num" w:pos="1080"/>
          </w:tabs>
          <w:ind w:left="1080" w:hanging="360"/>
        </w:pPr>
      </w:lvl>
    </w:lvlOverride>
    <w:lvlOverride w:ilvl="2">
      <w:lvl w:ilvl="2" w:tplc="04190005" w:tentative="1">
        <w:start w:val="1"/>
        <w:numFmt w:val="lowerRoman"/>
        <w:lvlText w:val="%3."/>
        <w:lvlJc w:val="right"/>
        <w:pPr>
          <w:tabs>
            <w:tab w:val="num" w:pos="1800"/>
          </w:tabs>
          <w:ind w:left="1800" w:hanging="180"/>
        </w:pPr>
      </w:lvl>
    </w:lvlOverride>
    <w:lvlOverride w:ilvl="3">
      <w:lvl w:ilvl="3" w:tplc="04190001" w:tentative="1">
        <w:start w:val="1"/>
        <w:numFmt w:val="decimal"/>
        <w:lvlText w:val="%4."/>
        <w:lvlJc w:val="left"/>
        <w:pPr>
          <w:tabs>
            <w:tab w:val="num" w:pos="2520"/>
          </w:tabs>
          <w:ind w:left="2520" w:hanging="360"/>
        </w:pPr>
      </w:lvl>
    </w:lvlOverride>
    <w:lvlOverride w:ilvl="4">
      <w:lvl w:ilvl="4" w:tplc="04190003" w:tentative="1">
        <w:start w:val="1"/>
        <w:numFmt w:val="lowerLetter"/>
        <w:lvlText w:val="%5."/>
        <w:lvlJc w:val="left"/>
        <w:pPr>
          <w:tabs>
            <w:tab w:val="num" w:pos="3240"/>
          </w:tabs>
          <w:ind w:left="3240" w:hanging="360"/>
        </w:pPr>
      </w:lvl>
    </w:lvlOverride>
    <w:lvlOverride w:ilvl="5">
      <w:lvl w:ilvl="5" w:tplc="04190005" w:tentative="1">
        <w:start w:val="1"/>
        <w:numFmt w:val="lowerRoman"/>
        <w:lvlText w:val="%6."/>
        <w:lvlJc w:val="right"/>
        <w:pPr>
          <w:tabs>
            <w:tab w:val="num" w:pos="3960"/>
          </w:tabs>
          <w:ind w:left="3960" w:hanging="180"/>
        </w:pPr>
      </w:lvl>
    </w:lvlOverride>
    <w:lvlOverride w:ilvl="6">
      <w:lvl w:ilvl="6" w:tplc="04190001" w:tentative="1">
        <w:start w:val="1"/>
        <w:numFmt w:val="decimal"/>
        <w:lvlText w:val="%7."/>
        <w:lvlJc w:val="left"/>
        <w:pPr>
          <w:tabs>
            <w:tab w:val="num" w:pos="4680"/>
          </w:tabs>
          <w:ind w:left="4680" w:hanging="360"/>
        </w:pPr>
      </w:lvl>
    </w:lvlOverride>
    <w:lvlOverride w:ilvl="7">
      <w:lvl w:ilvl="7" w:tplc="04190003" w:tentative="1">
        <w:start w:val="1"/>
        <w:numFmt w:val="lowerLetter"/>
        <w:lvlText w:val="%8."/>
        <w:lvlJc w:val="left"/>
        <w:pPr>
          <w:tabs>
            <w:tab w:val="num" w:pos="5400"/>
          </w:tabs>
          <w:ind w:left="5400" w:hanging="360"/>
        </w:pPr>
      </w:lvl>
    </w:lvlOverride>
    <w:lvlOverride w:ilvl="8">
      <w:lvl w:ilvl="8" w:tplc="04190005" w:tentative="1">
        <w:start w:val="1"/>
        <w:numFmt w:val="lowerRoman"/>
        <w:lvlText w:val="%9."/>
        <w:lvlJc w:val="right"/>
        <w:pPr>
          <w:tabs>
            <w:tab w:val="num" w:pos="6120"/>
          </w:tabs>
          <w:ind w:left="6120" w:hanging="180"/>
        </w:pPr>
      </w:lvl>
    </w:lvlOverride>
  </w:num>
  <w:num w:numId="4">
    <w:abstractNumId w:val="0"/>
    <w:lvlOverride w:ilvl="0">
      <w:lvl w:ilvl="0" w:tplc="EE42D988">
        <w:start w:val="1"/>
        <w:numFmt w:val="decimal"/>
        <w:lvlText w:val="%1."/>
        <w:lvlJc w:val="left"/>
        <w:pPr>
          <w:tabs>
            <w:tab w:val="num" w:pos="360"/>
          </w:tabs>
          <w:ind w:left="360" w:hanging="360"/>
        </w:pPr>
        <w:rPr>
          <w:b w:val="0"/>
        </w:rPr>
      </w:lvl>
    </w:lvlOverride>
    <w:lvlOverride w:ilvl="1">
      <w:lvl w:ilvl="1" w:tplc="04190003" w:tentative="1">
        <w:start w:val="1"/>
        <w:numFmt w:val="lowerLetter"/>
        <w:lvlText w:val="%2."/>
        <w:lvlJc w:val="left"/>
        <w:pPr>
          <w:tabs>
            <w:tab w:val="num" w:pos="1440"/>
          </w:tabs>
          <w:ind w:left="1440" w:hanging="360"/>
        </w:pPr>
      </w:lvl>
    </w:lvlOverride>
    <w:lvlOverride w:ilvl="2">
      <w:lvl w:ilvl="2" w:tplc="04190005" w:tentative="1">
        <w:start w:val="1"/>
        <w:numFmt w:val="lowerRoman"/>
        <w:lvlText w:val="%3."/>
        <w:lvlJc w:val="right"/>
        <w:pPr>
          <w:tabs>
            <w:tab w:val="num" w:pos="2160"/>
          </w:tabs>
          <w:ind w:left="2160" w:hanging="180"/>
        </w:pPr>
      </w:lvl>
    </w:lvlOverride>
    <w:lvlOverride w:ilvl="3">
      <w:lvl w:ilvl="3" w:tplc="04190001" w:tentative="1">
        <w:start w:val="1"/>
        <w:numFmt w:val="decimal"/>
        <w:lvlText w:val="%4."/>
        <w:lvlJc w:val="left"/>
        <w:pPr>
          <w:tabs>
            <w:tab w:val="num" w:pos="2880"/>
          </w:tabs>
          <w:ind w:left="2880" w:hanging="360"/>
        </w:pPr>
      </w:lvl>
    </w:lvlOverride>
    <w:lvlOverride w:ilvl="4">
      <w:lvl w:ilvl="4" w:tplc="04190003" w:tentative="1">
        <w:start w:val="1"/>
        <w:numFmt w:val="lowerLetter"/>
        <w:lvlText w:val="%5."/>
        <w:lvlJc w:val="left"/>
        <w:pPr>
          <w:tabs>
            <w:tab w:val="num" w:pos="3600"/>
          </w:tabs>
          <w:ind w:left="3600" w:hanging="360"/>
        </w:pPr>
      </w:lvl>
    </w:lvlOverride>
    <w:lvlOverride w:ilvl="5">
      <w:lvl w:ilvl="5" w:tplc="04190005" w:tentative="1">
        <w:start w:val="1"/>
        <w:numFmt w:val="lowerRoman"/>
        <w:lvlText w:val="%6."/>
        <w:lvlJc w:val="right"/>
        <w:pPr>
          <w:tabs>
            <w:tab w:val="num" w:pos="4320"/>
          </w:tabs>
          <w:ind w:left="4320" w:hanging="180"/>
        </w:pPr>
      </w:lvl>
    </w:lvlOverride>
    <w:lvlOverride w:ilvl="6">
      <w:lvl w:ilvl="6" w:tplc="04190001" w:tentative="1">
        <w:start w:val="1"/>
        <w:numFmt w:val="decimal"/>
        <w:lvlText w:val="%7."/>
        <w:lvlJc w:val="left"/>
        <w:pPr>
          <w:tabs>
            <w:tab w:val="num" w:pos="5040"/>
          </w:tabs>
          <w:ind w:left="5040" w:hanging="360"/>
        </w:pPr>
      </w:lvl>
    </w:lvlOverride>
    <w:lvlOverride w:ilvl="7">
      <w:lvl w:ilvl="7" w:tplc="04190003" w:tentative="1">
        <w:start w:val="1"/>
        <w:numFmt w:val="lowerLetter"/>
        <w:lvlText w:val="%8."/>
        <w:lvlJc w:val="left"/>
        <w:pPr>
          <w:tabs>
            <w:tab w:val="num" w:pos="5760"/>
          </w:tabs>
          <w:ind w:left="5760" w:hanging="360"/>
        </w:pPr>
      </w:lvl>
    </w:lvlOverride>
    <w:lvlOverride w:ilvl="8">
      <w:lvl w:ilvl="8" w:tplc="04190005" w:tentative="1">
        <w:start w:val="1"/>
        <w:numFmt w:val="lowerRoman"/>
        <w:lvlText w:val="%9."/>
        <w:lvlJc w:val="right"/>
        <w:pPr>
          <w:tabs>
            <w:tab w:val="num" w:pos="6480"/>
          </w:tabs>
          <w:ind w:left="6480" w:hanging="180"/>
        </w:pPr>
      </w:lvl>
    </w:lvlOverride>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6B99"/>
    <w:rsid w:val="00466B99"/>
    <w:rsid w:val="00AD255C"/>
    <w:rsid w:val="00F059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B99"/>
    <w:rPr>
      <w:rFonts w:eastAsiaTheme="minorEastAsia"/>
      <w:lang w:eastAsia="ru-RU"/>
    </w:rPr>
  </w:style>
  <w:style w:type="paragraph" w:styleId="3">
    <w:name w:val="heading 3"/>
    <w:basedOn w:val="a"/>
    <w:link w:val="30"/>
    <w:uiPriority w:val="9"/>
    <w:qFormat/>
    <w:rsid w:val="00466B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B99"/>
    <w:pPr>
      <w:ind w:left="720"/>
      <w:contextualSpacing/>
    </w:pPr>
  </w:style>
  <w:style w:type="character" w:customStyle="1" w:styleId="30">
    <w:name w:val="Заголовок 3 Знак"/>
    <w:basedOn w:val="a0"/>
    <w:link w:val="3"/>
    <w:uiPriority w:val="9"/>
    <w:rsid w:val="00466B99"/>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466B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emibold">
    <w:name w:val="font-semibold"/>
    <w:basedOn w:val="a0"/>
    <w:rsid w:val="00466B99"/>
  </w:style>
</w:styles>
</file>

<file path=word/webSettings.xml><?xml version="1.0" encoding="utf-8"?>
<w:webSettings xmlns:r="http://schemas.openxmlformats.org/officeDocument/2006/relationships" xmlns:w="http://schemas.openxmlformats.org/wordprocessingml/2006/main">
  <w:divs>
    <w:div w:id="537663511">
      <w:bodyDiv w:val="1"/>
      <w:marLeft w:val="0"/>
      <w:marRight w:val="0"/>
      <w:marTop w:val="0"/>
      <w:marBottom w:val="0"/>
      <w:divBdr>
        <w:top w:val="none" w:sz="0" w:space="0" w:color="auto"/>
        <w:left w:val="none" w:sz="0" w:space="0" w:color="auto"/>
        <w:bottom w:val="none" w:sz="0" w:space="0" w:color="auto"/>
        <w:right w:val="none" w:sz="0" w:space="0" w:color="auto"/>
      </w:divBdr>
    </w:div>
    <w:div w:id="115896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493</Words>
  <Characters>2816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2025-04-30T05:22:00Z</dcterms:created>
  <dcterms:modified xsi:type="dcterms:W3CDTF">2025-04-30T05:36:00Z</dcterms:modified>
</cp:coreProperties>
</file>