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1FB" w:rsidRPr="00EF6AA8" w:rsidRDefault="00AC51FB" w:rsidP="00AC51FB">
      <w:pPr>
        <w:tabs>
          <w:tab w:val="left" w:pos="0"/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F6AA8">
        <w:rPr>
          <w:rFonts w:ascii="Times New Roman" w:eastAsia="Times New Roman" w:hAnsi="Times New Roman"/>
          <w:b/>
          <w:sz w:val="28"/>
          <w:szCs w:val="28"/>
        </w:rPr>
        <w:t>МИНИСТЕРСТВО ТРАНСПОРТА РОССИЙСКОЙ ФЕДЕРАЦИИ</w:t>
      </w:r>
    </w:p>
    <w:p w:rsidR="00AC51FB" w:rsidRPr="00EF6AA8" w:rsidRDefault="00AC51FB" w:rsidP="00AC51FB">
      <w:pPr>
        <w:tabs>
          <w:tab w:val="left" w:pos="0"/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F6AA8">
        <w:rPr>
          <w:rFonts w:ascii="Times New Roman" w:eastAsia="Times New Roman" w:hAnsi="Times New Roman"/>
          <w:b/>
          <w:sz w:val="28"/>
          <w:szCs w:val="28"/>
        </w:rPr>
        <w:t>ФЕДЕРАЛЬНОЕ АГЕНТСТВО ЖЕЛЕЗНОДОРОЖНОГО ТРАНСПОРТА</w:t>
      </w:r>
    </w:p>
    <w:p w:rsidR="00AC51FB" w:rsidRPr="00EF6AA8" w:rsidRDefault="00AC51FB" w:rsidP="00AC51F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F6AA8">
        <w:rPr>
          <w:rFonts w:ascii="Times New Roman" w:eastAsia="Times New Roman" w:hAnsi="Times New Roman"/>
          <w:sz w:val="28"/>
          <w:szCs w:val="28"/>
        </w:rPr>
        <w:t>Филиал федерального государственного бюджетного образовательного учреждения высшего образования</w:t>
      </w:r>
    </w:p>
    <w:p w:rsidR="00AC51FB" w:rsidRPr="00EF6AA8" w:rsidRDefault="00AC51FB" w:rsidP="00AC51F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F6AA8">
        <w:rPr>
          <w:rFonts w:ascii="Times New Roman" w:eastAsia="Times New Roman" w:hAnsi="Times New Roman"/>
          <w:sz w:val="28"/>
          <w:szCs w:val="28"/>
        </w:rPr>
        <w:t>«Самарский государственный университет путей сообщения» в г. Саратове</w:t>
      </w:r>
    </w:p>
    <w:p w:rsidR="00AC51FB" w:rsidRPr="00EF6AA8" w:rsidRDefault="00AC51FB" w:rsidP="00AC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u w:val="single"/>
        </w:rPr>
      </w:pPr>
      <w:r w:rsidRPr="00EF6AA8">
        <w:rPr>
          <w:rFonts w:ascii="Times New Roman" w:eastAsia="Times New Roman" w:hAnsi="Times New Roman"/>
          <w:b/>
          <w:szCs w:val="28"/>
        </w:rPr>
        <w:t>Филиал</w:t>
      </w:r>
      <w:r w:rsidRPr="00EF6AA8">
        <w:rPr>
          <w:rFonts w:ascii="Times New Roman" w:eastAsia="Times New Roman" w:hAnsi="Times New Roman"/>
          <w:b/>
        </w:rPr>
        <w:t xml:space="preserve"> СамГУПС в г.Саратове</w:t>
      </w:r>
    </w:p>
    <w:p w:rsidR="00AC51FB" w:rsidRDefault="00AC51FB" w:rsidP="00AC51FB">
      <w:pPr>
        <w:jc w:val="center"/>
        <w:rPr>
          <w:sz w:val="32"/>
          <w:szCs w:val="32"/>
        </w:rPr>
      </w:pPr>
    </w:p>
    <w:p w:rsidR="00AC51FB" w:rsidRDefault="00AC51FB" w:rsidP="00AC51F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51FB" w:rsidRDefault="00AC51FB" w:rsidP="00AC51FB">
      <w:pPr>
        <w:rPr>
          <w:rFonts w:ascii="Times New Roman" w:hAnsi="Times New Roman" w:cs="Times New Roman"/>
          <w:b/>
          <w:sz w:val="32"/>
          <w:szCs w:val="32"/>
        </w:rPr>
      </w:pPr>
    </w:p>
    <w:p w:rsidR="00AC51FB" w:rsidRDefault="00AC51FB" w:rsidP="00AC51F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51FB" w:rsidRPr="00DC49CC" w:rsidRDefault="00AC51FB" w:rsidP="00AC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DC49CC">
        <w:rPr>
          <w:rFonts w:ascii="Times New Roman" w:hAnsi="Times New Roman"/>
          <w:b/>
          <w:caps/>
          <w:sz w:val="32"/>
          <w:szCs w:val="32"/>
        </w:rPr>
        <w:t>РАБОЧАЯ Тетрадь</w:t>
      </w:r>
    </w:p>
    <w:p w:rsidR="00AC51FB" w:rsidRPr="00DC49CC" w:rsidRDefault="00AC51FB" w:rsidP="00AC51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</w:p>
    <w:p w:rsidR="00AC51FB" w:rsidRDefault="00AC51FB" w:rsidP="00AC51F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C49CC">
        <w:rPr>
          <w:rFonts w:ascii="Times New Roman" w:hAnsi="Times New Roman"/>
          <w:b/>
          <w:sz w:val="28"/>
          <w:szCs w:val="28"/>
        </w:rPr>
        <w:t>для выполнения практических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49CC">
        <w:rPr>
          <w:rFonts w:ascii="Times New Roman" w:hAnsi="Times New Roman"/>
          <w:b/>
          <w:sz w:val="28"/>
          <w:szCs w:val="28"/>
        </w:rPr>
        <w:t>работ</w:t>
      </w:r>
      <w:r>
        <w:rPr>
          <w:rFonts w:ascii="Times New Roman" w:hAnsi="Times New Roman"/>
          <w:b/>
          <w:sz w:val="28"/>
          <w:szCs w:val="28"/>
        </w:rPr>
        <w:t xml:space="preserve"> №№1</w:t>
      </w:r>
      <w:r w:rsidR="00B44D51">
        <w:rPr>
          <w:rFonts w:ascii="Times New Roman" w:hAnsi="Times New Roman"/>
          <w:b/>
          <w:sz w:val="28"/>
          <w:szCs w:val="28"/>
        </w:rPr>
        <w:t xml:space="preserve">- </w:t>
      </w:r>
      <w:r w:rsidR="00F65A49">
        <w:rPr>
          <w:rFonts w:ascii="Times New Roman" w:hAnsi="Times New Roman"/>
          <w:b/>
          <w:sz w:val="28"/>
          <w:szCs w:val="28"/>
        </w:rPr>
        <w:t>5</w:t>
      </w:r>
      <w:r w:rsidRPr="00DC49C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49CC">
        <w:rPr>
          <w:rFonts w:ascii="Times New Roman" w:hAnsi="Times New Roman"/>
          <w:b/>
          <w:sz w:val="28"/>
          <w:szCs w:val="28"/>
        </w:rPr>
        <w:t>по</w:t>
      </w:r>
    </w:p>
    <w:p w:rsidR="00AC51FB" w:rsidRDefault="00AC51FB" w:rsidP="00AC51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МДК03.03 Перевозка грузов на особых условиях</w:t>
      </w:r>
    </w:p>
    <w:p w:rsidR="00AC51FB" w:rsidRPr="005B50A7" w:rsidRDefault="00AC51FB" w:rsidP="00AC51F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50A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 23.02.01. Организация перевозок и управление на транспорте (по видам)</w:t>
      </w:r>
    </w:p>
    <w:p w:rsidR="00AC51FB" w:rsidRPr="005B50A7" w:rsidRDefault="00AC51FB" w:rsidP="00AC51FB">
      <w:pPr>
        <w:spacing w:after="0" w:line="360" w:lineRule="auto"/>
        <w:ind w:left="1990" w:right="200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5B50A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Базовая подготовка</w:t>
      </w:r>
    </w:p>
    <w:p w:rsidR="00AC51FB" w:rsidRPr="005B50A7" w:rsidRDefault="00AC51FB" w:rsidP="00AC51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AC51FB" w:rsidRDefault="00AC51FB" w:rsidP="00AC51FB">
      <w:pPr>
        <w:spacing w:before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1FB" w:rsidRDefault="00AC51FB" w:rsidP="00AC51FB">
      <w:pPr>
        <w:spacing w:before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1FB" w:rsidRDefault="00AC51FB" w:rsidP="00AC51FB">
      <w:pPr>
        <w:spacing w:before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C51FB" w:rsidRDefault="00AC51FB" w:rsidP="00AC51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AC51FB" w:rsidRDefault="00AC51FB" w:rsidP="00AC51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1FB" w:rsidRDefault="00AC51FB" w:rsidP="00AC51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1FB" w:rsidRPr="003E4FB5" w:rsidRDefault="00AC51FB" w:rsidP="00AC51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3E4FB5">
        <w:rPr>
          <w:rFonts w:ascii="Times New Roman" w:hAnsi="Times New Roman" w:cs="Times New Roman"/>
          <w:sz w:val="28"/>
          <w:szCs w:val="28"/>
        </w:rPr>
        <w:t>Выполнил(а)</w:t>
      </w:r>
    </w:p>
    <w:p w:rsidR="00AC51FB" w:rsidRPr="003E4FB5" w:rsidRDefault="00AC51FB" w:rsidP="00AC51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студент(ка) гр._____</w:t>
      </w:r>
    </w:p>
    <w:p w:rsidR="00AC51FB" w:rsidRPr="003E4FB5" w:rsidRDefault="00AC51FB" w:rsidP="00AC51FB">
      <w:pPr>
        <w:spacing w:before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</w:t>
      </w:r>
    </w:p>
    <w:p w:rsidR="00AC51FB" w:rsidRDefault="00AC51FB" w:rsidP="00AC51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3E4FB5">
        <w:rPr>
          <w:rFonts w:ascii="Times New Roman" w:hAnsi="Times New Roman" w:cs="Times New Roman"/>
          <w:sz w:val="28"/>
          <w:szCs w:val="28"/>
        </w:rPr>
        <w:t>Проверил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C51FB" w:rsidRDefault="00AC51FB" w:rsidP="00AC5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Преподаватель </w:t>
      </w:r>
      <w:r w:rsidR="002B7571">
        <w:rPr>
          <w:rFonts w:ascii="Times New Roman" w:hAnsi="Times New Roman"/>
          <w:sz w:val="28"/>
          <w:szCs w:val="28"/>
        </w:rPr>
        <w:t>О.В. Кучумова</w:t>
      </w:r>
    </w:p>
    <w:p w:rsidR="00AC51FB" w:rsidRDefault="00AC51FB" w:rsidP="00AC51FB">
      <w:pPr>
        <w:spacing w:before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1FB" w:rsidRDefault="00AC51FB" w:rsidP="00AC51FB">
      <w:pPr>
        <w:spacing w:before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Саратов 20</w:t>
      </w:r>
      <w:r w:rsidR="002B7571">
        <w:rPr>
          <w:rFonts w:ascii="Times New Roman" w:hAnsi="Times New Roman" w:cs="Times New Roman"/>
          <w:b/>
          <w:sz w:val="28"/>
          <w:szCs w:val="28"/>
        </w:rPr>
        <w:t>24</w:t>
      </w:r>
    </w:p>
    <w:p w:rsidR="00AC51FB" w:rsidRPr="00D46185" w:rsidRDefault="00C278D9" w:rsidP="00AC5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Практическая работа</w:t>
      </w:r>
      <w:r w:rsidR="00AC51FB" w:rsidRPr="00D46185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p w:rsidR="00AC51FB" w:rsidRDefault="00AC51FB" w:rsidP="00AC51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51FB" w:rsidRPr="00C278D9" w:rsidRDefault="00AC51FB" w:rsidP="00780D40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i/>
          <w:sz w:val="28"/>
          <w:szCs w:val="28"/>
        </w:rPr>
      </w:pPr>
      <w:r w:rsidRPr="00D46185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D46185">
        <w:rPr>
          <w:rFonts w:ascii="Times New Roman" w:hAnsi="Times New Roman" w:cs="Times New Roman"/>
          <w:sz w:val="28"/>
          <w:szCs w:val="28"/>
        </w:rPr>
        <w:t xml:space="preserve">: </w:t>
      </w:r>
      <w:r w:rsidRPr="00C278D9">
        <w:rPr>
          <w:rFonts w:ascii="Times New Roman" w:hAnsi="Times New Roman" w:cs="Times New Roman"/>
          <w:b/>
          <w:i/>
          <w:sz w:val="28"/>
          <w:szCs w:val="28"/>
        </w:rPr>
        <w:t>Определение характера опасности опасного груза. Код опасности.</w:t>
      </w:r>
    </w:p>
    <w:p w:rsidR="00AC51FB" w:rsidRDefault="00AC51FB" w:rsidP="00780D40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AC51FB" w:rsidRPr="003907B0" w:rsidRDefault="00AC51FB" w:rsidP="00780D40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/>
          <w:i/>
          <w:sz w:val="28"/>
          <w:szCs w:val="28"/>
        </w:rPr>
      </w:pPr>
      <w:r w:rsidRPr="00D46185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D46185">
        <w:rPr>
          <w:rFonts w:ascii="Times New Roman" w:hAnsi="Times New Roman" w:cs="Times New Roman"/>
          <w:sz w:val="28"/>
          <w:szCs w:val="28"/>
        </w:rPr>
        <w:t xml:space="preserve">: </w:t>
      </w:r>
      <w:r w:rsidRPr="003907B0">
        <w:rPr>
          <w:rFonts w:ascii="Times New Roman" w:hAnsi="Times New Roman" w:cs="Times New Roman"/>
          <w:b/>
          <w:i/>
          <w:sz w:val="28"/>
          <w:szCs w:val="28"/>
        </w:rPr>
        <w:t>Ознакомиться с приложением 6 Правил перевозок опасных</w:t>
      </w:r>
    </w:p>
    <w:p w:rsidR="00AC51FB" w:rsidRPr="003907B0" w:rsidRDefault="00AC51FB" w:rsidP="00780D40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/>
          <w:i/>
          <w:sz w:val="28"/>
          <w:szCs w:val="28"/>
        </w:rPr>
      </w:pPr>
      <w:r w:rsidRPr="003907B0">
        <w:rPr>
          <w:rFonts w:ascii="Times New Roman" w:hAnsi="Times New Roman" w:cs="Times New Roman"/>
          <w:b/>
          <w:i/>
          <w:sz w:val="28"/>
          <w:szCs w:val="28"/>
        </w:rPr>
        <w:t>грузов. Получить навыки прочтения кодов опасности.</w:t>
      </w:r>
    </w:p>
    <w:p w:rsidR="00AC51FB" w:rsidRPr="00D46185" w:rsidRDefault="00AC51FB" w:rsidP="00780D40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D46185">
        <w:rPr>
          <w:rFonts w:ascii="Times New Roman" w:hAnsi="Times New Roman" w:cs="Times New Roman"/>
          <w:b/>
          <w:bCs/>
          <w:sz w:val="28"/>
          <w:szCs w:val="28"/>
        </w:rPr>
        <w:t xml:space="preserve"> Задание</w:t>
      </w:r>
    </w:p>
    <w:p w:rsidR="00AC51FB" w:rsidRDefault="00AC51FB" w:rsidP="00445527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D46185">
        <w:rPr>
          <w:rFonts w:ascii="Times New Roman" w:hAnsi="Times New Roman" w:cs="Times New Roman"/>
          <w:sz w:val="28"/>
          <w:szCs w:val="28"/>
        </w:rPr>
        <w:t>1. Изучить 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B7571">
        <w:rPr>
          <w:rFonts w:ascii="Times New Roman" w:hAnsi="Times New Roman" w:cs="Times New Roman"/>
          <w:sz w:val="28"/>
          <w:szCs w:val="28"/>
        </w:rPr>
        <w:t xml:space="preserve"> перевозок опасных грузов</w:t>
      </w:r>
      <w:r w:rsidRPr="00D46185">
        <w:rPr>
          <w:rFonts w:ascii="Times New Roman" w:hAnsi="Times New Roman" w:cs="Times New Roman"/>
          <w:sz w:val="28"/>
          <w:szCs w:val="28"/>
        </w:rPr>
        <w:t xml:space="preserve"> (далее ППОГ)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C51FB" w:rsidRDefault="00AC51FB" w:rsidP="00445527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приложение 2 «Алфавитный указатель опасных грузов, допущенных к перевозке по железным дорогам в крытых вагонах и контейнерах»;</w:t>
      </w:r>
      <w:r w:rsidRPr="00D461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1FB" w:rsidRDefault="00AC51FB" w:rsidP="00445527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приложение 6 «Знаки опасности».</w:t>
      </w:r>
    </w:p>
    <w:p w:rsidR="00AC51FB" w:rsidRDefault="00AC51FB" w:rsidP="00445527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</w:t>
      </w:r>
      <w:r w:rsidRPr="00D46185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sz w:val="28"/>
          <w:szCs w:val="28"/>
        </w:rPr>
        <w:t>исходными данными о</w:t>
      </w:r>
      <w:r w:rsidRPr="00D46185">
        <w:rPr>
          <w:rFonts w:ascii="Times New Roman" w:hAnsi="Times New Roman" w:cs="Times New Roman"/>
          <w:sz w:val="28"/>
          <w:szCs w:val="28"/>
        </w:rPr>
        <w:t>писать хар</w:t>
      </w:r>
      <w:r>
        <w:rPr>
          <w:rFonts w:ascii="Times New Roman" w:hAnsi="Times New Roman" w:cs="Times New Roman"/>
          <w:sz w:val="28"/>
          <w:szCs w:val="28"/>
        </w:rPr>
        <w:t>актер опасности опасных грузов.</w:t>
      </w:r>
    </w:p>
    <w:p w:rsidR="00AC51FB" w:rsidRPr="00D46185" w:rsidRDefault="00AC51FB" w:rsidP="00445527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</w:t>
      </w:r>
      <w:r w:rsidR="00F65A49">
        <w:rPr>
          <w:rFonts w:ascii="Times New Roman" w:hAnsi="Times New Roman" w:cs="Times New Roman"/>
          <w:sz w:val="28"/>
          <w:szCs w:val="28"/>
        </w:rPr>
        <w:t>ачертить знаки 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7571" w:rsidRDefault="00AC51FB" w:rsidP="002B7571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A1B">
        <w:rPr>
          <w:rFonts w:ascii="Times New Roman" w:hAnsi="Times New Roman" w:cs="Times New Roman"/>
          <w:b/>
          <w:bCs/>
          <w:sz w:val="28"/>
          <w:szCs w:val="28"/>
        </w:rPr>
        <w:t>Исходные данные</w:t>
      </w:r>
    </w:p>
    <w:p w:rsidR="00780D40" w:rsidRPr="002B7571" w:rsidRDefault="00780D40" w:rsidP="002B7571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A1B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3"/>
        <w:tblW w:w="0" w:type="auto"/>
        <w:tblLook w:val="04A0"/>
      </w:tblPr>
      <w:tblGrid>
        <w:gridCol w:w="1242"/>
        <w:gridCol w:w="1701"/>
        <w:gridCol w:w="1826"/>
        <w:gridCol w:w="1293"/>
        <w:gridCol w:w="1701"/>
        <w:gridCol w:w="1808"/>
      </w:tblGrid>
      <w:tr w:rsidR="00780D40" w:rsidTr="00F65A49">
        <w:tc>
          <w:tcPr>
            <w:tcW w:w="1242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варианта</w:t>
            </w:r>
          </w:p>
        </w:tc>
        <w:tc>
          <w:tcPr>
            <w:tcW w:w="3527" w:type="dxa"/>
            <w:gridSpan w:val="2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опасного груза</w:t>
            </w:r>
          </w:p>
        </w:tc>
        <w:tc>
          <w:tcPr>
            <w:tcW w:w="1293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варианта</w:t>
            </w:r>
          </w:p>
        </w:tc>
        <w:tc>
          <w:tcPr>
            <w:tcW w:w="3509" w:type="dxa"/>
            <w:gridSpan w:val="2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опасного груза</w:t>
            </w:r>
          </w:p>
        </w:tc>
      </w:tr>
      <w:tr w:rsidR="00780D40" w:rsidTr="00F65A49">
        <w:tc>
          <w:tcPr>
            <w:tcW w:w="1242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Бензин</w:t>
            </w:r>
          </w:p>
        </w:tc>
        <w:tc>
          <w:tcPr>
            <w:tcW w:w="1826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Винил</w:t>
            </w:r>
          </w:p>
        </w:tc>
        <w:tc>
          <w:tcPr>
            <w:tcW w:w="1293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Каучук</w:t>
            </w:r>
          </w:p>
        </w:tc>
        <w:tc>
          <w:tcPr>
            <w:tcW w:w="1808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Йод</w:t>
            </w:r>
          </w:p>
        </w:tc>
      </w:tr>
      <w:tr w:rsidR="00780D40" w:rsidTr="00F65A49">
        <w:tc>
          <w:tcPr>
            <w:tcW w:w="1242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Аммиак</w:t>
            </w:r>
            <w:r w:rsidR="003262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</w:t>
            </w:r>
          </w:p>
        </w:tc>
        <w:tc>
          <w:tcPr>
            <w:tcW w:w="1826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Меланж</w:t>
            </w:r>
          </w:p>
        </w:tc>
        <w:tc>
          <w:tcPr>
            <w:tcW w:w="1293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Хладон-503</w:t>
            </w:r>
          </w:p>
        </w:tc>
        <w:tc>
          <w:tcPr>
            <w:tcW w:w="1808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Кальций</w:t>
            </w:r>
          </w:p>
        </w:tc>
      </w:tr>
      <w:tr w:rsidR="00780D40" w:rsidTr="00F65A49">
        <w:tc>
          <w:tcPr>
            <w:tcW w:w="1242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Этиламин</w:t>
            </w:r>
          </w:p>
        </w:tc>
        <w:tc>
          <w:tcPr>
            <w:tcW w:w="1826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Цезий</w:t>
            </w:r>
          </w:p>
        </w:tc>
        <w:tc>
          <w:tcPr>
            <w:tcW w:w="1293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Анизол</w:t>
            </w:r>
          </w:p>
        </w:tc>
        <w:tc>
          <w:tcPr>
            <w:tcW w:w="1808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Уайт-спирит</w:t>
            </w:r>
          </w:p>
        </w:tc>
      </w:tr>
      <w:tr w:rsidR="00780D40" w:rsidTr="00F65A49">
        <w:tc>
          <w:tcPr>
            <w:tcW w:w="1242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Гептан</w:t>
            </w:r>
          </w:p>
        </w:tc>
        <w:tc>
          <w:tcPr>
            <w:tcW w:w="1826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Хлор</w:t>
            </w:r>
          </w:p>
        </w:tc>
        <w:tc>
          <w:tcPr>
            <w:tcW w:w="1293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Пропилен</w:t>
            </w:r>
          </w:p>
        </w:tc>
        <w:tc>
          <w:tcPr>
            <w:tcW w:w="1808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Бария хромат</w:t>
            </w:r>
          </w:p>
        </w:tc>
      </w:tr>
      <w:tr w:rsidR="00780D40" w:rsidTr="00F65A49">
        <w:tc>
          <w:tcPr>
            <w:tcW w:w="1242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Олифа</w:t>
            </w:r>
          </w:p>
        </w:tc>
        <w:tc>
          <w:tcPr>
            <w:tcW w:w="1826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Азот, сжатый</w:t>
            </w:r>
          </w:p>
        </w:tc>
        <w:tc>
          <w:tcPr>
            <w:tcW w:w="1293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Метанол</w:t>
            </w:r>
          </w:p>
        </w:tc>
        <w:tc>
          <w:tcPr>
            <w:tcW w:w="1808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Бруцин</w:t>
            </w:r>
          </w:p>
        </w:tc>
      </w:tr>
      <w:tr w:rsidR="00780D40" w:rsidTr="00F65A49">
        <w:tc>
          <w:tcPr>
            <w:tcW w:w="1242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Целлулоид</w:t>
            </w:r>
          </w:p>
        </w:tc>
        <w:tc>
          <w:tcPr>
            <w:tcW w:w="1826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Пропан</w:t>
            </w:r>
          </w:p>
        </w:tc>
        <w:tc>
          <w:tcPr>
            <w:tcW w:w="1293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Бензол</w:t>
            </w:r>
          </w:p>
        </w:tc>
        <w:tc>
          <w:tcPr>
            <w:tcW w:w="1808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Полова</w:t>
            </w:r>
          </w:p>
        </w:tc>
      </w:tr>
      <w:tr w:rsidR="00780D40" w:rsidTr="00F65A49">
        <w:tc>
          <w:tcPr>
            <w:tcW w:w="1242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Тосол</w:t>
            </w:r>
          </w:p>
        </w:tc>
        <w:tc>
          <w:tcPr>
            <w:tcW w:w="1826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Креолин</w:t>
            </w:r>
          </w:p>
        </w:tc>
        <w:tc>
          <w:tcPr>
            <w:tcW w:w="1293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Нафтил</w:t>
            </w:r>
          </w:p>
        </w:tc>
        <w:tc>
          <w:tcPr>
            <w:tcW w:w="1808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Газойль</w:t>
            </w:r>
          </w:p>
        </w:tc>
      </w:tr>
      <w:tr w:rsidR="00780D40" w:rsidTr="00F65A49">
        <w:tc>
          <w:tcPr>
            <w:tcW w:w="1242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Анилин</w:t>
            </w:r>
          </w:p>
        </w:tc>
        <w:tc>
          <w:tcPr>
            <w:tcW w:w="1826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Канифоль</w:t>
            </w:r>
          </w:p>
        </w:tc>
        <w:tc>
          <w:tcPr>
            <w:tcW w:w="1293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Керосин</w:t>
            </w:r>
          </w:p>
        </w:tc>
        <w:tc>
          <w:tcPr>
            <w:tcW w:w="1808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Метилацетат</w:t>
            </w:r>
          </w:p>
        </w:tc>
      </w:tr>
      <w:tr w:rsidR="00780D40" w:rsidTr="00F65A49">
        <w:tc>
          <w:tcPr>
            <w:tcW w:w="1242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Этилацетат</w:t>
            </w:r>
          </w:p>
        </w:tc>
        <w:tc>
          <w:tcPr>
            <w:tcW w:w="1826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Фосген</w:t>
            </w:r>
          </w:p>
        </w:tc>
        <w:tc>
          <w:tcPr>
            <w:tcW w:w="1293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Сера</w:t>
            </w:r>
          </w:p>
        </w:tc>
        <w:tc>
          <w:tcPr>
            <w:tcW w:w="1808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Амил</w:t>
            </w:r>
          </w:p>
        </w:tc>
      </w:tr>
      <w:tr w:rsidR="00780D40" w:rsidTr="00F65A49">
        <w:tc>
          <w:tcPr>
            <w:tcW w:w="1242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Толуол</w:t>
            </w:r>
          </w:p>
        </w:tc>
        <w:tc>
          <w:tcPr>
            <w:tcW w:w="1826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Бутилен</w:t>
            </w:r>
          </w:p>
        </w:tc>
        <w:tc>
          <w:tcPr>
            <w:tcW w:w="1293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Термоспички</w:t>
            </w:r>
          </w:p>
        </w:tc>
        <w:tc>
          <w:tcPr>
            <w:tcW w:w="1808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Оксид</w:t>
            </w:r>
          </w:p>
        </w:tc>
      </w:tr>
      <w:tr w:rsidR="00780D40" w:rsidTr="00F65A49">
        <w:tc>
          <w:tcPr>
            <w:tcW w:w="1242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Феноляты</w:t>
            </w:r>
          </w:p>
        </w:tc>
        <w:tc>
          <w:tcPr>
            <w:tcW w:w="1826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Бром</w:t>
            </w:r>
          </w:p>
        </w:tc>
        <w:tc>
          <w:tcPr>
            <w:tcW w:w="1293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Анилин</w:t>
            </w:r>
          </w:p>
        </w:tc>
        <w:tc>
          <w:tcPr>
            <w:tcW w:w="1808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Ртуть</w:t>
            </w:r>
          </w:p>
        </w:tc>
      </w:tr>
      <w:tr w:rsidR="00780D40" w:rsidTr="00F65A49">
        <w:tc>
          <w:tcPr>
            <w:tcW w:w="1242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Йода хлорид</w:t>
            </w:r>
          </w:p>
        </w:tc>
        <w:tc>
          <w:tcPr>
            <w:tcW w:w="1826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Олигомеры</w:t>
            </w:r>
          </w:p>
        </w:tc>
        <w:tc>
          <w:tcPr>
            <w:tcW w:w="1293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sz w:val="28"/>
                <w:szCs w:val="28"/>
              </w:rPr>
              <w:t>Барий</w:t>
            </w:r>
          </w:p>
        </w:tc>
        <w:tc>
          <w:tcPr>
            <w:tcW w:w="1808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sz w:val="28"/>
                <w:szCs w:val="28"/>
              </w:rPr>
              <w:t>Альдол</w:t>
            </w:r>
          </w:p>
        </w:tc>
      </w:tr>
      <w:tr w:rsidR="00780D40" w:rsidTr="00F65A49">
        <w:tc>
          <w:tcPr>
            <w:tcW w:w="1242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Бария хромат</w:t>
            </w:r>
          </w:p>
        </w:tc>
        <w:tc>
          <w:tcPr>
            <w:tcW w:w="1826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Акванит</w:t>
            </w:r>
          </w:p>
        </w:tc>
        <w:tc>
          <w:tcPr>
            <w:tcW w:w="1293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sz w:val="28"/>
                <w:szCs w:val="28"/>
              </w:rPr>
              <w:t>Калий</w:t>
            </w:r>
          </w:p>
        </w:tc>
        <w:tc>
          <w:tcPr>
            <w:tcW w:w="1808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sz w:val="28"/>
                <w:szCs w:val="28"/>
              </w:rPr>
              <w:t>Гептил</w:t>
            </w:r>
          </w:p>
        </w:tc>
      </w:tr>
      <w:tr w:rsidR="00780D40" w:rsidTr="00F65A49">
        <w:tc>
          <w:tcPr>
            <w:tcW w:w="1242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Цинк-пыль</w:t>
            </w:r>
          </w:p>
        </w:tc>
        <w:tc>
          <w:tcPr>
            <w:tcW w:w="1826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sz w:val="28"/>
                <w:szCs w:val="28"/>
              </w:rPr>
              <w:t>Галлий</w:t>
            </w:r>
          </w:p>
        </w:tc>
        <w:tc>
          <w:tcPr>
            <w:tcW w:w="1293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sz w:val="28"/>
                <w:szCs w:val="28"/>
              </w:rPr>
              <w:t>Бутан</w:t>
            </w:r>
          </w:p>
        </w:tc>
        <w:tc>
          <w:tcPr>
            <w:tcW w:w="1808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sz w:val="28"/>
                <w:szCs w:val="28"/>
              </w:rPr>
              <w:t>Гексаран</w:t>
            </w:r>
          </w:p>
        </w:tc>
      </w:tr>
      <w:tr w:rsidR="00780D40" w:rsidTr="00F65A49">
        <w:tc>
          <w:tcPr>
            <w:tcW w:w="1242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Ацетон</w:t>
            </w:r>
          </w:p>
        </w:tc>
        <w:tc>
          <w:tcPr>
            <w:tcW w:w="1826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sz w:val="28"/>
                <w:szCs w:val="28"/>
              </w:rPr>
              <w:t>Дифонат</w:t>
            </w:r>
          </w:p>
        </w:tc>
        <w:tc>
          <w:tcPr>
            <w:tcW w:w="1293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sz w:val="28"/>
                <w:szCs w:val="28"/>
              </w:rPr>
              <w:t>Диборан</w:t>
            </w:r>
          </w:p>
        </w:tc>
        <w:tc>
          <w:tcPr>
            <w:tcW w:w="1808" w:type="dxa"/>
            <w:vAlign w:val="center"/>
          </w:tcPr>
          <w:p w:rsidR="00780D40" w:rsidRPr="005C75F6" w:rsidRDefault="00780D40" w:rsidP="00F65A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6">
              <w:rPr>
                <w:rFonts w:ascii="Times New Roman" w:hAnsi="Times New Roman" w:cs="Times New Roman"/>
                <w:sz w:val="28"/>
                <w:szCs w:val="28"/>
              </w:rPr>
              <w:t>Изооктан</w:t>
            </w:r>
          </w:p>
        </w:tc>
      </w:tr>
    </w:tbl>
    <w:p w:rsidR="00780D40" w:rsidRPr="00E54A1B" w:rsidRDefault="00780D40" w:rsidP="00F65A49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AC51FB" w:rsidRPr="00E54A1B" w:rsidRDefault="00AC51FB" w:rsidP="00780D40">
      <w:pPr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</w:p>
    <w:p w:rsidR="005C75F6" w:rsidRDefault="005C75F6" w:rsidP="00780D40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5C75F6" w:rsidRDefault="005C75F6" w:rsidP="00780D40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6A64F5" w:rsidRDefault="006A64F5" w:rsidP="00780D40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выполнения работы:</w:t>
      </w:r>
    </w:p>
    <w:p w:rsidR="006A64F5" w:rsidRPr="00380DFF" w:rsidRDefault="006A64F5" w:rsidP="00780D40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Cs/>
          <w:sz w:val="28"/>
          <w:szCs w:val="28"/>
        </w:rPr>
      </w:pPr>
    </w:p>
    <w:p w:rsidR="005C75F6" w:rsidRPr="00380DFF" w:rsidRDefault="005C75F6" w:rsidP="005C75F6">
      <w:pPr>
        <w:pStyle w:val="6"/>
        <w:shd w:val="clear" w:color="auto" w:fill="auto"/>
        <w:spacing w:line="370" w:lineRule="exact"/>
        <w:ind w:right="20" w:firstLine="0"/>
        <w:jc w:val="both"/>
        <w:rPr>
          <w:i/>
          <w:sz w:val="28"/>
          <w:szCs w:val="28"/>
        </w:rPr>
      </w:pPr>
      <w:r w:rsidRPr="00380DFF">
        <w:rPr>
          <w:i/>
          <w:sz w:val="28"/>
          <w:szCs w:val="28"/>
        </w:rPr>
        <w:t xml:space="preserve">1. </w:t>
      </w:r>
      <w:r w:rsidR="00F65A49" w:rsidRPr="00380DFF">
        <w:rPr>
          <w:i/>
          <w:sz w:val="28"/>
          <w:szCs w:val="28"/>
        </w:rPr>
        <w:t>Выписка из Приложения №2 ППОГ дл</w:t>
      </w:r>
      <w:r w:rsidR="00380DFF" w:rsidRPr="00380DFF">
        <w:rPr>
          <w:i/>
          <w:sz w:val="28"/>
          <w:szCs w:val="28"/>
        </w:rPr>
        <w:t>я опасного груза согласно исход</w:t>
      </w:r>
      <w:r w:rsidR="00F65A49" w:rsidRPr="00380DFF">
        <w:rPr>
          <w:i/>
          <w:sz w:val="28"/>
          <w:szCs w:val="28"/>
        </w:rPr>
        <w:t>ным данным.</w:t>
      </w:r>
    </w:p>
    <w:p w:rsidR="00F65A49" w:rsidRPr="005C75F6" w:rsidRDefault="00F65A49" w:rsidP="005C75F6">
      <w:pPr>
        <w:pStyle w:val="6"/>
        <w:shd w:val="clear" w:color="auto" w:fill="auto"/>
        <w:spacing w:line="370" w:lineRule="exact"/>
        <w:ind w:right="20" w:firstLine="0"/>
        <w:jc w:val="both"/>
        <w:rPr>
          <w:sz w:val="28"/>
          <w:szCs w:val="28"/>
        </w:rPr>
      </w:pPr>
      <w:r w:rsidRPr="005C75F6">
        <w:rPr>
          <w:sz w:val="28"/>
          <w:szCs w:val="28"/>
        </w:rPr>
        <w:t>Таблица №2</w:t>
      </w: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709"/>
        <w:gridCol w:w="1843"/>
        <w:gridCol w:w="992"/>
        <w:gridCol w:w="993"/>
        <w:gridCol w:w="1134"/>
        <w:gridCol w:w="850"/>
        <w:gridCol w:w="799"/>
        <w:gridCol w:w="892"/>
        <w:gridCol w:w="934"/>
        <w:gridCol w:w="1911"/>
      </w:tblGrid>
      <w:tr w:rsidR="00F65A49" w:rsidTr="00F65A49">
        <w:tc>
          <w:tcPr>
            <w:tcW w:w="709" w:type="dxa"/>
            <w:vAlign w:val="center"/>
          </w:tcPr>
          <w:p w:rsidR="00F65A49" w:rsidRDefault="00F65A49" w:rsidP="009D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№</w:t>
            </w:r>
          </w:p>
          <w:p w:rsidR="00F65A49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</w:pPr>
            <w:r>
              <w:rPr>
                <w:b/>
                <w:bCs/>
                <w:i/>
                <w:sz w:val="24"/>
                <w:szCs w:val="24"/>
              </w:rPr>
              <w:t>п.п.</w:t>
            </w:r>
          </w:p>
        </w:tc>
        <w:tc>
          <w:tcPr>
            <w:tcW w:w="1843" w:type="dxa"/>
            <w:vAlign w:val="center"/>
          </w:tcPr>
          <w:p w:rsidR="00F65A49" w:rsidRPr="00B36549" w:rsidRDefault="00F65A49" w:rsidP="009D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Наименование</w:t>
            </w:r>
          </w:p>
          <w:p w:rsidR="00F65A49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</w:pPr>
            <w:r w:rsidRPr="00B36549">
              <w:rPr>
                <w:b/>
                <w:bCs/>
                <w:i/>
                <w:sz w:val="24"/>
                <w:szCs w:val="24"/>
              </w:rPr>
              <w:t>груза</w:t>
            </w:r>
          </w:p>
        </w:tc>
        <w:tc>
          <w:tcPr>
            <w:tcW w:w="992" w:type="dxa"/>
            <w:vAlign w:val="center"/>
          </w:tcPr>
          <w:p w:rsidR="00F65A49" w:rsidRPr="00B36549" w:rsidRDefault="00F65A49" w:rsidP="009D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F65A49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</w:pPr>
            <w:r w:rsidRPr="00B36549">
              <w:rPr>
                <w:b/>
                <w:bCs/>
                <w:i/>
                <w:sz w:val="24"/>
                <w:szCs w:val="24"/>
              </w:rPr>
              <w:t>ООН</w:t>
            </w:r>
          </w:p>
        </w:tc>
        <w:tc>
          <w:tcPr>
            <w:tcW w:w="993" w:type="dxa"/>
            <w:vAlign w:val="center"/>
          </w:tcPr>
          <w:p w:rsidR="00F65A49" w:rsidRDefault="00F65A49" w:rsidP="009D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F65A49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</w:pPr>
            <w:r>
              <w:rPr>
                <w:b/>
                <w:bCs/>
                <w:i/>
                <w:sz w:val="24"/>
                <w:szCs w:val="24"/>
              </w:rPr>
              <w:t>АК</w:t>
            </w:r>
          </w:p>
        </w:tc>
        <w:tc>
          <w:tcPr>
            <w:tcW w:w="1134" w:type="dxa"/>
            <w:vAlign w:val="center"/>
          </w:tcPr>
          <w:p w:rsidR="00F65A49" w:rsidRPr="00B36549" w:rsidRDefault="00F65A49" w:rsidP="009D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-сифика-</w:t>
            </w:r>
          </w:p>
          <w:p w:rsidR="00F65A49" w:rsidRPr="00B36549" w:rsidRDefault="00F65A49" w:rsidP="009D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ц</w:t>
            </w: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ион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-</w:t>
            </w: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ный</w:t>
            </w:r>
          </w:p>
          <w:p w:rsidR="00F65A49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</w:pPr>
            <w:r w:rsidRPr="00B36549">
              <w:rPr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850" w:type="dxa"/>
            <w:vAlign w:val="center"/>
          </w:tcPr>
          <w:p w:rsidR="00F65A49" w:rsidRPr="000D40C1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0D40C1">
              <w:rPr>
                <w:b/>
                <w:i/>
                <w:sz w:val="24"/>
                <w:szCs w:val="24"/>
              </w:rPr>
              <w:t>Код</w:t>
            </w:r>
          </w:p>
          <w:p w:rsidR="00F65A49" w:rsidRPr="000D40C1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0D40C1">
              <w:rPr>
                <w:b/>
                <w:i/>
                <w:sz w:val="24"/>
                <w:szCs w:val="24"/>
              </w:rPr>
              <w:t>опас-нос-</w:t>
            </w:r>
          </w:p>
          <w:p w:rsidR="00F65A49" w:rsidRPr="000D40C1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  <w:rPr>
                <w:i/>
              </w:rPr>
            </w:pPr>
            <w:r w:rsidRPr="000D40C1">
              <w:rPr>
                <w:b/>
                <w:i/>
                <w:sz w:val="24"/>
                <w:szCs w:val="24"/>
              </w:rPr>
              <w:t>ти</w:t>
            </w:r>
          </w:p>
        </w:tc>
        <w:tc>
          <w:tcPr>
            <w:tcW w:w="799" w:type="dxa"/>
            <w:vAlign w:val="center"/>
          </w:tcPr>
          <w:p w:rsidR="00F65A49" w:rsidRPr="000D40C1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0D40C1">
              <w:rPr>
                <w:b/>
                <w:i/>
                <w:sz w:val="24"/>
                <w:szCs w:val="24"/>
              </w:rPr>
              <w:t>Род</w:t>
            </w:r>
          </w:p>
          <w:p w:rsidR="00F65A49" w:rsidRPr="000D40C1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0D40C1">
              <w:rPr>
                <w:b/>
                <w:i/>
                <w:sz w:val="24"/>
                <w:szCs w:val="24"/>
              </w:rPr>
              <w:t>ваго-</w:t>
            </w:r>
          </w:p>
          <w:p w:rsidR="00F65A49" w:rsidRPr="000D40C1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0D40C1">
              <w:rPr>
                <w:b/>
                <w:i/>
                <w:sz w:val="24"/>
                <w:szCs w:val="24"/>
              </w:rPr>
              <w:t>на</w:t>
            </w:r>
          </w:p>
        </w:tc>
        <w:tc>
          <w:tcPr>
            <w:tcW w:w="892" w:type="dxa"/>
            <w:vAlign w:val="center"/>
          </w:tcPr>
          <w:p w:rsidR="00F65A49" w:rsidRPr="000D40C1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0D40C1">
              <w:rPr>
                <w:b/>
                <w:i/>
                <w:sz w:val="24"/>
                <w:szCs w:val="24"/>
              </w:rPr>
              <w:t>Вид</w:t>
            </w:r>
          </w:p>
          <w:p w:rsidR="00F65A49" w:rsidRPr="000D40C1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0D40C1">
              <w:rPr>
                <w:b/>
                <w:i/>
                <w:sz w:val="24"/>
                <w:szCs w:val="24"/>
              </w:rPr>
              <w:t>отп-рав-</w:t>
            </w:r>
          </w:p>
          <w:p w:rsidR="00F65A49" w:rsidRPr="000D40C1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0D40C1">
              <w:rPr>
                <w:b/>
                <w:i/>
                <w:sz w:val="24"/>
                <w:szCs w:val="24"/>
              </w:rPr>
              <w:t>ки</w:t>
            </w:r>
          </w:p>
        </w:tc>
        <w:tc>
          <w:tcPr>
            <w:tcW w:w="934" w:type="dxa"/>
            <w:vAlign w:val="center"/>
          </w:tcPr>
          <w:p w:rsidR="00F65A49" w:rsidRPr="00947ED5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947ED5">
              <w:rPr>
                <w:b/>
                <w:i/>
                <w:sz w:val="24"/>
                <w:szCs w:val="24"/>
              </w:rPr>
              <w:t>Номер</w:t>
            </w:r>
          </w:p>
          <w:p w:rsidR="00F65A49" w:rsidRPr="00947ED5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947ED5">
              <w:rPr>
                <w:b/>
                <w:i/>
                <w:sz w:val="24"/>
                <w:szCs w:val="24"/>
              </w:rPr>
              <w:t>знака</w:t>
            </w:r>
          </w:p>
          <w:p w:rsidR="00F65A49" w:rsidRPr="00947ED5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947ED5">
              <w:rPr>
                <w:b/>
                <w:i/>
                <w:sz w:val="24"/>
                <w:szCs w:val="24"/>
              </w:rPr>
              <w:t>опас-</w:t>
            </w:r>
          </w:p>
          <w:p w:rsidR="00F65A49" w:rsidRPr="00947ED5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947ED5">
              <w:rPr>
                <w:b/>
                <w:i/>
                <w:sz w:val="24"/>
                <w:szCs w:val="24"/>
              </w:rPr>
              <w:t>нос-</w:t>
            </w:r>
          </w:p>
          <w:p w:rsidR="00F65A49" w:rsidRPr="000D40C1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  <w:r w:rsidRPr="00947ED5">
              <w:rPr>
                <w:b/>
                <w:i/>
                <w:sz w:val="24"/>
                <w:szCs w:val="24"/>
              </w:rPr>
              <w:t>ти</w:t>
            </w:r>
          </w:p>
        </w:tc>
        <w:tc>
          <w:tcPr>
            <w:tcW w:w="1911" w:type="dxa"/>
            <w:vAlign w:val="center"/>
          </w:tcPr>
          <w:p w:rsidR="00F65A49" w:rsidRPr="000D40C1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0D40C1">
              <w:rPr>
                <w:b/>
                <w:i/>
                <w:sz w:val="24"/>
                <w:szCs w:val="24"/>
              </w:rPr>
              <w:t>Штемпели в накладной</w:t>
            </w:r>
          </w:p>
        </w:tc>
      </w:tr>
      <w:tr w:rsidR="00F65A49" w:rsidTr="00F65A49">
        <w:trPr>
          <w:trHeight w:val="981"/>
        </w:trPr>
        <w:tc>
          <w:tcPr>
            <w:tcW w:w="709" w:type="dxa"/>
            <w:vAlign w:val="center"/>
          </w:tcPr>
          <w:p w:rsidR="00F65A49" w:rsidRPr="00947ED5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  <w:rPr>
                <w:b/>
                <w:i/>
              </w:rPr>
            </w:pPr>
            <w:r w:rsidRPr="00947ED5">
              <w:rPr>
                <w:b/>
                <w:i/>
              </w:rPr>
              <w:t>1</w:t>
            </w:r>
          </w:p>
        </w:tc>
        <w:tc>
          <w:tcPr>
            <w:tcW w:w="1843" w:type="dxa"/>
          </w:tcPr>
          <w:p w:rsidR="00F65A49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992" w:type="dxa"/>
          </w:tcPr>
          <w:p w:rsidR="00F65A49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993" w:type="dxa"/>
          </w:tcPr>
          <w:p w:rsidR="00F65A49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1134" w:type="dxa"/>
          </w:tcPr>
          <w:p w:rsidR="00F65A49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850" w:type="dxa"/>
          </w:tcPr>
          <w:p w:rsidR="00F65A49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799" w:type="dxa"/>
          </w:tcPr>
          <w:p w:rsidR="00F65A49" w:rsidRPr="000D40C1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F65A49" w:rsidRPr="000D40C1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F65A49" w:rsidRPr="000D40C1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F65A49" w:rsidRPr="000D40C1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</w:p>
        </w:tc>
      </w:tr>
      <w:tr w:rsidR="00F65A49" w:rsidTr="00F65A49">
        <w:trPr>
          <w:trHeight w:val="980"/>
        </w:trPr>
        <w:tc>
          <w:tcPr>
            <w:tcW w:w="709" w:type="dxa"/>
            <w:vAlign w:val="center"/>
          </w:tcPr>
          <w:p w:rsidR="00F65A49" w:rsidRPr="00947ED5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  <w:rPr>
                <w:b/>
                <w:i/>
              </w:rPr>
            </w:pPr>
            <w:r w:rsidRPr="00947ED5">
              <w:rPr>
                <w:b/>
                <w:i/>
              </w:rPr>
              <w:t>2</w:t>
            </w:r>
          </w:p>
        </w:tc>
        <w:tc>
          <w:tcPr>
            <w:tcW w:w="1843" w:type="dxa"/>
          </w:tcPr>
          <w:p w:rsidR="00F65A49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992" w:type="dxa"/>
          </w:tcPr>
          <w:p w:rsidR="00F65A49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993" w:type="dxa"/>
          </w:tcPr>
          <w:p w:rsidR="00F65A49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1134" w:type="dxa"/>
          </w:tcPr>
          <w:p w:rsidR="00F65A49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850" w:type="dxa"/>
          </w:tcPr>
          <w:p w:rsidR="00F65A49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799" w:type="dxa"/>
          </w:tcPr>
          <w:p w:rsidR="00F65A49" w:rsidRPr="000D40C1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F65A49" w:rsidRPr="000D40C1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F65A49" w:rsidRPr="000D40C1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F65A49" w:rsidRPr="000D40C1" w:rsidRDefault="00F65A49" w:rsidP="009D2656">
            <w:pPr>
              <w:pStyle w:val="6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</w:p>
        </w:tc>
      </w:tr>
    </w:tbl>
    <w:p w:rsidR="00F65A49" w:rsidRDefault="00F65A49" w:rsidP="00780D40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9D2656" w:rsidRPr="004C05E5" w:rsidRDefault="009D2656" w:rsidP="009D2656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C05E5">
        <w:rPr>
          <w:rFonts w:ascii="Times New Roman" w:hAnsi="Times New Roman" w:cs="Times New Roman"/>
          <w:bCs/>
          <w:i/>
          <w:sz w:val="28"/>
          <w:szCs w:val="28"/>
        </w:rPr>
        <w:t>2</w:t>
      </w:r>
      <w:r w:rsidRPr="004C05E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5D6440" w:rsidRPr="004C05E5">
        <w:rPr>
          <w:rFonts w:ascii="Times New Roman" w:hAnsi="Times New Roman" w:cs="Times New Roman"/>
          <w:bCs/>
          <w:i/>
          <w:sz w:val="28"/>
          <w:szCs w:val="28"/>
        </w:rPr>
        <w:t xml:space="preserve">Определить код опасности по приложению 2 «Алфавитный указатель опасных грузов, допущенных к перевозке по ж.д. </w:t>
      </w:r>
      <w:r w:rsidR="00380DFF">
        <w:rPr>
          <w:rFonts w:ascii="Times New Roman" w:hAnsi="Times New Roman" w:cs="Times New Roman"/>
          <w:bCs/>
          <w:i/>
          <w:sz w:val="28"/>
          <w:szCs w:val="28"/>
        </w:rPr>
        <w:t>в крытых вагонах и контейнерах»</w:t>
      </w:r>
      <w:r w:rsidR="005D6440" w:rsidRPr="004C05E5">
        <w:rPr>
          <w:rFonts w:ascii="Times New Roman" w:hAnsi="Times New Roman" w:cs="Times New Roman"/>
          <w:bCs/>
          <w:i/>
          <w:sz w:val="28"/>
          <w:szCs w:val="28"/>
        </w:rPr>
        <w:t xml:space="preserve"> для </w:t>
      </w:r>
      <w:r w:rsidRPr="004C05E5">
        <w:rPr>
          <w:rFonts w:ascii="Times New Roman" w:hAnsi="Times New Roman" w:cs="Times New Roman"/>
          <w:bCs/>
          <w:i/>
          <w:sz w:val="28"/>
          <w:szCs w:val="28"/>
        </w:rPr>
        <w:t>груза №1:</w:t>
      </w:r>
    </w:p>
    <w:p w:rsidR="005D6440" w:rsidRDefault="009D2656" w:rsidP="00693508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9D2656" w:rsidRDefault="009D2656" w:rsidP="00693508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bCs/>
          <w:sz w:val="28"/>
          <w:szCs w:val="28"/>
        </w:rPr>
      </w:pPr>
    </w:p>
    <w:p w:rsidR="009D2656" w:rsidRPr="004C05E5" w:rsidRDefault="009D2656" w:rsidP="009D2656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Cs/>
          <w:i/>
          <w:sz w:val="28"/>
          <w:szCs w:val="28"/>
        </w:rPr>
      </w:pPr>
      <w:r w:rsidRPr="004C05E5">
        <w:rPr>
          <w:rFonts w:ascii="Times New Roman" w:hAnsi="Times New Roman" w:cs="Times New Roman"/>
          <w:bCs/>
          <w:i/>
          <w:sz w:val="28"/>
          <w:szCs w:val="28"/>
        </w:rPr>
        <w:t>3</w:t>
      </w:r>
      <w:r w:rsidRPr="004C05E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4C05E5">
        <w:rPr>
          <w:rFonts w:ascii="Times New Roman" w:hAnsi="Times New Roman" w:cs="Times New Roman"/>
          <w:bCs/>
          <w:i/>
          <w:sz w:val="28"/>
          <w:szCs w:val="28"/>
        </w:rPr>
        <w:t>Каждому коду опасности дать пояснения в соответствии с ме</w:t>
      </w:r>
      <w:r w:rsidR="0072300E">
        <w:rPr>
          <w:rFonts w:ascii="Times New Roman" w:hAnsi="Times New Roman" w:cs="Times New Roman"/>
          <w:bCs/>
          <w:i/>
          <w:sz w:val="28"/>
          <w:szCs w:val="28"/>
        </w:rPr>
        <w:t>тодическими рекомендациями и</w:t>
      </w:r>
      <w:r w:rsidRPr="004C05E5">
        <w:rPr>
          <w:rFonts w:ascii="Times New Roman" w:hAnsi="Times New Roman" w:cs="Times New Roman"/>
          <w:bCs/>
          <w:i/>
          <w:sz w:val="28"/>
          <w:szCs w:val="28"/>
        </w:rPr>
        <w:t xml:space="preserve"> Приложениями  ППОГ для груза №1:</w:t>
      </w:r>
    </w:p>
    <w:p w:rsidR="009D2656" w:rsidRDefault="009D2656" w:rsidP="009D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3508" w:rsidRDefault="00693508" w:rsidP="00693508">
      <w:pPr>
        <w:pStyle w:val="6"/>
        <w:shd w:val="clear" w:color="auto" w:fill="auto"/>
        <w:spacing w:line="240" w:lineRule="auto"/>
        <w:ind w:right="142" w:firstLine="0"/>
        <w:jc w:val="both"/>
        <w:rPr>
          <w:b/>
          <w:bCs/>
          <w:sz w:val="28"/>
          <w:szCs w:val="28"/>
        </w:rPr>
      </w:pPr>
    </w:p>
    <w:p w:rsidR="00F65A49" w:rsidRPr="004C05E5" w:rsidRDefault="009D2656" w:rsidP="00693508">
      <w:pPr>
        <w:pStyle w:val="6"/>
        <w:shd w:val="clear" w:color="auto" w:fill="auto"/>
        <w:spacing w:line="240" w:lineRule="auto"/>
        <w:ind w:right="142" w:firstLine="0"/>
        <w:jc w:val="both"/>
        <w:rPr>
          <w:bCs/>
          <w:i/>
          <w:sz w:val="28"/>
          <w:szCs w:val="28"/>
        </w:rPr>
      </w:pPr>
      <w:r w:rsidRPr="004C05E5">
        <w:rPr>
          <w:bCs/>
          <w:i/>
          <w:sz w:val="28"/>
          <w:szCs w:val="28"/>
        </w:rPr>
        <w:t>4</w:t>
      </w:r>
      <w:r w:rsidR="00693508" w:rsidRPr="004C05E5">
        <w:rPr>
          <w:bCs/>
          <w:i/>
          <w:sz w:val="28"/>
          <w:szCs w:val="28"/>
        </w:rPr>
        <w:t xml:space="preserve"> </w:t>
      </w:r>
      <w:r w:rsidR="00F65A49" w:rsidRPr="004C05E5">
        <w:rPr>
          <w:bCs/>
          <w:i/>
          <w:sz w:val="28"/>
          <w:szCs w:val="28"/>
        </w:rPr>
        <w:t>В соответствии с приложением 6 ППОГ и данными из приложения 2 ППОГ необходимо изобразить знаки опасности</w:t>
      </w:r>
      <w:r w:rsidR="00F65A49" w:rsidRPr="004C05E5">
        <w:rPr>
          <w:i/>
        </w:rPr>
        <w:t xml:space="preserve"> </w:t>
      </w:r>
      <w:r w:rsidR="00F65A49" w:rsidRPr="004C05E5">
        <w:rPr>
          <w:bCs/>
          <w:i/>
          <w:sz w:val="28"/>
          <w:szCs w:val="28"/>
        </w:rPr>
        <w:t>для груза №</w:t>
      </w:r>
      <w:r w:rsidRPr="004C05E5">
        <w:rPr>
          <w:bCs/>
          <w:i/>
          <w:sz w:val="28"/>
          <w:szCs w:val="28"/>
        </w:rPr>
        <w:t>1:</w:t>
      </w:r>
    </w:p>
    <w:p w:rsidR="00F65A49" w:rsidRPr="00693508" w:rsidRDefault="00F65A49" w:rsidP="00693508">
      <w:pPr>
        <w:pStyle w:val="6"/>
        <w:shd w:val="clear" w:color="auto" w:fill="auto"/>
        <w:spacing w:line="240" w:lineRule="auto"/>
        <w:ind w:right="142" w:firstLine="0"/>
        <w:jc w:val="both"/>
        <w:rPr>
          <w:bCs/>
          <w:sz w:val="28"/>
          <w:szCs w:val="28"/>
        </w:rPr>
      </w:pPr>
    </w:p>
    <w:p w:rsidR="00F65A49" w:rsidRDefault="00F65A49" w:rsidP="00F65A49">
      <w:pPr>
        <w:pStyle w:val="6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93508" w:rsidRDefault="00693508" w:rsidP="00F65A49">
      <w:pPr>
        <w:pStyle w:val="6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93508" w:rsidRDefault="00693508" w:rsidP="00F65A49">
      <w:pPr>
        <w:pStyle w:val="6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93508" w:rsidRDefault="00693508" w:rsidP="00F65A49">
      <w:pPr>
        <w:pStyle w:val="6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93508" w:rsidRDefault="00693508" w:rsidP="00F65A49">
      <w:pPr>
        <w:pStyle w:val="6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93508" w:rsidRDefault="00693508" w:rsidP="00F65A49">
      <w:pPr>
        <w:pStyle w:val="6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93508" w:rsidRDefault="00693508" w:rsidP="00F65A49">
      <w:pPr>
        <w:pStyle w:val="6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93508" w:rsidRDefault="00693508" w:rsidP="00F65A49">
      <w:pPr>
        <w:pStyle w:val="6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93508" w:rsidRDefault="00693508" w:rsidP="00F65A49">
      <w:pPr>
        <w:pStyle w:val="6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93508" w:rsidRDefault="00693508" w:rsidP="00F65A49">
      <w:pPr>
        <w:pStyle w:val="6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9D2656" w:rsidRDefault="009D2656" w:rsidP="00780D40">
      <w:pPr>
        <w:spacing w:after="0" w:line="240" w:lineRule="auto"/>
        <w:ind w:right="-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D2656" w:rsidRPr="004C05E5" w:rsidRDefault="009D2656" w:rsidP="009D2656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C05E5">
        <w:rPr>
          <w:rFonts w:ascii="Times New Roman" w:hAnsi="Times New Roman" w:cs="Times New Roman"/>
          <w:bCs/>
          <w:i/>
          <w:sz w:val="28"/>
          <w:szCs w:val="28"/>
        </w:rPr>
        <w:lastRenderedPageBreak/>
        <w:t>5</w:t>
      </w:r>
      <w:r w:rsidRPr="004C05E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4C05E5">
        <w:rPr>
          <w:rFonts w:ascii="Times New Roman" w:hAnsi="Times New Roman" w:cs="Times New Roman"/>
          <w:bCs/>
          <w:i/>
          <w:sz w:val="28"/>
          <w:szCs w:val="28"/>
        </w:rPr>
        <w:t xml:space="preserve">Определить код опасности по приложению 2 «Алфавитный указатель опасных грузов, допущенных к перевозке по ж.д. </w:t>
      </w:r>
      <w:r w:rsidR="001F4366">
        <w:rPr>
          <w:rFonts w:ascii="Times New Roman" w:hAnsi="Times New Roman" w:cs="Times New Roman"/>
          <w:bCs/>
          <w:i/>
          <w:sz w:val="28"/>
          <w:szCs w:val="28"/>
        </w:rPr>
        <w:t>в крытых вагонах и контейнерах»</w:t>
      </w:r>
      <w:r w:rsidRPr="004C05E5">
        <w:rPr>
          <w:rFonts w:ascii="Times New Roman" w:hAnsi="Times New Roman" w:cs="Times New Roman"/>
          <w:bCs/>
          <w:i/>
          <w:sz w:val="28"/>
          <w:szCs w:val="28"/>
        </w:rPr>
        <w:t xml:space="preserve"> для груза №2:</w:t>
      </w:r>
    </w:p>
    <w:p w:rsidR="009D2656" w:rsidRPr="004C05E5" w:rsidRDefault="009D2656" w:rsidP="009D2656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bCs/>
          <w:i/>
          <w:sz w:val="28"/>
          <w:szCs w:val="28"/>
        </w:rPr>
      </w:pPr>
      <w:r w:rsidRPr="004C05E5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9D2656" w:rsidRPr="004C05E5" w:rsidRDefault="009D2656" w:rsidP="009D2656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bCs/>
          <w:i/>
          <w:sz w:val="28"/>
          <w:szCs w:val="28"/>
        </w:rPr>
      </w:pPr>
    </w:p>
    <w:p w:rsidR="009D2656" w:rsidRPr="004C05E5" w:rsidRDefault="009D2656" w:rsidP="009D2656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Cs/>
          <w:i/>
          <w:sz w:val="28"/>
          <w:szCs w:val="28"/>
        </w:rPr>
      </w:pPr>
      <w:r w:rsidRPr="004C05E5">
        <w:rPr>
          <w:rFonts w:ascii="Times New Roman" w:hAnsi="Times New Roman" w:cs="Times New Roman"/>
          <w:bCs/>
          <w:i/>
          <w:sz w:val="28"/>
          <w:szCs w:val="28"/>
        </w:rPr>
        <w:t>6</w:t>
      </w:r>
      <w:r w:rsidRPr="004C05E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4C05E5">
        <w:rPr>
          <w:rFonts w:ascii="Times New Roman" w:hAnsi="Times New Roman" w:cs="Times New Roman"/>
          <w:bCs/>
          <w:i/>
          <w:sz w:val="28"/>
          <w:szCs w:val="28"/>
        </w:rPr>
        <w:t>Каждому коду опасности дать пояснения в соответствии с ме</w:t>
      </w:r>
      <w:r w:rsidR="001F4366">
        <w:rPr>
          <w:rFonts w:ascii="Times New Roman" w:hAnsi="Times New Roman" w:cs="Times New Roman"/>
          <w:bCs/>
          <w:i/>
          <w:sz w:val="28"/>
          <w:szCs w:val="28"/>
        </w:rPr>
        <w:t xml:space="preserve">тодическими рекомендациями и Приложениями </w:t>
      </w:r>
      <w:r w:rsidRPr="004C05E5">
        <w:rPr>
          <w:rFonts w:ascii="Times New Roman" w:hAnsi="Times New Roman" w:cs="Times New Roman"/>
          <w:bCs/>
          <w:i/>
          <w:sz w:val="28"/>
          <w:szCs w:val="28"/>
        </w:rPr>
        <w:t>ППОГ для груза №</w:t>
      </w:r>
      <w:r w:rsidR="0072300E">
        <w:rPr>
          <w:rFonts w:ascii="Times New Roman" w:hAnsi="Times New Roman" w:cs="Times New Roman"/>
          <w:bCs/>
          <w:i/>
          <w:sz w:val="28"/>
          <w:szCs w:val="28"/>
        </w:rPr>
        <w:t>2</w:t>
      </w:r>
      <w:r w:rsidRPr="004C05E5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9D2656" w:rsidRPr="004C05E5" w:rsidRDefault="009D2656" w:rsidP="009D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4C05E5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2656" w:rsidRPr="004C05E5" w:rsidRDefault="009D2656" w:rsidP="009D2656">
      <w:pPr>
        <w:pStyle w:val="6"/>
        <w:shd w:val="clear" w:color="auto" w:fill="auto"/>
        <w:spacing w:line="240" w:lineRule="auto"/>
        <w:ind w:right="142" w:firstLine="0"/>
        <w:jc w:val="both"/>
        <w:rPr>
          <w:b/>
          <w:bCs/>
          <w:i/>
          <w:sz w:val="28"/>
          <w:szCs w:val="28"/>
        </w:rPr>
      </w:pPr>
    </w:p>
    <w:p w:rsidR="009D2656" w:rsidRPr="004C05E5" w:rsidRDefault="009D2656" w:rsidP="009D2656">
      <w:pPr>
        <w:pStyle w:val="6"/>
        <w:shd w:val="clear" w:color="auto" w:fill="auto"/>
        <w:spacing w:line="240" w:lineRule="auto"/>
        <w:ind w:right="142" w:firstLine="0"/>
        <w:jc w:val="both"/>
        <w:rPr>
          <w:bCs/>
          <w:i/>
          <w:sz w:val="28"/>
          <w:szCs w:val="28"/>
        </w:rPr>
      </w:pPr>
      <w:r w:rsidRPr="004C05E5">
        <w:rPr>
          <w:bCs/>
          <w:i/>
          <w:sz w:val="28"/>
          <w:szCs w:val="28"/>
        </w:rPr>
        <w:t>7 В соответствии с приложением 6 ППОГ и данными из приложения 2 ППОГ необходимо изобразить знаки опасности</w:t>
      </w:r>
      <w:r w:rsidRPr="004C05E5">
        <w:rPr>
          <w:i/>
        </w:rPr>
        <w:t xml:space="preserve"> </w:t>
      </w:r>
      <w:r w:rsidRPr="004C05E5">
        <w:rPr>
          <w:bCs/>
          <w:i/>
          <w:sz w:val="28"/>
          <w:szCs w:val="28"/>
        </w:rPr>
        <w:t>для груза №</w:t>
      </w:r>
      <w:r w:rsidR="00C278D9">
        <w:rPr>
          <w:bCs/>
          <w:i/>
          <w:sz w:val="28"/>
          <w:szCs w:val="28"/>
        </w:rPr>
        <w:t>2</w:t>
      </w:r>
      <w:r w:rsidRPr="004C05E5">
        <w:rPr>
          <w:bCs/>
          <w:i/>
          <w:sz w:val="28"/>
          <w:szCs w:val="28"/>
        </w:rPr>
        <w:t>:</w:t>
      </w:r>
    </w:p>
    <w:p w:rsidR="009D2656" w:rsidRPr="004C05E5" w:rsidRDefault="009D2656" w:rsidP="009D2656">
      <w:pPr>
        <w:pStyle w:val="6"/>
        <w:shd w:val="clear" w:color="auto" w:fill="auto"/>
        <w:spacing w:line="240" w:lineRule="auto"/>
        <w:ind w:right="142" w:firstLine="0"/>
        <w:jc w:val="both"/>
        <w:rPr>
          <w:bCs/>
          <w:i/>
          <w:sz w:val="28"/>
          <w:szCs w:val="28"/>
        </w:rPr>
      </w:pPr>
    </w:p>
    <w:p w:rsidR="009D2656" w:rsidRPr="004C05E5" w:rsidRDefault="009D2656" w:rsidP="009D2656">
      <w:pPr>
        <w:pStyle w:val="6"/>
        <w:shd w:val="clear" w:color="auto" w:fill="auto"/>
        <w:spacing w:line="240" w:lineRule="auto"/>
        <w:ind w:firstLine="0"/>
        <w:jc w:val="both"/>
        <w:rPr>
          <w:i/>
          <w:sz w:val="24"/>
          <w:szCs w:val="24"/>
        </w:rPr>
      </w:pPr>
    </w:p>
    <w:p w:rsidR="009D2656" w:rsidRPr="004C05E5" w:rsidRDefault="009D2656" w:rsidP="009D2656">
      <w:pPr>
        <w:pStyle w:val="6"/>
        <w:shd w:val="clear" w:color="auto" w:fill="auto"/>
        <w:spacing w:line="240" w:lineRule="auto"/>
        <w:ind w:firstLine="0"/>
        <w:jc w:val="both"/>
        <w:rPr>
          <w:i/>
          <w:sz w:val="24"/>
          <w:szCs w:val="24"/>
        </w:rPr>
      </w:pPr>
    </w:p>
    <w:p w:rsidR="009D2656" w:rsidRPr="004C05E5" w:rsidRDefault="009D2656" w:rsidP="009D2656">
      <w:pPr>
        <w:pStyle w:val="6"/>
        <w:shd w:val="clear" w:color="auto" w:fill="auto"/>
        <w:spacing w:line="240" w:lineRule="auto"/>
        <w:ind w:firstLine="0"/>
        <w:jc w:val="both"/>
        <w:rPr>
          <w:i/>
          <w:sz w:val="24"/>
          <w:szCs w:val="24"/>
        </w:rPr>
      </w:pPr>
    </w:p>
    <w:p w:rsidR="009D2656" w:rsidRPr="004C05E5" w:rsidRDefault="009D2656" w:rsidP="009D2656">
      <w:pPr>
        <w:pStyle w:val="6"/>
        <w:shd w:val="clear" w:color="auto" w:fill="auto"/>
        <w:spacing w:line="240" w:lineRule="auto"/>
        <w:ind w:firstLine="0"/>
        <w:jc w:val="both"/>
        <w:rPr>
          <w:i/>
          <w:sz w:val="24"/>
          <w:szCs w:val="24"/>
        </w:rPr>
      </w:pPr>
    </w:p>
    <w:p w:rsidR="009D2656" w:rsidRPr="004C05E5" w:rsidRDefault="009D2656" w:rsidP="009D2656">
      <w:pPr>
        <w:pStyle w:val="6"/>
        <w:shd w:val="clear" w:color="auto" w:fill="auto"/>
        <w:spacing w:line="240" w:lineRule="auto"/>
        <w:ind w:firstLine="0"/>
        <w:jc w:val="both"/>
        <w:rPr>
          <w:i/>
          <w:sz w:val="24"/>
          <w:szCs w:val="24"/>
        </w:rPr>
      </w:pPr>
    </w:p>
    <w:p w:rsidR="009D2656" w:rsidRPr="004C05E5" w:rsidRDefault="009D2656" w:rsidP="009D2656">
      <w:pPr>
        <w:pStyle w:val="6"/>
        <w:shd w:val="clear" w:color="auto" w:fill="auto"/>
        <w:spacing w:line="240" w:lineRule="auto"/>
        <w:ind w:firstLine="0"/>
        <w:jc w:val="both"/>
        <w:rPr>
          <w:i/>
          <w:sz w:val="24"/>
          <w:szCs w:val="24"/>
        </w:rPr>
      </w:pPr>
    </w:p>
    <w:p w:rsidR="009D2656" w:rsidRPr="004C05E5" w:rsidRDefault="009D2656" w:rsidP="009D2656">
      <w:pPr>
        <w:pStyle w:val="6"/>
        <w:shd w:val="clear" w:color="auto" w:fill="auto"/>
        <w:spacing w:line="240" w:lineRule="auto"/>
        <w:ind w:firstLine="0"/>
        <w:jc w:val="both"/>
        <w:rPr>
          <w:i/>
          <w:sz w:val="24"/>
          <w:szCs w:val="24"/>
        </w:rPr>
      </w:pPr>
    </w:p>
    <w:p w:rsidR="009D2656" w:rsidRPr="004C05E5" w:rsidRDefault="009D2656" w:rsidP="009D2656">
      <w:pPr>
        <w:pStyle w:val="6"/>
        <w:shd w:val="clear" w:color="auto" w:fill="auto"/>
        <w:spacing w:line="240" w:lineRule="auto"/>
        <w:ind w:firstLine="0"/>
        <w:jc w:val="both"/>
        <w:rPr>
          <w:i/>
          <w:sz w:val="24"/>
          <w:szCs w:val="24"/>
        </w:rPr>
      </w:pPr>
    </w:p>
    <w:p w:rsidR="009D2656" w:rsidRPr="004C05E5" w:rsidRDefault="009D2656" w:rsidP="00780D40">
      <w:pPr>
        <w:spacing w:after="0" w:line="240" w:lineRule="auto"/>
        <w:ind w:right="-284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9D2656" w:rsidRPr="004C05E5" w:rsidRDefault="00AC51FB" w:rsidP="009D2656">
      <w:pPr>
        <w:spacing w:after="0" w:line="240" w:lineRule="auto"/>
        <w:ind w:right="142"/>
        <w:rPr>
          <w:rFonts w:ascii="Times New Roman" w:hAnsi="Times New Roman" w:cs="Times New Roman"/>
          <w:b/>
          <w:i/>
          <w:sz w:val="28"/>
          <w:szCs w:val="28"/>
        </w:rPr>
      </w:pPr>
      <w:r w:rsidRPr="004C05E5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Вывод</w:t>
      </w:r>
      <w:r w:rsidRPr="004C05E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:</w:t>
      </w:r>
      <w:r w:rsidR="006A64F5" w:rsidRPr="004C05E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</w:t>
      </w:r>
      <w:r w:rsidR="009D2656" w:rsidRPr="004C05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D2656" w:rsidRPr="004C05E5" w:rsidRDefault="009D2656" w:rsidP="009D2656">
      <w:pPr>
        <w:spacing w:after="0" w:line="240" w:lineRule="auto"/>
        <w:ind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6A64F5" w:rsidRPr="004C05E5" w:rsidRDefault="006A64F5" w:rsidP="009D2656">
      <w:pPr>
        <w:spacing w:after="0" w:line="240" w:lineRule="auto"/>
        <w:ind w:right="142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C05E5">
        <w:rPr>
          <w:rFonts w:ascii="Times New Roman" w:hAnsi="Times New Roman" w:cs="Times New Roman"/>
          <w:b/>
          <w:i/>
          <w:sz w:val="28"/>
          <w:szCs w:val="28"/>
        </w:rPr>
        <w:t xml:space="preserve">Ответить на контрольные вопросы. </w:t>
      </w:r>
    </w:p>
    <w:p w:rsidR="00AC51FB" w:rsidRDefault="00AC51FB" w:rsidP="009D2656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F0E69">
        <w:rPr>
          <w:rFonts w:ascii="Times New Roman" w:hAnsi="Times New Roman" w:cs="Times New Roman"/>
          <w:b/>
          <w:bCs/>
          <w:i/>
          <w:sz w:val="24"/>
          <w:szCs w:val="24"/>
        </w:rPr>
        <w:t>1. Какие значения могут принимать коды опасности.</w:t>
      </w:r>
    </w:p>
    <w:p w:rsidR="009D2656" w:rsidRDefault="00296281" w:rsidP="009D2656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D2656">
        <w:rPr>
          <w:rFonts w:ascii="Times New Roman" w:hAnsi="Times New Roman" w:cs="Times New Roman"/>
          <w:b/>
          <w:bCs/>
          <w:i/>
          <w:sz w:val="24"/>
          <w:szCs w:val="24"/>
        </w:rPr>
        <w:t>_____________________</w:t>
      </w:r>
    </w:p>
    <w:p w:rsidR="009D2656" w:rsidRDefault="009D2656" w:rsidP="009D2656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B4EDC" w:rsidRPr="00BF0E69" w:rsidRDefault="00AC51FB" w:rsidP="009D2656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F0E69">
        <w:rPr>
          <w:rFonts w:ascii="Times New Roman" w:hAnsi="Times New Roman" w:cs="Times New Roman"/>
          <w:b/>
          <w:bCs/>
          <w:i/>
          <w:sz w:val="24"/>
          <w:szCs w:val="24"/>
        </w:rPr>
        <w:t>2. Где наносятся коды опасности, при перевозке опасных грузов.</w:t>
      </w:r>
      <w:r w:rsidR="0029628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4EDC" w:rsidRDefault="001B4EDC" w:rsidP="009D2656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B4EDC" w:rsidRPr="00B44D51" w:rsidRDefault="00AC51FB" w:rsidP="00B44D51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F0E69">
        <w:rPr>
          <w:rFonts w:ascii="Times New Roman" w:hAnsi="Times New Roman" w:cs="Times New Roman"/>
          <w:b/>
          <w:bCs/>
          <w:i/>
          <w:sz w:val="24"/>
          <w:szCs w:val="24"/>
        </w:rPr>
        <w:t>3. Порядок определения кодов опасности.</w:t>
      </w:r>
      <w:r w:rsidR="001B4E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4EDC" w:rsidRPr="00677655" w:rsidRDefault="001B4EDC" w:rsidP="00780D40">
      <w:pPr>
        <w:autoSpaceDE w:val="0"/>
        <w:autoSpaceDN w:val="0"/>
        <w:adjustRightInd w:val="0"/>
        <w:spacing w:after="0"/>
        <w:ind w:righ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7655"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Практическое занятие 2</w:t>
      </w:r>
    </w:p>
    <w:p w:rsidR="001B4EDC" w:rsidRPr="00EA3296" w:rsidRDefault="001B4EDC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446AA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EA3296">
        <w:rPr>
          <w:rFonts w:ascii="Times New Roman" w:hAnsi="Times New Roman" w:cs="Times New Roman"/>
          <w:b/>
          <w:bCs/>
          <w:i/>
          <w:sz w:val="28"/>
          <w:szCs w:val="28"/>
        </w:rPr>
        <w:t>Определение класса, подкласса, категории, группы (степени)</w:t>
      </w:r>
    </w:p>
    <w:p w:rsidR="001B4EDC" w:rsidRPr="00EA3296" w:rsidRDefault="001B4EDC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A3296">
        <w:rPr>
          <w:rFonts w:ascii="Times New Roman" w:hAnsi="Times New Roman" w:cs="Times New Roman"/>
          <w:b/>
          <w:bCs/>
          <w:i/>
          <w:sz w:val="28"/>
          <w:szCs w:val="28"/>
        </w:rPr>
        <w:t>опасности, наименования и номера ООН опасных грузов.</w:t>
      </w:r>
    </w:p>
    <w:p w:rsidR="001B4EDC" w:rsidRPr="001B4EDC" w:rsidRDefault="001B4EDC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446A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46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B4EDC">
        <w:rPr>
          <w:rFonts w:ascii="Times New Roman" w:hAnsi="Times New Roman" w:cs="Times New Roman"/>
          <w:b/>
          <w:bCs/>
          <w:i/>
          <w:sz w:val="28"/>
          <w:szCs w:val="28"/>
        </w:rPr>
        <w:t>научиться давать характеристику опасному грузу по классифика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-</w:t>
      </w:r>
      <w:r w:rsidRPr="001B4EDC">
        <w:rPr>
          <w:rFonts w:ascii="Times New Roman" w:hAnsi="Times New Roman" w:cs="Times New Roman"/>
          <w:b/>
          <w:bCs/>
          <w:i/>
          <w:sz w:val="28"/>
          <w:szCs w:val="28"/>
        </w:rPr>
        <w:t>ционному шифру опасного груза.</w:t>
      </w:r>
    </w:p>
    <w:p w:rsidR="001B4EDC" w:rsidRPr="007446AA" w:rsidRDefault="001B4EDC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46AA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</w:p>
    <w:p w:rsidR="001B4EDC" w:rsidRPr="00D46185" w:rsidRDefault="001B4EDC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>1. Сделать выписку из приложения 2 ППОГ для опасных грузов, в</w:t>
      </w:r>
      <w:r w:rsidR="00445527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Pr="00D46185">
        <w:rPr>
          <w:rFonts w:ascii="Times New Roman" w:hAnsi="Times New Roman" w:cs="Times New Roman"/>
          <w:bCs/>
          <w:sz w:val="28"/>
          <w:szCs w:val="28"/>
        </w:rPr>
        <w:t>оответствии</w:t>
      </w:r>
      <w:r w:rsidR="00445527">
        <w:rPr>
          <w:rFonts w:ascii="Times New Roman" w:hAnsi="Times New Roman" w:cs="Times New Roman"/>
          <w:bCs/>
          <w:sz w:val="28"/>
          <w:szCs w:val="28"/>
        </w:rPr>
        <w:t xml:space="preserve">   с исходными данными из практического занятия №2.</w:t>
      </w:r>
    </w:p>
    <w:p w:rsidR="001B4EDC" w:rsidRPr="00D46185" w:rsidRDefault="001B4EDC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>2. Пояснить значение каждого столбца приложения 2 ППОГ.</w:t>
      </w:r>
    </w:p>
    <w:p w:rsidR="001B4EDC" w:rsidRPr="00D46185" w:rsidRDefault="001B4EDC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>3. Описать каждую цифру классификац</w:t>
      </w:r>
      <w:r>
        <w:rPr>
          <w:rFonts w:ascii="Times New Roman" w:hAnsi="Times New Roman" w:cs="Times New Roman"/>
          <w:bCs/>
          <w:sz w:val="28"/>
          <w:szCs w:val="28"/>
        </w:rPr>
        <w:t>ионного шифра опасного гру</w:t>
      </w:r>
      <w:r w:rsidRPr="00D46185">
        <w:rPr>
          <w:rFonts w:ascii="Times New Roman" w:hAnsi="Times New Roman" w:cs="Times New Roman"/>
          <w:bCs/>
          <w:sz w:val="28"/>
          <w:szCs w:val="28"/>
        </w:rPr>
        <w:t>за и дать им краткую характеристику.</w:t>
      </w:r>
    </w:p>
    <w:p w:rsidR="001B4EDC" w:rsidRDefault="001B4EDC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446AA">
        <w:rPr>
          <w:rFonts w:ascii="Times New Roman" w:hAnsi="Times New Roman" w:cs="Times New Roman"/>
          <w:b/>
          <w:bCs/>
          <w:sz w:val="28"/>
          <w:szCs w:val="28"/>
        </w:rPr>
        <w:t>Исходные данные:</w:t>
      </w:r>
      <w:r w:rsidRPr="00D46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B4EDC">
        <w:rPr>
          <w:rFonts w:ascii="Times New Roman" w:hAnsi="Times New Roman" w:cs="Times New Roman"/>
          <w:b/>
          <w:bCs/>
          <w:i/>
          <w:sz w:val="28"/>
          <w:szCs w:val="28"/>
        </w:rPr>
        <w:t>наименование опасных грузов из практической работы №1.</w:t>
      </w:r>
    </w:p>
    <w:p w:rsidR="001A02ED" w:rsidRDefault="001A02ED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02ED" w:rsidRDefault="001A02ED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выполнения работы:</w:t>
      </w:r>
    </w:p>
    <w:p w:rsidR="001A02ED" w:rsidRDefault="001A02ED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A02ED" w:rsidRPr="001F42B8" w:rsidRDefault="00B44D51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F42B8">
        <w:rPr>
          <w:rFonts w:ascii="Times New Roman" w:hAnsi="Times New Roman" w:cs="Times New Roman"/>
          <w:bCs/>
          <w:i/>
          <w:sz w:val="28"/>
          <w:szCs w:val="28"/>
        </w:rPr>
        <w:t xml:space="preserve">1 </w:t>
      </w:r>
      <w:r w:rsidR="001A02ED" w:rsidRPr="001F42B8">
        <w:rPr>
          <w:rFonts w:ascii="Times New Roman" w:hAnsi="Times New Roman" w:cs="Times New Roman"/>
          <w:bCs/>
          <w:i/>
          <w:sz w:val="28"/>
          <w:szCs w:val="28"/>
        </w:rPr>
        <w:t>Ознакомиться с содержанием приложения 1,2 ППОГ. Изучить классифи-кацию опасных грузов.</w:t>
      </w:r>
    </w:p>
    <w:p w:rsidR="001A02ED" w:rsidRPr="001F42B8" w:rsidRDefault="00B44D51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F42B8">
        <w:rPr>
          <w:rFonts w:ascii="Times New Roman" w:hAnsi="Times New Roman" w:cs="Times New Roman"/>
          <w:bCs/>
          <w:i/>
          <w:sz w:val="28"/>
          <w:szCs w:val="28"/>
        </w:rPr>
        <w:t xml:space="preserve">2 </w:t>
      </w:r>
      <w:r w:rsidR="001A02ED" w:rsidRPr="001F42B8">
        <w:rPr>
          <w:rFonts w:ascii="Times New Roman" w:hAnsi="Times New Roman" w:cs="Times New Roman"/>
          <w:bCs/>
          <w:i/>
          <w:sz w:val="28"/>
          <w:szCs w:val="28"/>
        </w:rPr>
        <w:t>После ознакомления с приложением 2 ППОГ выполняется выписка</w:t>
      </w:r>
      <w:r w:rsidR="00A94D99" w:rsidRPr="001F42B8">
        <w:rPr>
          <w:rFonts w:ascii="Times New Roman" w:hAnsi="Times New Roman" w:cs="Times New Roman"/>
          <w:bCs/>
          <w:i/>
          <w:sz w:val="28"/>
          <w:szCs w:val="28"/>
        </w:rPr>
        <w:t xml:space="preserve"> для груза № 1:</w:t>
      </w:r>
    </w:p>
    <w:p w:rsidR="001A02ED" w:rsidRPr="00A94D99" w:rsidRDefault="001A02ED" w:rsidP="00B44D5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1. Надлежащее наименование груза – ___________________________________________</w:t>
      </w:r>
    </w:p>
    <w:p w:rsidR="001A02ED" w:rsidRPr="00A94D99" w:rsidRDefault="001A02ED" w:rsidP="00B44D5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2.Номер по международному классификатору ООН: ________________</w:t>
      </w:r>
    </w:p>
    <w:p w:rsidR="001A02ED" w:rsidRPr="00A94D99" w:rsidRDefault="001A02ED" w:rsidP="00B44D5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3. Аварийная карточка № __________ </w:t>
      </w:r>
    </w:p>
    <w:p w:rsidR="001A02ED" w:rsidRPr="00A94D99" w:rsidRDefault="001A02ED" w:rsidP="00B44D5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4. Классификационный шифр _____________</w:t>
      </w:r>
    </w:p>
    <w:p w:rsidR="001A02ED" w:rsidRPr="00A94D99" w:rsidRDefault="001A02ED" w:rsidP="00B44D5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5.По классификационному шифру составляю характеристику опасного груза:</w:t>
      </w:r>
    </w:p>
    <w:p w:rsidR="001A02ED" w:rsidRPr="00A94D99" w:rsidRDefault="001A02ED" w:rsidP="00B44D5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- наименование груза - _______________</w:t>
      </w:r>
    </w:p>
    <w:p w:rsidR="001A02ED" w:rsidRPr="00A94D99" w:rsidRDefault="001A02ED" w:rsidP="00B44D5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- классификационный код – ______________</w:t>
      </w:r>
    </w:p>
    <w:p w:rsidR="001A02ED" w:rsidRPr="00A94D99" w:rsidRDefault="001A02ED" w:rsidP="00B44D5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- класс – ________</w:t>
      </w:r>
    </w:p>
    <w:p w:rsidR="001A02ED" w:rsidRPr="00A94D99" w:rsidRDefault="001A02ED" w:rsidP="00B44D51">
      <w:pPr>
        <w:spacing w:after="0" w:line="360" w:lineRule="auto"/>
        <w:ind w:right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i/>
          <w:sz w:val="24"/>
          <w:szCs w:val="24"/>
        </w:rPr>
        <w:t xml:space="preserve">- подкласс- ____________ </w:t>
      </w:r>
    </w:p>
    <w:p w:rsidR="001A02ED" w:rsidRPr="00A94D99" w:rsidRDefault="001A02ED" w:rsidP="00B44D51">
      <w:pPr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6. Код опасности ______</w:t>
      </w:r>
    </w:p>
    <w:p w:rsidR="001A02ED" w:rsidRPr="00A94D99" w:rsidRDefault="001A02ED" w:rsidP="00445527">
      <w:pPr>
        <w:tabs>
          <w:tab w:val="left" w:pos="9639"/>
        </w:tabs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соответствии с приложением 6 ППОГ –____________________________________</w:t>
      </w:r>
      <w:r w:rsidR="00445527">
        <w:rPr>
          <w:rFonts w:ascii="Times New Roman" w:hAnsi="Times New Roman" w:cs="Times New Roman"/>
          <w:b/>
          <w:bCs/>
          <w:i/>
          <w:sz w:val="24"/>
          <w:szCs w:val="24"/>
        </w:rPr>
        <w:t>___</w:t>
      </w: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_</w:t>
      </w:r>
    </w:p>
    <w:p w:rsidR="00445527" w:rsidRDefault="001A02ED" w:rsidP="00445527">
      <w:pPr>
        <w:tabs>
          <w:tab w:val="left" w:pos="9639"/>
        </w:tabs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___________________________________________________________________________</w:t>
      </w:r>
      <w:r w:rsidR="00445527">
        <w:rPr>
          <w:rFonts w:ascii="Times New Roman" w:hAnsi="Times New Roman" w:cs="Times New Roman"/>
          <w:b/>
          <w:bCs/>
          <w:i/>
          <w:sz w:val="24"/>
          <w:szCs w:val="24"/>
        </w:rPr>
        <w:t>_____________________________________________________________________________________</w:t>
      </w:r>
    </w:p>
    <w:p w:rsidR="001A02ED" w:rsidRPr="00A94D99" w:rsidRDefault="001A02ED" w:rsidP="00B44D5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7. Род вагона, тип контейнера – _______________</w:t>
      </w:r>
    </w:p>
    <w:p w:rsidR="001A02ED" w:rsidRPr="00A94D99" w:rsidRDefault="001A02ED" w:rsidP="00B44D5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8. Вид отправки – __________</w:t>
      </w:r>
    </w:p>
    <w:p w:rsidR="001A02ED" w:rsidRPr="00A94D99" w:rsidRDefault="001A02ED" w:rsidP="00B44D5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9. Номер знака опасности – ___________</w:t>
      </w:r>
    </w:p>
    <w:p w:rsidR="001A02ED" w:rsidRPr="00A94D99" w:rsidRDefault="001A02ED" w:rsidP="00445527">
      <w:pPr>
        <w:autoSpaceDE w:val="0"/>
        <w:autoSpaceDN w:val="0"/>
        <w:adjustRightInd w:val="0"/>
        <w:spacing w:after="0" w:line="360" w:lineRule="auto"/>
        <w:ind w:right="142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10. Штемпели на перевозочных документах: ________________________________________________________________________________</w:t>
      </w: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_______________________________________________________________________________________________________________________________________________________</w:t>
      </w:r>
      <w:r w:rsidR="00445527">
        <w:rPr>
          <w:rFonts w:ascii="Times New Roman" w:hAnsi="Times New Roman" w:cs="Times New Roman"/>
          <w:b/>
          <w:bCs/>
          <w:i/>
          <w:sz w:val="24"/>
          <w:szCs w:val="24"/>
        </w:rPr>
        <w:t>_________</w:t>
      </w:r>
    </w:p>
    <w:p w:rsidR="001A02ED" w:rsidRPr="00A94D99" w:rsidRDefault="001A02ED" w:rsidP="00445527">
      <w:pPr>
        <w:autoSpaceDE w:val="0"/>
        <w:autoSpaceDN w:val="0"/>
        <w:adjustRightInd w:val="0"/>
        <w:spacing w:after="0" w:line="360" w:lineRule="auto"/>
        <w:ind w:right="142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11. Специальные условия  – _______________________________________________________________________________________________________________________________________________________________________________________________________________________________________</w:t>
      </w:r>
      <w:r w:rsidR="00445527">
        <w:rPr>
          <w:rFonts w:ascii="Times New Roman" w:hAnsi="Times New Roman" w:cs="Times New Roman"/>
          <w:b/>
          <w:bCs/>
          <w:i/>
          <w:sz w:val="24"/>
          <w:szCs w:val="24"/>
        </w:rPr>
        <w:t>_________</w:t>
      </w:r>
    </w:p>
    <w:p w:rsidR="001A02ED" w:rsidRPr="001A02ED" w:rsidRDefault="001A02ED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94D99" w:rsidRPr="00926605" w:rsidRDefault="00A94D99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26605">
        <w:rPr>
          <w:rFonts w:ascii="Times New Roman" w:hAnsi="Times New Roman" w:cs="Times New Roman"/>
          <w:bCs/>
          <w:i/>
          <w:sz w:val="28"/>
          <w:szCs w:val="28"/>
        </w:rPr>
        <w:t xml:space="preserve">        После ознакомления с приложением 2 ППОГ выполняется выписка для груза № 2:</w:t>
      </w:r>
    </w:p>
    <w:p w:rsidR="00A94D99" w:rsidRPr="00A94D99" w:rsidRDefault="00A94D99" w:rsidP="00B44D5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1. Надлежащее наименование груза – ___________________________________________</w:t>
      </w:r>
    </w:p>
    <w:p w:rsidR="00A94D99" w:rsidRPr="00A94D99" w:rsidRDefault="00A94D99" w:rsidP="00B44D5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2.Номер по международному классификатору ООН: ________________</w:t>
      </w:r>
    </w:p>
    <w:p w:rsidR="00A94D99" w:rsidRPr="00A94D99" w:rsidRDefault="00A94D99" w:rsidP="00B44D5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3. Аварийная карточка № __________ </w:t>
      </w:r>
    </w:p>
    <w:p w:rsidR="00A94D99" w:rsidRPr="00A94D99" w:rsidRDefault="00A94D99" w:rsidP="00B44D5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4. Классификационный шифр _____________</w:t>
      </w:r>
    </w:p>
    <w:p w:rsidR="00A94D99" w:rsidRPr="00A94D99" w:rsidRDefault="00A94D99" w:rsidP="00B44D5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5.По классификационному шифру составляю характеристику опасного груза:</w:t>
      </w:r>
    </w:p>
    <w:p w:rsidR="00A94D99" w:rsidRPr="00A94D99" w:rsidRDefault="00A94D99" w:rsidP="00B44D5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- наименование груза - _______________</w:t>
      </w:r>
    </w:p>
    <w:p w:rsidR="00A94D99" w:rsidRPr="00A94D99" w:rsidRDefault="00A94D99" w:rsidP="00B44D5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- классификационный код – ______________</w:t>
      </w:r>
    </w:p>
    <w:p w:rsidR="00A94D99" w:rsidRPr="00A94D99" w:rsidRDefault="00A94D99" w:rsidP="00B44D5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- класс – ________</w:t>
      </w:r>
    </w:p>
    <w:p w:rsidR="00A94D99" w:rsidRPr="00A94D99" w:rsidRDefault="00A94D99" w:rsidP="00B44D51">
      <w:pPr>
        <w:spacing w:after="0" w:line="360" w:lineRule="auto"/>
        <w:ind w:right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i/>
          <w:sz w:val="24"/>
          <w:szCs w:val="24"/>
        </w:rPr>
        <w:t xml:space="preserve">- подкласс- ____________ </w:t>
      </w:r>
    </w:p>
    <w:p w:rsidR="00A94D99" w:rsidRPr="00A94D99" w:rsidRDefault="00A94D99" w:rsidP="00B44D51">
      <w:pPr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6. Код опасности ______</w:t>
      </w:r>
    </w:p>
    <w:p w:rsidR="00A94D99" w:rsidRPr="00A94D99" w:rsidRDefault="00A94D99" w:rsidP="00B44D51">
      <w:pPr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соответствии с приложением 6 ППОГ –_____________________________________</w:t>
      </w:r>
    </w:p>
    <w:p w:rsidR="00A94D99" w:rsidRPr="00A94D99" w:rsidRDefault="00A94D99" w:rsidP="00B44D51">
      <w:pPr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___________________________________________________________________________</w:t>
      </w:r>
    </w:p>
    <w:p w:rsidR="00A94D99" w:rsidRPr="00A94D99" w:rsidRDefault="00A94D99" w:rsidP="00B44D5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7. Род вагона, тип контейнера – _______________</w:t>
      </w:r>
    </w:p>
    <w:p w:rsidR="00A94D99" w:rsidRPr="00A94D99" w:rsidRDefault="00A94D99" w:rsidP="00B44D5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8. Вид отправки – __________</w:t>
      </w:r>
    </w:p>
    <w:p w:rsidR="00A94D99" w:rsidRPr="00A94D99" w:rsidRDefault="00A94D99" w:rsidP="00B44D5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9. Номер знака опасности – ___________</w:t>
      </w:r>
    </w:p>
    <w:p w:rsidR="00A94D99" w:rsidRPr="00A94D99" w:rsidRDefault="00A94D99" w:rsidP="00445527">
      <w:pPr>
        <w:autoSpaceDE w:val="0"/>
        <w:autoSpaceDN w:val="0"/>
        <w:adjustRightInd w:val="0"/>
        <w:spacing w:after="0" w:line="360" w:lineRule="auto"/>
        <w:ind w:right="142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10. Штемпели на перевозочных документах: _______________________________________________________________________________________________________________________________________________________________________________________________________________________________________</w:t>
      </w:r>
      <w:r w:rsidR="00445527">
        <w:rPr>
          <w:rFonts w:ascii="Times New Roman" w:hAnsi="Times New Roman" w:cs="Times New Roman"/>
          <w:b/>
          <w:bCs/>
          <w:i/>
          <w:sz w:val="24"/>
          <w:szCs w:val="24"/>
        </w:rPr>
        <w:t>_________</w:t>
      </w:r>
    </w:p>
    <w:p w:rsidR="00A94D99" w:rsidRPr="00A94D99" w:rsidRDefault="00A94D99" w:rsidP="00445527">
      <w:pPr>
        <w:autoSpaceDE w:val="0"/>
        <w:autoSpaceDN w:val="0"/>
        <w:adjustRightInd w:val="0"/>
        <w:spacing w:after="0" w:line="360" w:lineRule="auto"/>
        <w:ind w:right="142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11. Специальные условия  – ______________________________________________________________________________________________________________________________________________________________________________________________________________________________________</w:t>
      </w:r>
      <w:r w:rsidR="00445527">
        <w:rPr>
          <w:rFonts w:ascii="Times New Roman" w:hAnsi="Times New Roman" w:cs="Times New Roman"/>
          <w:b/>
          <w:bCs/>
          <w:i/>
          <w:sz w:val="24"/>
          <w:szCs w:val="24"/>
        </w:rPr>
        <w:t>_________</w:t>
      </w: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_</w:t>
      </w:r>
    </w:p>
    <w:p w:rsidR="00F36443" w:rsidRPr="001B4EDC" w:rsidRDefault="00F36443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94D99" w:rsidRPr="00A94D99" w:rsidRDefault="00A94D99" w:rsidP="00B44D5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A02ED" w:rsidRDefault="001A02ED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4EDC" w:rsidRPr="00D46185" w:rsidRDefault="001B4EDC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605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Вывод:</w:t>
      </w:r>
      <w:r w:rsidRPr="00D46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4D99">
        <w:rPr>
          <w:rFonts w:ascii="Times New Roman" w:hAnsi="Times New Roman" w:cs="Times New Roman"/>
          <w:b/>
          <w:bCs/>
          <w:i/>
          <w:sz w:val="28"/>
          <w:szCs w:val="28"/>
        </w:rPr>
        <w:t>____________________________________________________________________________________________________________________________________</w:t>
      </w:r>
    </w:p>
    <w:p w:rsidR="00A94D99" w:rsidRDefault="00A94D99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4EDC" w:rsidRPr="00926605" w:rsidRDefault="001B4EDC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26605">
        <w:rPr>
          <w:rFonts w:ascii="Times New Roman" w:hAnsi="Times New Roman" w:cs="Times New Roman"/>
          <w:b/>
          <w:bCs/>
          <w:i/>
          <w:sz w:val="28"/>
          <w:szCs w:val="28"/>
        </w:rPr>
        <w:t>Вопросы для контроля знаний</w:t>
      </w:r>
    </w:p>
    <w:p w:rsidR="001B4EDC" w:rsidRPr="00445527" w:rsidRDefault="00445527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1</w:t>
      </w:r>
      <w:r w:rsidR="001B4EDC" w:rsidRPr="00445527">
        <w:rPr>
          <w:rFonts w:ascii="Times New Roman" w:hAnsi="Times New Roman" w:cs="Times New Roman"/>
          <w:bCs/>
          <w:i/>
          <w:sz w:val="28"/>
          <w:szCs w:val="28"/>
        </w:rPr>
        <w:t xml:space="preserve"> Перечислите классы, на которые разделяются опасные грузы.</w:t>
      </w:r>
    </w:p>
    <w:p w:rsidR="00A94D99" w:rsidRDefault="00A94D99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="008931EA">
        <w:rPr>
          <w:rFonts w:ascii="Times New Roman" w:hAnsi="Times New Roman" w:cs="Times New Roman"/>
          <w:bCs/>
          <w:sz w:val="28"/>
          <w:szCs w:val="28"/>
        </w:rPr>
        <w:t>___</w:t>
      </w:r>
    </w:p>
    <w:p w:rsidR="001B4EDC" w:rsidRPr="00445527" w:rsidRDefault="00A94D99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45527">
        <w:rPr>
          <w:rFonts w:ascii="Times New Roman" w:hAnsi="Times New Roman" w:cs="Times New Roman"/>
          <w:bCs/>
          <w:i/>
          <w:sz w:val="28"/>
          <w:szCs w:val="28"/>
        </w:rPr>
        <w:t>2</w:t>
      </w:r>
      <w:r w:rsidR="00445527" w:rsidRPr="0044552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1B4EDC" w:rsidRPr="00445527">
        <w:rPr>
          <w:rFonts w:ascii="Times New Roman" w:hAnsi="Times New Roman" w:cs="Times New Roman"/>
          <w:bCs/>
          <w:i/>
          <w:sz w:val="28"/>
          <w:szCs w:val="28"/>
        </w:rPr>
        <w:t>Пояснить содержание классификационного шифра.</w:t>
      </w:r>
    </w:p>
    <w:p w:rsidR="001B4EDC" w:rsidRDefault="00A94D99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931EA">
        <w:rPr>
          <w:rFonts w:ascii="Times New Roman" w:hAnsi="Times New Roman" w:cs="Times New Roman"/>
          <w:bCs/>
          <w:sz w:val="28"/>
          <w:szCs w:val="28"/>
        </w:rPr>
        <w:t>_______</w:t>
      </w:r>
    </w:p>
    <w:p w:rsidR="00926605" w:rsidRDefault="00926605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26605" w:rsidRDefault="00926605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26605" w:rsidRDefault="00926605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26605" w:rsidRDefault="00926605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26605" w:rsidRDefault="00926605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26605" w:rsidRDefault="00926605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26605" w:rsidRDefault="00926605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26605" w:rsidRDefault="00926605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26605" w:rsidRDefault="00926605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26605" w:rsidRDefault="00926605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26605" w:rsidRDefault="00926605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26605" w:rsidRDefault="00926605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26605" w:rsidRDefault="00926605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26605" w:rsidRDefault="00926605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26605" w:rsidRDefault="00926605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26605" w:rsidRDefault="00926605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26605" w:rsidRDefault="00926605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26605" w:rsidRDefault="00926605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26605" w:rsidRDefault="00926605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26605" w:rsidRDefault="00926605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26605" w:rsidRDefault="00926605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26605" w:rsidRDefault="00926605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A94D99" w:rsidRPr="00677655" w:rsidRDefault="00224A97" w:rsidP="00926605">
      <w:pPr>
        <w:autoSpaceDE w:val="0"/>
        <w:autoSpaceDN w:val="0"/>
        <w:adjustRightInd w:val="0"/>
        <w:spacing w:after="0"/>
        <w:ind w:right="14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Практическая работа</w:t>
      </w:r>
      <w:r w:rsidR="00A94D99" w:rsidRPr="00677655">
        <w:rPr>
          <w:rFonts w:ascii="Times New Roman" w:hAnsi="Times New Roman" w:cs="Times New Roman"/>
          <w:b/>
          <w:bCs/>
          <w:sz w:val="32"/>
          <w:szCs w:val="32"/>
        </w:rPr>
        <w:t xml:space="preserve"> 3</w:t>
      </w:r>
    </w:p>
    <w:p w:rsidR="00A94D99" w:rsidRPr="00677655" w:rsidRDefault="00A94D99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4077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D46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4A97">
        <w:rPr>
          <w:rFonts w:ascii="Times New Roman" w:hAnsi="Times New Roman" w:cs="Times New Roman"/>
          <w:b/>
          <w:bCs/>
          <w:i/>
          <w:sz w:val="28"/>
          <w:szCs w:val="28"/>
        </w:rPr>
        <w:t>Определение условий перевозки опасного груза в крытом вагоне.</w:t>
      </w:r>
    </w:p>
    <w:p w:rsidR="00A94D99" w:rsidRPr="00DB0204" w:rsidRDefault="00A94D99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F407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46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0204">
        <w:rPr>
          <w:rFonts w:ascii="Times New Roman" w:hAnsi="Times New Roman" w:cs="Times New Roman"/>
          <w:b/>
          <w:bCs/>
          <w:i/>
          <w:sz w:val="28"/>
          <w:szCs w:val="28"/>
        </w:rPr>
        <w:t>получить общие представления к требованиям к подвижному</w:t>
      </w:r>
    </w:p>
    <w:p w:rsidR="00A94D99" w:rsidRPr="00DB0204" w:rsidRDefault="00A94D99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B0204">
        <w:rPr>
          <w:rFonts w:ascii="Times New Roman" w:hAnsi="Times New Roman" w:cs="Times New Roman"/>
          <w:b/>
          <w:bCs/>
          <w:i/>
          <w:sz w:val="28"/>
          <w:szCs w:val="28"/>
        </w:rPr>
        <w:t>составу при перевозке опасных грузов в крытых вагонах.</w:t>
      </w:r>
    </w:p>
    <w:p w:rsidR="00C10EAE" w:rsidRDefault="00A94D99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4077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Pr="00EE7AD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E7AD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10EAE" w:rsidRDefault="00C10EAE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О</w:t>
      </w:r>
      <w:r w:rsidR="00A94D99" w:rsidRPr="00C10EAE">
        <w:rPr>
          <w:rFonts w:ascii="Times New Roman" w:hAnsi="Times New Roman" w:cs="Times New Roman"/>
          <w:bCs/>
          <w:sz w:val="28"/>
          <w:szCs w:val="28"/>
        </w:rPr>
        <w:t>писать об</w:t>
      </w:r>
      <w:r>
        <w:rPr>
          <w:rFonts w:ascii="Times New Roman" w:hAnsi="Times New Roman" w:cs="Times New Roman"/>
          <w:bCs/>
          <w:sz w:val="28"/>
          <w:szCs w:val="28"/>
        </w:rPr>
        <w:t xml:space="preserve">щие требования к крытому вагону </w:t>
      </w:r>
      <w:r w:rsidR="00A94D99" w:rsidRPr="00C10EAE">
        <w:rPr>
          <w:rFonts w:ascii="Times New Roman" w:hAnsi="Times New Roman" w:cs="Times New Roman"/>
          <w:bCs/>
          <w:sz w:val="28"/>
          <w:szCs w:val="28"/>
        </w:rPr>
        <w:t xml:space="preserve"> при перевозке опасного груза в соответствии с исходными данными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A94D99" w:rsidRPr="00C10EAE" w:rsidRDefault="00C10EAE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2.В</w:t>
      </w:r>
      <w:r w:rsidR="00A94D99" w:rsidRPr="00C10EAE">
        <w:rPr>
          <w:rFonts w:ascii="Times New Roman" w:hAnsi="Times New Roman" w:cs="Times New Roman"/>
          <w:bCs/>
          <w:sz w:val="28"/>
          <w:szCs w:val="28"/>
        </w:rPr>
        <w:t>ыполнить рисунок крытого вагона с нанесением знаков опасности.</w:t>
      </w:r>
    </w:p>
    <w:p w:rsidR="00A94D99" w:rsidRDefault="00A94D99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4077">
        <w:rPr>
          <w:rFonts w:ascii="Times New Roman" w:hAnsi="Times New Roman" w:cs="Times New Roman"/>
          <w:b/>
          <w:bCs/>
          <w:sz w:val="28"/>
          <w:szCs w:val="28"/>
        </w:rPr>
        <w:t>Исходные данные</w:t>
      </w:r>
      <w:r w:rsidRPr="00D46185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tbl>
      <w:tblPr>
        <w:tblStyle w:val="a3"/>
        <w:tblW w:w="0" w:type="auto"/>
        <w:tblLayout w:type="fixed"/>
        <w:tblLook w:val="04A0"/>
      </w:tblPr>
      <w:tblGrid>
        <w:gridCol w:w="1048"/>
        <w:gridCol w:w="2169"/>
        <w:gridCol w:w="1085"/>
        <w:gridCol w:w="2169"/>
        <w:gridCol w:w="1084"/>
        <w:gridCol w:w="2170"/>
      </w:tblGrid>
      <w:tr w:rsidR="00926605" w:rsidTr="00224A97">
        <w:trPr>
          <w:trHeight w:val="1303"/>
        </w:trPr>
        <w:tc>
          <w:tcPr>
            <w:tcW w:w="1048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№ вари-</w:t>
            </w:r>
          </w:p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анта</w:t>
            </w:r>
          </w:p>
        </w:tc>
        <w:tc>
          <w:tcPr>
            <w:tcW w:w="2169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груза</w:t>
            </w:r>
          </w:p>
        </w:tc>
        <w:tc>
          <w:tcPr>
            <w:tcW w:w="1085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№ вари-анта</w:t>
            </w:r>
          </w:p>
        </w:tc>
        <w:tc>
          <w:tcPr>
            <w:tcW w:w="2169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груза</w:t>
            </w:r>
          </w:p>
        </w:tc>
        <w:tc>
          <w:tcPr>
            <w:tcW w:w="1084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№ вари-анта</w:t>
            </w:r>
          </w:p>
        </w:tc>
        <w:tc>
          <w:tcPr>
            <w:tcW w:w="2170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груза</w:t>
            </w:r>
          </w:p>
        </w:tc>
      </w:tr>
      <w:tr w:rsidR="00926605" w:rsidTr="00224A97">
        <w:trPr>
          <w:trHeight w:val="318"/>
        </w:trPr>
        <w:tc>
          <w:tcPr>
            <w:tcW w:w="1048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69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Пропан</w:t>
            </w:r>
          </w:p>
        </w:tc>
        <w:tc>
          <w:tcPr>
            <w:tcW w:w="1085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169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Калий</w:t>
            </w:r>
          </w:p>
        </w:tc>
        <w:tc>
          <w:tcPr>
            <w:tcW w:w="1084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2170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Галлий</w:t>
            </w:r>
          </w:p>
        </w:tc>
      </w:tr>
      <w:tr w:rsidR="00926605" w:rsidTr="00224A97">
        <w:trPr>
          <w:trHeight w:val="318"/>
        </w:trPr>
        <w:tc>
          <w:tcPr>
            <w:tcW w:w="1048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69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Барий</w:t>
            </w:r>
          </w:p>
        </w:tc>
        <w:tc>
          <w:tcPr>
            <w:tcW w:w="1085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169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Ацетон</w:t>
            </w:r>
          </w:p>
        </w:tc>
        <w:tc>
          <w:tcPr>
            <w:tcW w:w="1084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2170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Диборан</w:t>
            </w:r>
          </w:p>
        </w:tc>
      </w:tr>
      <w:tr w:rsidR="00926605" w:rsidTr="00224A97">
        <w:trPr>
          <w:trHeight w:val="333"/>
        </w:trPr>
        <w:tc>
          <w:tcPr>
            <w:tcW w:w="1048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169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Хлор</w:t>
            </w:r>
          </w:p>
        </w:tc>
        <w:tc>
          <w:tcPr>
            <w:tcW w:w="1085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169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Бензол</w:t>
            </w:r>
          </w:p>
        </w:tc>
        <w:tc>
          <w:tcPr>
            <w:tcW w:w="1084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2170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Изооктан</w:t>
            </w:r>
          </w:p>
        </w:tc>
      </w:tr>
      <w:tr w:rsidR="00926605" w:rsidTr="00224A97">
        <w:trPr>
          <w:trHeight w:val="318"/>
        </w:trPr>
        <w:tc>
          <w:tcPr>
            <w:tcW w:w="1048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69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Толуол</w:t>
            </w:r>
          </w:p>
        </w:tc>
        <w:tc>
          <w:tcPr>
            <w:tcW w:w="1085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169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Бром</w:t>
            </w:r>
          </w:p>
        </w:tc>
        <w:tc>
          <w:tcPr>
            <w:tcW w:w="1084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2170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Этиламин</w:t>
            </w:r>
          </w:p>
        </w:tc>
      </w:tr>
      <w:tr w:rsidR="00926605" w:rsidTr="00224A97">
        <w:trPr>
          <w:trHeight w:val="318"/>
        </w:trPr>
        <w:tc>
          <w:tcPr>
            <w:tcW w:w="1048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169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Скипидар</w:t>
            </w:r>
          </w:p>
        </w:tc>
        <w:tc>
          <w:tcPr>
            <w:tcW w:w="1085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169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Йод</w:t>
            </w:r>
          </w:p>
        </w:tc>
        <w:tc>
          <w:tcPr>
            <w:tcW w:w="1084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2170" w:type="dxa"/>
            <w:vAlign w:val="center"/>
          </w:tcPr>
          <w:p w:rsidR="00926605" w:rsidRPr="00224A97" w:rsidRDefault="002338B7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Пропилен</w:t>
            </w:r>
          </w:p>
        </w:tc>
      </w:tr>
      <w:tr w:rsidR="00926605" w:rsidTr="00224A97">
        <w:trPr>
          <w:trHeight w:val="318"/>
        </w:trPr>
        <w:tc>
          <w:tcPr>
            <w:tcW w:w="1048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169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Бруцин</w:t>
            </w:r>
          </w:p>
        </w:tc>
        <w:tc>
          <w:tcPr>
            <w:tcW w:w="1085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2169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Бутан</w:t>
            </w:r>
          </w:p>
        </w:tc>
        <w:tc>
          <w:tcPr>
            <w:tcW w:w="1084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2170" w:type="dxa"/>
            <w:vAlign w:val="center"/>
          </w:tcPr>
          <w:p w:rsidR="00926605" w:rsidRPr="00224A97" w:rsidRDefault="002338B7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Ртути оксид </w:t>
            </w:r>
          </w:p>
        </w:tc>
      </w:tr>
      <w:tr w:rsidR="00926605" w:rsidTr="00224A97">
        <w:trPr>
          <w:trHeight w:val="318"/>
        </w:trPr>
        <w:tc>
          <w:tcPr>
            <w:tcW w:w="1048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169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Гексаран</w:t>
            </w:r>
          </w:p>
        </w:tc>
        <w:tc>
          <w:tcPr>
            <w:tcW w:w="1085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2169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Гептил</w:t>
            </w:r>
          </w:p>
        </w:tc>
        <w:tc>
          <w:tcPr>
            <w:tcW w:w="1084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2170" w:type="dxa"/>
            <w:vAlign w:val="center"/>
          </w:tcPr>
          <w:p w:rsidR="00926605" w:rsidRPr="00224A97" w:rsidRDefault="002338B7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Сера</w:t>
            </w:r>
          </w:p>
        </w:tc>
      </w:tr>
      <w:tr w:rsidR="00926605" w:rsidTr="00224A97">
        <w:trPr>
          <w:trHeight w:val="318"/>
        </w:trPr>
        <w:tc>
          <w:tcPr>
            <w:tcW w:w="1048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169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Этилацетат</w:t>
            </w:r>
          </w:p>
        </w:tc>
        <w:tc>
          <w:tcPr>
            <w:tcW w:w="1085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2169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Этилбензол</w:t>
            </w:r>
          </w:p>
        </w:tc>
        <w:tc>
          <w:tcPr>
            <w:tcW w:w="1084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2170" w:type="dxa"/>
            <w:vAlign w:val="center"/>
          </w:tcPr>
          <w:p w:rsidR="00926605" w:rsidRPr="00224A97" w:rsidRDefault="002338B7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Фосген</w:t>
            </w:r>
          </w:p>
        </w:tc>
      </w:tr>
      <w:tr w:rsidR="00926605" w:rsidTr="00224A97">
        <w:trPr>
          <w:trHeight w:val="318"/>
        </w:trPr>
        <w:tc>
          <w:tcPr>
            <w:tcW w:w="1048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169" w:type="dxa"/>
            <w:vAlign w:val="center"/>
          </w:tcPr>
          <w:p w:rsidR="00926605" w:rsidRPr="00224A97" w:rsidRDefault="002338B7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Сероводород</w:t>
            </w:r>
          </w:p>
        </w:tc>
        <w:tc>
          <w:tcPr>
            <w:tcW w:w="1085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2169" w:type="dxa"/>
            <w:vAlign w:val="center"/>
          </w:tcPr>
          <w:p w:rsidR="00926605" w:rsidRPr="00224A97" w:rsidRDefault="002338B7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Силан</w:t>
            </w:r>
          </w:p>
        </w:tc>
        <w:tc>
          <w:tcPr>
            <w:tcW w:w="1084" w:type="dxa"/>
            <w:vAlign w:val="center"/>
          </w:tcPr>
          <w:p w:rsidR="00926605" w:rsidRPr="00224A97" w:rsidRDefault="00926605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2170" w:type="dxa"/>
            <w:vAlign w:val="center"/>
          </w:tcPr>
          <w:p w:rsidR="00926605" w:rsidRPr="00224A97" w:rsidRDefault="002338B7" w:rsidP="00926605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A97">
              <w:rPr>
                <w:rFonts w:ascii="Times New Roman" w:hAnsi="Times New Roman" w:cs="Times New Roman"/>
                <w:bCs/>
                <w:sz w:val="28"/>
                <w:szCs w:val="28"/>
              </w:rPr>
              <w:t>Стибин</w:t>
            </w:r>
          </w:p>
        </w:tc>
      </w:tr>
    </w:tbl>
    <w:p w:rsidR="008A6EAE" w:rsidRDefault="008A6EAE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A6EAE" w:rsidRPr="003E6B6F" w:rsidRDefault="008A6EAE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B6F">
        <w:rPr>
          <w:rFonts w:ascii="Times New Roman" w:hAnsi="Times New Roman" w:cs="Times New Roman"/>
          <w:b/>
          <w:bCs/>
          <w:i/>
          <w:sz w:val="28"/>
          <w:szCs w:val="28"/>
        </w:rPr>
        <w:t>Ход выполнения работы:</w:t>
      </w:r>
    </w:p>
    <w:p w:rsidR="00A94D99" w:rsidRPr="003E6B6F" w:rsidRDefault="008A6EAE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B6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1. </w:t>
      </w:r>
      <w:r w:rsidRPr="003E6B6F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A94D99" w:rsidRPr="003E6B6F">
        <w:rPr>
          <w:rFonts w:ascii="Times New Roman" w:hAnsi="Times New Roman" w:cs="Times New Roman"/>
          <w:bCs/>
          <w:i/>
          <w:sz w:val="28"/>
          <w:szCs w:val="28"/>
        </w:rPr>
        <w:t>знакомиться с правилами перевозок опасных грузов, а</w:t>
      </w:r>
      <w:r w:rsidRPr="003E6B6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A94D99" w:rsidRPr="003E6B6F">
        <w:rPr>
          <w:rFonts w:ascii="Times New Roman" w:hAnsi="Times New Roman" w:cs="Times New Roman"/>
          <w:bCs/>
          <w:i/>
          <w:sz w:val="28"/>
          <w:szCs w:val="28"/>
        </w:rPr>
        <w:t xml:space="preserve">именно, </w:t>
      </w:r>
      <w:r w:rsidRPr="003E6B6F">
        <w:rPr>
          <w:rFonts w:ascii="Times New Roman" w:hAnsi="Times New Roman" w:cs="Times New Roman"/>
          <w:bCs/>
          <w:i/>
          <w:sz w:val="28"/>
          <w:szCs w:val="28"/>
        </w:rPr>
        <w:t xml:space="preserve">с </w:t>
      </w:r>
      <w:r w:rsidR="00A94D99" w:rsidRPr="003E6B6F">
        <w:rPr>
          <w:rFonts w:ascii="Times New Roman" w:hAnsi="Times New Roman" w:cs="Times New Roman"/>
          <w:bCs/>
          <w:i/>
          <w:sz w:val="28"/>
          <w:szCs w:val="28"/>
        </w:rPr>
        <w:t>требования</w:t>
      </w:r>
      <w:r w:rsidRPr="003E6B6F">
        <w:rPr>
          <w:rFonts w:ascii="Times New Roman" w:hAnsi="Times New Roman" w:cs="Times New Roman"/>
          <w:bCs/>
          <w:i/>
          <w:sz w:val="28"/>
          <w:szCs w:val="28"/>
        </w:rPr>
        <w:t xml:space="preserve">ми </w:t>
      </w:r>
      <w:r w:rsidR="00A94D99" w:rsidRPr="003E6B6F">
        <w:rPr>
          <w:rFonts w:ascii="Times New Roman" w:hAnsi="Times New Roman" w:cs="Times New Roman"/>
          <w:bCs/>
          <w:i/>
          <w:sz w:val="28"/>
          <w:szCs w:val="28"/>
        </w:rPr>
        <w:t xml:space="preserve"> к крытым </w:t>
      </w:r>
      <w:r w:rsidRPr="003E6B6F">
        <w:rPr>
          <w:rFonts w:ascii="Times New Roman" w:hAnsi="Times New Roman" w:cs="Times New Roman"/>
          <w:bCs/>
          <w:i/>
          <w:sz w:val="28"/>
          <w:szCs w:val="28"/>
        </w:rPr>
        <w:t xml:space="preserve">  </w:t>
      </w:r>
      <w:r w:rsidR="00A94D99" w:rsidRPr="003E6B6F">
        <w:rPr>
          <w:rFonts w:ascii="Times New Roman" w:hAnsi="Times New Roman" w:cs="Times New Roman"/>
          <w:bCs/>
          <w:i/>
          <w:sz w:val="28"/>
          <w:szCs w:val="28"/>
        </w:rPr>
        <w:t>вагонам, в которых перевозят опасные грузы.</w:t>
      </w:r>
    </w:p>
    <w:p w:rsidR="00A94D99" w:rsidRPr="003E6B6F" w:rsidRDefault="008A6EAE" w:rsidP="00B44D5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E6B6F">
        <w:rPr>
          <w:rFonts w:ascii="Times New Roman" w:hAnsi="Times New Roman" w:cs="Times New Roman"/>
          <w:b/>
          <w:bCs/>
          <w:i/>
          <w:sz w:val="28"/>
          <w:szCs w:val="28"/>
        </w:rPr>
        <w:t>2.</w:t>
      </w:r>
      <w:r w:rsidRPr="003E6B6F">
        <w:rPr>
          <w:rFonts w:ascii="Times New Roman" w:hAnsi="Times New Roman" w:cs="Times New Roman"/>
          <w:bCs/>
          <w:i/>
          <w:sz w:val="28"/>
          <w:szCs w:val="28"/>
        </w:rPr>
        <w:t xml:space="preserve"> Описать  требования условий перевозки опасного груза в крытом вагоне</w:t>
      </w:r>
      <w:r w:rsidR="00A94D99" w:rsidRPr="003E6B6F">
        <w:rPr>
          <w:rFonts w:ascii="Times New Roman" w:hAnsi="Times New Roman" w:cs="Times New Roman"/>
          <w:bCs/>
          <w:i/>
          <w:sz w:val="28"/>
          <w:szCs w:val="28"/>
        </w:rPr>
        <w:t xml:space="preserve">       </w:t>
      </w:r>
    </w:p>
    <w:p w:rsidR="008A6EAE" w:rsidRPr="003E6B6F" w:rsidRDefault="008A6EAE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E6B6F">
        <w:rPr>
          <w:rFonts w:ascii="Times New Roman" w:hAnsi="Times New Roman" w:cs="Times New Roman"/>
          <w:b/>
          <w:bCs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E6B6F" w:rsidRPr="003E6B6F">
        <w:rPr>
          <w:rFonts w:ascii="Times New Roman" w:hAnsi="Times New Roman" w:cs="Times New Roman"/>
          <w:b/>
          <w:bCs/>
          <w:i/>
          <w:sz w:val="24"/>
          <w:szCs w:val="24"/>
        </w:rPr>
        <w:t>___________________________</w:t>
      </w:r>
    </w:p>
    <w:p w:rsidR="008A6EAE" w:rsidRPr="003E6B6F" w:rsidRDefault="008A6EAE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A6EAE" w:rsidRPr="003E6B6F" w:rsidRDefault="008A6EAE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E6B6F">
        <w:rPr>
          <w:rFonts w:ascii="Times New Roman" w:hAnsi="Times New Roman" w:cs="Times New Roman"/>
          <w:bCs/>
          <w:i/>
          <w:sz w:val="28"/>
          <w:szCs w:val="28"/>
        </w:rPr>
        <w:t>3. Описать  общие требования к крытым вагонам при перевозке опасных грузов.</w:t>
      </w:r>
    </w:p>
    <w:p w:rsidR="008A6EAE" w:rsidRPr="003E6B6F" w:rsidRDefault="008A6EAE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E6B6F">
        <w:rPr>
          <w:rFonts w:ascii="Times New Roman" w:hAnsi="Times New Roman" w:cs="Times New Roman"/>
          <w:b/>
          <w:bCs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E6B6F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E6B6F" w:rsidRPr="003E6B6F">
        <w:rPr>
          <w:rFonts w:ascii="Times New Roman" w:hAnsi="Times New Roman" w:cs="Times New Roman"/>
          <w:b/>
          <w:bCs/>
          <w:i/>
          <w:sz w:val="24"/>
          <w:szCs w:val="24"/>
        </w:rPr>
        <w:t>____________________________________</w:t>
      </w:r>
    </w:p>
    <w:p w:rsidR="008A6EAE" w:rsidRPr="003E6B6F" w:rsidRDefault="008A6EAE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A6EAE" w:rsidRPr="003E6B6F" w:rsidRDefault="008A6EAE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E6B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4. </w:t>
      </w:r>
      <w:r w:rsidRPr="003E6B6F">
        <w:rPr>
          <w:rFonts w:ascii="Times New Roman" w:hAnsi="Times New Roman" w:cs="Times New Roman"/>
          <w:bCs/>
          <w:i/>
          <w:sz w:val="28"/>
          <w:szCs w:val="28"/>
        </w:rPr>
        <w:t>Описать  порядок подачи крытых вагонов под погрузку опасных грузов.</w:t>
      </w:r>
    </w:p>
    <w:p w:rsidR="008A6EAE" w:rsidRPr="003E6B6F" w:rsidRDefault="008A6EAE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E6B6F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E6B6F" w:rsidRPr="003E6B6F">
        <w:rPr>
          <w:rFonts w:ascii="Times New Roman" w:hAnsi="Times New Roman" w:cs="Times New Roman"/>
          <w:bCs/>
          <w:i/>
          <w:sz w:val="28"/>
          <w:szCs w:val="28"/>
        </w:rPr>
        <w:t>__________________</w:t>
      </w:r>
    </w:p>
    <w:p w:rsidR="008A6EAE" w:rsidRPr="003E6B6F" w:rsidRDefault="008A6EAE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8A6EAE" w:rsidRPr="003E6B6F" w:rsidRDefault="008A6EAE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E6B6F">
        <w:rPr>
          <w:rFonts w:ascii="Times New Roman" w:hAnsi="Times New Roman" w:cs="Times New Roman"/>
          <w:bCs/>
          <w:i/>
          <w:sz w:val="28"/>
          <w:szCs w:val="28"/>
        </w:rPr>
        <w:t>5.</w:t>
      </w:r>
      <w:r w:rsidR="00E95B88" w:rsidRPr="003E6B6F">
        <w:rPr>
          <w:rFonts w:ascii="Times New Roman" w:hAnsi="Times New Roman" w:cs="Times New Roman"/>
          <w:bCs/>
          <w:i/>
          <w:sz w:val="28"/>
          <w:szCs w:val="28"/>
        </w:rPr>
        <w:t xml:space="preserve"> Рисунок крытого вагона с нанесением знаков опасности</w:t>
      </w:r>
    </w:p>
    <w:p w:rsidR="008A6EAE" w:rsidRPr="003E6B6F" w:rsidRDefault="008A6EAE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A6EAE" w:rsidRPr="003E6B6F" w:rsidRDefault="008A6EAE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95B88" w:rsidRPr="003E6B6F" w:rsidRDefault="00E95B88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95B88" w:rsidRPr="003E6B6F" w:rsidRDefault="00E95B88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95B88" w:rsidRPr="003E6B6F" w:rsidRDefault="00E95B88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95B88" w:rsidRPr="003E6B6F" w:rsidRDefault="00E95B88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95B88" w:rsidRPr="003E6B6F" w:rsidRDefault="00E95B88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95B88" w:rsidRPr="003E6B6F" w:rsidRDefault="00E95B88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95B88" w:rsidRPr="003E6B6F" w:rsidRDefault="00E95B88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95B88" w:rsidRPr="003E6B6F" w:rsidRDefault="00E95B88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95B88" w:rsidRPr="003E6B6F" w:rsidRDefault="00E95B88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95B88" w:rsidRPr="003E6B6F" w:rsidRDefault="00E95B88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95B88" w:rsidRPr="003E6B6F" w:rsidRDefault="00E95B88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95B88" w:rsidRPr="003E6B6F" w:rsidRDefault="00E95B88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95B88" w:rsidRPr="003E6B6F" w:rsidRDefault="00E95B88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95B88" w:rsidRPr="003E6B6F" w:rsidRDefault="00E95B88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95B88" w:rsidRPr="003E6B6F" w:rsidRDefault="00E95B88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95B88" w:rsidRPr="003E6B6F" w:rsidRDefault="00E95B88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95B88" w:rsidRPr="003E6B6F" w:rsidRDefault="00E95B88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95B88" w:rsidRPr="003E6B6F" w:rsidRDefault="00E95B88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95B88" w:rsidRPr="003E6B6F" w:rsidRDefault="00E95B88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95B88" w:rsidRPr="003E6B6F" w:rsidRDefault="00E95B88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95B88" w:rsidRDefault="00E95B88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6B6F">
        <w:rPr>
          <w:rFonts w:ascii="Times New Roman" w:hAnsi="Times New Roman" w:cs="Times New Roman"/>
          <w:b/>
          <w:bCs/>
          <w:i/>
          <w:sz w:val="24"/>
          <w:szCs w:val="24"/>
        </w:rPr>
        <w:t>Вывод:</w:t>
      </w:r>
      <w:r w:rsidRPr="003E6B6F">
        <w:rPr>
          <w:rFonts w:ascii="Times New Roman" w:hAnsi="Times New Roman" w:cs="Times New Roman"/>
          <w:bCs/>
          <w:i/>
          <w:sz w:val="24"/>
          <w:szCs w:val="24"/>
        </w:rPr>
        <w:t xml:space="preserve"> 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</w:t>
      </w:r>
    </w:p>
    <w:p w:rsidR="00E95B88" w:rsidRDefault="002F0ECE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</w:t>
      </w:r>
    </w:p>
    <w:p w:rsidR="002F0ECE" w:rsidRDefault="002F0ECE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657A" w:rsidRPr="00F127FB" w:rsidRDefault="002D657A" w:rsidP="002D65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127FB"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Практическая работа 4</w:t>
      </w:r>
    </w:p>
    <w:p w:rsidR="002D657A" w:rsidRPr="002F0ECE" w:rsidRDefault="002D657A" w:rsidP="002D65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F127F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2F0ECE">
        <w:rPr>
          <w:rFonts w:ascii="Times New Roman" w:hAnsi="Times New Roman" w:cs="Times New Roman"/>
          <w:b/>
          <w:bCs/>
          <w:i/>
          <w:sz w:val="28"/>
          <w:szCs w:val="28"/>
        </w:rPr>
        <w:t>Определение условий перевозки опасного груза наливом в вагоне цистерне.</w:t>
      </w:r>
    </w:p>
    <w:p w:rsidR="002D657A" w:rsidRPr="00F127FB" w:rsidRDefault="002D657A" w:rsidP="002D65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127FB">
        <w:rPr>
          <w:rFonts w:ascii="Times New Roman" w:hAnsi="Times New Roman" w:cs="Times New Roman"/>
          <w:b/>
          <w:bCs/>
          <w:i/>
          <w:sz w:val="28"/>
          <w:szCs w:val="28"/>
        </w:rPr>
        <w:t>получить общие представления к требованиям к подвижному</w:t>
      </w:r>
    </w:p>
    <w:p w:rsidR="002D657A" w:rsidRPr="00F127FB" w:rsidRDefault="002D657A" w:rsidP="002D65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127FB">
        <w:rPr>
          <w:rFonts w:ascii="Times New Roman" w:hAnsi="Times New Roman" w:cs="Times New Roman"/>
          <w:b/>
          <w:bCs/>
          <w:i/>
          <w:sz w:val="28"/>
          <w:szCs w:val="28"/>
        </w:rPr>
        <w:t>составу при перевозке опасных грузов в вагонах-цистернах.</w:t>
      </w:r>
    </w:p>
    <w:p w:rsidR="002D657A" w:rsidRPr="00E24DF6" w:rsidRDefault="002D657A" w:rsidP="002D65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E24DF6">
        <w:rPr>
          <w:rFonts w:ascii="Times New Roman" w:hAnsi="Times New Roman" w:cs="Times New Roman"/>
          <w:b/>
          <w:bCs/>
          <w:i/>
          <w:sz w:val="28"/>
          <w:szCs w:val="28"/>
        </w:rPr>
        <w:t>Задание:</w:t>
      </w:r>
      <w:r w:rsidRPr="00E24DF6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2D657A" w:rsidRDefault="002D657A" w:rsidP="002D65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1.О</w:t>
      </w:r>
      <w:r w:rsidRPr="003C7D2A">
        <w:rPr>
          <w:rFonts w:ascii="Times New Roman" w:hAnsi="Times New Roman" w:cs="Times New Roman"/>
          <w:bCs/>
          <w:sz w:val="28"/>
          <w:szCs w:val="28"/>
        </w:rPr>
        <w:t>писать общие требования к вагону-цистерн</w:t>
      </w:r>
      <w:r>
        <w:rPr>
          <w:rFonts w:ascii="Times New Roman" w:hAnsi="Times New Roman" w:cs="Times New Roman"/>
          <w:bCs/>
          <w:sz w:val="28"/>
          <w:szCs w:val="28"/>
        </w:rPr>
        <w:t xml:space="preserve">е при перевозке опасного груза. </w:t>
      </w:r>
    </w:p>
    <w:p w:rsidR="002D657A" w:rsidRPr="003C7D2A" w:rsidRDefault="002D657A" w:rsidP="002D65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2.В</w:t>
      </w:r>
      <w:r w:rsidRPr="003C7D2A">
        <w:rPr>
          <w:rFonts w:ascii="Times New Roman" w:hAnsi="Times New Roman" w:cs="Times New Roman"/>
          <w:bCs/>
          <w:sz w:val="28"/>
          <w:szCs w:val="28"/>
        </w:rPr>
        <w:t>ыполнить рисунок цистерны с нанесением знаков опасности.</w:t>
      </w:r>
    </w:p>
    <w:p w:rsidR="002D657A" w:rsidRPr="00E24DF6" w:rsidRDefault="002D657A" w:rsidP="002D65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E24DF6">
        <w:rPr>
          <w:rFonts w:ascii="Times New Roman" w:hAnsi="Times New Roman" w:cs="Times New Roman"/>
          <w:b/>
          <w:bCs/>
          <w:i/>
          <w:sz w:val="28"/>
          <w:szCs w:val="28"/>
        </w:rPr>
        <w:t>Исходные данные</w:t>
      </w:r>
      <w:r w:rsidRPr="00E24DF6">
        <w:rPr>
          <w:rFonts w:ascii="Times New Roman" w:hAnsi="Times New Roman" w:cs="Times New Roman"/>
          <w:bCs/>
          <w:i/>
          <w:sz w:val="28"/>
          <w:szCs w:val="28"/>
        </w:rPr>
        <w:t xml:space="preserve">: </w:t>
      </w:r>
    </w:p>
    <w:tbl>
      <w:tblPr>
        <w:tblStyle w:val="a3"/>
        <w:tblW w:w="0" w:type="auto"/>
        <w:tblLook w:val="04A0"/>
      </w:tblPr>
      <w:tblGrid>
        <w:gridCol w:w="1414"/>
        <w:gridCol w:w="3476"/>
        <w:gridCol w:w="1450"/>
        <w:gridCol w:w="3441"/>
      </w:tblGrid>
      <w:tr w:rsidR="002D657A" w:rsidTr="00B15C10">
        <w:trPr>
          <w:trHeight w:val="708"/>
        </w:trPr>
        <w:tc>
          <w:tcPr>
            <w:tcW w:w="1414" w:type="dxa"/>
            <w:vAlign w:val="center"/>
          </w:tcPr>
          <w:p w:rsidR="002D657A" w:rsidRPr="00B15C10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№  варианта</w:t>
            </w:r>
          </w:p>
        </w:tc>
        <w:tc>
          <w:tcPr>
            <w:tcW w:w="3476" w:type="dxa"/>
            <w:vAlign w:val="center"/>
          </w:tcPr>
          <w:p w:rsidR="002D657A" w:rsidRPr="00B15C10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груза</w:t>
            </w:r>
          </w:p>
        </w:tc>
        <w:tc>
          <w:tcPr>
            <w:tcW w:w="1450" w:type="dxa"/>
            <w:vAlign w:val="center"/>
          </w:tcPr>
          <w:p w:rsidR="002D657A" w:rsidRPr="00B15C10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№  варианта</w:t>
            </w:r>
          </w:p>
        </w:tc>
        <w:tc>
          <w:tcPr>
            <w:tcW w:w="3441" w:type="dxa"/>
            <w:vAlign w:val="center"/>
          </w:tcPr>
          <w:p w:rsidR="002D657A" w:rsidRPr="00B15C10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груза</w:t>
            </w:r>
          </w:p>
        </w:tc>
      </w:tr>
      <w:tr w:rsidR="002D657A" w:rsidTr="00B15C10">
        <w:trPr>
          <w:trHeight w:val="354"/>
        </w:trPr>
        <w:tc>
          <w:tcPr>
            <w:tcW w:w="1414" w:type="dxa"/>
            <w:vAlign w:val="center"/>
          </w:tcPr>
          <w:p w:rsidR="002D657A" w:rsidRPr="00B15C10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76" w:type="dxa"/>
            <w:vAlign w:val="center"/>
          </w:tcPr>
          <w:p w:rsidR="002D657A" w:rsidRPr="00B15C10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Серы хлорид</w:t>
            </w:r>
          </w:p>
        </w:tc>
        <w:tc>
          <w:tcPr>
            <w:tcW w:w="1450" w:type="dxa"/>
            <w:vAlign w:val="center"/>
          </w:tcPr>
          <w:p w:rsidR="002D657A" w:rsidRPr="00B15C10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441" w:type="dxa"/>
            <w:vAlign w:val="center"/>
          </w:tcPr>
          <w:p w:rsidR="002D657A" w:rsidRPr="00B15C10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Толуол</w:t>
            </w:r>
          </w:p>
        </w:tc>
      </w:tr>
      <w:tr w:rsidR="002D657A" w:rsidTr="00B15C10">
        <w:trPr>
          <w:trHeight w:val="354"/>
        </w:trPr>
        <w:tc>
          <w:tcPr>
            <w:tcW w:w="1414" w:type="dxa"/>
            <w:vAlign w:val="center"/>
          </w:tcPr>
          <w:p w:rsidR="002D657A" w:rsidRPr="00B15C10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76" w:type="dxa"/>
            <w:vAlign w:val="center"/>
          </w:tcPr>
          <w:p w:rsidR="002D657A" w:rsidRPr="00B15C10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Бром</w:t>
            </w:r>
          </w:p>
        </w:tc>
        <w:tc>
          <w:tcPr>
            <w:tcW w:w="1450" w:type="dxa"/>
            <w:vAlign w:val="center"/>
          </w:tcPr>
          <w:p w:rsidR="002D657A" w:rsidRPr="00B15C10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441" w:type="dxa"/>
            <w:vAlign w:val="center"/>
          </w:tcPr>
          <w:p w:rsidR="002D657A" w:rsidRPr="00B15C10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Керосин</w:t>
            </w:r>
          </w:p>
        </w:tc>
      </w:tr>
      <w:tr w:rsidR="002D657A" w:rsidTr="00B15C10">
        <w:trPr>
          <w:trHeight w:val="354"/>
        </w:trPr>
        <w:tc>
          <w:tcPr>
            <w:tcW w:w="1414" w:type="dxa"/>
            <w:vAlign w:val="center"/>
          </w:tcPr>
          <w:p w:rsidR="002D657A" w:rsidRPr="00B15C10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76" w:type="dxa"/>
            <w:vAlign w:val="center"/>
          </w:tcPr>
          <w:p w:rsidR="002D657A" w:rsidRPr="00B15C10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Бензин этилированный</w:t>
            </w:r>
          </w:p>
        </w:tc>
        <w:tc>
          <w:tcPr>
            <w:tcW w:w="1450" w:type="dxa"/>
            <w:vAlign w:val="center"/>
          </w:tcPr>
          <w:p w:rsidR="002D657A" w:rsidRPr="00B15C10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441" w:type="dxa"/>
            <w:vAlign w:val="center"/>
          </w:tcPr>
          <w:p w:rsidR="002D657A" w:rsidRPr="00B15C10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Метанол</w:t>
            </w:r>
          </w:p>
        </w:tc>
      </w:tr>
      <w:tr w:rsidR="002D657A" w:rsidTr="00B15C10">
        <w:trPr>
          <w:trHeight w:val="354"/>
        </w:trPr>
        <w:tc>
          <w:tcPr>
            <w:tcW w:w="1414" w:type="dxa"/>
            <w:vAlign w:val="center"/>
          </w:tcPr>
          <w:p w:rsidR="002D657A" w:rsidRPr="00B15C10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476" w:type="dxa"/>
            <w:vAlign w:val="center"/>
          </w:tcPr>
          <w:p w:rsidR="002D657A" w:rsidRPr="00B15C10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Бензол</w:t>
            </w:r>
          </w:p>
        </w:tc>
        <w:tc>
          <w:tcPr>
            <w:tcW w:w="1450" w:type="dxa"/>
            <w:vAlign w:val="center"/>
          </w:tcPr>
          <w:p w:rsidR="002D657A" w:rsidRPr="00B15C10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441" w:type="dxa"/>
            <w:vAlign w:val="center"/>
          </w:tcPr>
          <w:p w:rsidR="002D657A" w:rsidRPr="00B15C10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Этилен</w:t>
            </w:r>
          </w:p>
        </w:tc>
      </w:tr>
      <w:tr w:rsidR="002D657A" w:rsidTr="00B15C10">
        <w:trPr>
          <w:trHeight w:val="373"/>
        </w:trPr>
        <w:tc>
          <w:tcPr>
            <w:tcW w:w="1414" w:type="dxa"/>
            <w:vAlign w:val="center"/>
          </w:tcPr>
          <w:p w:rsidR="002D657A" w:rsidRPr="00B15C10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476" w:type="dxa"/>
            <w:vAlign w:val="center"/>
          </w:tcPr>
          <w:p w:rsidR="002D657A" w:rsidRPr="00B15C10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Олеум</w:t>
            </w:r>
          </w:p>
        </w:tc>
        <w:tc>
          <w:tcPr>
            <w:tcW w:w="1450" w:type="dxa"/>
            <w:vAlign w:val="center"/>
          </w:tcPr>
          <w:p w:rsidR="002D657A" w:rsidRPr="00B15C10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441" w:type="dxa"/>
            <w:vAlign w:val="center"/>
          </w:tcPr>
          <w:p w:rsidR="002D657A" w:rsidRPr="00B15C10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Фосфор желтый</w:t>
            </w:r>
          </w:p>
        </w:tc>
      </w:tr>
    </w:tbl>
    <w:p w:rsidR="002D657A" w:rsidRDefault="002D657A" w:rsidP="002D6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D657A" w:rsidRPr="00E24DF6" w:rsidRDefault="002D657A" w:rsidP="002D65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E24DF6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Ход выполнения работы:</w:t>
      </w:r>
    </w:p>
    <w:p w:rsidR="002D657A" w:rsidRPr="002D657A" w:rsidRDefault="002D657A" w:rsidP="002D65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2D657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1. Ознакомиться с Правилами  перевозок жидких грузов наливом  в вагонах-цистернах и вагонах бункерного типа для перевозки нефтебитума</w:t>
      </w:r>
    </w:p>
    <w:p w:rsidR="002D657A" w:rsidRP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2D657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2. Описать общие требования к цистернам при перевозке опасных грузов.</w:t>
      </w:r>
    </w:p>
    <w:p w:rsidR="002D657A" w:rsidRP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_________________________________________________________________________________________________________________________________________</w:t>
      </w:r>
    </w:p>
    <w:p w:rsidR="002D657A" w:rsidRPr="001C0E02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D657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3.</w:t>
      </w:r>
      <w:r w:rsidRPr="002D657A">
        <w:rPr>
          <w:i/>
        </w:rPr>
        <w:t xml:space="preserve"> </w:t>
      </w:r>
      <w:r w:rsidRPr="002D657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Какие цистерны нельзя подавать под налив опасных грузов?</w:t>
      </w:r>
      <w:r w:rsidR="00B15C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931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____________</w:t>
      </w: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D657A" w:rsidRPr="00824D91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D657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4. Порядок производства коммерческого осмотра цистерн под погрузку опасных грузов.</w:t>
      </w:r>
      <w:r w:rsidR="00B15C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931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___________________________</w:t>
      </w:r>
    </w:p>
    <w:p w:rsidR="002D657A" w:rsidRPr="002D657A" w:rsidRDefault="002D657A" w:rsidP="002D6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2D657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5</w:t>
      </w:r>
      <w:r w:rsidRPr="002D657A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. </w:t>
      </w:r>
      <w:r w:rsidRPr="002D657A">
        <w:rPr>
          <w:rFonts w:ascii="Times New Roman" w:hAnsi="Times New Roman" w:cs="Times New Roman"/>
          <w:bCs/>
          <w:i/>
          <w:sz w:val="28"/>
          <w:szCs w:val="28"/>
        </w:rPr>
        <w:t>Сделать выписку из приложения 2 ППОГ для опасного  груза, в</w:t>
      </w:r>
    </w:p>
    <w:p w:rsidR="002D657A" w:rsidRPr="002D657A" w:rsidRDefault="002D657A" w:rsidP="002D6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2D657A">
        <w:rPr>
          <w:rFonts w:ascii="Times New Roman" w:hAnsi="Times New Roman" w:cs="Times New Roman"/>
          <w:bCs/>
          <w:i/>
          <w:sz w:val="28"/>
          <w:szCs w:val="28"/>
        </w:rPr>
        <w:t>соответствии с исходными данными.</w:t>
      </w:r>
    </w:p>
    <w:p w:rsidR="002D657A" w:rsidRDefault="002D657A" w:rsidP="002D6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35"/>
        <w:gridCol w:w="1134"/>
        <w:gridCol w:w="1539"/>
        <w:gridCol w:w="1554"/>
        <w:gridCol w:w="3109"/>
      </w:tblGrid>
      <w:tr w:rsidR="002D657A" w:rsidTr="002D657A">
        <w:tc>
          <w:tcPr>
            <w:tcW w:w="2235" w:type="dxa"/>
            <w:vAlign w:val="center"/>
          </w:tcPr>
          <w:p w:rsidR="002D657A" w:rsidRPr="00B36549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Наименование</w:t>
            </w:r>
          </w:p>
          <w:p w:rsid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груза</w:t>
            </w:r>
          </w:p>
        </w:tc>
        <w:tc>
          <w:tcPr>
            <w:tcW w:w="1134" w:type="dxa"/>
            <w:vAlign w:val="center"/>
          </w:tcPr>
          <w:p w:rsidR="002D657A" w:rsidRPr="00B36549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Род</w:t>
            </w:r>
          </w:p>
          <w:p w:rsid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вагона</w:t>
            </w:r>
          </w:p>
        </w:tc>
        <w:tc>
          <w:tcPr>
            <w:tcW w:w="1539" w:type="dxa"/>
            <w:vAlign w:val="center"/>
          </w:tcPr>
          <w:p w:rsidR="002D657A" w:rsidRPr="00B36549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Вид</w:t>
            </w:r>
          </w:p>
          <w:p w:rsid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отправки</w:t>
            </w:r>
          </w:p>
        </w:tc>
        <w:tc>
          <w:tcPr>
            <w:tcW w:w="1554" w:type="dxa"/>
            <w:vAlign w:val="center"/>
          </w:tcPr>
          <w:p w:rsidR="002D657A" w:rsidRPr="00B36549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2D657A" w:rsidRPr="00B36549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знака</w:t>
            </w:r>
          </w:p>
          <w:p w:rsid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опасности</w:t>
            </w:r>
          </w:p>
        </w:tc>
        <w:tc>
          <w:tcPr>
            <w:tcW w:w="3109" w:type="dxa"/>
            <w:vAlign w:val="center"/>
          </w:tcPr>
          <w:p w:rsidR="002D657A" w:rsidRPr="00824D91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24D9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Специальные трафареты на</w:t>
            </w:r>
          </w:p>
          <w:p w:rsid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4D9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цистерне</w:t>
            </w:r>
          </w:p>
        </w:tc>
      </w:tr>
      <w:tr w:rsidR="002D657A" w:rsidTr="002D657A">
        <w:trPr>
          <w:trHeight w:val="859"/>
        </w:trPr>
        <w:tc>
          <w:tcPr>
            <w:tcW w:w="2235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39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4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2D657A" w:rsidRPr="00D46185" w:rsidRDefault="002D657A" w:rsidP="002D6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D657A" w:rsidRP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2D657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6.Зарисовать знаки опасности грузов</w:t>
      </w:r>
    </w:p>
    <w:p w:rsidR="002D657A" w:rsidRPr="00824D91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P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2D657A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lastRenderedPageBreak/>
        <w:t xml:space="preserve">7. </w:t>
      </w:r>
      <w:r w:rsidR="00382E3E">
        <w:rPr>
          <w:rFonts w:ascii="Times New Roman" w:hAnsi="Times New Roman" w:cs="Times New Roman"/>
          <w:bCs/>
          <w:i/>
          <w:sz w:val="28"/>
          <w:szCs w:val="28"/>
        </w:rPr>
        <w:t>Рисунок цистерны с нанесенными знаками</w:t>
      </w:r>
      <w:r w:rsidRPr="002D657A">
        <w:rPr>
          <w:rFonts w:ascii="Times New Roman" w:hAnsi="Times New Roman" w:cs="Times New Roman"/>
          <w:bCs/>
          <w:i/>
          <w:sz w:val="28"/>
          <w:szCs w:val="28"/>
        </w:rPr>
        <w:t xml:space="preserve"> опасности и специальными трафаретами</w:t>
      </w: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57A" w:rsidRPr="001C0E02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24DF6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Вывод:</w:t>
      </w:r>
      <w:r w:rsidRPr="00A234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931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____________</w:t>
      </w:r>
    </w:p>
    <w:p w:rsidR="002D657A" w:rsidRDefault="002D657A" w:rsidP="002D657A">
      <w:pPr>
        <w:spacing w:line="360" w:lineRule="auto"/>
        <w:rPr>
          <w:color w:val="000000" w:themeColor="text1"/>
        </w:rPr>
      </w:pPr>
    </w:p>
    <w:p w:rsidR="002D657A" w:rsidRDefault="002D657A" w:rsidP="002D657A">
      <w:pPr>
        <w:spacing w:line="360" w:lineRule="auto"/>
        <w:rPr>
          <w:color w:val="000000" w:themeColor="text1"/>
        </w:rPr>
      </w:pPr>
    </w:p>
    <w:p w:rsidR="002D657A" w:rsidRDefault="002D657A" w:rsidP="002D657A">
      <w:pPr>
        <w:spacing w:line="360" w:lineRule="auto"/>
        <w:rPr>
          <w:color w:val="000000" w:themeColor="text1"/>
        </w:rPr>
      </w:pPr>
    </w:p>
    <w:p w:rsidR="002D657A" w:rsidRDefault="002D657A" w:rsidP="002D657A">
      <w:pPr>
        <w:spacing w:line="360" w:lineRule="auto"/>
        <w:rPr>
          <w:color w:val="000000" w:themeColor="text1"/>
        </w:rPr>
      </w:pPr>
    </w:p>
    <w:p w:rsidR="002D657A" w:rsidRPr="004C640B" w:rsidRDefault="00382E3E" w:rsidP="002D657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Практическая работа</w:t>
      </w:r>
      <w:r w:rsidR="002D657A" w:rsidRPr="004C640B">
        <w:rPr>
          <w:rFonts w:ascii="Times New Roman" w:hAnsi="Times New Roman" w:cs="Times New Roman"/>
          <w:b/>
          <w:bCs/>
          <w:sz w:val="32"/>
          <w:szCs w:val="32"/>
        </w:rPr>
        <w:t xml:space="preserve"> 5</w:t>
      </w:r>
    </w:p>
    <w:p w:rsidR="002D657A" w:rsidRPr="004C640B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01106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4C640B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382E3E">
        <w:rPr>
          <w:rFonts w:ascii="Times New Roman" w:hAnsi="Times New Roman" w:cs="Times New Roman"/>
          <w:b/>
          <w:bCs/>
          <w:i/>
          <w:sz w:val="28"/>
          <w:szCs w:val="28"/>
        </w:rPr>
        <w:t>Определение возможности совместной перевозки опасных грузов.</w:t>
      </w:r>
    </w:p>
    <w:p w:rsidR="002D657A" w:rsidRPr="004C640B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0110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46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C640B">
        <w:rPr>
          <w:rFonts w:ascii="Times New Roman" w:hAnsi="Times New Roman" w:cs="Times New Roman"/>
          <w:b/>
          <w:bCs/>
          <w:i/>
          <w:sz w:val="28"/>
          <w:szCs w:val="28"/>
        </w:rPr>
        <w:t>Ознакомиться с содержанием приложения 4,5 ППОГ.</w:t>
      </w:r>
    </w:p>
    <w:p w:rsidR="002D657A" w:rsidRPr="00E24DF6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24DF6">
        <w:rPr>
          <w:rFonts w:ascii="Times New Roman" w:hAnsi="Times New Roman" w:cs="Times New Roman"/>
          <w:b/>
          <w:bCs/>
          <w:i/>
          <w:sz w:val="28"/>
          <w:szCs w:val="28"/>
        </w:rPr>
        <w:t>Задание:</w:t>
      </w:r>
    </w:p>
    <w:p w:rsidR="002D657A" w:rsidRP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D657A">
        <w:rPr>
          <w:rFonts w:ascii="Times New Roman" w:hAnsi="Times New Roman" w:cs="Times New Roman"/>
          <w:bCs/>
          <w:sz w:val="28"/>
          <w:szCs w:val="28"/>
        </w:rPr>
        <w:t>1. Установить классификационный шифр и виды отправок по приложению №2 ППОГ для каждого груза.</w:t>
      </w:r>
    </w:p>
    <w:p w:rsidR="002D657A" w:rsidRP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D657A">
        <w:rPr>
          <w:rFonts w:ascii="Times New Roman" w:hAnsi="Times New Roman" w:cs="Times New Roman"/>
          <w:bCs/>
          <w:sz w:val="28"/>
          <w:szCs w:val="28"/>
        </w:rPr>
        <w:t>2. Составить вспомогательную таблицу-выписку из приложения №4,5 ППОГ.</w:t>
      </w:r>
    </w:p>
    <w:p w:rsidR="002D657A" w:rsidRPr="002D657A" w:rsidRDefault="002D657A" w:rsidP="002D657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657A">
        <w:rPr>
          <w:rFonts w:ascii="Times New Roman" w:hAnsi="Times New Roman" w:cs="Times New Roman"/>
          <w:sz w:val="28"/>
          <w:szCs w:val="28"/>
        </w:rPr>
        <w:t xml:space="preserve">3.В соответствии с исходными данными </w:t>
      </w:r>
      <w:r w:rsidRPr="002D657A">
        <w:rPr>
          <w:rFonts w:ascii="Times New Roman" w:hAnsi="Times New Roman" w:cs="Times New Roman"/>
          <w:bCs/>
          <w:sz w:val="28"/>
          <w:szCs w:val="28"/>
        </w:rPr>
        <w:t>определить  возможность совместной перевозки опасных грузов</w:t>
      </w:r>
    </w:p>
    <w:p w:rsidR="002D657A" w:rsidRPr="002D657A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D657A">
        <w:rPr>
          <w:rFonts w:ascii="Times New Roman" w:hAnsi="Times New Roman" w:cs="Times New Roman"/>
          <w:bCs/>
          <w:sz w:val="28"/>
          <w:szCs w:val="28"/>
        </w:rPr>
        <w:t>3. Привести подгруппировку грузов, пользуясь составленной вспомогательной таблицей с учетом возможности совместной перевозки ОГ.</w:t>
      </w:r>
    </w:p>
    <w:p w:rsidR="002D657A" w:rsidRPr="00E24DF6" w:rsidRDefault="002D657A" w:rsidP="002D657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24DF6">
        <w:rPr>
          <w:rFonts w:ascii="Times New Roman" w:hAnsi="Times New Roman" w:cs="Times New Roman"/>
          <w:b/>
          <w:bCs/>
          <w:i/>
          <w:sz w:val="28"/>
          <w:szCs w:val="28"/>
        </w:rPr>
        <w:t>Исходные данные</w:t>
      </w:r>
    </w:p>
    <w:p w:rsidR="002D657A" w:rsidRDefault="002D657A" w:rsidP="00382E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4A1B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3"/>
        <w:tblW w:w="9606" w:type="dxa"/>
        <w:tblLook w:val="04A0"/>
      </w:tblPr>
      <w:tblGrid>
        <w:gridCol w:w="1235"/>
        <w:gridCol w:w="1558"/>
        <w:gridCol w:w="1554"/>
        <w:gridCol w:w="1864"/>
        <w:gridCol w:w="1694"/>
        <w:gridCol w:w="1701"/>
      </w:tblGrid>
      <w:tr w:rsidR="002D657A" w:rsidTr="002D657A">
        <w:tc>
          <w:tcPr>
            <w:tcW w:w="1242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</w:p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варианта</w:t>
            </w:r>
          </w:p>
        </w:tc>
        <w:tc>
          <w:tcPr>
            <w:tcW w:w="8364" w:type="dxa"/>
            <w:gridSpan w:val="5"/>
            <w:vAlign w:val="center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 груза</w:t>
            </w:r>
          </w:p>
        </w:tc>
      </w:tr>
      <w:tr w:rsidR="002D657A" w:rsidTr="002D657A">
        <w:tc>
          <w:tcPr>
            <w:tcW w:w="1242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57A" w:rsidRPr="002D657A" w:rsidRDefault="001A553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Лоза</w:t>
            </w:r>
          </w:p>
        </w:tc>
        <w:tc>
          <w:tcPr>
            <w:tcW w:w="1559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Винил</w:t>
            </w:r>
          </w:p>
        </w:tc>
        <w:tc>
          <w:tcPr>
            <w:tcW w:w="1843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Каучук</w:t>
            </w:r>
          </w:p>
        </w:tc>
        <w:tc>
          <w:tcPr>
            <w:tcW w:w="1701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Йод</w:t>
            </w:r>
          </w:p>
        </w:tc>
        <w:tc>
          <w:tcPr>
            <w:tcW w:w="1701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Ртуть</w:t>
            </w:r>
          </w:p>
        </w:tc>
      </w:tr>
      <w:tr w:rsidR="002D657A" w:rsidTr="002D657A">
        <w:tc>
          <w:tcPr>
            <w:tcW w:w="1242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Клей</w:t>
            </w:r>
          </w:p>
        </w:tc>
        <w:tc>
          <w:tcPr>
            <w:tcW w:w="1559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Меланж</w:t>
            </w:r>
          </w:p>
        </w:tc>
        <w:tc>
          <w:tcPr>
            <w:tcW w:w="1843" w:type="dxa"/>
          </w:tcPr>
          <w:p w:rsidR="002D657A" w:rsidRPr="002D657A" w:rsidRDefault="001A553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</w:t>
            </w:r>
          </w:p>
        </w:tc>
        <w:tc>
          <w:tcPr>
            <w:tcW w:w="1701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Бутан</w:t>
            </w:r>
          </w:p>
        </w:tc>
        <w:tc>
          <w:tcPr>
            <w:tcW w:w="1701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Анилин</w:t>
            </w:r>
          </w:p>
        </w:tc>
      </w:tr>
      <w:tr w:rsidR="002D657A" w:rsidTr="002D657A">
        <w:tc>
          <w:tcPr>
            <w:tcW w:w="1242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Асбест</w:t>
            </w:r>
          </w:p>
        </w:tc>
        <w:tc>
          <w:tcPr>
            <w:tcW w:w="1559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Цезий</w:t>
            </w:r>
          </w:p>
        </w:tc>
        <w:tc>
          <w:tcPr>
            <w:tcW w:w="1843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Масло хвойное</w:t>
            </w:r>
          </w:p>
        </w:tc>
        <w:tc>
          <w:tcPr>
            <w:tcW w:w="1701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Уайт-спирит</w:t>
            </w:r>
          </w:p>
        </w:tc>
        <w:tc>
          <w:tcPr>
            <w:tcW w:w="1701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Бром</w:t>
            </w:r>
          </w:p>
        </w:tc>
      </w:tr>
      <w:tr w:rsidR="002D657A" w:rsidTr="002D657A">
        <w:tc>
          <w:tcPr>
            <w:tcW w:w="1242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Мастика</w:t>
            </w:r>
          </w:p>
        </w:tc>
        <w:tc>
          <w:tcPr>
            <w:tcW w:w="1559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Хлор</w:t>
            </w:r>
          </w:p>
        </w:tc>
        <w:tc>
          <w:tcPr>
            <w:tcW w:w="1843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Пропилен</w:t>
            </w:r>
          </w:p>
        </w:tc>
        <w:tc>
          <w:tcPr>
            <w:tcW w:w="1701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Бария хромат</w:t>
            </w:r>
          </w:p>
        </w:tc>
        <w:tc>
          <w:tcPr>
            <w:tcW w:w="1701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Натрий</w:t>
            </w:r>
          </w:p>
        </w:tc>
      </w:tr>
      <w:tr w:rsidR="002D657A" w:rsidTr="002D657A">
        <w:tc>
          <w:tcPr>
            <w:tcW w:w="1242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Олифа</w:t>
            </w:r>
          </w:p>
        </w:tc>
        <w:tc>
          <w:tcPr>
            <w:tcW w:w="1559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Картон</w:t>
            </w:r>
          </w:p>
        </w:tc>
        <w:tc>
          <w:tcPr>
            <w:tcW w:w="1843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Метанол</w:t>
            </w:r>
          </w:p>
        </w:tc>
        <w:tc>
          <w:tcPr>
            <w:tcW w:w="1701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Пакля</w:t>
            </w:r>
          </w:p>
        </w:tc>
        <w:tc>
          <w:tcPr>
            <w:tcW w:w="1701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Йода хлорид</w:t>
            </w:r>
          </w:p>
        </w:tc>
      </w:tr>
      <w:tr w:rsidR="002D657A" w:rsidTr="002D657A">
        <w:tc>
          <w:tcPr>
            <w:tcW w:w="1242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Дрова</w:t>
            </w:r>
          </w:p>
        </w:tc>
        <w:tc>
          <w:tcPr>
            <w:tcW w:w="1559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Пропан</w:t>
            </w:r>
          </w:p>
        </w:tc>
        <w:tc>
          <w:tcPr>
            <w:tcW w:w="1843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Бензол</w:t>
            </w:r>
          </w:p>
        </w:tc>
        <w:tc>
          <w:tcPr>
            <w:tcW w:w="1701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Полова</w:t>
            </w:r>
          </w:p>
        </w:tc>
        <w:tc>
          <w:tcPr>
            <w:tcW w:w="1701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Неон сжатый</w:t>
            </w:r>
          </w:p>
        </w:tc>
      </w:tr>
      <w:tr w:rsidR="002D657A" w:rsidTr="002D657A">
        <w:tc>
          <w:tcPr>
            <w:tcW w:w="1242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Тосол</w:t>
            </w:r>
          </w:p>
        </w:tc>
        <w:tc>
          <w:tcPr>
            <w:tcW w:w="1559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Креолин</w:t>
            </w:r>
          </w:p>
        </w:tc>
        <w:tc>
          <w:tcPr>
            <w:tcW w:w="1843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Нафтил</w:t>
            </w:r>
          </w:p>
        </w:tc>
        <w:tc>
          <w:tcPr>
            <w:tcW w:w="1701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Битум</w:t>
            </w:r>
          </w:p>
        </w:tc>
        <w:tc>
          <w:tcPr>
            <w:tcW w:w="1701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Фанера</w:t>
            </w:r>
          </w:p>
        </w:tc>
      </w:tr>
      <w:tr w:rsidR="002D657A" w:rsidTr="002D657A">
        <w:tc>
          <w:tcPr>
            <w:tcW w:w="1242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Латекс</w:t>
            </w:r>
          </w:p>
        </w:tc>
        <w:tc>
          <w:tcPr>
            <w:tcW w:w="1559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Канифоль</w:t>
            </w:r>
          </w:p>
        </w:tc>
        <w:tc>
          <w:tcPr>
            <w:tcW w:w="1843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Керосин</w:t>
            </w:r>
          </w:p>
        </w:tc>
        <w:tc>
          <w:tcPr>
            <w:tcW w:w="1701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Пропилен</w:t>
            </w:r>
          </w:p>
        </w:tc>
        <w:tc>
          <w:tcPr>
            <w:tcW w:w="1701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Ацетон</w:t>
            </w:r>
          </w:p>
        </w:tc>
      </w:tr>
      <w:tr w:rsidR="002D657A" w:rsidTr="002D657A">
        <w:tc>
          <w:tcPr>
            <w:tcW w:w="1242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2D657A" w:rsidRPr="002D657A" w:rsidRDefault="001A553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Обувь</w:t>
            </w:r>
          </w:p>
        </w:tc>
        <w:tc>
          <w:tcPr>
            <w:tcW w:w="1559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Фосген</w:t>
            </w:r>
          </w:p>
        </w:tc>
        <w:tc>
          <w:tcPr>
            <w:tcW w:w="1843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Сера</w:t>
            </w:r>
          </w:p>
        </w:tc>
        <w:tc>
          <w:tcPr>
            <w:tcW w:w="1701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Бензол</w:t>
            </w:r>
          </w:p>
        </w:tc>
        <w:tc>
          <w:tcPr>
            <w:tcW w:w="1701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Флицид</w:t>
            </w:r>
          </w:p>
        </w:tc>
      </w:tr>
      <w:tr w:rsidR="002D657A" w:rsidTr="002D657A">
        <w:tc>
          <w:tcPr>
            <w:tcW w:w="1242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Толуол</w:t>
            </w:r>
          </w:p>
        </w:tc>
        <w:tc>
          <w:tcPr>
            <w:tcW w:w="1559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Бутилен</w:t>
            </w:r>
          </w:p>
        </w:tc>
        <w:tc>
          <w:tcPr>
            <w:tcW w:w="1843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Спички</w:t>
            </w:r>
          </w:p>
        </w:tc>
        <w:tc>
          <w:tcPr>
            <w:tcW w:w="1701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Оксид</w:t>
            </w:r>
          </w:p>
        </w:tc>
        <w:tc>
          <w:tcPr>
            <w:tcW w:w="1701" w:type="dxa"/>
          </w:tcPr>
          <w:p w:rsidR="002D657A" w:rsidRP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Олигомеры</w:t>
            </w:r>
          </w:p>
        </w:tc>
      </w:tr>
      <w:tr w:rsidR="00824972" w:rsidTr="002D657A">
        <w:tc>
          <w:tcPr>
            <w:tcW w:w="1242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Бруцин</w:t>
            </w:r>
          </w:p>
        </w:tc>
        <w:tc>
          <w:tcPr>
            <w:tcW w:w="1559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Пух</w:t>
            </w:r>
          </w:p>
        </w:tc>
        <w:tc>
          <w:tcPr>
            <w:tcW w:w="1843" w:type="dxa"/>
          </w:tcPr>
          <w:p w:rsidR="00824972" w:rsidRPr="002D657A" w:rsidRDefault="0076424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Цезий</w:t>
            </w:r>
          </w:p>
        </w:tc>
        <w:tc>
          <w:tcPr>
            <w:tcW w:w="1701" w:type="dxa"/>
          </w:tcPr>
          <w:p w:rsidR="00824972" w:rsidRPr="002D657A" w:rsidRDefault="001A5535" w:rsidP="002A18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Ферросплав</w:t>
            </w:r>
            <w:r w:rsidR="002A1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1701" w:type="dxa"/>
          </w:tcPr>
          <w:p w:rsidR="00824972" w:rsidRPr="002D657A" w:rsidRDefault="0076424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Хлор</w:t>
            </w:r>
          </w:p>
        </w:tc>
      </w:tr>
      <w:tr w:rsidR="00824972" w:rsidTr="002D657A">
        <w:tc>
          <w:tcPr>
            <w:tcW w:w="1242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824972" w:rsidRPr="002D657A" w:rsidRDefault="00181651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Циклобутан</w:t>
            </w:r>
          </w:p>
        </w:tc>
        <w:tc>
          <w:tcPr>
            <w:tcW w:w="1559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Бутан</w:t>
            </w:r>
          </w:p>
        </w:tc>
        <w:tc>
          <w:tcPr>
            <w:tcW w:w="1843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Галлий</w:t>
            </w:r>
          </w:p>
        </w:tc>
        <w:tc>
          <w:tcPr>
            <w:tcW w:w="1701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Гексаран</w:t>
            </w:r>
          </w:p>
        </w:tc>
        <w:tc>
          <w:tcPr>
            <w:tcW w:w="1701" w:type="dxa"/>
          </w:tcPr>
          <w:p w:rsidR="00824972" w:rsidRPr="002D657A" w:rsidRDefault="002A184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Меланж</w:t>
            </w:r>
          </w:p>
        </w:tc>
      </w:tr>
      <w:tr w:rsidR="00824972" w:rsidTr="002D657A">
        <w:tc>
          <w:tcPr>
            <w:tcW w:w="1242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Диборан</w:t>
            </w:r>
          </w:p>
        </w:tc>
        <w:tc>
          <w:tcPr>
            <w:tcW w:w="1559" w:type="dxa"/>
          </w:tcPr>
          <w:p w:rsidR="00824972" w:rsidRPr="002D657A" w:rsidRDefault="0076424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Хлорбутаны</w:t>
            </w:r>
          </w:p>
        </w:tc>
        <w:tc>
          <w:tcPr>
            <w:tcW w:w="1843" w:type="dxa"/>
          </w:tcPr>
          <w:p w:rsidR="00824972" w:rsidRPr="002D657A" w:rsidRDefault="001A553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Войлок</w:t>
            </w:r>
          </w:p>
        </w:tc>
        <w:tc>
          <w:tcPr>
            <w:tcW w:w="1701" w:type="dxa"/>
          </w:tcPr>
          <w:p w:rsidR="00824972" w:rsidRPr="002D657A" w:rsidRDefault="002A184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ЛИТИЙ</w:t>
            </w:r>
          </w:p>
        </w:tc>
        <w:tc>
          <w:tcPr>
            <w:tcW w:w="1701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Гептил</w:t>
            </w:r>
          </w:p>
        </w:tc>
      </w:tr>
      <w:tr w:rsidR="00824972" w:rsidTr="002D657A">
        <w:tc>
          <w:tcPr>
            <w:tcW w:w="1242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:rsidR="00824972" w:rsidRPr="002D657A" w:rsidRDefault="00181651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Этилбромид</w:t>
            </w:r>
          </w:p>
        </w:tc>
        <w:tc>
          <w:tcPr>
            <w:tcW w:w="1559" w:type="dxa"/>
          </w:tcPr>
          <w:p w:rsidR="00824972" w:rsidRPr="002D657A" w:rsidRDefault="008D3B09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Газойль</w:t>
            </w:r>
          </w:p>
        </w:tc>
        <w:tc>
          <w:tcPr>
            <w:tcW w:w="1843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Дифонат</w:t>
            </w:r>
          </w:p>
        </w:tc>
        <w:tc>
          <w:tcPr>
            <w:tcW w:w="1701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Перо</w:t>
            </w:r>
          </w:p>
        </w:tc>
        <w:tc>
          <w:tcPr>
            <w:tcW w:w="1701" w:type="dxa"/>
          </w:tcPr>
          <w:p w:rsidR="00824972" w:rsidRPr="002D657A" w:rsidRDefault="00181651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Циклогексан</w:t>
            </w:r>
          </w:p>
        </w:tc>
      </w:tr>
      <w:tr w:rsidR="00824972" w:rsidTr="002D657A">
        <w:tc>
          <w:tcPr>
            <w:tcW w:w="1242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824972" w:rsidRPr="002D657A" w:rsidRDefault="002A184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Фосген</w:t>
            </w:r>
          </w:p>
        </w:tc>
        <w:tc>
          <w:tcPr>
            <w:tcW w:w="1559" w:type="dxa"/>
          </w:tcPr>
          <w:p w:rsidR="00824972" w:rsidRPr="002D657A" w:rsidRDefault="001A553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Цемент</w:t>
            </w:r>
          </w:p>
        </w:tc>
        <w:tc>
          <w:tcPr>
            <w:tcW w:w="1843" w:type="dxa"/>
          </w:tcPr>
          <w:p w:rsidR="00824972" w:rsidRPr="002D657A" w:rsidRDefault="001A553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Ткани</w:t>
            </w:r>
          </w:p>
        </w:tc>
        <w:tc>
          <w:tcPr>
            <w:tcW w:w="1701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Изооктан</w:t>
            </w:r>
          </w:p>
        </w:tc>
        <w:tc>
          <w:tcPr>
            <w:tcW w:w="1701" w:type="dxa"/>
          </w:tcPr>
          <w:p w:rsidR="00824972" w:rsidRPr="002D657A" w:rsidRDefault="00181651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Этилхлорид</w:t>
            </w:r>
          </w:p>
        </w:tc>
      </w:tr>
      <w:tr w:rsidR="00824972" w:rsidTr="002D657A">
        <w:tc>
          <w:tcPr>
            <w:tcW w:w="1242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824972" w:rsidRPr="002D657A" w:rsidRDefault="002A184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МЕТИЛАЛЬ</w:t>
            </w:r>
          </w:p>
        </w:tc>
        <w:tc>
          <w:tcPr>
            <w:tcW w:w="1559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Этиламин</w:t>
            </w:r>
          </w:p>
        </w:tc>
        <w:tc>
          <w:tcPr>
            <w:tcW w:w="1843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Пиломатериалы</w:t>
            </w:r>
          </w:p>
        </w:tc>
        <w:tc>
          <w:tcPr>
            <w:tcW w:w="1701" w:type="dxa"/>
          </w:tcPr>
          <w:p w:rsidR="00824972" w:rsidRPr="002D657A" w:rsidRDefault="00181651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Этан</w:t>
            </w:r>
          </w:p>
        </w:tc>
        <w:tc>
          <w:tcPr>
            <w:tcW w:w="1701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Сера</w:t>
            </w:r>
          </w:p>
        </w:tc>
      </w:tr>
      <w:tr w:rsidR="00824972" w:rsidTr="002D657A">
        <w:tc>
          <w:tcPr>
            <w:tcW w:w="1242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:rsidR="00824972" w:rsidRPr="002D657A" w:rsidRDefault="002A184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КСЕНОН</w:t>
            </w:r>
          </w:p>
        </w:tc>
        <w:tc>
          <w:tcPr>
            <w:tcW w:w="1559" w:type="dxa"/>
          </w:tcPr>
          <w:p w:rsidR="00824972" w:rsidRPr="002D657A" w:rsidRDefault="001A553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Газеты</w:t>
            </w:r>
          </w:p>
        </w:tc>
        <w:tc>
          <w:tcPr>
            <w:tcW w:w="1843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Пропан</w:t>
            </w:r>
          </w:p>
        </w:tc>
        <w:tc>
          <w:tcPr>
            <w:tcW w:w="1701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Этилацетат</w:t>
            </w:r>
          </w:p>
        </w:tc>
        <w:tc>
          <w:tcPr>
            <w:tcW w:w="1701" w:type="dxa"/>
          </w:tcPr>
          <w:p w:rsidR="00824972" w:rsidRPr="002D657A" w:rsidRDefault="0076424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Хлоргексидин</w:t>
            </w:r>
          </w:p>
        </w:tc>
      </w:tr>
      <w:tr w:rsidR="00824972" w:rsidTr="002D657A">
        <w:tc>
          <w:tcPr>
            <w:tcW w:w="1242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824972" w:rsidRPr="002D657A" w:rsidRDefault="00CC53F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53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Деканы</w:t>
            </w:r>
          </w:p>
        </w:tc>
        <w:tc>
          <w:tcPr>
            <w:tcW w:w="1559" w:type="dxa"/>
          </w:tcPr>
          <w:p w:rsidR="00824972" w:rsidRPr="002D657A" w:rsidRDefault="001A553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Кожа</w:t>
            </w:r>
          </w:p>
        </w:tc>
        <w:tc>
          <w:tcPr>
            <w:tcW w:w="1843" w:type="dxa"/>
          </w:tcPr>
          <w:p w:rsidR="00824972" w:rsidRPr="002D657A" w:rsidRDefault="0076424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Циан</w:t>
            </w:r>
          </w:p>
        </w:tc>
        <w:tc>
          <w:tcPr>
            <w:tcW w:w="1701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Шпон</w:t>
            </w:r>
          </w:p>
        </w:tc>
        <w:tc>
          <w:tcPr>
            <w:tcW w:w="1701" w:type="dxa"/>
          </w:tcPr>
          <w:p w:rsidR="00824972" w:rsidRPr="002D657A" w:rsidRDefault="003226E7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2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Мизорит</w:t>
            </w:r>
          </w:p>
        </w:tc>
      </w:tr>
      <w:tr w:rsidR="00824972" w:rsidTr="002D657A">
        <w:tc>
          <w:tcPr>
            <w:tcW w:w="1242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Этилбензол</w:t>
            </w:r>
          </w:p>
        </w:tc>
        <w:tc>
          <w:tcPr>
            <w:tcW w:w="1559" w:type="dxa"/>
          </w:tcPr>
          <w:p w:rsidR="00824972" w:rsidRPr="002D657A" w:rsidRDefault="001A553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Журналы</w:t>
            </w:r>
          </w:p>
        </w:tc>
        <w:tc>
          <w:tcPr>
            <w:tcW w:w="1843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Стибин</w:t>
            </w:r>
          </w:p>
        </w:tc>
        <w:tc>
          <w:tcPr>
            <w:tcW w:w="1701" w:type="dxa"/>
          </w:tcPr>
          <w:p w:rsidR="00824972" w:rsidRPr="002D657A" w:rsidRDefault="001A553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Асбест</w:t>
            </w:r>
          </w:p>
        </w:tc>
        <w:tc>
          <w:tcPr>
            <w:tcW w:w="1701" w:type="dxa"/>
          </w:tcPr>
          <w:p w:rsidR="00824972" w:rsidRPr="002D657A" w:rsidRDefault="00172C54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Дитолилметан</w:t>
            </w:r>
          </w:p>
        </w:tc>
      </w:tr>
      <w:tr w:rsidR="00824972" w:rsidTr="002D657A">
        <w:tc>
          <w:tcPr>
            <w:tcW w:w="1242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824972" w:rsidRPr="002D657A" w:rsidRDefault="0076424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Хлорокс</w:t>
            </w:r>
          </w:p>
        </w:tc>
        <w:tc>
          <w:tcPr>
            <w:tcW w:w="1559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Рубидий</w:t>
            </w:r>
          </w:p>
        </w:tc>
        <w:tc>
          <w:tcPr>
            <w:tcW w:w="1843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Дрова</w:t>
            </w:r>
          </w:p>
        </w:tc>
        <w:tc>
          <w:tcPr>
            <w:tcW w:w="1701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Скипидар</w:t>
            </w:r>
          </w:p>
        </w:tc>
        <w:tc>
          <w:tcPr>
            <w:tcW w:w="1701" w:type="dxa"/>
          </w:tcPr>
          <w:p w:rsidR="00824972" w:rsidRPr="002D657A" w:rsidRDefault="002A184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КСИЛОЛЫ</w:t>
            </w:r>
          </w:p>
        </w:tc>
      </w:tr>
      <w:tr w:rsidR="00824972" w:rsidTr="002D657A">
        <w:tc>
          <w:tcPr>
            <w:tcW w:w="1242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560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Силан</w:t>
            </w:r>
          </w:p>
        </w:tc>
        <w:tc>
          <w:tcPr>
            <w:tcW w:w="1559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Целлюлоза</w:t>
            </w:r>
          </w:p>
        </w:tc>
        <w:tc>
          <w:tcPr>
            <w:tcW w:w="1843" w:type="dxa"/>
          </w:tcPr>
          <w:p w:rsidR="00824972" w:rsidRPr="002D657A" w:rsidRDefault="00181651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Циклогептан</w:t>
            </w:r>
          </w:p>
        </w:tc>
        <w:tc>
          <w:tcPr>
            <w:tcW w:w="1701" w:type="dxa"/>
          </w:tcPr>
          <w:p w:rsidR="00824972" w:rsidRPr="002D657A" w:rsidRDefault="00181651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Этаналь</w:t>
            </w:r>
          </w:p>
        </w:tc>
        <w:tc>
          <w:tcPr>
            <w:tcW w:w="1701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Сульфоуголь</w:t>
            </w:r>
          </w:p>
        </w:tc>
      </w:tr>
      <w:tr w:rsidR="00824972" w:rsidTr="002D657A">
        <w:tc>
          <w:tcPr>
            <w:tcW w:w="1242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560" w:type="dxa"/>
          </w:tcPr>
          <w:p w:rsidR="00824972" w:rsidRPr="002D657A" w:rsidRDefault="00172C54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Дифонат</w:t>
            </w:r>
          </w:p>
        </w:tc>
        <w:tc>
          <w:tcPr>
            <w:tcW w:w="1559" w:type="dxa"/>
          </w:tcPr>
          <w:p w:rsidR="00824972" w:rsidRPr="002D657A" w:rsidRDefault="0076424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Хлороформ</w:t>
            </w:r>
          </w:p>
        </w:tc>
        <w:tc>
          <w:tcPr>
            <w:tcW w:w="1843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Сероводород</w:t>
            </w:r>
          </w:p>
        </w:tc>
        <w:tc>
          <w:tcPr>
            <w:tcW w:w="1701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Бумага</w:t>
            </w:r>
          </w:p>
        </w:tc>
        <w:tc>
          <w:tcPr>
            <w:tcW w:w="1701" w:type="dxa"/>
          </w:tcPr>
          <w:p w:rsidR="00824972" w:rsidRPr="002D657A" w:rsidRDefault="00172C54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Изооктен</w:t>
            </w:r>
          </w:p>
        </w:tc>
      </w:tr>
      <w:tr w:rsidR="00824972" w:rsidTr="002D657A">
        <w:tc>
          <w:tcPr>
            <w:tcW w:w="1242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:rsidR="00824972" w:rsidRPr="002D657A" w:rsidRDefault="00172C54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Изобутан</w:t>
            </w:r>
          </w:p>
        </w:tc>
        <w:tc>
          <w:tcPr>
            <w:tcW w:w="1559" w:type="dxa"/>
          </w:tcPr>
          <w:p w:rsidR="00824972" w:rsidRPr="002D657A" w:rsidRDefault="001A553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Гипс</w:t>
            </w:r>
          </w:p>
        </w:tc>
        <w:tc>
          <w:tcPr>
            <w:tcW w:w="1843" w:type="dxa"/>
          </w:tcPr>
          <w:p w:rsidR="00824972" w:rsidRPr="002D657A" w:rsidRDefault="00181651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Этиламин</w:t>
            </w:r>
          </w:p>
        </w:tc>
        <w:tc>
          <w:tcPr>
            <w:tcW w:w="1701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Пропилен</w:t>
            </w:r>
          </w:p>
        </w:tc>
        <w:tc>
          <w:tcPr>
            <w:tcW w:w="1701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Ртути оксид</w:t>
            </w:r>
          </w:p>
        </w:tc>
      </w:tr>
      <w:tr w:rsidR="00824972" w:rsidTr="002D657A">
        <w:tc>
          <w:tcPr>
            <w:tcW w:w="1242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560" w:type="dxa"/>
          </w:tcPr>
          <w:p w:rsidR="00824972" w:rsidRPr="002D657A" w:rsidRDefault="001A553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Шрот</w:t>
            </w:r>
          </w:p>
        </w:tc>
        <w:tc>
          <w:tcPr>
            <w:tcW w:w="1559" w:type="dxa"/>
          </w:tcPr>
          <w:p w:rsidR="00824972" w:rsidRPr="002D657A" w:rsidRDefault="00172C54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Йод</w:t>
            </w:r>
          </w:p>
        </w:tc>
        <w:tc>
          <w:tcPr>
            <w:tcW w:w="1843" w:type="dxa"/>
          </w:tcPr>
          <w:p w:rsidR="00824972" w:rsidRPr="002D657A" w:rsidRDefault="001A553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</w:t>
            </w:r>
          </w:p>
        </w:tc>
        <w:tc>
          <w:tcPr>
            <w:tcW w:w="1701" w:type="dxa"/>
          </w:tcPr>
          <w:p w:rsidR="00824972" w:rsidRPr="002D657A" w:rsidRDefault="00181651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Циклогептен</w:t>
            </w:r>
          </w:p>
        </w:tc>
        <w:tc>
          <w:tcPr>
            <w:tcW w:w="1701" w:type="dxa"/>
          </w:tcPr>
          <w:p w:rsidR="00824972" w:rsidRPr="002D657A" w:rsidRDefault="003226E7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Натрий</w:t>
            </w:r>
          </w:p>
        </w:tc>
      </w:tr>
      <w:tr w:rsidR="00824972" w:rsidTr="002D657A">
        <w:tc>
          <w:tcPr>
            <w:tcW w:w="1242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:rsidR="00824972" w:rsidRPr="002D657A" w:rsidRDefault="00181651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Цимолы</w:t>
            </w:r>
          </w:p>
        </w:tc>
        <w:tc>
          <w:tcPr>
            <w:tcW w:w="1559" w:type="dxa"/>
          </w:tcPr>
          <w:p w:rsidR="00824972" w:rsidRPr="002D657A" w:rsidRDefault="001A553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Известь</w:t>
            </w:r>
          </w:p>
        </w:tc>
        <w:tc>
          <w:tcPr>
            <w:tcW w:w="1843" w:type="dxa"/>
          </w:tcPr>
          <w:p w:rsidR="00824972" w:rsidRPr="002D657A" w:rsidRDefault="00172C54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Калий</w:t>
            </w:r>
          </w:p>
        </w:tc>
        <w:tc>
          <w:tcPr>
            <w:tcW w:w="1701" w:type="dxa"/>
          </w:tcPr>
          <w:p w:rsidR="00824972" w:rsidRPr="002D657A" w:rsidRDefault="00172C54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Изобутилен</w:t>
            </w:r>
          </w:p>
        </w:tc>
        <w:tc>
          <w:tcPr>
            <w:tcW w:w="1701" w:type="dxa"/>
          </w:tcPr>
          <w:p w:rsidR="00824972" w:rsidRPr="002D657A" w:rsidRDefault="00172C54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Коллодий</w:t>
            </w:r>
          </w:p>
        </w:tc>
      </w:tr>
      <w:tr w:rsidR="00824972" w:rsidTr="002D657A">
        <w:tc>
          <w:tcPr>
            <w:tcW w:w="1242" w:type="dxa"/>
          </w:tcPr>
          <w:p w:rsidR="00824972" w:rsidRPr="002D657A" w:rsidRDefault="00824972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560" w:type="dxa"/>
          </w:tcPr>
          <w:p w:rsidR="00824972" w:rsidRPr="002D657A" w:rsidRDefault="002A184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Лигроин</w:t>
            </w:r>
          </w:p>
        </w:tc>
        <w:tc>
          <w:tcPr>
            <w:tcW w:w="1559" w:type="dxa"/>
          </w:tcPr>
          <w:p w:rsidR="00824972" w:rsidRPr="002D657A" w:rsidRDefault="002A184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КОПРА</w:t>
            </w:r>
          </w:p>
        </w:tc>
        <w:tc>
          <w:tcPr>
            <w:tcW w:w="1843" w:type="dxa"/>
          </w:tcPr>
          <w:p w:rsidR="00824972" w:rsidRPr="002D657A" w:rsidRDefault="001A553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Пемза</w:t>
            </w:r>
          </w:p>
        </w:tc>
        <w:tc>
          <w:tcPr>
            <w:tcW w:w="1701" w:type="dxa"/>
          </w:tcPr>
          <w:p w:rsidR="00824972" w:rsidRPr="002D657A" w:rsidRDefault="003226E7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Мышьяк</w:t>
            </w:r>
          </w:p>
        </w:tc>
        <w:tc>
          <w:tcPr>
            <w:tcW w:w="1701" w:type="dxa"/>
          </w:tcPr>
          <w:p w:rsidR="00824972" w:rsidRPr="002D657A" w:rsidRDefault="003226E7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2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Нафтоксол-7С</w:t>
            </w:r>
          </w:p>
        </w:tc>
      </w:tr>
      <w:tr w:rsidR="00382E3E" w:rsidTr="002D657A">
        <w:tc>
          <w:tcPr>
            <w:tcW w:w="1242" w:type="dxa"/>
          </w:tcPr>
          <w:p w:rsidR="00382E3E" w:rsidRDefault="009C5594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:rsidR="00382E3E" w:rsidRPr="002A1845" w:rsidRDefault="00C436A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Изобутан</w:t>
            </w:r>
          </w:p>
        </w:tc>
        <w:tc>
          <w:tcPr>
            <w:tcW w:w="1559" w:type="dxa"/>
          </w:tcPr>
          <w:p w:rsidR="00382E3E" w:rsidRPr="002A1845" w:rsidRDefault="00F2703C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Ацетон</w:t>
            </w:r>
          </w:p>
        </w:tc>
        <w:tc>
          <w:tcPr>
            <w:tcW w:w="1843" w:type="dxa"/>
          </w:tcPr>
          <w:p w:rsidR="00382E3E" w:rsidRDefault="008D3B09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Бензин</w:t>
            </w:r>
          </w:p>
        </w:tc>
        <w:tc>
          <w:tcPr>
            <w:tcW w:w="1701" w:type="dxa"/>
          </w:tcPr>
          <w:p w:rsidR="00382E3E" w:rsidRDefault="008D3B09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Дизтопливо</w:t>
            </w:r>
          </w:p>
        </w:tc>
        <w:tc>
          <w:tcPr>
            <w:tcW w:w="1701" w:type="dxa"/>
          </w:tcPr>
          <w:p w:rsidR="00382E3E" w:rsidRPr="003226E7" w:rsidRDefault="00C353D4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Натрий</w:t>
            </w:r>
          </w:p>
        </w:tc>
      </w:tr>
      <w:tr w:rsidR="00382E3E" w:rsidTr="002D657A">
        <w:tc>
          <w:tcPr>
            <w:tcW w:w="1242" w:type="dxa"/>
          </w:tcPr>
          <w:p w:rsidR="00382E3E" w:rsidRDefault="009C5594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560" w:type="dxa"/>
          </w:tcPr>
          <w:p w:rsidR="00382E3E" w:rsidRPr="002A1845" w:rsidRDefault="008D3B09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Топливо нефтяное</w:t>
            </w:r>
          </w:p>
        </w:tc>
        <w:tc>
          <w:tcPr>
            <w:tcW w:w="1559" w:type="dxa"/>
          </w:tcPr>
          <w:p w:rsidR="00382E3E" w:rsidRPr="002A1845" w:rsidRDefault="008D3B09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Мазут</w:t>
            </w:r>
          </w:p>
        </w:tc>
        <w:tc>
          <w:tcPr>
            <w:tcW w:w="1843" w:type="dxa"/>
          </w:tcPr>
          <w:p w:rsidR="00382E3E" w:rsidRDefault="009C5594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Сера</w:t>
            </w:r>
          </w:p>
        </w:tc>
        <w:tc>
          <w:tcPr>
            <w:tcW w:w="1701" w:type="dxa"/>
          </w:tcPr>
          <w:p w:rsidR="00382E3E" w:rsidRDefault="008D3B09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Газовый кондексант</w:t>
            </w:r>
          </w:p>
        </w:tc>
        <w:tc>
          <w:tcPr>
            <w:tcW w:w="1701" w:type="dxa"/>
          </w:tcPr>
          <w:p w:rsidR="00382E3E" w:rsidRPr="003226E7" w:rsidRDefault="008D3B09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Бензин</w:t>
            </w:r>
          </w:p>
        </w:tc>
      </w:tr>
      <w:tr w:rsidR="00382E3E" w:rsidTr="002D657A">
        <w:tc>
          <w:tcPr>
            <w:tcW w:w="1242" w:type="dxa"/>
          </w:tcPr>
          <w:p w:rsidR="00382E3E" w:rsidRDefault="009C5594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382E3E" w:rsidRPr="002A1845" w:rsidRDefault="00F2703C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Изобутан</w:t>
            </w:r>
          </w:p>
        </w:tc>
        <w:tc>
          <w:tcPr>
            <w:tcW w:w="1559" w:type="dxa"/>
          </w:tcPr>
          <w:p w:rsidR="00382E3E" w:rsidRPr="002A1845" w:rsidRDefault="00673D57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Бутан</w:t>
            </w:r>
          </w:p>
        </w:tc>
        <w:tc>
          <w:tcPr>
            <w:tcW w:w="1843" w:type="dxa"/>
          </w:tcPr>
          <w:p w:rsidR="00382E3E" w:rsidRDefault="008D3B09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Газойль</w:t>
            </w:r>
          </w:p>
        </w:tc>
        <w:tc>
          <w:tcPr>
            <w:tcW w:w="1701" w:type="dxa"/>
          </w:tcPr>
          <w:p w:rsidR="00382E3E" w:rsidRDefault="009C5594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Стибин</w:t>
            </w:r>
          </w:p>
        </w:tc>
        <w:tc>
          <w:tcPr>
            <w:tcW w:w="1701" w:type="dxa"/>
          </w:tcPr>
          <w:p w:rsidR="00382E3E" w:rsidRPr="003226E7" w:rsidRDefault="003C427B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Цезий</w:t>
            </w:r>
          </w:p>
        </w:tc>
      </w:tr>
      <w:tr w:rsidR="009C5594" w:rsidTr="002D657A">
        <w:tc>
          <w:tcPr>
            <w:tcW w:w="1242" w:type="dxa"/>
          </w:tcPr>
          <w:p w:rsidR="009C5594" w:rsidRDefault="009C5594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9C5594" w:rsidRPr="002A1845" w:rsidRDefault="00C436A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Бензол</w:t>
            </w:r>
          </w:p>
        </w:tc>
        <w:tc>
          <w:tcPr>
            <w:tcW w:w="1559" w:type="dxa"/>
          </w:tcPr>
          <w:p w:rsidR="009C5594" w:rsidRPr="002A1845" w:rsidRDefault="00C436A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Бензин</w:t>
            </w:r>
          </w:p>
        </w:tc>
        <w:tc>
          <w:tcPr>
            <w:tcW w:w="1843" w:type="dxa"/>
          </w:tcPr>
          <w:p w:rsidR="009C5594" w:rsidRDefault="00C436A5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Изобутан</w:t>
            </w:r>
          </w:p>
        </w:tc>
        <w:tc>
          <w:tcPr>
            <w:tcW w:w="1701" w:type="dxa"/>
          </w:tcPr>
          <w:p w:rsidR="009C5594" w:rsidRDefault="003C427B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Натрий</w:t>
            </w:r>
          </w:p>
        </w:tc>
        <w:tc>
          <w:tcPr>
            <w:tcW w:w="1701" w:type="dxa"/>
          </w:tcPr>
          <w:p w:rsidR="009C5594" w:rsidRPr="003226E7" w:rsidRDefault="00F2703C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Хлор</w:t>
            </w:r>
          </w:p>
        </w:tc>
      </w:tr>
    </w:tbl>
    <w:p w:rsidR="002D657A" w:rsidRPr="00E24DF6" w:rsidRDefault="002D657A" w:rsidP="002D6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E24DF6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Методические рекомендации</w:t>
      </w:r>
    </w:p>
    <w:p w:rsidR="002D657A" w:rsidRPr="002B249B" w:rsidRDefault="002D657A" w:rsidP="002D6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B249B">
        <w:rPr>
          <w:rFonts w:ascii="Times New Roman" w:hAnsi="Times New Roman" w:cs="Times New Roman"/>
          <w:bCs/>
          <w:sz w:val="24"/>
          <w:szCs w:val="24"/>
        </w:rPr>
        <w:t xml:space="preserve">            Совместная перевозка опасных грузов определена приложением 4 ППОГ. По горизонтали и вертикали указаны классификационные шифры.</w:t>
      </w:r>
    </w:p>
    <w:p w:rsidR="002D657A" w:rsidRPr="002B249B" w:rsidRDefault="002D657A" w:rsidP="002D6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B249B">
        <w:rPr>
          <w:rFonts w:ascii="Times New Roman" w:hAnsi="Times New Roman" w:cs="Times New Roman"/>
          <w:bCs/>
          <w:sz w:val="24"/>
          <w:szCs w:val="24"/>
        </w:rPr>
        <w:t>На пересечении двух классификационных шифров указан знак «+» или «–»,</w:t>
      </w:r>
    </w:p>
    <w:p w:rsidR="002D657A" w:rsidRPr="002B249B" w:rsidRDefault="002D657A" w:rsidP="002D6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B249B">
        <w:rPr>
          <w:rFonts w:ascii="Times New Roman" w:hAnsi="Times New Roman" w:cs="Times New Roman"/>
          <w:bCs/>
          <w:sz w:val="24"/>
          <w:szCs w:val="24"/>
        </w:rPr>
        <w:t>которые обозначают:</w:t>
      </w:r>
    </w:p>
    <w:p w:rsidR="002D657A" w:rsidRPr="002B249B" w:rsidRDefault="002D657A" w:rsidP="002D6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B249B">
        <w:rPr>
          <w:rFonts w:ascii="Times New Roman" w:eastAsia="SymbolMT" w:hAnsi="Times New Roman" w:cs="Times New Roman"/>
          <w:bCs/>
          <w:sz w:val="24"/>
          <w:szCs w:val="24"/>
        </w:rPr>
        <w:t xml:space="preserve"> </w:t>
      </w:r>
      <w:r w:rsidRPr="002B249B">
        <w:rPr>
          <w:rFonts w:ascii="Times New Roman" w:hAnsi="Times New Roman" w:cs="Times New Roman"/>
          <w:bCs/>
          <w:sz w:val="24"/>
          <w:szCs w:val="24"/>
        </w:rPr>
        <w:t>«+» – разрешена совместная перевозка;</w:t>
      </w:r>
    </w:p>
    <w:p w:rsidR="002D657A" w:rsidRPr="002B249B" w:rsidRDefault="002D657A" w:rsidP="002D6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B249B">
        <w:rPr>
          <w:rFonts w:ascii="Times New Roman" w:eastAsia="SymbolMT" w:hAnsi="Times New Roman" w:cs="Times New Roman"/>
          <w:bCs/>
          <w:sz w:val="24"/>
          <w:szCs w:val="24"/>
        </w:rPr>
        <w:t xml:space="preserve"> </w:t>
      </w:r>
      <w:r w:rsidRPr="002B249B">
        <w:rPr>
          <w:rFonts w:ascii="Times New Roman" w:hAnsi="Times New Roman" w:cs="Times New Roman"/>
          <w:bCs/>
          <w:sz w:val="24"/>
          <w:szCs w:val="24"/>
        </w:rPr>
        <w:t>«–» – запрещена совместная перевозка;</w:t>
      </w:r>
    </w:p>
    <w:p w:rsidR="002D657A" w:rsidRPr="002B249B" w:rsidRDefault="002D657A" w:rsidP="002D6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B249B">
        <w:rPr>
          <w:rFonts w:ascii="Times New Roman" w:hAnsi="Times New Roman" w:cs="Times New Roman"/>
          <w:bCs/>
          <w:sz w:val="24"/>
          <w:szCs w:val="24"/>
        </w:rPr>
        <w:t xml:space="preserve">            Совместная перевозка опасных грузов с неопасными определена приложением 5 ППОГ. По горизонтали указаны классы и подклассы опасных грузов,а по вертикали – наименование неопасных грузов. На пересечении класса или подкласса и наименования груза указан знак «+» или «–», которые обозначают:</w:t>
      </w:r>
    </w:p>
    <w:p w:rsidR="002D657A" w:rsidRPr="002B249B" w:rsidRDefault="002D657A" w:rsidP="002D6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B249B">
        <w:rPr>
          <w:rFonts w:ascii="Times New Roman" w:eastAsia="SymbolMT" w:hAnsi="Times New Roman" w:cs="Times New Roman"/>
          <w:bCs/>
          <w:sz w:val="24"/>
          <w:szCs w:val="24"/>
        </w:rPr>
        <w:t xml:space="preserve"> </w:t>
      </w:r>
      <w:r w:rsidRPr="002B249B">
        <w:rPr>
          <w:rFonts w:ascii="Times New Roman" w:hAnsi="Times New Roman" w:cs="Times New Roman"/>
          <w:bCs/>
          <w:sz w:val="24"/>
          <w:szCs w:val="24"/>
        </w:rPr>
        <w:t>«+» – разрешена совместная перевозка;</w:t>
      </w:r>
    </w:p>
    <w:p w:rsidR="002D657A" w:rsidRPr="002B249B" w:rsidRDefault="002D657A" w:rsidP="002D6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B249B">
        <w:rPr>
          <w:rFonts w:ascii="Times New Roman" w:eastAsia="SymbolMT" w:hAnsi="Times New Roman" w:cs="Times New Roman"/>
          <w:bCs/>
          <w:sz w:val="24"/>
          <w:szCs w:val="24"/>
        </w:rPr>
        <w:t xml:space="preserve"> </w:t>
      </w:r>
      <w:r w:rsidRPr="002B249B">
        <w:rPr>
          <w:rFonts w:ascii="Times New Roman" w:hAnsi="Times New Roman" w:cs="Times New Roman"/>
          <w:bCs/>
          <w:sz w:val="24"/>
          <w:szCs w:val="24"/>
        </w:rPr>
        <w:t>«–» –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запрещена совместная перевозка.</w:t>
      </w:r>
    </w:p>
    <w:p w:rsidR="002D657A" w:rsidRPr="004C640B" w:rsidRDefault="002D657A" w:rsidP="002D6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Ход </w:t>
      </w:r>
      <w:r w:rsidRPr="004C640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выполнения практической работы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2D657A" w:rsidRPr="003226E7" w:rsidRDefault="002D657A" w:rsidP="002D6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3226E7">
        <w:rPr>
          <w:rFonts w:ascii="Times New Roman" w:hAnsi="Times New Roman" w:cs="Times New Roman"/>
          <w:bCs/>
          <w:sz w:val="28"/>
          <w:szCs w:val="28"/>
        </w:rPr>
        <w:t>1</w:t>
      </w:r>
      <w:r w:rsidRPr="003226E7">
        <w:rPr>
          <w:rFonts w:ascii="Times New Roman" w:hAnsi="Times New Roman" w:cs="Times New Roman"/>
          <w:bCs/>
          <w:i/>
          <w:sz w:val="28"/>
          <w:szCs w:val="28"/>
        </w:rPr>
        <w:t>. Для грузов,  по исходным данным,  устанавливаются классификационные шифры и виды отправок.</w:t>
      </w:r>
    </w:p>
    <w:p w:rsidR="002D657A" w:rsidRPr="003226E7" w:rsidRDefault="002D657A" w:rsidP="002D6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3226E7">
        <w:rPr>
          <w:rFonts w:ascii="Times New Roman" w:hAnsi="Times New Roman" w:cs="Times New Roman"/>
          <w:bCs/>
          <w:i/>
          <w:sz w:val="28"/>
          <w:szCs w:val="28"/>
        </w:rPr>
        <w:t>2. В соответствии с исходными  данными  составляется вспомогательная таблица для определения возможности совместной перевозки опасных грузов</w:t>
      </w:r>
    </w:p>
    <w:p w:rsidR="002D657A" w:rsidRDefault="002D657A" w:rsidP="002D6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75"/>
        <w:gridCol w:w="1438"/>
        <w:gridCol w:w="1439"/>
        <w:gridCol w:w="1439"/>
        <w:gridCol w:w="1440"/>
        <w:gridCol w:w="1440"/>
      </w:tblGrid>
      <w:tr w:rsidR="002D657A" w:rsidTr="002D657A">
        <w:tc>
          <w:tcPr>
            <w:tcW w:w="2375" w:type="dxa"/>
            <w:vAlign w:val="center"/>
          </w:tcPr>
          <w:p w:rsidR="002D657A" w:rsidRPr="002B249B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185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груза</w:t>
            </w:r>
          </w:p>
        </w:tc>
        <w:tc>
          <w:tcPr>
            <w:tcW w:w="1438" w:type="dxa"/>
            <w:vAlign w:val="center"/>
          </w:tcPr>
          <w:p w:rsid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9" w:type="dxa"/>
            <w:vAlign w:val="center"/>
          </w:tcPr>
          <w:p w:rsid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9" w:type="dxa"/>
            <w:vAlign w:val="center"/>
          </w:tcPr>
          <w:p w:rsid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D657A" w:rsidTr="002D657A">
        <w:tc>
          <w:tcPr>
            <w:tcW w:w="2375" w:type="dxa"/>
            <w:vAlign w:val="center"/>
          </w:tcPr>
          <w:p w:rsidR="002D657A" w:rsidRPr="00D46185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185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Классификационный</w:t>
            </w:r>
          </w:p>
          <w:p w:rsid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6185">
              <w:rPr>
                <w:rFonts w:ascii="Times New Roman" w:hAnsi="Times New Roman" w:cs="Times New Roman"/>
                <w:bCs/>
                <w:sz w:val="24"/>
                <w:szCs w:val="24"/>
              </w:rPr>
              <w:t>шифр</w:t>
            </w:r>
          </w:p>
        </w:tc>
        <w:tc>
          <w:tcPr>
            <w:tcW w:w="1438" w:type="dxa"/>
            <w:vAlign w:val="center"/>
          </w:tcPr>
          <w:p w:rsid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9" w:type="dxa"/>
            <w:vAlign w:val="center"/>
          </w:tcPr>
          <w:p w:rsid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9" w:type="dxa"/>
            <w:vAlign w:val="center"/>
          </w:tcPr>
          <w:p w:rsid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D657A" w:rsidTr="002D657A">
        <w:tc>
          <w:tcPr>
            <w:tcW w:w="2375" w:type="dxa"/>
            <w:vAlign w:val="center"/>
          </w:tcPr>
          <w:p w:rsidR="002D657A" w:rsidRPr="002B249B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185">
              <w:rPr>
                <w:rFonts w:ascii="Times New Roman" w:hAnsi="Times New Roman" w:cs="Times New Roman"/>
                <w:bCs/>
                <w:sz w:val="24"/>
                <w:szCs w:val="24"/>
              </w:rPr>
              <w:t>Вид отправки</w:t>
            </w:r>
          </w:p>
        </w:tc>
        <w:tc>
          <w:tcPr>
            <w:tcW w:w="1438" w:type="dxa"/>
            <w:vAlign w:val="center"/>
          </w:tcPr>
          <w:p w:rsid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9" w:type="dxa"/>
            <w:vAlign w:val="center"/>
          </w:tcPr>
          <w:p w:rsid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9" w:type="dxa"/>
            <w:vAlign w:val="center"/>
          </w:tcPr>
          <w:p w:rsid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3226E7" w:rsidRDefault="003226E7" w:rsidP="002D6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2D657A" w:rsidRPr="003226E7" w:rsidRDefault="002D657A" w:rsidP="002D6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3226E7">
        <w:rPr>
          <w:rFonts w:ascii="Times New Roman" w:hAnsi="Times New Roman" w:cs="Times New Roman"/>
          <w:bCs/>
          <w:i/>
          <w:sz w:val="28"/>
          <w:szCs w:val="28"/>
        </w:rPr>
        <w:t>3. Составляется  таблица  определения возможности совместной перевозки опасных грузов</w:t>
      </w:r>
    </w:p>
    <w:p w:rsidR="002D657A" w:rsidRPr="003226E7" w:rsidRDefault="002D657A" w:rsidP="002D6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3226E7">
        <w:rPr>
          <w:rFonts w:ascii="Times New Roman" w:hAnsi="Times New Roman" w:cs="Times New Roman"/>
          <w:bCs/>
          <w:i/>
          <w:sz w:val="28"/>
          <w:szCs w:val="28"/>
        </w:rPr>
        <w:t>«+» - совместная перевозка возможна</w:t>
      </w:r>
    </w:p>
    <w:p w:rsidR="002D657A" w:rsidRPr="003226E7" w:rsidRDefault="002D657A" w:rsidP="002D6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3226E7">
        <w:rPr>
          <w:rFonts w:ascii="Times New Roman" w:hAnsi="Times New Roman" w:cs="Times New Roman"/>
          <w:bCs/>
          <w:i/>
          <w:sz w:val="28"/>
          <w:szCs w:val="28"/>
        </w:rPr>
        <w:t>«-» - совместная перевозка невозможна</w:t>
      </w:r>
    </w:p>
    <w:tbl>
      <w:tblPr>
        <w:tblStyle w:val="a3"/>
        <w:tblW w:w="0" w:type="auto"/>
        <w:tblLook w:val="04A0"/>
      </w:tblPr>
      <w:tblGrid>
        <w:gridCol w:w="1869"/>
        <w:gridCol w:w="1540"/>
        <w:gridCol w:w="1540"/>
        <w:gridCol w:w="1540"/>
        <w:gridCol w:w="1541"/>
        <w:gridCol w:w="1541"/>
      </w:tblGrid>
      <w:tr w:rsidR="002D657A" w:rsidTr="002D657A">
        <w:trPr>
          <w:trHeight w:val="407"/>
        </w:trPr>
        <w:tc>
          <w:tcPr>
            <w:tcW w:w="1869" w:type="dxa"/>
            <w:vAlign w:val="center"/>
          </w:tcPr>
          <w:p w:rsidR="002D657A" w:rsidRPr="00AF3C89" w:rsidRDefault="002D657A" w:rsidP="002D6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C89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груза</w:t>
            </w:r>
          </w:p>
        </w:tc>
        <w:tc>
          <w:tcPr>
            <w:tcW w:w="1540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0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0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1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1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D657A" w:rsidTr="002D657A">
        <w:tc>
          <w:tcPr>
            <w:tcW w:w="1869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0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0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0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1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1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D657A" w:rsidTr="002D657A">
        <w:tc>
          <w:tcPr>
            <w:tcW w:w="1869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0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0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0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1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1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D657A" w:rsidTr="002D657A">
        <w:tc>
          <w:tcPr>
            <w:tcW w:w="1869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0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0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0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1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1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D657A" w:rsidTr="002D657A">
        <w:tc>
          <w:tcPr>
            <w:tcW w:w="1869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0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0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0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1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1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D657A" w:rsidTr="002D657A">
        <w:tc>
          <w:tcPr>
            <w:tcW w:w="1869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0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0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0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1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41" w:type="dxa"/>
          </w:tcPr>
          <w:p w:rsidR="002D657A" w:rsidRDefault="002D657A" w:rsidP="002D6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2D657A" w:rsidRPr="00AF3C89" w:rsidRDefault="002D657A" w:rsidP="002D6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2D657A" w:rsidRPr="003226E7" w:rsidRDefault="002D657A" w:rsidP="002D6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3226E7">
        <w:rPr>
          <w:rFonts w:ascii="Times New Roman" w:hAnsi="Times New Roman" w:cs="Times New Roman"/>
          <w:bCs/>
          <w:i/>
          <w:sz w:val="28"/>
          <w:szCs w:val="28"/>
        </w:rPr>
        <w:t>4. Приводится  группировка грузов  для организации возможности совместной перевозки ОГ</w:t>
      </w:r>
    </w:p>
    <w:p w:rsidR="002D657A" w:rsidRDefault="002D657A" w:rsidP="002D6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226E7">
        <w:rPr>
          <w:rFonts w:ascii="Times New Roman" w:hAnsi="Times New Roman" w:cs="Times New Roman"/>
          <w:bCs/>
          <w:i/>
          <w:sz w:val="24"/>
          <w:szCs w:val="24"/>
        </w:rPr>
        <w:t>________________________________</w:t>
      </w:r>
    </w:p>
    <w:p w:rsidR="002D657A" w:rsidRPr="002B249B" w:rsidRDefault="002D657A" w:rsidP="002D6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3226E7" w:rsidRDefault="003226E7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3226E7" w:rsidRDefault="003226E7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D657A" w:rsidRPr="00E24DF6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24DF6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Ответить на контрольные вопросы. </w:t>
      </w:r>
    </w:p>
    <w:p w:rsidR="002D657A" w:rsidRPr="00D46185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226E7">
        <w:rPr>
          <w:rFonts w:ascii="Times New Roman" w:hAnsi="Times New Roman" w:cs="Times New Roman"/>
          <w:bCs/>
          <w:i/>
          <w:sz w:val="28"/>
          <w:szCs w:val="28"/>
        </w:rPr>
        <w:t xml:space="preserve">1. Порядок определения совместной перевозки опасных грузов. 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226E7">
        <w:rPr>
          <w:rFonts w:ascii="Times New Roman" w:hAnsi="Times New Roman" w:cs="Times New Roman"/>
          <w:bCs/>
          <w:sz w:val="28"/>
          <w:szCs w:val="28"/>
        </w:rPr>
        <w:t>_____________________</w:t>
      </w:r>
    </w:p>
    <w:p w:rsidR="002D657A" w:rsidRPr="003226E7" w:rsidRDefault="002D657A" w:rsidP="002D65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3226E7">
        <w:rPr>
          <w:rFonts w:ascii="Times New Roman" w:hAnsi="Times New Roman" w:cs="Times New Roman"/>
          <w:bCs/>
          <w:i/>
          <w:sz w:val="28"/>
          <w:szCs w:val="28"/>
        </w:rPr>
        <w:t>2. Порядок определения совместной перевозки опасных грузов с неопасными.</w:t>
      </w:r>
    </w:p>
    <w:p w:rsidR="003226E7" w:rsidRDefault="002D657A" w:rsidP="002D657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226E7">
        <w:rPr>
          <w:rFonts w:ascii="Times New Roman" w:hAnsi="Times New Roman" w:cs="Times New Roman"/>
          <w:bCs/>
          <w:sz w:val="28"/>
          <w:szCs w:val="28"/>
        </w:rPr>
        <w:t>_____________________</w:t>
      </w:r>
    </w:p>
    <w:p w:rsidR="002D657A" w:rsidRPr="00AF0529" w:rsidRDefault="002D657A" w:rsidP="002D657A">
      <w:r w:rsidRPr="00E24DF6">
        <w:rPr>
          <w:rFonts w:ascii="Times New Roman" w:hAnsi="Times New Roman" w:cs="Times New Roman"/>
          <w:b/>
          <w:bCs/>
          <w:i/>
          <w:sz w:val="28"/>
          <w:szCs w:val="28"/>
        </w:rPr>
        <w:t>Вывод:</w:t>
      </w:r>
      <w:r w:rsidRPr="00D46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</w:t>
      </w:r>
      <w:r w:rsidR="003226E7">
        <w:rPr>
          <w:rFonts w:ascii="Times New Roman" w:hAnsi="Times New Roman" w:cs="Times New Roman"/>
          <w:bCs/>
          <w:sz w:val="28"/>
          <w:szCs w:val="28"/>
        </w:rPr>
        <w:t>_________</w:t>
      </w:r>
    </w:p>
    <w:p w:rsidR="00E95B88" w:rsidRDefault="00E95B88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95B88" w:rsidRDefault="00E95B88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95B88" w:rsidRDefault="00E95B88" w:rsidP="00B44D5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64F5" w:rsidRDefault="006A64F5" w:rsidP="00B44D51">
      <w:pPr>
        <w:ind w:right="142"/>
        <w:jc w:val="both"/>
      </w:pPr>
    </w:p>
    <w:sectPr w:rsidR="006A64F5" w:rsidSect="00693508">
      <w:footerReference w:type="default" r:id="rId6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7F3" w:rsidRDefault="00E357F3" w:rsidP="006A64F5">
      <w:pPr>
        <w:spacing w:after="0" w:line="240" w:lineRule="auto"/>
      </w:pPr>
      <w:r>
        <w:separator/>
      </w:r>
    </w:p>
  </w:endnote>
  <w:endnote w:type="continuationSeparator" w:id="1">
    <w:p w:rsidR="00E357F3" w:rsidRDefault="00E357F3" w:rsidP="006A6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49016"/>
      <w:docPartObj>
        <w:docPartGallery w:val="Page Numbers (Bottom of Page)"/>
        <w:docPartUnique/>
      </w:docPartObj>
    </w:sdtPr>
    <w:sdtContent>
      <w:p w:rsidR="00326286" w:rsidRDefault="00326286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326286" w:rsidRDefault="0032628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7F3" w:rsidRDefault="00E357F3" w:rsidP="006A64F5">
      <w:pPr>
        <w:spacing w:after="0" w:line="240" w:lineRule="auto"/>
      </w:pPr>
      <w:r>
        <w:separator/>
      </w:r>
    </w:p>
  </w:footnote>
  <w:footnote w:type="continuationSeparator" w:id="1">
    <w:p w:rsidR="00E357F3" w:rsidRDefault="00E357F3" w:rsidP="006A64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51FB"/>
    <w:rsid w:val="00017903"/>
    <w:rsid w:val="00044952"/>
    <w:rsid w:val="00152BAB"/>
    <w:rsid w:val="00172C54"/>
    <w:rsid w:val="00181651"/>
    <w:rsid w:val="001A02ED"/>
    <w:rsid w:val="001A5535"/>
    <w:rsid w:val="001B4EDC"/>
    <w:rsid w:val="001F42B8"/>
    <w:rsid w:val="001F4366"/>
    <w:rsid w:val="00224A97"/>
    <w:rsid w:val="002338B7"/>
    <w:rsid w:val="00234C88"/>
    <w:rsid w:val="00291995"/>
    <w:rsid w:val="00296281"/>
    <w:rsid w:val="002A1845"/>
    <w:rsid w:val="002B7571"/>
    <w:rsid w:val="002D657A"/>
    <w:rsid w:val="002F0ECE"/>
    <w:rsid w:val="00305E1B"/>
    <w:rsid w:val="003226E7"/>
    <w:rsid w:val="00326286"/>
    <w:rsid w:val="00380DFF"/>
    <w:rsid w:val="00382E3E"/>
    <w:rsid w:val="003C427B"/>
    <w:rsid w:val="003D00C6"/>
    <w:rsid w:val="003E6B6F"/>
    <w:rsid w:val="00445527"/>
    <w:rsid w:val="004C05E5"/>
    <w:rsid w:val="005237C2"/>
    <w:rsid w:val="005877A7"/>
    <w:rsid w:val="005C75F6"/>
    <w:rsid w:val="005D6440"/>
    <w:rsid w:val="00673D57"/>
    <w:rsid w:val="00677655"/>
    <w:rsid w:val="00685052"/>
    <w:rsid w:val="00693508"/>
    <w:rsid w:val="006A64F5"/>
    <w:rsid w:val="00717AAA"/>
    <w:rsid w:val="0072300E"/>
    <w:rsid w:val="00724908"/>
    <w:rsid w:val="0076424A"/>
    <w:rsid w:val="00780D40"/>
    <w:rsid w:val="007F2ECE"/>
    <w:rsid w:val="00800578"/>
    <w:rsid w:val="00824972"/>
    <w:rsid w:val="00851A28"/>
    <w:rsid w:val="008931EA"/>
    <w:rsid w:val="008A6EAE"/>
    <w:rsid w:val="008D3B09"/>
    <w:rsid w:val="00926605"/>
    <w:rsid w:val="00993A05"/>
    <w:rsid w:val="009C5594"/>
    <w:rsid w:val="009D20F9"/>
    <w:rsid w:val="009D2656"/>
    <w:rsid w:val="009D63DE"/>
    <w:rsid w:val="00A11817"/>
    <w:rsid w:val="00A94D99"/>
    <w:rsid w:val="00AC51FB"/>
    <w:rsid w:val="00B15C10"/>
    <w:rsid w:val="00B33EAD"/>
    <w:rsid w:val="00B44D51"/>
    <w:rsid w:val="00B56418"/>
    <w:rsid w:val="00BB5F11"/>
    <w:rsid w:val="00BC6465"/>
    <w:rsid w:val="00C04587"/>
    <w:rsid w:val="00C10EAE"/>
    <w:rsid w:val="00C278D9"/>
    <w:rsid w:val="00C353D4"/>
    <w:rsid w:val="00C436A5"/>
    <w:rsid w:val="00CC53F5"/>
    <w:rsid w:val="00D465E4"/>
    <w:rsid w:val="00D6039D"/>
    <w:rsid w:val="00D76185"/>
    <w:rsid w:val="00DA0A27"/>
    <w:rsid w:val="00DB0204"/>
    <w:rsid w:val="00E357F3"/>
    <w:rsid w:val="00E95B88"/>
    <w:rsid w:val="00EA3296"/>
    <w:rsid w:val="00F03AAC"/>
    <w:rsid w:val="00F2703C"/>
    <w:rsid w:val="00F36443"/>
    <w:rsid w:val="00F65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1F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AC51FB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table" w:styleId="a3">
    <w:name w:val="Table Grid"/>
    <w:basedOn w:val="a1"/>
    <w:uiPriority w:val="59"/>
    <w:rsid w:val="00AC51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A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A64F5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A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64F5"/>
    <w:rPr>
      <w:rFonts w:eastAsiaTheme="minorEastAsia"/>
      <w:lang w:eastAsia="ru-RU"/>
    </w:rPr>
  </w:style>
  <w:style w:type="character" w:customStyle="1" w:styleId="a8">
    <w:name w:val="Основной текст_"/>
    <w:basedOn w:val="a0"/>
    <w:link w:val="6"/>
    <w:rsid w:val="00F65A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8"/>
    <w:rsid w:val="00F65A49"/>
    <w:pPr>
      <w:widowControl w:val="0"/>
      <w:shd w:val="clear" w:color="auto" w:fill="FFFFFF"/>
      <w:spacing w:after="0" w:line="331" w:lineRule="exact"/>
      <w:ind w:hanging="4340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3396</Words>
  <Characters>19359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2024-10-15T07:38:00Z</dcterms:created>
  <dcterms:modified xsi:type="dcterms:W3CDTF">2024-10-15T07:38:00Z</dcterms:modified>
</cp:coreProperties>
</file>