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0EE" w:rsidRPr="004A60EE" w:rsidRDefault="004A60EE" w:rsidP="004A60EE">
      <w:pPr>
        <w:contextualSpacing/>
        <w:jc w:val="both"/>
        <w:rPr>
          <w:rFonts w:ascii="Times New Roman" w:eastAsia="Times New Roman" w:hAnsi="Times New Roman" w:cs="Times New Roman"/>
          <w:sz w:val="28"/>
          <w:szCs w:val="24"/>
          <w:lang w:val="en-US"/>
        </w:rPr>
      </w:pPr>
      <w:r w:rsidRPr="004A60EE">
        <w:rPr>
          <w:rFonts w:ascii="Times New Roman" w:eastAsia="Times New Roman" w:hAnsi="Times New Roman" w:cs="Times New Roman"/>
          <w:b/>
          <w:sz w:val="28"/>
          <w:szCs w:val="24"/>
        </w:rPr>
        <w:t>Задание</w:t>
      </w:r>
      <w:r w:rsidRPr="004A60EE">
        <w:rPr>
          <w:rFonts w:ascii="Times New Roman" w:eastAsia="Times New Roman" w:hAnsi="Times New Roman" w:cs="Times New Roman"/>
          <w:b/>
          <w:sz w:val="28"/>
          <w:szCs w:val="24"/>
          <w:lang w:val="en-US"/>
        </w:rPr>
        <w:t xml:space="preserve"> 1</w:t>
      </w:r>
      <w:r w:rsidRPr="004A60EE">
        <w:rPr>
          <w:rFonts w:ascii="Times New Roman" w:eastAsia="Times New Roman" w:hAnsi="Times New Roman" w:cs="Times New Roman"/>
          <w:color w:val="000000"/>
          <w:kern w:val="28"/>
          <w:sz w:val="24"/>
          <w:szCs w:val="23"/>
          <w:lang w:val="en-US"/>
        </w:rPr>
        <w:t xml:space="preserve"> </w:t>
      </w:r>
      <w:r w:rsidRPr="004A60EE">
        <w:rPr>
          <w:rFonts w:ascii="Times New Roman" w:eastAsia="Times New Roman" w:hAnsi="Times New Roman" w:cs="Times New Roman"/>
          <w:sz w:val="28"/>
          <w:szCs w:val="24"/>
          <w:lang w:val="en-US"/>
        </w:rPr>
        <w:t>Read and translate the text.</w:t>
      </w:r>
    </w:p>
    <w:p w:rsidR="004A60EE" w:rsidRPr="004A60EE" w:rsidRDefault="004A60EE" w:rsidP="004A60EE">
      <w:pPr>
        <w:contextualSpacing/>
        <w:jc w:val="center"/>
        <w:rPr>
          <w:rFonts w:ascii="Times New Roman" w:eastAsia="Times New Roman" w:hAnsi="Times New Roman" w:cs="Times New Roman"/>
          <w:sz w:val="28"/>
          <w:szCs w:val="24"/>
          <w:lang w:val="en-US"/>
        </w:rPr>
      </w:pPr>
      <w:r w:rsidRPr="004A60EE">
        <w:rPr>
          <w:rFonts w:ascii="Times New Roman" w:eastAsia="Times New Roman" w:hAnsi="Times New Roman" w:cs="Times New Roman"/>
          <w:sz w:val="28"/>
          <w:szCs w:val="24"/>
          <w:lang w:val="en-US"/>
        </w:rPr>
        <w:t>MOSCOW UNDERGROUND</w:t>
      </w:r>
    </w:p>
    <w:p w:rsidR="004A60EE" w:rsidRPr="004A60EE" w:rsidRDefault="004A60EE" w:rsidP="004A60EE">
      <w:pPr>
        <w:contextualSpacing/>
        <w:jc w:val="both"/>
        <w:rPr>
          <w:rFonts w:ascii="Times New Roman" w:eastAsia="Times New Roman" w:hAnsi="Times New Roman" w:cs="Times New Roman"/>
          <w:sz w:val="28"/>
          <w:szCs w:val="24"/>
          <w:lang w:val="en-US"/>
        </w:rPr>
      </w:pPr>
    </w:p>
    <w:p w:rsidR="004A60EE" w:rsidRPr="004A60EE" w:rsidRDefault="004A60EE" w:rsidP="004A60EE">
      <w:pPr>
        <w:contextualSpacing/>
        <w:jc w:val="both"/>
        <w:rPr>
          <w:rFonts w:ascii="Times New Roman" w:eastAsia="Times New Roman" w:hAnsi="Times New Roman" w:cs="Times New Roman"/>
          <w:sz w:val="28"/>
          <w:szCs w:val="24"/>
          <w:lang w:val="en-US"/>
        </w:rPr>
      </w:pPr>
      <w:r w:rsidRPr="004A60EE">
        <w:rPr>
          <w:rFonts w:ascii="Times New Roman" w:eastAsia="Times New Roman" w:hAnsi="Times New Roman" w:cs="Times New Roman"/>
          <w:sz w:val="28"/>
          <w:szCs w:val="24"/>
          <w:lang w:val="en-US"/>
        </w:rPr>
        <w:t xml:space="preserve">     For the first time the idea of building the underground railway in Moscow was discussed before the revolution. But the construction of the first section (from </w:t>
      </w:r>
      <w:proofErr w:type="spellStart"/>
      <w:r w:rsidRPr="004A60EE">
        <w:rPr>
          <w:rFonts w:ascii="Times New Roman" w:eastAsia="Times New Roman" w:hAnsi="Times New Roman" w:cs="Times New Roman"/>
          <w:sz w:val="28"/>
          <w:szCs w:val="24"/>
          <w:lang w:val="en-US"/>
        </w:rPr>
        <w:t>Sokolniki</w:t>
      </w:r>
      <w:proofErr w:type="spellEnd"/>
      <w:r w:rsidRPr="004A60EE">
        <w:rPr>
          <w:rFonts w:ascii="Times New Roman" w:eastAsia="Times New Roman" w:hAnsi="Times New Roman" w:cs="Times New Roman"/>
          <w:sz w:val="28"/>
          <w:szCs w:val="24"/>
          <w:lang w:val="en-US"/>
        </w:rPr>
        <w:t xml:space="preserve"> to Central Park) was initiated only in 1932. The length of this line was </w:t>
      </w:r>
      <w:smartTag w:uri="urn:schemas-microsoft-com:office:smarttags" w:element="metricconverter">
        <w:smartTagPr>
          <w:attr w:name="ProductID" w:val="11 kilometers"/>
        </w:smartTagPr>
        <w:r w:rsidRPr="004A60EE">
          <w:rPr>
            <w:rFonts w:ascii="Times New Roman" w:eastAsia="Times New Roman" w:hAnsi="Times New Roman" w:cs="Times New Roman"/>
            <w:sz w:val="28"/>
            <w:szCs w:val="24"/>
            <w:lang w:val="en-US"/>
          </w:rPr>
          <w:t>11 kilometers</w:t>
        </w:r>
      </w:smartTag>
      <w:r w:rsidRPr="004A60EE">
        <w:rPr>
          <w:rFonts w:ascii="Times New Roman" w:eastAsia="Times New Roman" w:hAnsi="Times New Roman" w:cs="Times New Roman"/>
          <w:sz w:val="28"/>
          <w:szCs w:val="24"/>
          <w:lang w:val="en-US"/>
        </w:rPr>
        <w:t>. The construction lasted 3 years and it was called the record period of time by the world press. The Russian engineers carefully studied the existing underground systems abroad before working out their own project, which represents a significant improvement on the London system.</w:t>
      </w:r>
    </w:p>
    <w:p w:rsidR="004A60EE" w:rsidRPr="004A60EE" w:rsidRDefault="004A60EE" w:rsidP="004A60EE">
      <w:pPr>
        <w:contextualSpacing/>
        <w:jc w:val="both"/>
        <w:rPr>
          <w:rFonts w:ascii="Times New Roman" w:eastAsia="Times New Roman" w:hAnsi="Times New Roman" w:cs="Times New Roman"/>
          <w:sz w:val="28"/>
          <w:szCs w:val="24"/>
          <w:lang w:val="en-US"/>
        </w:rPr>
      </w:pPr>
      <w:r w:rsidRPr="004A60EE">
        <w:rPr>
          <w:rFonts w:ascii="Times New Roman" w:eastAsia="Times New Roman" w:hAnsi="Times New Roman" w:cs="Times New Roman"/>
          <w:sz w:val="28"/>
          <w:szCs w:val="24"/>
          <w:lang w:val="en-US"/>
        </w:rPr>
        <w:t xml:space="preserve">     The engineering difficulties were great mainly because much of the soil was composed of running sand. Fortunately most of the running sand lay close to the surface, therefore it was found possible to use out-and-cover method of construction under many streets. But in the center of the city where the line is </w:t>
      </w:r>
      <w:smartTag w:uri="urn:schemas-microsoft-com:office:smarttags" w:element="metricconverter">
        <w:smartTagPr>
          <w:attr w:name="ProductID" w:val="100 ft"/>
        </w:smartTagPr>
        <w:r w:rsidRPr="004A60EE">
          <w:rPr>
            <w:rFonts w:ascii="Times New Roman" w:eastAsia="Times New Roman" w:hAnsi="Times New Roman" w:cs="Times New Roman"/>
            <w:sz w:val="28"/>
            <w:szCs w:val="24"/>
            <w:lang w:val="en-US"/>
          </w:rPr>
          <w:t>100 ft</w:t>
        </w:r>
      </w:smartTag>
      <w:r w:rsidRPr="004A60EE">
        <w:rPr>
          <w:rFonts w:ascii="Times New Roman" w:eastAsia="Times New Roman" w:hAnsi="Times New Roman" w:cs="Times New Roman"/>
          <w:sz w:val="28"/>
          <w:szCs w:val="24"/>
          <w:lang w:val="en-US"/>
        </w:rPr>
        <w:t xml:space="preserve"> or more deep, the construction of tunnels was necessary.</w:t>
      </w:r>
    </w:p>
    <w:p w:rsidR="004A60EE" w:rsidRPr="004A60EE" w:rsidRDefault="004A60EE" w:rsidP="004A60EE">
      <w:pPr>
        <w:contextualSpacing/>
        <w:jc w:val="both"/>
        <w:rPr>
          <w:rFonts w:ascii="Times New Roman" w:eastAsia="Times New Roman" w:hAnsi="Times New Roman" w:cs="Times New Roman"/>
          <w:sz w:val="28"/>
          <w:szCs w:val="24"/>
          <w:lang w:val="en-US"/>
        </w:rPr>
      </w:pPr>
      <w:r w:rsidRPr="004A60EE">
        <w:rPr>
          <w:rFonts w:ascii="Times New Roman" w:eastAsia="Times New Roman" w:hAnsi="Times New Roman" w:cs="Times New Roman"/>
          <w:sz w:val="28"/>
          <w:szCs w:val="24"/>
          <w:lang w:val="en-US"/>
        </w:rPr>
        <w:t xml:space="preserve">     The Moscow Underground consists of a circle line, which runs round the city center, several radial lines crossing the city and connecting with each other and the lines running to the countryside. Some constructional work is still going on. Now the length of the underground lines reaches about </w:t>
      </w:r>
      <w:smartTag w:uri="urn:schemas-microsoft-com:office:smarttags" w:element="metricconverter">
        <w:smartTagPr>
          <w:attr w:name="ProductID" w:val="300 km"/>
        </w:smartTagPr>
        <w:r w:rsidRPr="004A60EE">
          <w:rPr>
            <w:rFonts w:ascii="Times New Roman" w:eastAsia="Times New Roman" w:hAnsi="Times New Roman" w:cs="Times New Roman"/>
            <w:sz w:val="28"/>
            <w:szCs w:val="24"/>
            <w:lang w:val="en-US"/>
          </w:rPr>
          <w:t>300 km</w:t>
        </w:r>
      </w:smartTag>
      <w:r w:rsidRPr="004A60EE">
        <w:rPr>
          <w:rFonts w:ascii="Times New Roman" w:eastAsia="Times New Roman" w:hAnsi="Times New Roman" w:cs="Times New Roman"/>
          <w:sz w:val="28"/>
          <w:szCs w:val="24"/>
          <w:lang w:val="en-US"/>
        </w:rPr>
        <w:t>.</w:t>
      </w:r>
    </w:p>
    <w:p w:rsidR="004A60EE" w:rsidRPr="004A60EE" w:rsidRDefault="004A60EE" w:rsidP="004A60EE">
      <w:pPr>
        <w:contextualSpacing/>
        <w:jc w:val="both"/>
        <w:rPr>
          <w:rFonts w:ascii="Times New Roman" w:eastAsia="Times New Roman" w:hAnsi="Times New Roman" w:cs="Times New Roman"/>
          <w:sz w:val="28"/>
          <w:szCs w:val="24"/>
          <w:lang w:val="en-US"/>
        </w:rPr>
      </w:pPr>
      <w:r w:rsidRPr="004A60EE">
        <w:rPr>
          <w:rFonts w:ascii="Times New Roman" w:eastAsia="Times New Roman" w:hAnsi="Times New Roman" w:cs="Times New Roman"/>
          <w:sz w:val="28"/>
          <w:szCs w:val="24"/>
          <w:lang w:val="en-US"/>
        </w:rPr>
        <w:t xml:space="preserve">     At present the Moscow Metro handles more than 5 million passengers each day. During peak hours trains run at a speed of </w:t>
      </w:r>
      <w:smartTag w:uri="urn:schemas-microsoft-com:office:smarttags" w:element="metricconverter">
        <w:smartTagPr>
          <w:attr w:name="ProductID" w:val="90 km"/>
        </w:smartTagPr>
        <w:r w:rsidRPr="004A60EE">
          <w:rPr>
            <w:rFonts w:ascii="Times New Roman" w:eastAsia="Times New Roman" w:hAnsi="Times New Roman" w:cs="Times New Roman"/>
            <w:sz w:val="28"/>
            <w:szCs w:val="24"/>
            <w:lang w:val="en-US"/>
          </w:rPr>
          <w:t>90 km</w:t>
        </w:r>
      </w:smartTag>
      <w:r w:rsidRPr="004A60EE">
        <w:rPr>
          <w:rFonts w:ascii="Times New Roman" w:eastAsia="Times New Roman" w:hAnsi="Times New Roman" w:cs="Times New Roman"/>
          <w:sz w:val="28"/>
          <w:szCs w:val="24"/>
          <w:lang w:val="en-US"/>
        </w:rPr>
        <w:t xml:space="preserve"> per hour with the intervals of about 80 seconds. One train takes up to 1,500 passengers. For greater safety of travel all trains are inspected every 6-9 hours of running. Being in operation for about 13 hours daily each metro train covers the distance equal to that from Moscow to </w:t>
      </w:r>
      <w:proofErr w:type="spellStart"/>
      <w:r w:rsidRPr="004A60EE">
        <w:rPr>
          <w:rFonts w:ascii="Times New Roman" w:eastAsia="Times New Roman" w:hAnsi="Times New Roman" w:cs="Times New Roman"/>
          <w:sz w:val="28"/>
          <w:szCs w:val="24"/>
          <w:lang w:val="en-US"/>
        </w:rPr>
        <w:t>St.Petersburg</w:t>
      </w:r>
      <w:proofErr w:type="spellEnd"/>
      <w:r w:rsidRPr="004A60EE">
        <w:rPr>
          <w:rFonts w:ascii="Times New Roman" w:eastAsia="Times New Roman" w:hAnsi="Times New Roman" w:cs="Times New Roman"/>
          <w:sz w:val="28"/>
          <w:szCs w:val="24"/>
          <w:lang w:val="en-US"/>
        </w:rPr>
        <w:t>. The trains servicing the Underground are supplied with low voltage direct current. The current is obtained from the third rail by special devices that are mounted beneath the motor coaches. Rolling stock is completely replaced approximately once every four years.</w:t>
      </w:r>
    </w:p>
    <w:p w:rsidR="004A60EE" w:rsidRPr="004A60EE" w:rsidRDefault="004A60EE" w:rsidP="004A60EE">
      <w:pPr>
        <w:contextualSpacing/>
        <w:jc w:val="both"/>
        <w:rPr>
          <w:rFonts w:ascii="Times New Roman" w:eastAsia="Times New Roman" w:hAnsi="Times New Roman" w:cs="Times New Roman"/>
          <w:sz w:val="28"/>
          <w:szCs w:val="24"/>
          <w:lang w:val="en-US"/>
        </w:rPr>
      </w:pPr>
      <w:r w:rsidRPr="004A60EE">
        <w:rPr>
          <w:rFonts w:ascii="Times New Roman" w:eastAsia="Times New Roman" w:hAnsi="Times New Roman" w:cs="Times New Roman"/>
          <w:sz w:val="28"/>
          <w:szCs w:val="24"/>
          <w:lang w:val="en-US"/>
        </w:rPr>
        <w:t xml:space="preserve">    The Moscow Metro can compete with the underground railways in any of the European capitals in level of automation. At present experiments are being conducted with an “automatic driver”, i.e. with computer-controlled trains. The computer devices will help to relieve the nervous strain on the drivers and make it possible to increase the cruising speed of trains even more. These automatic devices have already been tested over the Circle Route by way of experiment. The Moscow Metro is justly famous for clean and attractive stations and for good service of riders at rather low fares.</w:t>
      </w:r>
    </w:p>
    <w:p w:rsidR="004A60EE" w:rsidRPr="004A60EE" w:rsidRDefault="004A60EE" w:rsidP="004A60EE">
      <w:pPr>
        <w:contextualSpacing/>
        <w:jc w:val="both"/>
        <w:rPr>
          <w:rFonts w:ascii="Times New Roman" w:eastAsia="Times New Roman" w:hAnsi="Times New Roman" w:cs="Times New Roman"/>
          <w:sz w:val="28"/>
          <w:szCs w:val="24"/>
          <w:lang w:val="en-US"/>
        </w:rPr>
      </w:pPr>
      <w:r w:rsidRPr="004A60EE">
        <w:rPr>
          <w:rFonts w:ascii="Times New Roman" w:eastAsia="Times New Roman" w:hAnsi="Times New Roman" w:cs="Times New Roman"/>
          <w:sz w:val="28"/>
          <w:szCs w:val="24"/>
          <w:lang w:val="en-US"/>
        </w:rPr>
        <w:t xml:space="preserve">  Notes:  1. running sand – </w:t>
      </w:r>
      <w:r w:rsidRPr="004A60EE">
        <w:rPr>
          <w:rFonts w:ascii="Times New Roman" w:eastAsia="Times New Roman" w:hAnsi="Times New Roman" w:cs="Times New Roman"/>
          <w:sz w:val="28"/>
          <w:szCs w:val="24"/>
        </w:rPr>
        <w:t>сыпучий</w:t>
      </w:r>
      <w:r w:rsidRPr="004A60EE">
        <w:rPr>
          <w:rFonts w:ascii="Times New Roman" w:eastAsia="Times New Roman" w:hAnsi="Times New Roman" w:cs="Times New Roman"/>
          <w:sz w:val="28"/>
          <w:szCs w:val="24"/>
          <w:lang w:val="en-US"/>
        </w:rPr>
        <w:t xml:space="preserve"> </w:t>
      </w:r>
      <w:r w:rsidRPr="004A60EE">
        <w:rPr>
          <w:rFonts w:ascii="Times New Roman" w:eastAsia="Times New Roman" w:hAnsi="Times New Roman" w:cs="Times New Roman"/>
          <w:sz w:val="28"/>
          <w:szCs w:val="24"/>
        </w:rPr>
        <w:t>песок</w:t>
      </w:r>
      <w:r w:rsidRPr="004A60EE">
        <w:rPr>
          <w:rFonts w:ascii="Times New Roman" w:eastAsia="Times New Roman" w:hAnsi="Times New Roman" w:cs="Times New Roman"/>
          <w:sz w:val="28"/>
          <w:szCs w:val="24"/>
          <w:lang w:val="en-US"/>
        </w:rPr>
        <w:t xml:space="preserve">, </w:t>
      </w:r>
      <w:r w:rsidRPr="004A60EE">
        <w:rPr>
          <w:rFonts w:ascii="Times New Roman" w:eastAsia="Times New Roman" w:hAnsi="Times New Roman" w:cs="Times New Roman"/>
          <w:sz w:val="28"/>
          <w:szCs w:val="24"/>
        </w:rPr>
        <w:t>плывун</w:t>
      </w:r>
    </w:p>
    <w:p w:rsidR="004A60EE" w:rsidRPr="004A60EE" w:rsidRDefault="004A60EE" w:rsidP="004A60EE">
      <w:pPr>
        <w:contextualSpacing/>
        <w:jc w:val="both"/>
        <w:rPr>
          <w:rFonts w:ascii="Times New Roman" w:eastAsia="Times New Roman" w:hAnsi="Times New Roman" w:cs="Times New Roman"/>
          <w:sz w:val="28"/>
          <w:szCs w:val="24"/>
          <w:lang w:val="en-US"/>
        </w:rPr>
      </w:pPr>
      <w:r w:rsidRPr="004A60EE">
        <w:rPr>
          <w:rFonts w:ascii="Times New Roman" w:eastAsia="Times New Roman" w:hAnsi="Times New Roman" w:cs="Times New Roman"/>
          <w:sz w:val="28"/>
          <w:szCs w:val="24"/>
          <w:lang w:val="en-US"/>
        </w:rPr>
        <w:t xml:space="preserve">              </w:t>
      </w:r>
      <w:proofErr w:type="gramStart"/>
      <w:r w:rsidRPr="004A60EE">
        <w:rPr>
          <w:rFonts w:ascii="Times New Roman" w:eastAsia="Times New Roman" w:hAnsi="Times New Roman" w:cs="Times New Roman"/>
          <w:sz w:val="28"/>
          <w:szCs w:val="24"/>
          <w:lang w:val="en-US"/>
        </w:rPr>
        <w:t>2.cruising</w:t>
      </w:r>
      <w:proofErr w:type="gramEnd"/>
      <w:r w:rsidRPr="004A60EE">
        <w:rPr>
          <w:rFonts w:ascii="Times New Roman" w:eastAsia="Times New Roman" w:hAnsi="Times New Roman" w:cs="Times New Roman"/>
          <w:sz w:val="28"/>
          <w:szCs w:val="24"/>
          <w:lang w:val="en-US"/>
        </w:rPr>
        <w:t xml:space="preserve"> speed – </w:t>
      </w:r>
      <w:r w:rsidRPr="004A60EE">
        <w:rPr>
          <w:rFonts w:ascii="Times New Roman" w:eastAsia="Times New Roman" w:hAnsi="Times New Roman" w:cs="Times New Roman"/>
          <w:sz w:val="28"/>
          <w:szCs w:val="24"/>
        </w:rPr>
        <w:t>эксплуатационная</w:t>
      </w:r>
      <w:r w:rsidRPr="004A60EE">
        <w:rPr>
          <w:rFonts w:ascii="Times New Roman" w:eastAsia="Times New Roman" w:hAnsi="Times New Roman" w:cs="Times New Roman"/>
          <w:sz w:val="28"/>
          <w:szCs w:val="24"/>
          <w:lang w:val="en-US"/>
        </w:rPr>
        <w:t xml:space="preserve"> </w:t>
      </w:r>
      <w:r w:rsidRPr="004A60EE">
        <w:rPr>
          <w:rFonts w:ascii="Times New Roman" w:eastAsia="Times New Roman" w:hAnsi="Times New Roman" w:cs="Times New Roman"/>
          <w:sz w:val="28"/>
          <w:szCs w:val="24"/>
        </w:rPr>
        <w:t>скорость</w:t>
      </w:r>
    </w:p>
    <w:p w:rsidR="004A60EE" w:rsidRPr="004A60EE" w:rsidRDefault="004A60EE" w:rsidP="004A60EE">
      <w:pPr>
        <w:contextualSpacing/>
        <w:jc w:val="both"/>
        <w:rPr>
          <w:rFonts w:ascii="Times New Roman" w:eastAsia="Times New Roman" w:hAnsi="Times New Roman" w:cs="Times New Roman"/>
          <w:sz w:val="28"/>
          <w:szCs w:val="24"/>
          <w:lang w:val="en-US"/>
        </w:rPr>
      </w:pPr>
    </w:p>
    <w:p w:rsidR="004A60EE" w:rsidRPr="004A60EE" w:rsidRDefault="004A60EE" w:rsidP="004A60EE">
      <w:pPr>
        <w:contextualSpacing/>
        <w:jc w:val="both"/>
        <w:rPr>
          <w:rFonts w:ascii="Times New Roman" w:eastAsia="Times New Roman" w:hAnsi="Times New Roman" w:cs="Times New Roman"/>
          <w:sz w:val="28"/>
          <w:szCs w:val="24"/>
          <w:lang w:val="en-US"/>
        </w:rPr>
      </w:pPr>
      <w:r w:rsidRPr="004A60EE">
        <w:rPr>
          <w:rFonts w:ascii="Times New Roman" w:eastAsia="Times New Roman" w:hAnsi="Times New Roman" w:cs="Times New Roman"/>
          <w:b/>
          <w:sz w:val="28"/>
          <w:szCs w:val="24"/>
        </w:rPr>
        <w:lastRenderedPageBreak/>
        <w:t>Задание</w:t>
      </w:r>
      <w:r w:rsidRPr="004A60EE">
        <w:rPr>
          <w:rFonts w:ascii="Times New Roman" w:eastAsia="Times New Roman" w:hAnsi="Times New Roman" w:cs="Times New Roman"/>
          <w:b/>
          <w:sz w:val="28"/>
          <w:szCs w:val="24"/>
          <w:lang w:val="en-US"/>
        </w:rPr>
        <w:t xml:space="preserve"> 2 </w:t>
      </w:r>
      <w:r w:rsidRPr="004A60EE">
        <w:rPr>
          <w:rFonts w:ascii="Times New Roman" w:eastAsia="Times New Roman" w:hAnsi="Times New Roman" w:cs="Times New Roman"/>
          <w:sz w:val="28"/>
          <w:szCs w:val="24"/>
          <w:lang w:val="en-US"/>
        </w:rPr>
        <w:t>Answer the following general questions.</w:t>
      </w:r>
    </w:p>
    <w:p w:rsidR="004A60EE" w:rsidRPr="004A60EE" w:rsidRDefault="004A60EE" w:rsidP="004A60EE">
      <w:pPr>
        <w:contextualSpacing/>
        <w:jc w:val="both"/>
        <w:rPr>
          <w:rFonts w:ascii="Times New Roman" w:eastAsia="Times New Roman" w:hAnsi="Times New Roman" w:cs="Times New Roman"/>
          <w:sz w:val="28"/>
          <w:szCs w:val="24"/>
          <w:lang w:val="en-US"/>
        </w:rPr>
      </w:pPr>
      <w:r w:rsidRPr="004A60EE">
        <w:rPr>
          <w:rFonts w:ascii="Times New Roman" w:eastAsia="Times New Roman" w:hAnsi="Times New Roman" w:cs="Times New Roman"/>
          <w:sz w:val="28"/>
          <w:szCs w:val="24"/>
          <w:lang w:val="en-US"/>
        </w:rPr>
        <w:t xml:space="preserve">     1) Was the possibility of constructing Metro in Moscow discussed before the revolution for the first time? </w:t>
      </w:r>
    </w:p>
    <w:p w:rsidR="004A60EE" w:rsidRPr="004A60EE" w:rsidRDefault="004A60EE" w:rsidP="004A60EE">
      <w:pPr>
        <w:contextualSpacing/>
        <w:jc w:val="both"/>
        <w:rPr>
          <w:rFonts w:ascii="Times New Roman" w:eastAsia="Times New Roman" w:hAnsi="Times New Roman" w:cs="Times New Roman"/>
          <w:sz w:val="28"/>
          <w:szCs w:val="24"/>
          <w:lang w:val="en-US"/>
        </w:rPr>
      </w:pPr>
      <w:r w:rsidRPr="004A60EE">
        <w:rPr>
          <w:rFonts w:ascii="Times New Roman" w:eastAsia="Times New Roman" w:hAnsi="Times New Roman" w:cs="Times New Roman"/>
          <w:sz w:val="28"/>
          <w:szCs w:val="24"/>
          <w:lang w:val="en-US"/>
        </w:rPr>
        <w:t xml:space="preserve">2) Did the building of the Moscow Underground begin in 1917? </w:t>
      </w:r>
    </w:p>
    <w:p w:rsidR="004A60EE" w:rsidRPr="004A60EE" w:rsidRDefault="004A60EE" w:rsidP="004A60EE">
      <w:pPr>
        <w:contextualSpacing/>
        <w:jc w:val="both"/>
        <w:rPr>
          <w:rFonts w:ascii="Times New Roman" w:eastAsia="Times New Roman" w:hAnsi="Times New Roman" w:cs="Times New Roman"/>
          <w:sz w:val="28"/>
          <w:szCs w:val="24"/>
          <w:lang w:val="en-US"/>
        </w:rPr>
      </w:pPr>
      <w:r w:rsidRPr="004A60EE">
        <w:rPr>
          <w:rFonts w:ascii="Times New Roman" w:eastAsia="Times New Roman" w:hAnsi="Times New Roman" w:cs="Times New Roman"/>
          <w:sz w:val="28"/>
          <w:szCs w:val="24"/>
          <w:lang w:val="en-US"/>
        </w:rPr>
        <w:t>3) Does the project of the Moscow Metro represent a significant improvement on the London Underground system?</w:t>
      </w:r>
    </w:p>
    <w:p w:rsidR="004A60EE" w:rsidRPr="004A60EE" w:rsidRDefault="004A60EE" w:rsidP="004A60EE">
      <w:pPr>
        <w:contextualSpacing/>
        <w:jc w:val="both"/>
        <w:rPr>
          <w:rFonts w:ascii="Times New Roman" w:eastAsia="Times New Roman" w:hAnsi="Times New Roman" w:cs="Times New Roman"/>
          <w:sz w:val="28"/>
          <w:szCs w:val="24"/>
          <w:lang w:val="en-US"/>
        </w:rPr>
      </w:pPr>
      <w:r w:rsidRPr="004A60EE">
        <w:rPr>
          <w:rFonts w:ascii="Times New Roman" w:eastAsia="Times New Roman" w:hAnsi="Times New Roman" w:cs="Times New Roman"/>
          <w:sz w:val="28"/>
          <w:szCs w:val="24"/>
          <w:lang w:val="en-US"/>
        </w:rPr>
        <w:t>4) Was the out-and-cut method the most suitable one to construct the Moscow Underground?</w:t>
      </w:r>
    </w:p>
    <w:p w:rsidR="004A60EE" w:rsidRPr="004A60EE" w:rsidRDefault="004A60EE" w:rsidP="004A60EE">
      <w:pPr>
        <w:contextualSpacing/>
        <w:jc w:val="both"/>
        <w:rPr>
          <w:rFonts w:ascii="Times New Roman" w:eastAsia="Times New Roman" w:hAnsi="Times New Roman" w:cs="Times New Roman"/>
          <w:sz w:val="28"/>
          <w:szCs w:val="24"/>
          <w:lang w:val="en-US"/>
        </w:rPr>
      </w:pPr>
      <w:r w:rsidRPr="004A60EE">
        <w:rPr>
          <w:rFonts w:ascii="Times New Roman" w:eastAsia="Times New Roman" w:hAnsi="Times New Roman" w:cs="Times New Roman"/>
          <w:sz w:val="28"/>
          <w:szCs w:val="24"/>
          <w:lang w:val="en-US"/>
        </w:rPr>
        <w:t>5) Does the Moscow Metro consist of a circle line and 2 radial ones?</w:t>
      </w:r>
    </w:p>
    <w:p w:rsidR="004A60EE" w:rsidRPr="004A60EE" w:rsidRDefault="004A60EE" w:rsidP="004A60EE">
      <w:pPr>
        <w:contextualSpacing/>
        <w:jc w:val="both"/>
        <w:rPr>
          <w:rFonts w:ascii="Times New Roman" w:eastAsia="Times New Roman" w:hAnsi="Times New Roman" w:cs="Times New Roman"/>
          <w:sz w:val="28"/>
          <w:szCs w:val="24"/>
          <w:lang w:val="en-US"/>
        </w:rPr>
      </w:pPr>
      <w:r w:rsidRPr="004A60EE">
        <w:rPr>
          <w:rFonts w:ascii="Times New Roman" w:eastAsia="Times New Roman" w:hAnsi="Times New Roman" w:cs="Times New Roman"/>
          <w:sz w:val="28"/>
          <w:szCs w:val="24"/>
          <w:lang w:val="en-US"/>
        </w:rPr>
        <w:t xml:space="preserve"> 6) Is the construction of the Metro still going on?</w:t>
      </w:r>
    </w:p>
    <w:p w:rsidR="004A60EE" w:rsidRPr="004A60EE" w:rsidRDefault="004A60EE" w:rsidP="004A60EE">
      <w:pPr>
        <w:contextualSpacing/>
        <w:jc w:val="both"/>
        <w:rPr>
          <w:rFonts w:ascii="Times New Roman" w:eastAsia="Times New Roman" w:hAnsi="Times New Roman" w:cs="Times New Roman"/>
          <w:sz w:val="28"/>
          <w:szCs w:val="24"/>
          <w:lang w:val="en-US"/>
        </w:rPr>
      </w:pPr>
      <w:r w:rsidRPr="004A60EE">
        <w:rPr>
          <w:rFonts w:ascii="Times New Roman" w:eastAsia="Times New Roman" w:hAnsi="Times New Roman" w:cs="Times New Roman"/>
          <w:sz w:val="28"/>
          <w:szCs w:val="24"/>
          <w:lang w:val="en-US"/>
        </w:rPr>
        <w:t xml:space="preserve"> 7) Do Metro trains run with the intervals of about eight minutes during peak hours? </w:t>
      </w:r>
    </w:p>
    <w:p w:rsidR="004A60EE" w:rsidRPr="004A60EE" w:rsidRDefault="004A60EE" w:rsidP="004A60EE">
      <w:pPr>
        <w:contextualSpacing/>
        <w:jc w:val="both"/>
        <w:rPr>
          <w:rFonts w:ascii="Times New Roman" w:eastAsia="Times New Roman" w:hAnsi="Times New Roman" w:cs="Times New Roman"/>
          <w:sz w:val="28"/>
          <w:szCs w:val="24"/>
          <w:lang w:val="en-US"/>
        </w:rPr>
      </w:pPr>
      <w:r w:rsidRPr="004A60EE">
        <w:rPr>
          <w:rFonts w:ascii="Times New Roman" w:eastAsia="Times New Roman" w:hAnsi="Times New Roman" w:cs="Times New Roman"/>
          <w:sz w:val="28"/>
          <w:szCs w:val="24"/>
          <w:lang w:val="en-US"/>
        </w:rPr>
        <w:t xml:space="preserve">8) Are all trains inspected for greater safety of travel every week? </w:t>
      </w:r>
    </w:p>
    <w:p w:rsidR="004A60EE" w:rsidRPr="004A60EE" w:rsidRDefault="004A60EE" w:rsidP="004A60EE">
      <w:pPr>
        <w:contextualSpacing/>
        <w:jc w:val="both"/>
        <w:rPr>
          <w:rFonts w:ascii="Times New Roman" w:eastAsia="Times New Roman" w:hAnsi="Times New Roman" w:cs="Times New Roman"/>
          <w:sz w:val="28"/>
          <w:szCs w:val="24"/>
          <w:lang w:val="en-US"/>
        </w:rPr>
      </w:pPr>
      <w:r w:rsidRPr="004A60EE">
        <w:rPr>
          <w:rFonts w:ascii="Times New Roman" w:eastAsia="Times New Roman" w:hAnsi="Times New Roman" w:cs="Times New Roman"/>
          <w:sz w:val="28"/>
          <w:szCs w:val="24"/>
          <w:lang w:val="en-US"/>
        </w:rPr>
        <w:t xml:space="preserve">9) Can the Moscow Metro compete with the underground lines of other countries in level of automation? </w:t>
      </w:r>
    </w:p>
    <w:p w:rsidR="004A60EE" w:rsidRDefault="004A60EE" w:rsidP="004A60EE">
      <w:pPr>
        <w:contextualSpacing/>
        <w:jc w:val="both"/>
        <w:rPr>
          <w:rFonts w:ascii="Times New Roman" w:eastAsia="Times New Roman" w:hAnsi="Times New Roman" w:cs="Times New Roman"/>
          <w:sz w:val="28"/>
          <w:szCs w:val="24"/>
          <w:lang w:val="en-US"/>
        </w:rPr>
      </w:pPr>
      <w:r w:rsidRPr="004A60EE">
        <w:rPr>
          <w:rFonts w:ascii="Times New Roman" w:eastAsia="Times New Roman" w:hAnsi="Times New Roman" w:cs="Times New Roman"/>
          <w:sz w:val="28"/>
          <w:szCs w:val="24"/>
          <w:lang w:val="en-US"/>
        </w:rPr>
        <w:t>10) Will an “automatic driver” replace hard engine driver’s labor in future?</w:t>
      </w:r>
    </w:p>
    <w:p w:rsidR="004A60EE" w:rsidRDefault="004A60EE" w:rsidP="004A60EE">
      <w:pPr>
        <w:contextualSpacing/>
        <w:jc w:val="both"/>
        <w:rPr>
          <w:rFonts w:ascii="Times New Roman" w:eastAsia="Times New Roman" w:hAnsi="Times New Roman" w:cs="Times New Roman"/>
          <w:sz w:val="28"/>
          <w:szCs w:val="24"/>
          <w:lang w:val="en-US"/>
        </w:rPr>
      </w:pPr>
    </w:p>
    <w:p w:rsidR="004A60EE" w:rsidRPr="004A60EE" w:rsidRDefault="004A60EE" w:rsidP="004A60EE">
      <w:pPr>
        <w:spacing w:after="0" w:line="240" w:lineRule="auto"/>
        <w:rPr>
          <w:rFonts w:ascii="Times New Roman" w:eastAsia="Times New Roman" w:hAnsi="Times New Roman" w:cs="Times New Roman"/>
          <w:color w:val="000000"/>
          <w:kern w:val="28"/>
          <w:sz w:val="28"/>
          <w:szCs w:val="28"/>
          <w:lang w:val="en-US"/>
        </w:rPr>
      </w:pPr>
      <w:r w:rsidRPr="004A60EE">
        <w:rPr>
          <w:rFonts w:ascii="Times New Roman" w:eastAsia="Times New Roman" w:hAnsi="Times New Roman" w:cs="Times New Roman"/>
          <w:b/>
          <w:sz w:val="28"/>
          <w:szCs w:val="28"/>
        </w:rPr>
        <w:t>Задание</w:t>
      </w:r>
      <w:r w:rsidRPr="004A60EE">
        <w:rPr>
          <w:rFonts w:ascii="Times New Roman" w:eastAsia="Times New Roman" w:hAnsi="Times New Roman" w:cs="Times New Roman"/>
          <w:b/>
          <w:sz w:val="28"/>
          <w:szCs w:val="28"/>
          <w:lang w:val="en-US"/>
        </w:rPr>
        <w:t xml:space="preserve"> 3  </w:t>
      </w:r>
      <w:r w:rsidRPr="004A60EE">
        <w:rPr>
          <w:rFonts w:ascii="Times New Roman" w:eastAsia="Times New Roman" w:hAnsi="Times New Roman" w:cs="Times New Roman"/>
          <w:color w:val="000000"/>
          <w:kern w:val="28"/>
          <w:sz w:val="28"/>
          <w:szCs w:val="28"/>
          <w:lang w:val="en-US"/>
        </w:rPr>
        <w:t>Present Indefinite Active or Present Continuous Active? Put the verb in brackets into the correct tense form.</w:t>
      </w:r>
    </w:p>
    <w:p w:rsidR="004A60EE" w:rsidRPr="004A60EE" w:rsidRDefault="004A60EE" w:rsidP="004A60EE">
      <w:pPr>
        <w:contextualSpacing/>
        <w:jc w:val="both"/>
        <w:rPr>
          <w:rFonts w:ascii="Times New Roman" w:eastAsia="Times New Roman" w:hAnsi="Times New Roman" w:cs="Times New Roman"/>
          <w:sz w:val="28"/>
          <w:szCs w:val="28"/>
          <w:lang w:val="en-US"/>
        </w:rPr>
      </w:pPr>
      <w:r w:rsidRPr="00C45975">
        <w:rPr>
          <w:rFonts w:ascii="Times New Roman" w:eastAsia="Times New Roman" w:hAnsi="Times New Roman" w:cs="Times New Roman"/>
          <w:color w:val="000000"/>
          <w:kern w:val="28"/>
          <w:sz w:val="23"/>
          <w:szCs w:val="23"/>
          <w:lang w:val="en-US"/>
        </w:rPr>
        <w:t xml:space="preserve"> </w:t>
      </w:r>
      <w:r w:rsidRPr="004A60EE">
        <w:rPr>
          <w:rFonts w:ascii="Times New Roman" w:eastAsia="Times New Roman" w:hAnsi="Times New Roman" w:cs="Times New Roman"/>
          <w:color w:val="000000"/>
          <w:kern w:val="28"/>
          <w:sz w:val="28"/>
          <w:szCs w:val="28"/>
          <w:lang w:val="en-US"/>
        </w:rPr>
        <w:t xml:space="preserve">1) Many foreign tourists [to travel] in our country at present. 2) A person with a good education usually [to get] a better job. 3) The train is late because the workers [to repair] the track. 4) As a rule the workers [to repair] the track in summer. 5) Look! </w:t>
      </w:r>
      <w:proofErr w:type="gramStart"/>
      <w:r w:rsidRPr="004A60EE">
        <w:rPr>
          <w:rFonts w:ascii="Times New Roman" w:eastAsia="Times New Roman" w:hAnsi="Times New Roman" w:cs="Times New Roman"/>
          <w:color w:val="000000"/>
          <w:kern w:val="28"/>
          <w:sz w:val="28"/>
          <w:szCs w:val="28"/>
          <w:lang w:val="en-US"/>
        </w:rPr>
        <w:t>Two aircrafts [to fly] in the dark sky.</w:t>
      </w:r>
      <w:proofErr w:type="gramEnd"/>
      <w:r w:rsidRPr="004A60EE">
        <w:rPr>
          <w:rFonts w:ascii="Times New Roman" w:eastAsia="Times New Roman" w:hAnsi="Times New Roman" w:cs="Times New Roman"/>
          <w:color w:val="000000"/>
          <w:kern w:val="28"/>
          <w:sz w:val="28"/>
          <w:szCs w:val="28"/>
          <w:lang w:val="en-US"/>
        </w:rPr>
        <w:t xml:space="preserve"> 6) This fast train always [to arrive] on schedule. 7) This section of track [to need] reconstruction. 7) The problem of ecology [to become] one of the most important problems for mankind now. 8) Englishmen very seldom [to talk] on the Underground. </w:t>
      </w:r>
      <w:proofErr w:type="gramStart"/>
      <w:r w:rsidRPr="004A60EE">
        <w:rPr>
          <w:rFonts w:ascii="Times New Roman" w:eastAsia="Times New Roman" w:hAnsi="Times New Roman" w:cs="Times New Roman"/>
          <w:color w:val="000000"/>
          <w:kern w:val="28"/>
          <w:sz w:val="28"/>
          <w:szCs w:val="28"/>
          <w:lang w:val="en-US"/>
        </w:rPr>
        <w:t>They [to prefer] to read newspapers.</w:t>
      </w:r>
      <w:proofErr w:type="gramEnd"/>
      <w:r w:rsidRPr="004A60EE">
        <w:rPr>
          <w:rFonts w:ascii="Times New Roman" w:eastAsia="Times New Roman" w:hAnsi="Times New Roman" w:cs="Times New Roman"/>
          <w:color w:val="000000"/>
          <w:kern w:val="28"/>
          <w:sz w:val="28"/>
          <w:szCs w:val="28"/>
          <w:lang w:val="en-US"/>
        </w:rPr>
        <w:t xml:space="preserve"> 9) My TV set [to work] better now because we have installed the external antenna. 10) I can’t talk to you because I [to hurry].</w:t>
      </w:r>
    </w:p>
    <w:p w:rsidR="00030004" w:rsidRPr="004A60EE" w:rsidRDefault="00030004">
      <w:pPr>
        <w:rPr>
          <w:lang w:val="en-US"/>
        </w:rPr>
      </w:pPr>
    </w:p>
    <w:sectPr w:rsidR="00030004" w:rsidRPr="004A60EE" w:rsidSect="000300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A60EE"/>
    <w:rsid w:val="00030004"/>
    <w:rsid w:val="004A60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0E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655</Words>
  <Characters>3740</Characters>
  <Application>Microsoft Office Word</Application>
  <DocSecurity>0</DocSecurity>
  <Lines>31</Lines>
  <Paragraphs>8</Paragraphs>
  <ScaleCrop>false</ScaleCrop>
  <Company/>
  <LinksUpToDate>false</LinksUpToDate>
  <CharactersWithSpaces>4387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2025-02-15T03:47:00Z</dcterms:created>
  <dcterms:modified xsi:type="dcterms:W3CDTF">2025-02-15T03:49:00Z</dcterms:modified>
</cp:coreProperties>
</file>