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8F" w:rsidRDefault="0096248F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3AD2" w:rsidRPr="004179F4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F4">
        <w:rPr>
          <w:rFonts w:ascii="Times New Roman" w:hAnsi="Times New Roman" w:cs="Times New Roman"/>
          <w:b/>
          <w:sz w:val="28"/>
          <w:szCs w:val="28"/>
        </w:rPr>
        <w:t>МИНИСТЕРСТВО ТРАНСПОРТА РОССИЙСКОЙ ФЕДЕРАЦИИ</w:t>
      </w:r>
    </w:p>
    <w:p w:rsidR="008E3AD2" w:rsidRPr="004179F4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F4">
        <w:rPr>
          <w:rFonts w:ascii="Times New Roman" w:hAnsi="Times New Roman" w:cs="Times New Roman"/>
          <w:b/>
          <w:sz w:val="28"/>
          <w:szCs w:val="28"/>
        </w:rPr>
        <w:t>ФЕДЕРАЛЬНОЕ АГЕНСТВО ЖЕЛЕЗНОДОРОЖНОГО ТРАНСПОРТА</w:t>
      </w:r>
    </w:p>
    <w:p w:rsidR="008E3AD2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4179F4">
        <w:rPr>
          <w:rFonts w:ascii="Times New Roman" w:hAnsi="Times New Roman" w:cs="Times New Roman"/>
          <w:sz w:val="28"/>
          <w:szCs w:val="28"/>
        </w:rPr>
        <w:t>Филиал федерального государственного бюджетного образовательного</w:t>
      </w:r>
    </w:p>
    <w:p w:rsidR="008E3AD2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4179F4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8E3AD2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4179F4">
        <w:rPr>
          <w:rFonts w:ascii="Times New Roman" w:hAnsi="Times New Roman" w:cs="Times New Roman"/>
          <w:sz w:val="28"/>
          <w:szCs w:val="28"/>
        </w:rPr>
        <w:t>«Самарский государственный университет путей сообщения» в г.Саратове</w:t>
      </w:r>
    </w:p>
    <w:p w:rsidR="008E3AD2" w:rsidRPr="004179F4" w:rsidRDefault="008E3AD2" w:rsidP="008E3AD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9F4">
        <w:rPr>
          <w:rFonts w:ascii="Times New Roman" w:hAnsi="Times New Roman" w:cs="Times New Roman"/>
          <w:b/>
          <w:sz w:val="24"/>
          <w:szCs w:val="24"/>
        </w:rPr>
        <w:t>Филиал СамГУПС в г. Саратове</w:t>
      </w:r>
    </w:p>
    <w:p w:rsidR="008E3AD2" w:rsidRDefault="008E3AD2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3AD2" w:rsidRDefault="008E3AD2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3AD2" w:rsidRDefault="008E3AD2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3AD2" w:rsidRDefault="008E3AD2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3AD2" w:rsidRPr="0096248F" w:rsidRDefault="008E3AD2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8" w:type="dxa"/>
        <w:tblBorders>
          <w:insideH w:val="single" w:sz="4" w:space="0" w:color="auto"/>
        </w:tblBorders>
        <w:tblLook w:val="04A0"/>
      </w:tblPr>
      <w:tblGrid>
        <w:gridCol w:w="5211"/>
        <w:gridCol w:w="4677"/>
      </w:tblGrid>
      <w:tr w:rsidR="0096248F" w:rsidRPr="0096248F" w:rsidTr="00FA4A21">
        <w:tc>
          <w:tcPr>
            <w:tcW w:w="5211" w:type="dxa"/>
            <w:shd w:val="clear" w:color="auto" w:fill="auto"/>
          </w:tcPr>
          <w:p w:rsidR="0096248F" w:rsidRPr="0096248F" w:rsidRDefault="0096248F" w:rsidP="00962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96248F" w:rsidRPr="0096248F" w:rsidRDefault="0096248F" w:rsidP="00962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</w:p>
          <w:p w:rsidR="0096248F" w:rsidRPr="0096248F" w:rsidRDefault="0096248F" w:rsidP="00962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рабочей программе по специальности </w:t>
            </w:r>
          </w:p>
          <w:p w:rsidR="0096248F" w:rsidRPr="0096248F" w:rsidRDefault="0096248F" w:rsidP="00962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23.02.01 Организация перевозок и управление на транспорте (по видам)</w:t>
            </w:r>
          </w:p>
          <w:p w:rsidR="0096248F" w:rsidRPr="0096248F" w:rsidRDefault="0096248F" w:rsidP="00962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6248F" w:rsidRPr="0096248F" w:rsidRDefault="0096248F" w:rsidP="00962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E4FF9" w:rsidRDefault="003C4773" w:rsidP="00EE4FF9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ТЕТРАДЬ</w:t>
      </w:r>
    </w:p>
    <w:p w:rsidR="00EE4FF9" w:rsidRDefault="00EE4FF9" w:rsidP="00EE4FF9">
      <w:pPr>
        <w:spacing w:after="0" w:line="31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 проведению </w:t>
      </w:r>
      <w:r w:rsidR="003C4773">
        <w:rPr>
          <w:rFonts w:ascii="Times New Roman" w:hAnsi="Times New Roman"/>
          <w:b/>
          <w:i/>
          <w:sz w:val="28"/>
          <w:szCs w:val="28"/>
        </w:rPr>
        <w:t>практических занятий</w:t>
      </w:r>
      <w:r>
        <w:rPr>
          <w:rFonts w:ascii="Times New Roman" w:hAnsi="Times New Roman"/>
          <w:b/>
          <w:i/>
          <w:sz w:val="28"/>
          <w:szCs w:val="28"/>
        </w:rPr>
        <w:t xml:space="preserve"> по дисциплине</w:t>
      </w: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ОП.09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ТЕХНИЧЕСКАЯ ЭКСПЛУАТАЦИЯ ЖЕЛЕЗНЫХ ДОРОГ И БЕЗОПАСНОСТЬ ДВИЖЕНИЯ</w:t>
      </w:r>
    </w:p>
    <w:p w:rsidR="0096248F" w:rsidRPr="0096248F" w:rsidRDefault="0096248F" w:rsidP="00962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248F" w:rsidRPr="008E3AD2" w:rsidRDefault="008E3AD2" w:rsidP="008E3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3AD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САРАТОВ </w:t>
      </w:r>
    </w:p>
    <w:p w:rsidR="008E3AD2" w:rsidRDefault="008E3AD2" w:rsidP="008E3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3AD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2023</w:t>
      </w:r>
    </w:p>
    <w:p w:rsidR="0051455C" w:rsidRPr="008E3AD2" w:rsidRDefault="0051455C" w:rsidP="008E3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6248F" w:rsidRPr="0096248F" w:rsidRDefault="0096248F" w:rsidP="009624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4962"/>
      </w:tblGrid>
      <w:tr w:rsidR="00A74209" w:rsidRPr="001A70AC" w:rsidTr="00A223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A70AC">
              <w:rPr>
                <w:rFonts w:ascii="Times New Roman" w:hAnsi="Times New Roman"/>
                <w:b/>
                <w:sz w:val="24"/>
                <w:szCs w:val="24"/>
              </w:rPr>
              <w:t>ОДОБРЕНО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 xml:space="preserve">на заседании ЦМК «Организация перевозок 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>и управление на транспорте»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r>
              <w:rPr>
                <w:rFonts w:ascii="Times New Roman" w:hAnsi="Times New Roman"/>
                <w:sz w:val="24"/>
                <w:szCs w:val="24"/>
              </w:rPr>
              <w:t>Е.А. Солопова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74209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A70AC">
              <w:rPr>
                <w:rFonts w:ascii="Times New Roman" w:hAnsi="Times New Roman"/>
                <w:b/>
                <w:caps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ено</w:t>
            </w:r>
          </w:p>
          <w:p w:rsidR="00A74209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 совета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74209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rPr>
                <w:rFonts w:ascii="Times New Roman" w:hAnsi="Times New Roman"/>
                <w:sz w:val="24"/>
                <w:szCs w:val="24"/>
              </w:rPr>
            </w:pP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 xml:space="preserve">Зам. директора по УР  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rPr>
                <w:rFonts w:ascii="Times New Roman" w:hAnsi="Times New Roman"/>
                <w:sz w:val="24"/>
                <w:szCs w:val="24"/>
              </w:rPr>
            </w:pPr>
            <w:r w:rsidRPr="001A70AC"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</w:rPr>
              <w:t>С.А. Крижановский</w:t>
            </w:r>
            <w:r w:rsidRPr="001A70A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74209" w:rsidRPr="001A70AC" w:rsidRDefault="00A74209" w:rsidP="00A223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51" w:right="-1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</w:tbl>
    <w:p w:rsidR="008163FD" w:rsidRDefault="008163FD" w:rsidP="00A43C72">
      <w:pPr>
        <w:shd w:val="clear" w:color="auto" w:fill="FFFFFF"/>
        <w:spacing w:after="0" w:line="360" w:lineRule="exact"/>
        <w:ind w:right="5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F7486" w:rsidRDefault="00EF7486" w:rsidP="00A43C72">
      <w:pPr>
        <w:shd w:val="clear" w:color="auto" w:fill="FFFFFF"/>
        <w:spacing w:after="0" w:line="360" w:lineRule="exact"/>
        <w:ind w:right="5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F7486" w:rsidRDefault="00EF7486" w:rsidP="00A43C72">
      <w:pPr>
        <w:shd w:val="clear" w:color="auto" w:fill="FFFFFF"/>
        <w:spacing w:after="0" w:line="360" w:lineRule="exact"/>
        <w:ind w:right="5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163FD" w:rsidRPr="002D3D02" w:rsidRDefault="008163FD" w:rsidP="00A43C72">
      <w:pPr>
        <w:shd w:val="clear" w:color="auto" w:fill="FFFFFF"/>
        <w:spacing w:after="0" w:line="360" w:lineRule="exact"/>
        <w:ind w:right="5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6248F" w:rsidRPr="008163FD" w:rsidRDefault="00E579F5" w:rsidP="00A43C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учебной дисциплины разработана в соответствии с требованиями ФГОС по специальности СПО 23.02.01 «Организация перевозок и управление на транспорте (по видам) и на основе Примерной программы учебной дисциплины.</w:t>
      </w:r>
    </w:p>
    <w:p w:rsidR="00E579F5" w:rsidRPr="00E579F5" w:rsidRDefault="00E579F5" w:rsidP="00A43C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рабочей тетради - обеспечить усвоение и закрепление знаний и </w:t>
      </w:r>
      <w:r w:rsidR="00F55CF4"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умений,</w:t>
      </w: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основным темам курса.</w:t>
      </w:r>
    </w:p>
    <w:p w:rsidR="00E579F5" w:rsidRPr="00E579F5" w:rsidRDefault="00E579F5" w:rsidP="00F55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способствует развитию у обучающихся умений анализировать, делатьобобщения и выводы, решать </w:t>
      </w:r>
      <w:r w:rsidR="00F55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ситуационные</w:t>
      </w: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и формулировать ответы.</w:t>
      </w:r>
    </w:p>
    <w:p w:rsidR="00E579F5" w:rsidRPr="00E579F5" w:rsidRDefault="00E579F5" w:rsidP="00F55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по предмету «</w:t>
      </w:r>
      <w:r w:rsidR="00F55CF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55CF4" w:rsidRPr="00F55CF4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ехническая эксплуатация железных дорог и безопасность движения</w:t>
      </w: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представляет собойсборник контрольно-проверочных заданий для обучающихся. В сборник включены тестовые задания, </w:t>
      </w:r>
      <w:r w:rsidR="00F5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поездные </w:t>
      </w: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 возникающие на железнодорожном транспорте,схемы и пр.</w:t>
      </w:r>
    </w:p>
    <w:p w:rsidR="00EE4FF9" w:rsidRPr="00E579F5" w:rsidRDefault="00E579F5" w:rsidP="00F55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тетрадь предназначена для обучающихся техникумов железнодорожногопрофиля.</w:t>
      </w:r>
      <w:r w:rsidR="00F55CF4" w:rsidRPr="00F55C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предусматривает изучение общих обязанностей работников железнодорожного транспорта, норм содержания важнейших сооружений, устройств и подвижного состава, и требований, предъявляемых к ним, систему организации движения поездов, принципов сигнализации для осуществления грузовых и пассажирских перевозок и обеспечения безопасности движения, грамотное ведение поездной и технической документации.</w:t>
      </w:r>
    </w:p>
    <w:p w:rsidR="00585741" w:rsidRPr="00E579F5" w:rsidRDefault="00585741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9" w:rsidRDefault="00EE4FF9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D48" w:rsidRPr="00A74209" w:rsidRDefault="00EF7486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Составитель (автор): </w:t>
      </w:r>
    </w:p>
    <w:p w:rsidR="00F55CF4" w:rsidRDefault="00EF7486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Царева Марина Викторовна, преподаватель филиала СамГУПС в г. Саратове. </w:t>
      </w: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09" w:rsidRDefault="00A74209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09" w:rsidRDefault="00A74209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F4" w:rsidRDefault="00F55CF4" w:rsidP="00A4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35" w:rsidRDefault="0096248F" w:rsidP="009F5335">
      <w:pPr>
        <w:tabs>
          <w:tab w:val="left" w:pos="1530"/>
          <w:tab w:val="left" w:pos="1710"/>
          <w:tab w:val="center" w:pos="524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</w:t>
      </w:r>
      <w:r w:rsidR="00A74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е:</w:t>
      </w:r>
    </w:p>
    <w:p w:rsidR="00EF7486" w:rsidRDefault="00585741" w:rsidP="009F5335">
      <w:pPr>
        <w:tabs>
          <w:tab w:val="left" w:pos="1530"/>
          <w:tab w:val="left" w:pos="1710"/>
          <w:tab w:val="center" w:pos="5244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bookmarkStart w:id="0" w:name="_Hlk141971324"/>
    </w:p>
    <w:p w:rsidR="0096248F" w:rsidRPr="005514E1" w:rsidRDefault="0096248F" w:rsidP="005514E1">
      <w:pPr>
        <w:tabs>
          <w:tab w:val="left" w:pos="0"/>
          <w:tab w:val="center" w:pos="5244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</w:t>
      </w:r>
      <w:bookmarkEnd w:id="0"/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  <w:r w:rsidR="00723AF5" w:rsidRPr="0072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и эксплуатация стрелочных переводов при обеспечении безопасности движения поездов 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………………………….………..</w:t>
      </w:r>
      <w:r w:rsidR="0029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6248F" w:rsidRPr="005514E1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№2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и анализ работы ж.д. переездов и обеспечение безопасности движения поездов .………………………………………..</w:t>
      </w:r>
      <w:r w:rsidR="0029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96248F" w:rsidRPr="005514E1" w:rsidRDefault="0096248F" w:rsidP="009F167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1" w:name="_GoBack"/>
      <w:r w:rsidR="002C3C8F" w:rsidRPr="002C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сигналов и светофоров на железнодорожном транспорте </w:t>
      </w:r>
      <w:bookmarkEnd w:id="1"/>
      <w:r w:rsidR="002C3C8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</w:t>
      </w:r>
      <w:r w:rsidR="002379C3" w:rsidRPr="002379C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</w:t>
      </w:r>
      <w:r w:rsidR="00181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6248F" w:rsidRPr="005514E1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мест производства работ на перегоне и на станции………………………………………………………………………………….</w:t>
      </w:r>
      <w:r w:rsidR="00D86AF4" w:rsidRP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</w:p>
    <w:p w:rsidR="0096248F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ТРА промежуточной железнодорожной станции.…………………………………………………………………………………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</w:p>
    <w:p w:rsidR="00AE548F" w:rsidRPr="00AE548F" w:rsidRDefault="00AE548F" w:rsidP="00AE54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маневровой работы на железнодорожной 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…………………………………………………………………………………. 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</w:p>
    <w:p w:rsidR="0096248F" w:rsidRPr="005514E1" w:rsidRDefault="0096248F" w:rsidP="003A0A1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закрепления вагонов на станционных путях тормозными </w:t>
      </w:r>
      <w:r w:rsidR="00980468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ашмаками……………</w:t>
      </w:r>
      <w:r w:rsidR="003A0A1D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.……………………………………</w:t>
      </w:r>
      <w:r w:rsidR="00980468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A0A1D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5459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56</w:t>
      </w:r>
    </w:p>
    <w:p w:rsidR="0096248F" w:rsidRPr="005514E1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4D2E79" w:rsidRPr="004D2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Порядокс</w:t>
      </w:r>
      <w:r w:rsidR="001D708A" w:rsidRPr="004D2E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D708A" w:rsidRPr="001D70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</w:t>
      </w:r>
      <w:r w:rsidR="004D2E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D708A" w:rsidRPr="001D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поезда, определение массы и длины поезда. Проверка обеспечения поездатормозами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7C2D8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14E1"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6248F" w:rsidRPr="005514E1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D199D" w:rsidRPr="003D19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движения поездов на перегонах, оборудованных автоблокировкой (АБ).</w:t>
      </w:r>
      <w:r w:rsidR="00024BAE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514E1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</w:t>
      </w:r>
      <w:r w:rsidR="009A074A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</w:t>
      </w:r>
      <w:r w:rsidR="006B3641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</w:t>
      </w:r>
    </w:p>
    <w:p w:rsidR="00F55CF4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№1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12D5C" w:rsidRPr="00212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движения поездов при использовании телефонных средств связи</w:t>
      </w:r>
      <w:r w:rsidR="00212D5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</w:t>
      </w:r>
      <w:r w:rsidR="00E77488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</w:t>
      </w:r>
      <w:r w:rsidR="00161021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</w:t>
      </w:r>
    </w:p>
    <w:p w:rsidR="0096248F" w:rsidRPr="005514E1" w:rsidRDefault="0096248F" w:rsidP="009F16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№1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2D5C" w:rsidRPr="0021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назначения и передачи предупреждений </w:t>
      </w:r>
      <w:r w:rsidR="00212D5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</w:t>
      </w:r>
      <w:r w:rsidR="00AB2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161021" w:rsidRPr="005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</w:t>
      </w:r>
      <w:r w:rsidR="00AE548F" w:rsidRPr="00AE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96248F" w:rsidRPr="005514E1" w:rsidRDefault="00AE548F" w:rsidP="00AE548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№1</w:t>
      </w:r>
      <w:r w:rsidR="0051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E54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действий ДСП при выявлении неисправностей устройств СЦБ, оформление записей в журнале ДУ-46 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AE5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6248F" w:rsidRPr="005514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6A361F" w:rsidRPr="006A361F" w:rsidRDefault="006A361F" w:rsidP="006A3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ПРАКТИЧЕСКОЕ ЗАНЯТИЕ №1</w:t>
      </w:r>
    </w:p>
    <w:p w:rsidR="006A361F" w:rsidRPr="006A361F" w:rsidRDefault="006A361F" w:rsidP="006A36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361F" w:rsidRPr="006A361F" w:rsidRDefault="006A361F" w:rsidP="006A3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Тема:</w:t>
      </w: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и эксплуатация стрелочных переводов при обеспечении безопасности движения поездов </w:t>
      </w:r>
    </w:p>
    <w:p w:rsidR="006A361F" w:rsidRPr="006A361F" w:rsidRDefault="006A361F" w:rsidP="006A3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6A361F" w:rsidRPr="006A361F" w:rsidRDefault="006A361F" w:rsidP="006A3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1F" w:rsidRPr="006A361F" w:rsidRDefault="006A361F" w:rsidP="006A3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hAnsi="Times New Roman" w:cs="Times New Roman"/>
          <w:sz w:val="28"/>
          <w:szCs w:val="28"/>
        </w:rPr>
        <w:t xml:space="preserve">Изучить раздел </w:t>
      </w:r>
      <w:r w:rsidRPr="006A361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технической эксплуатации железных дорог Российской Федерации. </w:t>
      </w:r>
      <w:r w:rsidRPr="006A3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Утверждены приказом Минтранса России №250 от 23.06.2022. Сооружения и устройства путевого хозяйства в части: </w:t>
      </w:r>
    </w:p>
    <w:p w:rsidR="006A361F" w:rsidRPr="006A361F" w:rsidRDefault="006A361F" w:rsidP="006A361F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определять неисправности стрелочного перевода, при наличии которых запрещается их эксплуатация. </w:t>
      </w:r>
    </w:p>
    <w:p w:rsidR="006A361F" w:rsidRPr="006A361F" w:rsidRDefault="006A361F" w:rsidP="006A361F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6A361F" w:rsidRPr="006A361F" w:rsidRDefault="006A361F" w:rsidP="006A36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Обыкновенный стрелочный перевод на полигоне СТЖТ</w:t>
      </w:r>
    </w:p>
    <w:p w:rsidR="006A361F" w:rsidRPr="006A361F" w:rsidRDefault="006A361F" w:rsidP="006A36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Макет стрелочного перевода;</w:t>
      </w:r>
    </w:p>
    <w:p w:rsidR="006A361F" w:rsidRPr="006A361F" w:rsidRDefault="006A361F" w:rsidP="006A36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Путевой шаблон для измерения ширины колеи;</w:t>
      </w:r>
    </w:p>
    <w:p w:rsidR="006A361F" w:rsidRPr="006A361F" w:rsidRDefault="006A361F" w:rsidP="006A36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Щуп, толщиной </w:t>
      </w:r>
      <w:smartTag w:uri="urn:schemas-microsoft-com:office:smarttags" w:element="metricconverter">
        <w:smartTagPr>
          <w:attr w:name="ProductID" w:val="4 мм"/>
        </w:smartTagPr>
        <w:r w:rsidRPr="006A36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мм</w:t>
        </w:r>
      </w:smartTag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361F" w:rsidRPr="006A361F" w:rsidRDefault="006A361F" w:rsidP="006A361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Стальные линейки.</w:t>
      </w:r>
    </w:p>
    <w:p w:rsidR="0096248F" w:rsidRDefault="0096248F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6A361F" w:rsidRDefault="006A361F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3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Определите на схеме марку стрелочного перевода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A361F" w:rsidRDefault="006A361F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A3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Укажите допустимые марки крестовин стрелочных переводов на путях различного назначения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5E78" w:rsidRPr="006A361F" w:rsidRDefault="00AC5E78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AC5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Вычертите схему одиночного стрелочного перевода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5E78" w:rsidRDefault="00AC5E78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/>
        </w:rPr>
        <w:t xml:space="preserve">4. </w:t>
      </w:r>
      <w:r w:rsidRPr="00AC5E78">
        <w:rPr>
          <w:rFonts w:ascii="Times New Roman" w:eastAsia="Times New Roman" w:hAnsi="Times New Roman" w:cs="Times New Roman"/>
          <w:sz w:val="28"/>
          <w:szCs w:val="28"/>
          <w:lang/>
        </w:rPr>
        <w:t>Перечислите неисправности стрелочного перевода, при наличии которых запрещается его эксплуатировать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AC5E78" w:rsidRDefault="00AC5E78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5. </w:t>
      </w:r>
      <w:r w:rsidRPr="00AC5E78">
        <w:rPr>
          <w:rFonts w:ascii="Times New Roman" w:eastAsia="Times New Roman" w:hAnsi="Times New Roman" w:cs="Times New Roman"/>
          <w:sz w:val="28"/>
          <w:szCs w:val="28"/>
          <w:lang/>
        </w:rPr>
        <w:t xml:space="preserve">Согласно варианта результата измерений </w:t>
      </w:r>
      <w:r w:rsidRPr="00AC5E78">
        <w:rPr>
          <w:rFonts w:ascii="Times New Roman" w:eastAsia="Times New Roman" w:hAnsi="Times New Roman" w:cs="Times New Roman"/>
          <w:i/>
          <w:sz w:val="28"/>
          <w:szCs w:val="28"/>
          <w:lang/>
        </w:rPr>
        <w:t>(Таблица 1)</w:t>
      </w:r>
      <w:r w:rsidRPr="00AC5E78">
        <w:rPr>
          <w:rFonts w:ascii="Times New Roman" w:eastAsia="Times New Roman" w:hAnsi="Times New Roman" w:cs="Times New Roman"/>
          <w:sz w:val="28"/>
          <w:szCs w:val="28"/>
          <w:lang/>
        </w:rPr>
        <w:t xml:space="preserve"> и в соответствии требований ПТЭ сделайте вывод о возможности или невозможности эксплуатации данного стрелочного перевода</w:t>
      </w:r>
      <w:r w:rsidRPr="002926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(Таблица 2).</w:t>
      </w:r>
    </w:p>
    <w:p w:rsidR="00C51B72" w:rsidRPr="00C51B72" w:rsidRDefault="00C51B72" w:rsidP="00C51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C51B7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Содержание отчета:</w:t>
      </w:r>
    </w:p>
    <w:p w:rsidR="00C51B72" w:rsidRPr="00C51B72" w:rsidRDefault="00C51B72" w:rsidP="00C51B72">
      <w:pPr>
        <w:numPr>
          <w:ilvl w:val="0"/>
          <w:numId w:val="33"/>
        </w:num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Дайте определение:</w:t>
      </w:r>
    </w:p>
    <w:p w:rsidR="00C51B72" w:rsidRPr="00C51B72" w:rsidRDefault="00C51B72" w:rsidP="00C51B72">
      <w:pPr>
        <w:spacing w:after="0" w:line="240" w:lineRule="auto"/>
        <w:ind w:left="28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Стрелочный перевод – это________________________________________________</w:t>
      </w:r>
    </w:p>
    <w:p w:rsidR="00C51B72" w:rsidRPr="00C51B72" w:rsidRDefault="00C51B72" w:rsidP="00C51B72">
      <w:pPr>
        <w:spacing w:after="0" w:line="240" w:lineRule="auto"/>
        <w:ind w:left="28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ind w:left="28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Стрелка – это _________________________________________________________</w:t>
      </w:r>
    </w:p>
    <w:p w:rsidR="00C51B72" w:rsidRPr="00C51B72" w:rsidRDefault="00C51B72" w:rsidP="00C51B72">
      <w:pPr>
        <w:spacing w:after="0" w:line="240" w:lineRule="auto"/>
        <w:ind w:left="28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    Стрелка нецентрализованная 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    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    Стрелка централизованная ______________________________________________</w:t>
      </w:r>
    </w:p>
    <w:p w:rsid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    ______________________________________________________________________</w:t>
      </w:r>
    </w:p>
    <w:p w:rsid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numPr>
          <w:ilvl w:val="0"/>
          <w:numId w:val="33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lastRenderedPageBreak/>
        <w:t>Назовите основные части и элементы стрелочного перевода:</w:t>
      </w:r>
    </w:p>
    <w:p w:rsidR="00C51B72" w:rsidRPr="00C51B72" w:rsidRDefault="00986311" w:rsidP="00C51B7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iCs/>
          <w:sz w:val="28"/>
          <w:szCs w:val="28"/>
          <w:lang/>
        </w:rPr>
      </w:pPr>
      <w:r w:rsidRPr="00986311">
        <w:rPr>
          <w:rFonts w:ascii="Calibri" w:eastAsia="Calibri" w:hAnsi="Calibri" w:cs="Times New Roman"/>
          <w:noProof/>
          <w:lang w:eastAsia="ru-RU"/>
        </w:rPr>
        <w:pict>
          <v:rect id="Прямоугольник 6" o:spid="_x0000_s1026" style="position:absolute;left:0;text-align:left;margin-left:356.25pt;margin-top:16.15pt;width:21.75pt;height:25.5pt;z-index:25198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" fillcolor="window" strokecolor="windowText" strokeweight="1pt">
            <v:textbox>
              <w:txbxContent>
                <w:p w:rsidR="002C3C8F" w:rsidRPr="00412421" w:rsidRDefault="002C3C8F" w:rsidP="00C51B72">
                  <w:pPr>
                    <w:pStyle w:val="af5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 w:rsidRPr="00986311">
        <w:rPr>
          <w:rFonts w:ascii="Calibri" w:eastAsia="Calibri" w:hAnsi="Calibri" w:cs="Times New Roman"/>
          <w:noProof/>
          <w:lang w:eastAsia="ru-RU"/>
        </w:rPr>
        <w:pict>
          <v:rect id="_x0000_s1027" style="position:absolute;left:0;text-align:left;margin-left:0;margin-top:19.9pt;width:21.75pt;height:25.5pt;z-index:251981824;visibility:visible;mso-position-horizontal:center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" fillcolor="window" strokecolor="windowText" strokeweight="1pt">
            <v:textbox>
              <w:txbxContent>
                <w:p w:rsidR="002C3C8F" w:rsidRPr="00412421" w:rsidRDefault="002C3C8F" w:rsidP="00C51B72">
                  <w:pPr>
                    <w:pStyle w:val="af5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Б</w:t>
                  </w:r>
                </w:p>
              </w:txbxContent>
            </v:textbox>
            <w10:wrap anchorx="page"/>
          </v:rect>
        </w:pict>
      </w:r>
      <w:r w:rsidRPr="00986311">
        <w:rPr>
          <w:rFonts w:ascii="Calibri" w:eastAsia="Calibri" w:hAnsi="Calibri" w:cs="Times New Roman"/>
          <w:noProof/>
          <w:lang w:eastAsia="ru-RU"/>
        </w:rPr>
        <w:pict>
          <v:rect id="_x0000_s1028" style="position:absolute;left:0;text-align:left;margin-left:116.25pt;margin-top:17.1pt;width:21.75pt;height:25.5pt;z-index:25198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" fillcolor="window" strokecolor="windowText" strokeweight="1pt">
            <v:textbox>
              <w:txbxContent>
                <w:p w:rsidR="002C3C8F" w:rsidRPr="00412421" w:rsidRDefault="002C3C8F" w:rsidP="00C51B72">
                  <w:pPr>
                    <w:pStyle w:val="af5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12421"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 w:rsidR="009C6AF2" w:rsidRPr="00C51B72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277495</wp:posOffset>
            </wp:positionV>
            <wp:extent cx="5937885" cy="2628900"/>
            <wp:effectExtent l="0" t="0" r="5715" b="0"/>
            <wp:wrapNone/>
            <wp:docPr id="7174" name="Рисунок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436"/>
                    <a:stretch/>
                  </pic:blipFill>
                  <pic:spPr bwMode="auto">
                    <a:xfrm>
                      <a:off x="0" y="0"/>
                      <a:ext cx="59378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9C6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Default="00986311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986311">
        <w:rPr>
          <w:noProof/>
          <w:lang w:eastAsia="ru-RU"/>
        </w:rPr>
        <w:pict>
          <v:rect id="_x0000_s1118" style="position:absolute;left:0;text-align:left;margin-left:59.45pt;margin-top:13.95pt;width:247.5pt;height:50.25pt;z-index:25198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" fillcolor="window" stroked="f" strokeweight="1pt"/>
        </w:pict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А - 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Б - 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В - ______________________________</w:t>
      </w:r>
      <w:r w:rsidR="00D67120">
        <w:rPr>
          <w:rFonts w:ascii="Times New Roman" w:eastAsia="Times New Roman" w:hAnsi="Times New Roman" w:cs="Times New Roman"/>
          <w:iCs/>
          <w:sz w:val="28"/>
          <w:szCs w:val="28"/>
          <w:lang/>
        </w:rPr>
        <w:t>_____</w:t>
      </w: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1 - ____________________________   5 - 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2 - ____________________________   6 - 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3 - ____________________________   7 - 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4 - _____________________________  </w:t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3. Дайте определение: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Крестовина стрелочного перевода – это 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Марка крестовины – это ____________________________________________________</w:t>
      </w:r>
    </w:p>
    <w:p w:rsidR="00C51B72" w:rsidRPr="00C51B72" w:rsidRDefault="00C51B72" w:rsidP="007D6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________________________________________________________________________________________________________________________________________________</w:t>
      </w:r>
    </w:p>
    <w:p w:rsidR="00C51B72" w:rsidRPr="00C51B72" w:rsidRDefault="00C51B72" w:rsidP="00BB0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margin">
              <wp:posOffset>2926715</wp:posOffset>
            </wp:positionH>
            <wp:positionV relativeFrom="paragraph">
              <wp:posOffset>344805</wp:posOffset>
            </wp:positionV>
            <wp:extent cx="3952875" cy="1334113"/>
            <wp:effectExtent l="0" t="0" r="0" b="0"/>
            <wp:wrapNone/>
            <wp:docPr id="7182" name="Рисунок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334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1B72">
        <w:rPr>
          <w:rFonts w:ascii="Times New Roman" w:eastAsia="Times New Roman" w:hAnsi="Times New Roman"/>
          <w:iCs/>
          <w:sz w:val="28"/>
          <w:szCs w:val="28"/>
          <w:lang/>
        </w:rPr>
        <w:t>4. Назовите элементы крестовины стрелочного перевода:</w:t>
      </w:r>
    </w:p>
    <w:p w:rsidR="00C51B72" w:rsidRPr="00C51B72" w:rsidRDefault="00C51B72" w:rsidP="00BB0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/>
          <w:iCs/>
          <w:sz w:val="28"/>
          <w:szCs w:val="28"/>
          <w:lang w:val="en-US"/>
        </w:rPr>
        <w:t>d</w:t>
      </w:r>
      <w:r w:rsidRPr="00C51B72">
        <w:rPr>
          <w:rFonts w:ascii="Times New Roman" w:eastAsia="Times New Roman" w:hAnsi="Times New Roman"/>
          <w:iCs/>
          <w:sz w:val="28"/>
          <w:szCs w:val="28"/>
          <w:lang/>
        </w:rPr>
        <w:t xml:space="preserve"> - __________________________</w:t>
      </w:r>
    </w:p>
    <w:p w:rsidR="00C51B72" w:rsidRPr="00C51B72" w:rsidRDefault="00C51B72" w:rsidP="00BB0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/>
          <w:iCs/>
          <w:sz w:val="28"/>
          <w:szCs w:val="28"/>
          <w:lang w:val="en-US"/>
        </w:rPr>
        <w:t>N</w:t>
      </w:r>
      <w:r w:rsidRPr="00C51B72">
        <w:rPr>
          <w:rFonts w:ascii="Times New Roman" w:eastAsia="Times New Roman" w:hAnsi="Times New Roman"/>
          <w:iCs/>
          <w:sz w:val="28"/>
          <w:szCs w:val="28"/>
          <w:lang/>
        </w:rPr>
        <w:t xml:space="preserve"> - _________________________</w:t>
      </w:r>
    </w:p>
    <w:p w:rsidR="00C51B72" w:rsidRPr="00C51B72" w:rsidRDefault="00C51B72" w:rsidP="00BB0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/>
          <w:iCs/>
          <w:sz w:val="28"/>
          <w:szCs w:val="28"/>
          <w:lang w:val="en-US"/>
        </w:rPr>
        <w:t>L</w:t>
      </w:r>
      <w:r w:rsidRPr="00C51B72">
        <w:rPr>
          <w:rFonts w:ascii="Times New Roman" w:eastAsia="Times New Roman" w:hAnsi="Times New Roman"/>
          <w:iCs/>
          <w:sz w:val="28"/>
          <w:szCs w:val="28"/>
          <w:lang/>
        </w:rPr>
        <w:t xml:space="preserve"> - _________________________ </w:t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E33C0C" w:rsidRDefault="00E33C0C" w:rsidP="00E33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721D2C" w:rsidRDefault="00721D2C" w:rsidP="00E33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E33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5. Определите на схеме марку стрелочного перевода:</w:t>
      </w:r>
    </w:p>
    <w:p w:rsidR="00C51B72" w:rsidRPr="00C51B72" w:rsidRDefault="00721D2C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noProof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6409294" cy="2619375"/>
            <wp:effectExtent l="19050" t="19050" r="10795" b="9525"/>
            <wp:wrapNone/>
            <wp:docPr id="7171" name="Рисунок 7171" descr="https://cf3.ppt-online.org/files3/slide/v/vJwXaC7DfsQpGbtcWZRBizd2hNMOmnUlq8Seu5/slide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v/vJwXaC7DfsQpGbtcWZRBizd2hNMOmnUlq8Seu5/slide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586" t="25013" r="13759" b="36417"/>
                    <a:stretch/>
                  </pic:blipFill>
                  <pic:spPr bwMode="auto">
                    <a:xfrm>
                      <a:off x="0" y="0"/>
                      <a:ext cx="6409294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6. Укажите допустимые марки крестовин стрелочных переводов на путях различного назначения: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237"/>
        <w:gridCol w:w="3063"/>
        <w:gridCol w:w="2173"/>
      </w:tblGrid>
      <w:tr w:rsidR="00C51B72" w:rsidRPr="00C51B72" w:rsidTr="00704F69">
        <w:trPr>
          <w:tblCellSpacing w:w="7" w:type="dxa"/>
          <w:jc w:val="center"/>
        </w:trPr>
        <w:tc>
          <w:tcPr>
            <w:tcW w:w="52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Пути, на которых расположены стрелочные переводы</w:t>
            </w:r>
          </w:p>
        </w:tc>
        <w:tc>
          <w:tcPr>
            <w:tcW w:w="5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крестовины стрелочных переводов</w:t>
            </w:r>
          </w:p>
        </w:tc>
      </w:tr>
      <w:tr w:rsidR="00C51B72" w:rsidRPr="00C51B72" w:rsidTr="00704F69">
        <w:trPr>
          <w:tblCellSpacing w:w="7" w:type="dxa"/>
          <w:jc w:val="center"/>
        </w:trPr>
        <w:tc>
          <w:tcPr>
            <w:tcW w:w="52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симметричных</w:t>
            </w:r>
          </w:p>
        </w:tc>
      </w:tr>
      <w:tr w:rsidR="00C51B72" w:rsidRPr="00C51B72" w:rsidTr="00704F69">
        <w:trPr>
          <w:trHeight w:val="654"/>
          <w:tblCellSpacing w:w="7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Главные и при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мо – отправочные  для пассажирского движения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круче _____ </w:t>
            </w:r>
          </w:p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н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 круче_____</w:t>
            </w:r>
          </w:p>
          <w:p w:rsidR="00C51B72" w:rsidRPr="00C51B72" w:rsidRDefault="00C51B72" w:rsidP="00C5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/>
              </w:rPr>
            </w:pPr>
          </w:p>
        </w:tc>
      </w:tr>
      <w:tr w:rsidR="00C51B72" w:rsidRPr="00C51B72" w:rsidTr="00704F69">
        <w:trPr>
          <w:trHeight w:val="595"/>
          <w:tblCellSpacing w:w="7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П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ри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мо – отправочные для грузового движения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н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 круче 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н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 круче _____</w:t>
            </w:r>
          </w:p>
        </w:tc>
      </w:tr>
      <w:tr w:rsidR="00C51B72" w:rsidRPr="00C51B72" w:rsidTr="00704F69">
        <w:trPr>
          <w:trHeight w:val="410"/>
          <w:tblCellSpacing w:w="7" w:type="dxa"/>
          <w:jc w:val="center"/>
        </w:trPr>
        <w:tc>
          <w:tcPr>
            <w:tcW w:w="5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Прочие</w:t>
            </w:r>
          </w:p>
        </w:tc>
        <w:tc>
          <w:tcPr>
            <w:tcW w:w="3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н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 круче 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B72" w:rsidRPr="00C51B72" w:rsidRDefault="00C51B72" w:rsidP="00C5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н</w:t>
            </w: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/>
              </w:rPr>
              <w:t>е круче _____</w:t>
            </w:r>
          </w:p>
        </w:tc>
      </w:tr>
    </w:tbl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Как исключение на главных и приемоотправочных пассажирских путях допускается: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а) для перекрестного стрелочного перевода и одиночного, являющегося продолжением перекрестного не круче _________________;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б) если пассажирские поезда проходят только по прямому пути стрелочного перевода не круче _______________;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в) если замена стрелочного перевода марки 1/9 на стрелочный перевод марки 1/11 вызывает ________________________________________________________________.</w:t>
      </w: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/>
        </w:rPr>
      </w:pPr>
      <w:r w:rsidRPr="00C51B72">
        <w:rPr>
          <w:rFonts w:ascii="Times New Roman" w:eastAsia="Times New Roman" w:hAnsi="Times New Roman" w:cs="Times New Roman"/>
          <w:iCs/>
          <w:sz w:val="24"/>
          <w:szCs w:val="24"/>
          <w:lang/>
        </w:rPr>
        <w:t>(закончите фразу)</w:t>
      </w:r>
    </w:p>
    <w:p w:rsidR="00E33C0C" w:rsidRPr="00C51B72" w:rsidRDefault="00BB0C06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 w:rsidR="00E33C0C"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Перечислите неисправности стрелочного перевода, при наличии которых запрещается его эксплуатировать: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1._____________________________________________________________________________________________________________________________________________;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10.______________________________________________________________________</w:t>
      </w: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11.____________________________________________________________________________________________________________________________________________;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12.____________________________________________________________________________________________________________________________________________;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13.____________________________________________________________________________________________________________________________________________;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15._____________________________________________________________________________________________________________________________________________;</w:t>
      </w:r>
    </w:p>
    <w:p w:rsidR="00E33C0C" w:rsidRPr="00C51B72" w:rsidRDefault="00E33C0C" w:rsidP="00E33C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16._____________________________________________________________________________________________________________________________________________;</w:t>
      </w:r>
    </w:p>
    <w:p w:rsidR="00E33C0C" w:rsidRDefault="00E33C0C" w:rsidP="008B569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17._____________________________________________________________________________________________________________________________________________.</w:t>
      </w:r>
    </w:p>
    <w:p w:rsidR="00E33C0C" w:rsidRPr="00C51B72" w:rsidRDefault="00BB0C06" w:rsidP="00E33C0C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="00E33C0C"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Согласно варианта результата измерений </w:t>
      </w:r>
      <w:r w:rsidR="00E33C0C" w:rsidRPr="00C51B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(Таблица 1)</w:t>
      </w:r>
      <w:r w:rsidR="00E33C0C"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 соответствии требований ПТЭ сделайте вывод о возможности или невозможности эксплуатации данного стрелочного перевода </w:t>
      </w:r>
      <w:r w:rsidR="00E33C0C" w:rsidRPr="00C51B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(Таблица 2).Таблица 1</w:t>
      </w:r>
    </w:p>
    <w:tbl>
      <w:tblPr>
        <w:tblW w:w="100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6"/>
        <w:gridCol w:w="900"/>
        <w:gridCol w:w="816"/>
        <w:gridCol w:w="900"/>
        <w:gridCol w:w="900"/>
        <w:gridCol w:w="787"/>
        <w:gridCol w:w="870"/>
      </w:tblGrid>
      <w:tr w:rsidR="00E33C0C" w:rsidRPr="00C51B72" w:rsidTr="00704F69">
        <w:trPr>
          <w:trHeight w:val="300"/>
        </w:trPr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5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</w:tr>
      <w:tr w:rsidR="00E33C0C" w:rsidRPr="00C51B72" w:rsidTr="00704F69">
        <w:tc>
          <w:tcPr>
            <w:tcW w:w="4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33C0C" w:rsidRPr="00C51B72" w:rsidTr="00704F69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Неприлегание остряка к рамному рельсу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33C0C" w:rsidRPr="00C51B72" w:rsidTr="00704F69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Понижение остряка против рамного рельса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33C0C" w:rsidRPr="00C51B72" w:rsidTr="00704F69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Выкрашивание остряка (на главных </w:t>
            </w: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путях)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</w:tr>
      <w:tr w:rsidR="00E33C0C" w:rsidRPr="00C51B72" w:rsidTr="00704F69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Расстояние между рабочими гранями  головок усовика и контррельса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1432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1428</w:t>
            </w:r>
          </w:p>
        </w:tc>
      </w:tr>
      <w:tr w:rsidR="00E33C0C" w:rsidRPr="00C51B72" w:rsidTr="00704F69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Расстояние между рабочей гранью головки контррельса и сердечником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C0C" w:rsidRPr="00C51B72" w:rsidRDefault="00E33C0C" w:rsidP="00704F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1473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1475</w:t>
            </w:r>
          </w:p>
        </w:tc>
      </w:tr>
    </w:tbl>
    <w:p w:rsidR="00E33C0C" w:rsidRDefault="00E33C0C" w:rsidP="00E33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C51B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Таблица 2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59"/>
        <w:gridCol w:w="1890"/>
        <w:gridCol w:w="2068"/>
        <w:gridCol w:w="2363"/>
      </w:tblGrid>
      <w:tr w:rsidR="00E33C0C" w:rsidRPr="00C51B72" w:rsidTr="00704F69">
        <w:trPr>
          <w:trHeight w:val="941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keepNext/>
              <w:spacing w:before="240" w:after="60" w:line="240" w:lineRule="auto"/>
              <w:jc w:val="center"/>
              <w:outlineLvl w:val="2"/>
              <w:rPr>
                <w:rFonts w:ascii="Cambria" w:eastAsia="Times New Roman" w:hAnsi="Cambria" w:cs="Times New Roman"/>
                <w:bCs/>
                <w:sz w:val="28"/>
                <w:szCs w:val="28"/>
                <w:lang w:eastAsia="ru-RU"/>
              </w:rPr>
            </w:pPr>
            <w:r w:rsidRPr="00C51B72">
              <w:rPr>
                <w:rFonts w:ascii="Cambria" w:eastAsia="Times New Roman" w:hAnsi="Cambria" w:cs="Times New Roman"/>
                <w:bCs/>
                <w:sz w:val="28"/>
                <w:szCs w:val="28"/>
                <w:lang w:eastAsia="ru-RU"/>
              </w:rPr>
              <w:t>Проведенные измерения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ПТЭ, мм</w:t>
            </w: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Полученный</w:t>
            </w:r>
          </w:p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результат, мм</w:t>
            </w: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keepNext/>
              <w:spacing w:before="240"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51B72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Вывод</w:t>
            </w:r>
          </w:p>
        </w:tc>
      </w:tr>
      <w:tr w:rsidR="00E33C0C" w:rsidRPr="00C51B72" w:rsidTr="00704F69">
        <w:trPr>
          <w:trHeight w:val="618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1.Отставание (неприлегание) остряка от рамного рельса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0C" w:rsidRPr="00C51B72" w:rsidTr="00704F69">
        <w:trPr>
          <w:trHeight w:val="633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2.Понижение остряка от рамного рельса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0C" w:rsidRPr="00C51B72" w:rsidTr="00704F69">
        <w:trPr>
          <w:trHeight w:val="618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3.Выкрашивание остряка (на главных путях)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0C" w:rsidRPr="00C51B72" w:rsidTr="00704F69">
        <w:trPr>
          <w:trHeight w:val="942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4.Расстояние между рабочими гранями головок усовика и контррельса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C0C" w:rsidRPr="00C51B72" w:rsidTr="00704F69">
        <w:trPr>
          <w:trHeight w:val="942"/>
        </w:trPr>
        <w:tc>
          <w:tcPr>
            <w:tcW w:w="4059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5.Расстояние между рабочей гранью головки контррельса и сердечником</w:t>
            </w:r>
          </w:p>
        </w:tc>
        <w:tc>
          <w:tcPr>
            <w:tcW w:w="1890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Align w:val="center"/>
          </w:tcPr>
          <w:p w:rsidR="00E33C0C" w:rsidRPr="00C51B72" w:rsidRDefault="00E33C0C" w:rsidP="0070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1B72" w:rsidRPr="00C51B72" w:rsidRDefault="00986311" w:rsidP="00BB0C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/>
        </w:rPr>
      </w:pP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1" o:spid="_x0000_s1029" type="#_x0000_t202" style="position:absolute;left:0;text-align:left;margin-left:943.8pt;margin-top:42.15pt;width:517.5pt;height:6in;z-index:-251337728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">
            <v:textbox style="layout-flow:vertical">
              <w:txbxContent>
                <w:p w:rsidR="002C3C8F" w:rsidRPr="00480B04" w:rsidRDefault="002C3C8F" w:rsidP="00C51B72">
                  <w:pPr>
                    <w:ind w:left="360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BB0C06">
        <w:rPr>
          <w:rFonts w:ascii="Times New Roman" w:eastAsia="Times New Roman" w:hAnsi="Times New Roman" w:cs="Times New Roman"/>
          <w:iCs/>
          <w:sz w:val="28"/>
          <w:szCs w:val="28"/>
          <w:lang/>
        </w:rPr>
        <w:t>9</w:t>
      </w:r>
      <w:r w:rsidR="00C51B72"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 xml:space="preserve">. </w:t>
      </w:r>
      <w:r w:rsidR="00C51B72"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Вычертите схему одиночного стрелочного перевода</w:t>
      </w:r>
      <w:r w:rsidR="00C51B72" w:rsidRPr="00C51B72">
        <w:rPr>
          <w:rFonts w:ascii="Times New Roman" w:eastAsia="Times New Roman" w:hAnsi="Times New Roman" w:cs="Times New Roman"/>
          <w:iCs/>
          <w:sz w:val="28"/>
          <w:szCs w:val="28"/>
          <w:lang/>
        </w:rPr>
        <w:t>.</w:t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Схема одиночного стрелочного перевода </w:t>
      </w: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51B72" w:rsidRPr="00C51B72" w:rsidRDefault="00C51B72" w:rsidP="00C51B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1B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178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EF34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04F69" w:rsidRPr="00BC71A7" w:rsidRDefault="00704F69" w:rsidP="00704F6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C71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Контрольные вопросы</w:t>
      </w:r>
    </w:p>
    <w:p w:rsidR="00704F69" w:rsidRPr="0096248F" w:rsidRDefault="00704F69" w:rsidP="00704F69">
      <w:pPr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 стрелочного перевода, его основные части и элементы.</w:t>
      </w:r>
    </w:p>
    <w:p w:rsidR="00704F69" w:rsidRPr="0096248F" w:rsidRDefault="00704F69" w:rsidP="00704F69">
      <w:pPr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Неисправности стрелочного перевода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не допускается эксплуатировать стрелочные переводы.</w:t>
      </w:r>
    </w:p>
    <w:p w:rsidR="00704F69" w:rsidRPr="0096248F" w:rsidRDefault="00704F69" w:rsidP="00704F69">
      <w:pPr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стрелочных переводов.</w:t>
      </w:r>
    </w:p>
    <w:p w:rsidR="00704F69" w:rsidRDefault="00704F69" w:rsidP="00704F69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704F69" w:rsidRDefault="00704F69" w:rsidP="00704F69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8537D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Используемая литература</w:t>
      </w:r>
    </w:p>
    <w:p w:rsidR="00704F69" w:rsidRPr="00622DB4" w:rsidRDefault="00704F69" w:rsidP="00704F69">
      <w:pPr>
        <w:pStyle w:val="af4"/>
        <w:numPr>
          <w:ilvl w:val="0"/>
          <w:numId w:val="34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2DB4">
        <w:rPr>
          <w:rFonts w:ascii="Times New Roman" w:eastAsia="Times New Roman" w:hAnsi="Times New Roman"/>
          <w:sz w:val="28"/>
          <w:szCs w:val="28"/>
          <w:lang w:eastAsia="ru-RU"/>
        </w:rPr>
        <w:t>Раздел V Правила технической эксплуатации железных дорог Российской Федерации. Утверждены приказом Минтранса России №250 от 23.06.2022. Сооружения и устройства путевого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0B40" w:rsidRPr="0096248F" w:rsidRDefault="00290B40" w:rsidP="00290B40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____________________ _______  _________</w:t>
      </w:r>
    </w:p>
    <w:p w:rsidR="0096248F" w:rsidRPr="00290B40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B40">
        <w:rPr>
          <w:rFonts w:ascii="Times New Roman" w:eastAsia="Times New Roman" w:hAnsi="Times New Roman" w:cs="Times New Roman"/>
          <w:sz w:val="16"/>
          <w:szCs w:val="16"/>
          <w:lang w:eastAsia="ru-RU"/>
        </w:rPr>
        <w:t>(группа)                      (ФИО)                                          (подпись)                            (дата)</w:t>
      </w: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24528" w:rsidRDefault="0096248F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24528" w:rsidRPr="00C24528" w:rsidRDefault="00C2452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ПРАКТИЧЕСКОЕ ЗАНЯТИЕ № 2</w:t>
      </w:r>
    </w:p>
    <w:p w:rsidR="00C24528" w:rsidRPr="00C24528" w:rsidRDefault="00C24528" w:rsidP="005A0AB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Pr="00C2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и анализ работы </w:t>
      </w:r>
      <w:r w:rsidR="00C504BA" w:rsidRPr="00C24528">
        <w:rPr>
          <w:rFonts w:ascii="Times New Roman" w:eastAsia="Times New Roman" w:hAnsi="Times New Roman" w:cs="Times New Roman"/>
          <w:sz w:val="28"/>
          <w:szCs w:val="28"/>
          <w:lang w:eastAsia="ru-RU"/>
        </w:rPr>
        <w:t>ж.-д.</w:t>
      </w:r>
      <w:r w:rsidRPr="00C2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переездов и обеспечение безопасности движения поездов.</w:t>
      </w:r>
    </w:p>
    <w:p w:rsidR="0044567C" w:rsidRPr="0096248F" w:rsidRDefault="0044567C" w:rsidP="004456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занятия:</w:t>
      </w:r>
    </w:p>
    <w:p w:rsidR="0044567C" w:rsidRDefault="0044567C" w:rsidP="009F11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теоретические 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</w:t>
      </w:r>
      <w:r w:rsidRPr="000805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сооружений и устройств железнодорожного транспорта и их ремонт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D7EEF" w:rsidRDefault="00CD7EEF" w:rsidP="009F11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т</w:t>
      </w:r>
      <w:r w:rsidRPr="00CD7E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ПТЭ к устройству и оборудованию железнодорожных переездов.</w:t>
      </w:r>
    </w:p>
    <w:p w:rsidR="00CD7EEF" w:rsidRDefault="00186B5B" w:rsidP="009F11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1766457</wp:posOffset>
            </wp:positionH>
            <wp:positionV relativeFrom="paragraph">
              <wp:posOffset>376668</wp:posOffset>
            </wp:positionV>
            <wp:extent cx="3323590" cy="5150075"/>
            <wp:effectExtent l="127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9449" cy="51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7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</w:t>
      </w:r>
      <w:r w:rsidR="008E117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E1171" w:rsidRPr="008E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азначение и категории переездов; виды и оборудование ограждающих устройств на переездах.</w:t>
      </w:r>
    </w:p>
    <w:p w:rsidR="005A0AB4" w:rsidRDefault="005A0AB4" w:rsidP="009F11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обеспечение безопасности движения поездов на ж.-д. переездах.</w:t>
      </w:r>
    </w:p>
    <w:p w:rsidR="00A54A79" w:rsidRPr="0096248F" w:rsidRDefault="00A54A79" w:rsidP="00A54A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A79" w:rsidRPr="0096248F" w:rsidRDefault="00A54A79" w:rsidP="00A54A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Исходные данные:</w:t>
      </w:r>
    </w:p>
    <w:p w:rsidR="00C24528" w:rsidRDefault="00A54A79" w:rsidP="009F115C">
      <w:pPr>
        <w:pStyle w:val="af4"/>
        <w:numPr>
          <w:ilvl w:val="0"/>
          <w:numId w:val="1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4A79">
        <w:rPr>
          <w:rFonts w:ascii="Times New Roman" w:eastAsia="Times New Roman" w:hAnsi="Times New Roman"/>
          <w:sz w:val="28"/>
          <w:szCs w:val="28"/>
          <w:lang w:eastAsia="ru-RU"/>
        </w:rPr>
        <w:t>Схема пересечения железнодорожных путей автомобильными дорогами.</w:t>
      </w:r>
    </w:p>
    <w:p w:rsidR="00186B5B" w:rsidRPr="00186B5B" w:rsidRDefault="00186B5B" w:rsidP="00186B5B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B5B" w:rsidRPr="00186B5B" w:rsidRDefault="00186B5B" w:rsidP="00186B5B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1C69" w:rsidRDefault="009F1C6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E29" w:rsidRDefault="005A7E29" w:rsidP="009F1C69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05C2" w:rsidRDefault="00E23F9E" w:rsidP="009F115C">
      <w:pPr>
        <w:pStyle w:val="af4"/>
        <w:numPr>
          <w:ilvl w:val="0"/>
          <w:numId w:val="1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450215</wp:posOffset>
            </wp:positionV>
            <wp:extent cx="5358547" cy="27336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512" b="14467"/>
                    <a:stretch/>
                  </pic:blipFill>
                  <pic:spPr bwMode="auto">
                    <a:xfrm>
                      <a:off x="0" y="0"/>
                      <a:ext cx="5362708" cy="273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605C2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категории </w:t>
      </w:r>
      <w:r w:rsidR="005A0AB4">
        <w:rPr>
          <w:rFonts w:ascii="Times New Roman" w:eastAsia="Times New Roman" w:hAnsi="Times New Roman"/>
          <w:sz w:val="28"/>
          <w:szCs w:val="28"/>
          <w:lang w:eastAsia="ru-RU"/>
        </w:rPr>
        <w:t>ж.-д.</w:t>
      </w:r>
      <w:r w:rsidR="009605C2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переездов в</w:t>
      </w:r>
      <w:r w:rsidR="009605C2" w:rsidRPr="009605C2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зависимости от интенсивности движения железнодорожного и автомобильного транспорта</w:t>
      </w:r>
      <w:r w:rsidR="009605C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54A4" w:rsidRPr="009154A4" w:rsidRDefault="00986311" w:rsidP="009154A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6311">
        <w:rPr>
          <w:noProof/>
          <w:lang w:eastAsia="ru-RU"/>
        </w:rPr>
      </w:r>
      <w:r w:rsidRPr="00986311">
        <w:rPr>
          <w:noProof/>
          <w:lang w:eastAsia="ru-RU"/>
        </w:rPr>
        <w:pict>
          <v:rect id="AutoShape 1" o:spid="_x0000_s1117" alt="https://theslide.ru/img/tmb/6/503845/38ab8b8706181bd5ed78be9a95dd0ec5-800x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owj5W7gIAAA4GAAAOAAAA&#10;AAAAAAAAAAAAAC4CAABkcnMvZTJvRG9jLnhtbFBLAQItABQABgAIAAAAIQBMoOks2AAAAAMBAAAP&#10;AAAAAAAAAAAAAAAAAEgFAABkcnMvZG93bnJldi54bWxQSwUGAAAAAAQABADzAAAATQYAAAAA&#10;" filled="f" stroked="f">
            <o:lock v:ext="edit" aspectratio="t"/>
            <w10:wrap type="none"/>
            <w10:anchorlock/>
          </v:rect>
        </w:pict>
      </w:r>
    </w:p>
    <w:p w:rsidR="009154A4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Pr="008712FF" w:rsidRDefault="009154A4" w:rsidP="0091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Courier New" w:hAnsi="Courier New" w:cs="Courier New"/>
          <w:color w:val="000000"/>
          <w:sz w:val="24"/>
          <w:szCs w:val="24"/>
          <w:lang w:val="en-US"/>
        </w:rPr>
      </w:pPr>
    </w:p>
    <w:p w:rsidR="009154A4" w:rsidRDefault="009154A4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4A4" w:rsidRDefault="009154A4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541" w:rsidRPr="00926F99" w:rsidRDefault="00405541" w:rsidP="00405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26F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Задание:</w:t>
      </w:r>
    </w:p>
    <w:p w:rsidR="00405541" w:rsidRPr="00926F99" w:rsidRDefault="00405541" w:rsidP="00405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05541" w:rsidRDefault="005320FA" w:rsidP="0040554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</w:t>
      </w:r>
      <w:r w:rsidR="00405541" w:rsidRPr="0040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пропуска автомобильного и железнодорожного транспорта.</w:t>
      </w:r>
    </w:p>
    <w:p w:rsidR="00405541" w:rsidRDefault="005320FA" w:rsidP="00AC6EDB">
      <w:pPr>
        <w:pStyle w:val="af4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Описать</w:t>
      </w:r>
      <w:r w:rsidR="00405541" w:rsidRPr="00405541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обеспечения безопасности движения поездов на </w:t>
      </w:r>
      <w:r w:rsidR="00AC6EDB">
        <w:rPr>
          <w:rFonts w:ascii="Times New Roman" w:eastAsia="Times New Roman" w:hAnsi="Times New Roman"/>
          <w:sz w:val="28"/>
          <w:szCs w:val="28"/>
          <w:lang w:eastAsia="ru-RU"/>
        </w:rPr>
        <w:t xml:space="preserve">ж.д. </w:t>
      </w:r>
      <w:r w:rsidR="00405541" w:rsidRPr="00405541">
        <w:rPr>
          <w:rFonts w:ascii="Times New Roman" w:eastAsia="Times New Roman" w:hAnsi="Times New Roman"/>
          <w:sz w:val="28"/>
          <w:szCs w:val="28"/>
          <w:lang w:eastAsia="ru-RU"/>
        </w:rPr>
        <w:t>переездах.</w:t>
      </w:r>
    </w:p>
    <w:p w:rsidR="00405541" w:rsidRPr="00405541" w:rsidRDefault="005320FA" w:rsidP="00405541">
      <w:pPr>
        <w:pStyle w:val="af4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Перечислить</w:t>
      </w:r>
      <w:r w:rsidR="00405541" w:rsidRPr="00405541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ПТЭ, предъявляемые к </w:t>
      </w:r>
      <w:r w:rsidR="00AC6EDB">
        <w:rPr>
          <w:rFonts w:ascii="Times New Roman" w:eastAsia="Times New Roman" w:hAnsi="Times New Roman"/>
          <w:sz w:val="28"/>
          <w:szCs w:val="28"/>
          <w:lang w:eastAsia="ru-RU"/>
        </w:rPr>
        <w:t xml:space="preserve">ж.д. </w:t>
      </w:r>
      <w:r w:rsidR="00405541" w:rsidRPr="00405541">
        <w:rPr>
          <w:rFonts w:ascii="Times New Roman" w:eastAsia="Times New Roman" w:hAnsi="Times New Roman"/>
          <w:sz w:val="28"/>
          <w:szCs w:val="28"/>
          <w:lang w:eastAsia="ru-RU"/>
        </w:rPr>
        <w:t>переездам.</w:t>
      </w:r>
    </w:p>
    <w:p w:rsidR="00AC6EDB" w:rsidRPr="00926F99" w:rsidRDefault="00AC6EDB" w:rsidP="00AC6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26F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отчета:</w:t>
      </w:r>
    </w:p>
    <w:p w:rsidR="00AC6EDB" w:rsidRPr="00926F99" w:rsidRDefault="00AC6EDB" w:rsidP="00AC6ED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A637C" w:rsidRPr="00955264" w:rsidRDefault="00000107" w:rsidP="009F115C">
      <w:pPr>
        <w:pStyle w:val="af4"/>
        <w:numPr>
          <w:ilvl w:val="0"/>
          <w:numId w:val="29"/>
        </w:numPr>
        <w:spacing w:after="0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5264">
        <w:rPr>
          <w:rFonts w:ascii="Times New Roman" w:eastAsia="Times New Roman" w:hAnsi="Times New Roman"/>
          <w:bCs/>
          <w:sz w:val="28"/>
          <w:szCs w:val="28"/>
          <w:lang w:eastAsia="ru-RU"/>
        </w:rPr>
        <w:t>Дайте определение переезду.</w:t>
      </w:r>
    </w:p>
    <w:p w:rsidR="00955264" w:rsidRDefault="00955264" w:rsidP="0095526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5264">
        <w:rPr>
          <w:rFonts w:ascii="Times New Roman" w:eastAsia="Times New Roman" w:hAnsi="Times New Roman"/>
          <w:bCs/>
          <w:sz w:val="28"/>
          <w:szCs w:val="28"/>
          <w:lang w:eastAsia="ru-RU"/>
        </w:rPr>
        <w:t>Железнодорожными переездами называются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__________________________________</w:t>
      </w:r>
    </w:p>
    <w:p w:rsidR="00955264" w:rsidRPr="00955264" w:rsidRDefault="00955264" w:rsidP="0095526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D131E5" w:rsidRDefault="00504F9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Pr="00504F9F">
        <w:rPr>
          <w:rFonts w:ascii="Times New Roman" w:eastAsia="Times New Roman" w:hAnsi="Times New Roman"/>
          <w:bCs/>
          <w:sz w:val="28"/>
          <w:szCs w:val="28"/>
          <w:lang w:eastAsia="ru-RU"/>
        </w:rPr>
        <w:t>Перечислите категории ж.-д. переездов от интенсивности движенияжелезнодорожного и автомобильного транспорта:</w:t>
      </w:r>
    </w:p>
    <w:p w:rsidR="00504F9F" w:rsidRDefault="00504F9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4F9F" w:rsidRDefault="00504F9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Pr="00504F9F">
        <w:rPr>
          <w:rFonts w:ascii="Times New Roman" w:eastAsia="Times New Roman" w:hAnsi="Times New Roman"/>
          <w:bCs/>
          <w:sz w:val="28"/>
          <w:szCs w:val="28"/>
          <w:lang w:eastAsia="ru-RU"/>
        </w:rPr>
        <w:t>Перечислите и дайте характеристику видов ж.-д. переездов:</w:t>
      </w:r>
    </w:p>
    <w:p w:rsidR="00504F9F" w:rsidRDefault="00504F9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4F9F">
        <w:rPr>
          <w:rFonts w:ascii="Times New Roman" w:eastAsia="Times New Roman" w:hAnsi="Times New Roman"/>
          <w:bCs/>
          <w:sz w:val="28"/>
          <w:szCs w:val="28"/>
          <w:lang w:eastAsia="ru-RU"/>
        </w:rPr>
        <w:t>Регулируемые переезды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___________________________________________________</w:t>
      </w:r>
    </w:p>
    <w:p w:rsidR="00504F9F" w:rsidRDefault="00504F9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495F91" w:rsidRDefault="00495F91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176033" w:rsidRDefault="00176033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504F9F" w:rsidRDefault="00D053D4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53D4">
        <w:rPr>
          <w:rFonts w:ascii="Times New Roman" w:eastAsia="Times New Roman" w:hAnsi="Times New Roman"/>
          <w:bCs/>
          <w:sz w:val="28"/>
          <w:szCs w:val="28"/>
          <w:lang w:eastAsia="ru-RU"/>
        </w:rPr>
        <w:t>Нерегулируемые переезды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</w:t>
      </w:r>
      <w:r w:rsidR="001225CB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</w:t>
      </w:r>
    </w:p>
    <w:p w:rsidR="00D053D4" w:rsidRDefault="00D053D4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495F91" w:rsidRDefault="00495F91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</w:t>
      </w:r>
      <w:r w:rsidR="00176033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</w:t>
      </w:r>
    </w:p>
    <w:p w:rsidR="00D053D4" w:rsidRDefault="00582815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82815">
        <w:rPr>
          <w:rFonts w:ascii="Times New Roman" w:eastAsia="Times New Roman" w:hAnsi="Times New Roman"/>
          <w:bCs/>
          <w:sz w:val="28"/>
          <w:szCs w:val="28"/>
          <w:lang w:eastAsia="ru-RU"/>
        </w:rPr>
        <w:t>Охраняемые переезды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</w:t>
      </w:r>
      <w:r w:rsidR="001225CB">
        <w:rPr>
          <w:rFonts w:ascii="Times New Roman" w:eastAsia="Times New Roman" w:hAnsi="Times New Roman"/>
          <w:bCs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</w:t>
      </w:r>
    </w:p>
    <w:p w:rsidR="00582815" w:rsidRDefault="00582815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495F91" w:rsidRDefault="00495F91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582815" w:rsidRDefault="00495F91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5F91">
        <w:rPr>
          <w:rFonts w:ascii="Times New Roman" w:eastAsia="Times New Roman" w:hAnsi="Times New Roman"/>
          <w:bCs/>
          <w:sz w:val="28"/>
          <w:szCs w:val="28"/>
          <w:lang w:eastAsia="ru-RU"/>
        </w:rPr>
        <w:t>Неохраняемые переезды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___________________________________________________</w:t>
      </w:r>
    </w:p>
    <w:p w:rsidR="00495F91" w:rsidRDefault="00495F91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504F9F" w:rsidRDefault="00D15323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Pr="00D15323">
        <w:rPr>
          <w:rFonts w:ascii="Times New Roman" w:eastAsia="Times New Roman" w:hAnsi="Times New Roman"/>
          <w:bCs/>
          <w:sz w:val="28"/>
          <w:szCs w:val="28"/>
          <w:lang w:eastAsia="ru-RU"/>
        </w:rPr>
        <w:t>Назовите требования ПТЭ, предъявляемые к ж.-д. переездам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D15323" w:rsidRDefault="00D15323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68DF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25CB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</w:t>
      </w:r>
    </w:p>
    <w:p w:rsidR="00DC68DF" w:rsidRDefault="00DC68D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 w:rsidRPr="00DC68DF">
        <w:rPr>
          <w:rFonts w:ascii="Times New Roman" w:eastAsia="Times New Roman" w:hAnsi="Times New Roman"/>
          <w:bCs/>
          <w:sz w:val="28"/>
          <w:szCs w:val="28"/>
          <w:lang w:eastAsia="ru-RU"/>
        </w:rPr>
        <w:t>Действие дежурного по переезду при возникновении на переезде препятствий, угрожающих безопасности движения поездов:</w:t>
      </w:r>
    </w:p>
    <w:p w:rsidR="00504F9F" w:rsidRDefault="00DC68D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25CB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</w:t>
      </w:r>
    </w:p>
    <w:p w:rsidR="00DC68DF" w:rsidRPr="00504F9F" w:rsidRDefault="00DC68DF" w:rsidP="00504F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________________________________________________________________________</w:t>
      </w:r>
    </w:p>
    <w:p w:rsidR="001225CB" w:rsidRDefault="001225CB" w:rsidP="00D162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208" w:rsidRDefault="00D16208" w:rsidP="00D162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D162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</w:t>
      </w:r>
      <w:r w:rsidR="00122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</w:p>
    <w:p w:rsidR="00D16208" w:rsidRDefault="00D16208" w:rsidP="00D162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208" w:rsidRPr="00D16208" w:rsidRDefault="00D16208" w:rsidP="00D162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25CB" w:rsidRDefault="001225CB" w:rsidP="006761D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761DF" w:rsidRPr="00BC71A7" w:rsidRDefault="006761DF" w:rsidP="006761D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C71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Контрольные вопросы</w:t>
      </w:r>
    </w:p>
    <w:p w:rsidR="00D131E5" w:rsidRDefault="006761DF" w:rsidP="00D1620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3B4E91" w:rsidRPr="003B4E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Дайте определение </w:t>
      </w:r>
      <w:r w:rsidR="003B4E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ж.-д. </w:t>
      </w:r>
      <w:r w:rsidR="003B4E91" w:rsidRPr="003B4E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переезду.</w:t>
      </w:r>
    </w:p>
    <w:p w:rsidR="003B4E91" w:rsidRDefault="003B4E91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3B4E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категории ж.-д. переездов от интенсивности движения железнодорожного и автомобильного транспорта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B4E91" w:rsidRDefault="003B4E91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3B4E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и дайте характеристику видов ж.-д. переездов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B4E91" w:rsidRPr="006761DF" w:rsidRDefault="003B4E91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1E5" w:rsidRPr="006761DF" w:rsidRDefault="00D131E5" w:rsidP="00D1620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761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</w:t>
      </w:r>
    </w:p>
    <w:p w:rsidR="00CA334D" w:rsidRPr="00CA334D" w:rsidRDefault="00D131E5" w:rsidP="00CA334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334D" w:rsidRPr="00CA334D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A334D" w:rsidRPr="00CA33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334D" w:rsidRPr="00CA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технической эксплуатации железных дорог Российской Федерации. </w:t>
      </w:r>
      <w:r w:rsidR="00CA334D" w:rsidRPr="00CA3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Утверждены приказом Минтранса России №250 от 23.06.2022. Сооружения и устройства путевого хозяйства.</w:t>
      </w:r>
    </w:p>
    <w:p w:rsidR="00D131E5" w:rsidRDefault="00A61139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A611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эксплуатации железнодорожных переездов. Утвержден приказом Минтранса России №402 от 05.10.2022.</w:t>
      </w:r>
    </w:p>
    <w:p w:rsidR="00A61139" w:rsidRDefault="00A61139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91533E" w:rsidRPr="00915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указания по выполнению практического занятия</w:t>
      </w:r>
      <w:r w:rsidR="00915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</w:t>
      </w:r>
      <w:r w:rsidR="0091533E" w:rsidRPr="00915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раткие теоретические сведения</w:t>
      </w:r>
      <w:r w:rsidR="00915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D131E5" w:rsidRPr="0096248F" w:rsidRDefault="00D131E5" w:rsidP="00D162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p w:rsidR="00D131E5" w:rsidRPr="0096248F" w:rsidRDefault="00D131E5" w:rsidP="00D1620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D11079" w:rsidRDefault="00D11079" w:rsidP="00D131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079" w:rsidRDefault="00D11079" w:rsidP="00D131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1E5" w:rsidRPr="0096248F" w:rsidRDefault="00D131E5" w:rsidP="00D13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D131E5" w:rsidRPr="0047193D" w:rsidRDefault="00D131E5" w:rsidP="00D131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19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(группа)                         (ФИО)                               (подпись)         (дата)</w:t>
      </w:r>
    </w:p>
    <w:p w:rsidR="00D131E5" w:rsidRPr="0096248F" w:rsidRDefault="00D131E5" w:rsidP="00D1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131E5" w:rsidRPr="0096248F" w:rsidSect="00A43C72">
          <w:footerReference w:type="default" r:id="rId13"/>
          <w:pgSz w:w="11906" w:h="16838"/>
          <w:pgMar w:top="567" w:right="566" w:bottom="0" w:left="1134" w:header="708" w:footer="708" w:gutter="0"/>
          <w:cols w:space="708"/>
          <w:titlePg/>
          <w:docGrid w:linePitch="360"/>
        </w:sectPr>
      </w:pPr>
    </w:p>
    <w:p w:rsidR="00C40E9C" w:rsidRPr="00C40E9C" w:rsidRDefault="00C40E9C" w:rsidP="00C975EC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C40E9C">
        <w:rPr>
          <w:rFonts w:ascii="Times New Roman" w:hAnsi="Times New Roman"/>
          <w:b/>
          <w:sz w:val="28"/>
          <w:szCs w:val="28"/>
        </w:rPr>
        <w:lastRenderedPageBreak/>
        <w:t>ПРАКТИЧЕСКОЕ ЗАНЯТИЕ №</w:t>
      </w:r>
      <w:r w:rsidR="00D86AF4">
        <w:rPr>
          <w:rFonts w:ascii="Times New Roman" w:hAnsi="Times New Roman"/>
          <w:b/>
          <w:sz w:val="28"/>
          <w:szCs w:val="28"/>
        </w:rPr>
        <w:t>3</w:t>
      </w:r>
    </w:p>
    <w:p w:rsidR="00C40E9C" w:rsidRPr="00C40E9C" w:rsidRDefault="00C975EC" w:rsidP="006C527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</w:t>
      </w:r>
      <w:r w:rsidR="00C11736" w:rsidRP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игнал</w:t>
      </w:r>
      <w:r w:rsid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11736" w:rsidRP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светофор</w:t>
      </w:r>
      <w:r w:rsid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11736" w:rsidRPr="00C1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железнодорожном транспорте</w:t>
      </w:r>
    </w:p>
    <w:p w:rsidR="00A7325F" w:rsidRPr="00A7325F" w:rsidRDefault="00A7325F" w:rsidP="00A7325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2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</w:t>
      </w:r>
      <w:r w:rsidRPr="00A73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325F" w:rsidRPr="00A7325F" w:rsidRDefault="00A7325F" w:rsidP="00A7325F">
      <w:pPr>
        <w:ind w:left="-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р</w:t>
      </w:r>
      <w:r w:rsidRPr="00A7325F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 </w:t>
      </w:r>
      <w:r w:rsidRPr="00A7325F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A7325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7325F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A7325F">
        <w:rPr>
          <w:rFonts w:ascii="Times New Roman" w:eastAsia="Times New Roman" w:hAnsi="Times New Roman"/>
          <w:sz w:val="28"/>
          <w:szCs w:val="28"/>
          <w:lang w:eastAsia="ru-RU"/>
        </w:rPr>
        <w:t xml:space="preserve"> к Инструкции по сигнализации на железнодорожном транспорте Российской Федерации: утв. Приказом Минтранса России от 23.06.2022 г. №250. Сигналы и светофоры на железнодорожном транспорте в части:</w:t>
      </w:r>
    </w:p>
    <w:p w:rsidR="00A7325F" w:rsidRPr="00A7325F" w:rsidRDefault="00A7325F" w:rsidP="00A7325F">
      <w:pPr>
        <w:numPr>
          <w:ilvl w:val="0"/>
          <w:numId w:val="5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светофоров, основные цвета, принятые для сигнализации светофоров.</w:t>
      </w:r>
    </w:p>
    <w:p w:rsidR="00A7325F" w:rsidRPr="00A7325F" w:rsidRDefault="00A7325F" w:rsidP="00A7325F">
      <w:pPr>
        <w:numPr>
          <w:ilvl w:val="0"/>
          <w:numId w:val="5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установки светофоров и требования к ним, нумерация, условное обозначение различных светофоров.</w:t>
      </w:r>
    </w:p>
    <w:p w:rsidR="00A7325F" w:rsidRPr="00A7325F" w:rsidRDefault="00A7325F" w:rsidP="00A7325F">
      <w:pPr>
        <w:numPr>
          <w:ilvl w:val="0"/>
          <w:numId w:val="5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5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дальности видимости сигналов.</w:t>
      </w:r>
    </w:p>
    <w:p w:rsidR="00A7325F" w:rsidRDefault="00A7325F" w:rsidP="003E1C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E1CFE" w:rsidRDefault="003E1CFE" w:rsidP="003E1C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A73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3E1CFE" w:rsidRDefault="00656651" w:rsidP="009F115C">
      <w:pPr>
        <w:pStyle w:val="af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6657975" cy="2057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97" cy="205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1CFE" w:rsidRPr="003E1CFE">
        <w:rPr>
          <w:rFonts w:ascii="Times New Roman" w:eastAsia="Times New Roman" w:hAnsi="Times New Roman"/>
          <w:sz w:val="28"/>
          <w:szCs w:val="28"/>
          <w:lang w:eastAsia="ru-RU"/>
        </w:rPr>
        <w:t>Схема</w:t>
      </w:r>
      <w:r w:rsidR="003E1CFE">
        <w:rPr>
          <w:rFonts w:ascii="Times New Roman" w:eastAsia="Times New Roman" w:hAnsi="Times New Roman"/>
          <w:sz w:val="28"/>
          <w:szCs w:val="28"/>
          <w:lang w:eastAsia="ru-RU"/>
        </w:rPr>
        <w:t>тический план</w:t>
      </w:r>
      <w:r w:rsidR="003E1CFE" w:rsidRPr="003E1CFE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станции</w:t>
      </w:r>
      <w:r w:rsidR="003E1C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56651" w:rsidRDefault="00656651" w:rsidP="006566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6651" w:rsidRPr="00656651" w:rsidRDefault="00656651" w:rsidP="006566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1CFE" w:rsidRDefault="003E1CFE" w:rsidP="003E1C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E1CFE" w:rsidRDefault="003E1CFE" w:rsidP="003E1CF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89" w:rsidRDefault="00FA7389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89" w:rsidRDefault="00FA7389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89" w:rsidRDefault="00FA7389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89" w:rsidRDefault="00FA7389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389" w:rsidRDefault="00FA7389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15E" w:rsidRPr="00E07E18" w:rsidRDefault="003F315E" w:rsidP="009F115C">
      <w:pPr>
        <w:pStyle w:val="af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Условное обозначение сигнальных огней на схеме станции.</w:t>
      </w:r>
    </w:p>
    <w:p w:rsidR="00FA7389" w:rsidRPr="00FA7389" w:rsidRDefault="00656651" w:rsidP="00FA7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3336290</wp:posOffset>
            </wp:positionH>
            <wp:positionV relativeFrom="paragraph">
              <wp:posOffset>204470</wp:posOffset>
            </wp:positionV>
            <wp:extent cx="2553970" cy="639445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0531"/>
                    <a:stretch/>
                  </pic:blipFill>
                  <pic:spPr bwMode="auto">
                    <a:xfrm>
                      <a:off x="0" y="0"/>
                      <a:ext cx="255397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213360</wp:posOffset>
            </wp:positionV>
            <wp:extent cx="2607945" cy="378079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6735"/>
                    <a:stretch/>
                  </pic:blipFill>
                  <pic:spPr bwMode="auto">
                    <a:xfrm>
                      <a:off x="0" y="0"/>
                      <a:ext cx="2607945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AB039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posOffset>3876675</wp:posOffset>
            </wp:positionH>
            <wp:positionV relativeFrom="paragraph">
              <wp:posOffset>233045</wp:posOffset>
            </wp:positionV>
            <wp:extent cx="2556242" cy="3171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969" b="1312"/>
                    <a:stretch/>
                  </pic:blipFill>
                  <pic:spPr bwMode="auto">
                    <a:xfrm>
                      <a:off x="0" y="0"/>
                      <a:ext cx="2558712" cy="31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3F315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390" w:rsidRDefault="00AB0390" w:rsidP="009E1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B0390" w:rsidRDefault="00AB0390" w:rsidP="009E1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E107B" w:rsidRDefault="009E107B" w:rsidP="009E1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9E107B" w:rsidRPr="0096248F" w:rsidRDefault="009E107B" w:rsidP="009E1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E107B" w:rsidRPr="00514110" w:rsidRDefault="00F965BB" w:rsidP="009F115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Описать</w:t>
      </w:r>
      <w:r w:rsidR="009E107B" w:rsidRPr="00514110">
        <w:rPr>
          <w:rFonts w:ascii="Times New Roman" w:hAnsi="Times New Roman"/>
          <w:sz w:val="28"/>
        </w:rPr>
        <w:t xml:space="preserve"> при каком условии на </w:t>
      </w:r>
      <w:r w:rsidR="009E107B">
        <w:rPr>
          <w:rFonts w:ascii="Times New Roman" w:hAnsi="Times New Roman"/>
          <w:sz w:val="28"/>
        </w:rPr>
        <w:t>проходном</w:t>
      </w:r>
      <w:r w:rsidR="009E107B" w:rsidRPr="00514110">
        <w:rPr>
          <w:rFonts w:ascii="Times New Roman" w:hAnsi="Times New Roman"/>
          <w:sz w:val="28"/>
        </w:rPr>
        <w:t xml:space="preserve"> светофоре </w:t>
      </w:r>
      <w:r w:rsidR="009E107B">
        <w:rPr>
          <w:rFonts w:ascii="Times New Roman" w:hAnsi="Times New Roman"/>
          <w:sz w:val="28"/>
        </w:rPr>
        <w:t xml:space="preserve">при трехзначной сигнализации </w:t>
      </w:r>
      <w:r w:rsidR="009E107B" w:rsidRPr="00514110">
        <w:rPr>
          <w:rFonts w:ascii="Times New Roman" w:hAnsi="Times New Roman"/>
          <w:sz w:val="28"/>
        </w:rPr>
        <w:t>включаются: красный, желтый, зеленый огни</w:t>
      </w:r>
      <w:r w:rsidR="009E107B">
        <w:rPr>
          <w:rFonts w:ascii="Times New Roman" w:hAnsi="Times New Roman"/>
          <w:sz w:val="28"/>
        </w:rPr>
        <w:t>.</w:t>
      </w:r>
    </w:p>
    <w:p w:rsidR="009E107B" w:rsidRDefault="00F965BB" w:rsidP="009F115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Перечислить </w:t>
      </w:r>
      <w:r w:rsidR="009E107B">
        <w:rPr>
          <w:rFonts w:ascii="Times New Roman" w:hAnsi="Times New Roman"/>
          <w:sz w:val="28"/>
        </w:rPr>
        <w:t>т</w:t>
      </w:r>
      <w:r w:rsidR="009E107B" w:rsidRPr="00762618">
        <w:rPr>
          <w:rFonts w:ascii="Times New Roman" w:hAnsi="Times New Roman"/>
          <w:sz w:val="28"/>
        </w:rPr>
        <w:t>ребования ПТЭ к видимости сигналов.</w:t>
      </w:r>
    </w:p>
    <w:p w:rsidR="009E107B" w:rsidRDefault="009E107B" w:rsidP="009F115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тип светофоров, установленных на станции (схема прилагается).</w:t>
      </w:r>
    </w:p>
    <w:p w:rsidR="00720E63" w:rsidRPr="00926F99" w:rsidRDefault="00720E63" w:rsidP="00224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26F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отчета:</w:t>
      </w:r>
    </w:p>
    <w:p w:rsidR="00D67888" w:rsidRPr="00D67888" w:rsidRDefault="00D67888" w:rsidP="009F115C">
      <w:pPr>
        <w:pStyle w:val="af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 xml:space="preserve">Дайте определение понятию светофора. 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Определить тип светофоров, установленных на станции (схематический план станции исходные данные п.1).    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Пример: маневровый: М9, М5, …: входной: Н, … и т.д.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Перечислите основные цвета, принятые для сигнализации поездных и маневровых светофоров. </w:t>
      </w:r>
    </w:p>
    <w:p w:rsid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 xml:space="preserve">Поездные сигнальные огни: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</w:t>
      </w:r>
    </w:p>
    <w:p w:rsidR="00D67888" w:rsidRP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888">
        <w:rPr>
          <w:rFonts w:ascii="Times New Roman" w:eastAsia="Times New Roman" w:hAnsi="Times New Roman"/>
          <w:sz w:val="28"/>
          <w:szCs w:val="28"/>
          <w:lang w:eastAsia="ru-RU"/>
        </w:rPr>
        <w:t xml:space="preserve">Маневровые сигнальные огни: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</w:t>
      </w:r>
    </w:p>
    <w:p w:rsidR="00D67888" w:rsidRDefault="00D67888" w:rsidP="00D6788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:rsidR="002D5661" w:rsidRDefault="002D5661" w:rsidP="009F115C">
      <w:pPr>
        <w:pStyle w:val="af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>Описать при каком условии на проходном светофоре при трехзначной сигнализации включаются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2D5661" w:rsidRPr="002D5661" w:rsidRDefault="002D5661" w:rsidP="002D5661">
      <w:pPr>
        <w:spacing w:after="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>красный ________________________________________________________________</w:t>
      </w:r>
    </w:p>
    <w:p w:rsidR="002D5661" w:rsidRPr="002D5661" w:rsidRDefault="002D5661" w:rsidP="002D5661">
      <w:pPr>
        <w:spacing w:after="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>желтый ________________________________________________________________</w:t>
      </w:r>
    </w:p>
    <w:p w:rsidR="002D5661" w:rsidRPr="002D5661" w:rsidRDefault="002D5661" w:rsidP="002D5661">
      <w:pPr>
        <w:spacing w:after="0" w:line="276" w:lineRule="auto"/>
        <w:ind w:left="36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>зеленый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________________________________________________________________</w:t>
      </w:r>
    </w:p>
    <w:p w:rsidR="00FC0AD6" w:rsidRPr="002D5661" w:rsidRDefault="008F1615" w:rsidP="009F115C">
      <w:pPr>
        <w:pStyle w:val="af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661">
        <w:rPr>
          <w:rFonts w:ascii="Times New Roman" w:eastAsia="Times New Roman" w:hAnsi="Times New Roman"/>
          <w:sz w:val="28"/>
          <w:szCs w:val="28"/>
          <w:lang w:eastAsia="ru-RU"/>
        </w:rPr>
        <w:t>Перечислите типы светофоров по назначению: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9F115C">
      <w:pPr>
        <w:pStyle w:val="af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8F1615" w:rsidRDefault="008F1615" w:rsidP="008F161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3C4A" w:rsidRPr="00613C4A" w:rsidRDefault="00613C4A" w:rsidP="009F115C">
      <w:pPr>
        <w:pStyle w:val="af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4A">
        <w:rPr>
          <w:sz w:val="28"/>
          <w:szCs w:val="28"/>
        </w:rPr>
        <w:t>Т</w:t>
      </w:r>
      <w:r w:rsidRPr="00613C4A">
        <w:rPr>
          <w:rFonts w:ascii="Times New Roman" w:hAnsi="Times New Roman"/>
          <w:sz w:val="28"/>
          <w:szCs w:val="28"/>
        </w:rPr>
        <w:t>р</w:t>
      </w:r>
      <w:r w:rsidRPr="00613C4A">
        <w:rPr>
          <w:rFonts w:ascii="Times New Roman" w:eastAsia="Times New Roman" w:hAnsi="Times New Roman"/>
          <w:sz w:val="28"/>
          <w:szCs w:val="28"/>
          <w:lang w:eastAsia="ru-RU"/>
        </w:rPr>
        <w:t xml:space="preserve">ебования ПТЭ к видимости сигналов </w:t>
      </w:r>
      <w:r w:rsidR="00115DD5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613C4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перегоне:</w:t>
      </w:r>
    </w:p>
    <w:p w:rsidR="00613C4A" w:rsidRDefault="00613C4A" w:rsidP="00613C4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5A2B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  <w:r w:rsidR="00405A0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841A4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CFF" w:rsidRDefault="00AE1CFF" w:rsidP="00613C4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190C" w:rsidRPr="00A5190C" w:rsidRDefault="00A5190C" w:rsidP="009F115C">
      <w:pPr>
        <w:pStyle w:val="af4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Опишите назначение светофора и условного знака, установленного на данном светофоре; место установки и проследование такого светофора грузовым</w:t>
      </w:r>
      <w:r w:rsidR="00122C67">
        <w:rPr>
          <w:rFonts w:ascii="Times New Roman" w:eastAsia="Times New Roman" w:hAnsi="Times New Roman"/>
          <w:sz w:val="28"/>
          <w:szCs w:val="28"/>
          <w:lang w:eastAsia="ru-RU"/>
        </w:rPr>
        <w:t xml:space="preserve"> (А)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пассажирским</w:t>
      </w:r>
      <w:r w:rsidR="00122C67">
        <w:rPr>
          <w:rFonts w:ascii="Times New Roman" w:eastAsia="Times New Roman" w:hAnsi="Times New Roman"/>
          <w:sz w:val="28"/>
          <w:szCs w:val="28"/>
          <w:lang w:eastAsia="ru-RU"/>
        </w:rPr>
        <w:t xml:space="preserve"> (В)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поездом.</w:t>
      </w:r>
    </w:p>
    <w:p w:rsidR="009E107B" w:rsidRDefault="00A5190C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3143250" cy="1833308"/>
            <wp:effectExtent l="19050" t="19050" r="19050" b="1460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20" b="10016"/>
                    <a:stretch/>
                  </pic:blipFill>
                  <pic:spPr bwMode="auto">
                    <a:xfrm>
                      <a:off x="0" y="0"/>
                      <a:ext cx="3143250" cy="18333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13C4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60325</wp:posOffset>
            </wp:positionV>
            <wp:extent cx="2990850" cy="1825412"/>
            <wp:effectExtent l="19050" t="19050" r="19050" b="2286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721" b="8891"/>
                    <a:stretch/>
                  </pic:blipFill>
                  <pic:spPr bwMode="auto">
                    <a:xfrm>
                      <a:off x="0" y="0"/>
                      <a:ext cx="2990850" cy="18254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E107B" w:rsidRDefault="009E107B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07B" w:rsidRDefault="009E107B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15E" w:rsidRDefault="009863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311">
        <w:rPr>
          <w:noProof/>
          <w:lang w:eastAsia="ru-RU"/>
        </w:rPr>
        <w:pict>
          <v:rect id="Прямоугольник 1" o:spid="_x0000_s1030" style="position:absolute;left:0;text-align:left;margin-left:202.85pt;margin-top:28.3pt;width:36pt;height:33.5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" fillcolor="white [3212]" stroked="f" strokeweight="1pt">
            <v:textbox>
              <w:txbxContent>
                <w:p w:rsidR="002C3C8F" w:rsidRDefault="002C3C8F" w:rsidP="008C5064">
                  <w:pPr>
                    <w:pStyle w:val="af5"/>
                    <w:jc w:val="center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А</w:t>
                  </w:r>
                </w:p>
              </w:txbxContent>
            </v:textbox>
          </v:rect>
        </w:pict>
      </w:r>
    </w:p>
    <w:p w:rsidR="003F315E" w:rsidRDefault="009863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311">
        <w:rPr>
          <w:noProof/>
          <w:lang w:eastAsia="ru-RU"/>
        </w:rPr>
        <w:pict>
          <v:rect id="_x0000_s1031" style="position:absolute;left:0;text-align:left;margin-left:466.85pt;margin-top:2.1pt;width:33pt;height:31.5pt;z-index:2516899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" fillcolor="white [3212]" stroked="f" strokeweight="1pt">
            <v:textbox>
              <w:txbxContent>
                <w:p w:rsidR="002C3C8F" w:rsidRDefault="002C3C8F" w:rsidP="008C5064">
                  <w:pPr>
                    <w:pStyle w:val="af5"/>
                    <w:jc w:val="center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В</w:t>
                  </w:r>
                </w:p>
              </w:txbxContent>
            </v:textbox>
            <w10:wrap anchorx="margin"/>
          </v:rect>
        </w:pict>
      </w:r>
    </w:p>
    <w:p w:rsidR="00613C4A" w:rsidRDefault="00AE1CFF" w:rsidP="000A258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1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2588" w:rsidRPr="00841A47" w:rsidRDefault="00424FFD" w:rsidP="009F115C">
      <w:pPr>
        <w:pStyle w:val="af4"/>
        <w:numPr>
          <w:ilvl w:val="0"/>
          <w:numId w:val="14"/>
        </w:numPr>
        <w:spacing w:after="0"/>
        <w:ind w:left="142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1A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входном светофоре при приеме поезда по запрещающему показанию применяется ______________________________________, который разрешает поезду _______________________________________________________________</w:t>
      </w:r>
      <w:r w:rsidR="00765A2B" w:rsidRPr="00841A47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841A47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841A47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841A47">
        <w:rPr>
          <w:rFonts w:ascii="Times New Roman" w:eastAsia="Times New Roman" w:hAnsi="Times New Roman"/>
          <w:sz w:val="28"/>
          <w:szCs w:val="28"/>
          <w:lang w:eastAsia="ru-RU"/>
        </w:rPr>
        <w:t>со скоростью ________________________________________________________</w:t>
      </w:r>
      <w:r w:rsidR="00841A47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841A47">
        <w:rPr>
          <w:rFonts w:ascii="Times New Roman" w:eastAsia="Times New Roman" w:hAnsi="Times New Roman"/>
          <w:sz w:val="28"/>
          <w:szCs w:val="28"/>
          <w:lang w:eastAsia="ru-RU"/>
        </w:rPr>
        <w:br/>
        <w:t>____________________________________________________________________</w:t>
      </w:r>
      <w:r w:rsidR="00F07C8F" w:rsidRPr="00841A47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841A47" w:rsidRPr="00E50641" w:rsidRDefault="00E50641" w:rsidP="00E50641">
      <w:pPr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58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-135890</wp:posOffset>
            </wp:positionV>
            <wp:extent cx="3417570" cy="3199898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55" r="57911" b="44715"/>
                    <a:stretch/>
                  </pic:blipFill>
                  <pic:spPr bwMode="auto">
                    <a:xfrm>
                      <a:off x="0" y="0"/>
                      <a:ext cx="3417570" cy="3199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A47" w:rsidRDefault="00841A47" w:rsidP="00503FA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1A47" w:rsidRDefault="00841A47" w:rsidP="00503FA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1A47" w:rsidRDefault="00841A47" w:rsidP="00503FA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03FA3" w:rsidRDefault="00503FA3" w:rsidP="00503FA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503FA3" w:rsidRDefault="00503FA3" w:rsidP="00503FA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503FA3" w:rsidRPr="00503FA3" w:rsidRDefault="00503FA3" w:rsidP="00503FA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</w:t>
      </w:r>
      <w:r w:rsidR="001464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613C4A" w:rsidRDefault="008C0BC1" w:rsidP="008C0BC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0B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Контрольные вопросы</w:t>
      </w:r>
    </w:p>
    <w:p w:rsidR="00A744A4" w:rsidRDefault="00A744A4" w:rsidP="009F115C">
      <w:pPr>
        <w:pStyle w:val="af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744A4">
        <w:rPr>
          <w:rFonts w:ascii="Times New Roman" w:eastAsia="Times New Roman" w:hAnsi="Times New Roman"/>
          <w:sz w:val="28"/>
          <w:szCs w:val="28"/>
          <w:lang w:eastAsia="ru-RU"/>
        </w:rPr>
        <w:t>ребования ПТЭ к видимости сигналов на перегоне.</w:t>
      </w:r>
    </w:p>
    <w:p w:rsidR="00A744A4" w:rsidRDefault="00A744A4" w:rsidP="009F115C">
      <w:pPr>
        <w:pStyle w:val="af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744A4">
        <w:rPr>
          <w:rFonts w:ascii="Times New Roman" w:eastAsia="Times New Roman" w:hAnsi="Times New Roman"/>
          <w:sz w:val="28"/>
          <w:szCs w:val="28"/>
          <w:lang w:eastAsia="ru-RU"/>
        </w:rPr>
        <w:t>Перечислите типы светофоров по назначению.</w:t>
      </w:r>
    </w:p>
    <w:p w:rsidR="00A744A4" w:rsidRDefault="00A744A4" w:rsidP="009F115C">
      <w:pPr>
        <w:pStyle w:val="af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A744A4">
        <w:rPr>
          <w:rFonts w:ascii="Times New Roman" w:eastAsia="Times New Roman" w:hAnsi="Times New Roman"/>
          <w:sz w:val="28"/>
          <w:szCs w:val="28"/>
          <w:lang w:eastAsia="ru-RU"/>
        </w:rPr>
        <w:t>Перечислите основные цвета, принятые для сигнализации поездных и маневровых светофоров.</w:t>
      </w:r>
    </w:p>
    <w:p w:rsidR="00613C4A" w:rsidRDefault="00E13028" w:rsidP="00E13028">
      <w:pPr>
        <w:ind w:left="-11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E1302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Используемая литература</w:t>
      </w:r>
    </w:p>
    <w:p w:rsidR="009A1114" w:rsidRPr="009A1114" w:rsidRDefault="007A794C" w:rsidP="009A1114">
      <w:pPr>
        <w:pStyle w:val="af4"/>
        <w:numPr>
          <w:ilvl w:val="0"/>
          <w:numId w:val="17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9A1114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1114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 к Инструкции по сигнализации на железнодорожном транспорте </w:t>
      </w:r>
      <w:r w:rsidR="007D3D04" w:rsidRPr="009A111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="007D3D04" w:rsidRPr="009A1114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9A1114">
        <w:rPr>
          <w:rFonts w:ascii="Times New Roman" w:eastAsia="Times New Roman" w:hAnsi="Times New Roman"/>
          <w:sz w:val="28"/>
          <w:szCs w:val="28"/>
          <w:lang w:eastAsia="ru-RU"/>
        </w:rPr>
        <w:t>едерации: утв. Приказом Минтранса России от 23.06.2022 г. №250.</w:t>
      </w:r>
      <w:r w:rsidR="009A1114" w:rsidRPr="009A1114">
        <w:rPr>
          <w:rFonts w:ascii="Times New Roman" w:eastAsia="Times New Roman" w:hAnsi="Times New Roman"/>
          <w:sz w:val="28"/>
          <w:szCs w:val="28"/>
          <w:lang w:eastAsia="ru-RU"/>
        </w:rPr>
        <w:t>Сигналы</w:t>
      </w:r>
      <w:r w:rsid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 и светофоры</w:t>
      </w:r>
      <w:r w:rsidR="009A1114" w:rsidRPr="009A111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железнодорожном транспорте</w:t>
      </w:r>
      <w:r w:rsidR="009A11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473E" w:rsidRDefault="006C473E" w:rsidP="006C473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473E" w:rsidRPr="0096248F" w:rsidRDefault="006C473E" w:rsidP="006C4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Выполнил (а):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6C473E" w:rsidRPr="009F582A" w:rsidRDefault="006C473E" w:rsidP="006C473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58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(группа)           (ФИО)                                            (подпись)                   (дата)</w:t>
      </w:r>
    </w:p>
    <w:p w:rsidR="006C473E" w:rsidRPr="009F582A" w:rsidRDefault="006C473E" w:rsidP="006C4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sectPr w:rsidR="006C473E" w:rsidRPr="009F582A" w:rsidSect="00FA4A21"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:rsidR="0096248F" w:rsidRPr="0096248F" w:rsidRDefault="00B103B4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ОЕ 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  <w:r w:rsidR="0096248F"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="00B103B4" w:rsidRPr="00B10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мест производства работ на перегоне и на станции.</w:t>
      </w:r>
    </w:p>
    <w:p w:rsidR="00B103B4" w:rsidRPr="0096248F" w:rsidRDefault="00B103B4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43A" w:rsidRPr="0093543A" w:rsidRDefault="0093543A" w:rsidP="009354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4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</w:t>
      </w:r>
      <w:r w:rsidRPr="00935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2198" w:rsidRPr="0093543A" w:rsidRDefault="0093543A" w:rsidP="0093543A">
      <w:pPr>
        <w:suppressAutoHyphens/>
        <w:spacing w:after="200" w:line="276" w:lineRule="auto"/>
        <w:ind w:left="-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р</w:t>
      </w:r>
      <w:r w:rsidR="00E763B5"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</w:t>
      </w:r>
      <w:r w:rsidRPr="009354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E763B5"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Инструкции по сигнализации на железнодорожном транспорте Российской Федерации: утв. Приказом Минтранса России от 23.06.2022 г. №250.</w:t>
      </w:r>
      <w:r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ограждения на железнодорожном транспорте в части:</w:t>
      </w:r>
    </w:p>
    <w:p w:rsidR="0093543A" w:rsidRPr="0093543A" w:rsidRDefault="0093543A" w:rsidP="0093543A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ограждения мест производства работ на перегоне и станции;</w:t>
      </w:r>
    </w:p>
    <w:p w:rsidR="0093543A" w:rsidRPr="0093543A" w:rsidRDefault="0093543A" w:rsidP="0093543A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ограждения внезапно возникшего места препятствия для движения поездов.</w:t>
      </w:r>
    </w:p>
    <w:p w:rsidR="00CB6EBE" w:rsidRDefault="00CB6EBE" w:rsidP="000A496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EBE" w:rsidRDefault="00CB6EBE" w:rsidP="00CB6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6E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CB6EBE" w:rsidRDefault="00CB6EBE" w:rsidP="009F115C">
      <w:pPr>
        <w:pStyle w:val="af4"/>
        <w:numPr>
          <w:ilvl w:val="0"/>
          <w:numId w:val="18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3028">
        <w:rPr>
          <w:rFonts w:ascii="Times New Roman" w:eastAsia="Times New Roman" w:hAnsi="Times New Roman"/>
          <w:sz w:val="28"/>
          <w:szCs w:val="28"/>
          <w:lang w:eastAsia="ru-RU"/>
        </w:rPr>
        <w:t>Методические указания по выполнению практического занятия (краткие теоретические сведения).</w:t>
      </w:r>
    </w:p>
    <w:p w:rsidR="00CB6FA0" w:rsidRDefault="00FE31B8" w:rsidP="009F115C">
      <w:pPr>
        <w:pStyle w:val="af4"/>
        <w:numPr>
          <w:ilvl w:val="0"/>
          <w:numId w:val="18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Варианты заданий для составления схемы ограждения места препятствия</w:t>
      </w:r>
      <w:r w:rsidR="00CB6FA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22D8D" w:rsidRPr="00A302A1" w:rsidRDefault="00B22D8D" w:rsidP="00A313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3B8">
        <w:rPr>
          <w:rFonts w:ascii="Times New Roman" w:hAnsi="Times New Roman" w:cs="Times New Roman"/>
          <w:b/>
          <w:i/>
          <w:sz w:val="28"/>
          <w:szCs w:val="28"/>
          <w:u w:val="single"/>
        </w:rPr>
        <w:t>Вариант 1</w:t>
      </w:r>
      <w:r w:rsidRPr="00A313B8">
        <w:rPr>
          <w:rFonts w:ascii="Times New Roman" w:hAnsi="Times New Roman" w:cs="Times New Roman"/>
          <w:b/>
          <w:sz w:val="28"/>
          <w:szCs w:val="28"/>
        </w:rPr>
        <w:t>Начертите схему ограждения</w:t>
      </w:r>
    </w:p>
    <w:p w:rsidR="00B22D8D" w:rsidRPr="00DA66B2" w:rsidRDefault="00DA66B2" w:rsidP="00DA66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22D8D" w:rsidRPr="00DA66B2">
        <w:rPr>
          <w:rFonts w:ascii="Times New Roman" w:hAnsi="Times New Roman"/>
          <w:sz w:val="28"/>
          <w:szCs w:val="28"/>
        </w:rPr>
        <w:t>Места производства работ сигналами уменьшения скорости на одном из путей двухпутного участка.</w:t>
      </w:r>
    </w:p>
    <w:p w:rsidR="00B22D8D" w:rsidRDefault="00986311" w:rsidP="00B22D8D">
      <w:pPr>
        <w:rPr>
          <w:rFonts w:ascii="Arial" w:hAnsi="Arial" w:cs="Arial"/>
          <w:b/>
          <w:sz w:val="24"/>
          <w:szCs w:val="24"/>
        </w:rPr>
      </w:pPr>
      <w:r w:rsidRPr="00986311">
        <w:rPr>
          <w:noProof/>
          <w:lang w:eastAsia="ru-RU"/>
        </w:rPr>
        <w:pict>
          <v:line id="Прямая соединительная линия 29" o:spid="_x0000_s1116" style="position:absolute;z-index:251699200;visibility:visible;mso-wrap-distance-left:3.17497mm;mso-wrap-distance-right:3.17497mm" from="221.45pt,9.15pt" to="221.4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" strokecolor="windowText" strokeweight="1pt">
            <o:lock v:ext="edit" shapetype="f"/>
          </v:line>
        </w:pict>
      </w:r>
      <w:r w:rsidRPr="00986311">
        <w:rPr>
          <w:noProof/>
          <w:lang w:eastAsia="ru-RU"/>
        </w:rPr>
        <w:pict>
          <v:line id="Прямая соединительная линия 28" o:spid="_x0000_s1115" style="position:absolute;z-index:251698176;visibility:visible;mso-wrap-distance-left:3.17497mm;mso-wrap-distance-right:3.17497mm" from="288.65pt,9.8pt" to="288.6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" strokecolor="windowText" strokeweight="1pt">
            <o:lock v:ext="edit" shapetype="f"/>
          </v:line>
        </w:pict>
      </w:r>
    </w:p>
    <w:p w:rsidR="00B22D8D" w:rsidRPr="007C2160" w:rsidRDefault="006C1865" w:rsidP="006C1865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2F7A75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page">
              <wp:posOffset>6256020</wp:posOffset>
            </wp:positionH>
            <wp:positionV relativeFrom="paragraph">
              <wp:posOffset>622300</wp:posOffset>
            </wp:positionV>
            <wp:extent cx="1056640" cy="154305"/>
            <wp:effectExtent l="0" t="0" r="0" b="0"/>
            <wp:wrapNone/>
            <wp:docPr id="16" name="Рисунок 16" descr="https://st2.depositphotos.com/8480532/12148/v/950/depositphotos_121481624-stock-illustration-set-arrows-monochrome-signs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2.depositphotos.com/8480532/12148/v/950/depositphotos_121481624-stock-illustration-set-arrows-monochrome-signs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569" b="790"/>
                    <a:stretch/>
                  </pic:blipFill>
                  <pic:spPr bwMode="auto">
                    <a:xfrm rot="10800000">
                      <a:off x="0" y="0"/>
                      <a:ext cx="105664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2804795</wp:posOffset>
            </wp:positionH>
            <wp:positionV relativeFrom="paragraph">
              <wp:posOffset>516255</wp:posOffset>
            </wp:positionV>
            <wp:extent cx="885825" cy="352239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54" cy="362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2D8D" w:rsidRPr="007C2160">
        <w:rPr>
          <w:rFonts w:ascii="Arial" w:hAnsi="Arial" w:cs="Arial"/>
          <w:b/>
          <w:sz w:val="24"/>
          <w:szCs w:val="24"/>
        </w:rPr>
        <w:t>________________________________________________________________________________</w:t>
      </w:r>
      <w:r w:rsidRPr="007C2160"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:rsidR="00B22D8D" w:rsidRPr="007C2160" w:rsidRDefault="00B22D8D" w:rsidP="006C1865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C2160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275590</wp:posOffset>
            </wp:positionV>
            <wp:extent cx="1054735" cy="1524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160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E61AC6">
        <w:rPr>
          <w:rFonts w:ascii="Arial" w:hAnsi="Arial" w:cs="Arial"/>
          <w:b/>
          <w:sz w:val="24"/>
          <w:szCs w:val="24"/>
        </w:rPr>
        <w:t>______</w:t>
      </w:r>
    </w:p>
    <w:p w:rsidR="00A313B8" w:rsidRDefault="00A313B8" w:rsidP="00B22D8D">
      <w:pPr>
        <w:rPr>
          <w:rFonts w:ascii="Arial" w:hAnsi="Arial" w:cs="Arial"/>
          <w:sz w:val="24"/>
          <w:szCs w:val="24"/>
        </w:rPr>
      </w:pPr>
    </w:p>
    <w:p w:rsidR="00701216" w:rsidRDefault="00701216" w:rsidP="00B22D8D">
      <w:pPr>
        <w:rPr>
          <w:rFonts w:ascii="Arial" w:hAnsi="Arial" w:cs="Arial"/>
          <w:sz w:val="24"/>
          <w:szCs w:val="24"/>
        </w:rPr>
      </w:pPr>
    </w:p>
    <w:p w:rsidR="00701216" w:rsidRDefault="00701216" w:rsidP="00B22D8D">
      <w:pPr>
        <w:rPr>
          <w:rFonts w:ascii="Arial" w:hAnsi="Arial" w:cs="Arial"/>
          <w:sz w:val="24"/>
          <w:szCs w:val="24"/>
        </w:rPr>
      </w:pPr>
    </w:p>
    <w:p w:rsidR="00B22D8D" w:rsidRPr="00DA66B2" w:rsidRDefault="00DA66B2" w:rsidP="00DA66B2">
      <w:pPr>
        <w:ind w:left="-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22D8D" w:rsidRPr="00DA66B2">
        <w:rPr>
          <w:rFonts w:ascii="Times New Roman" w:hAnsi="Times New Roman"/>
          <w:sz w:val="28"/>
          <w:szCs w:val="28"/>
        </w:rPr>
        <w:t>Места производства работ сигналами остановки на однопутном перегоне, при фронте работ 340 м.</w:t>
      </w:r>
    </w:p>
    <w:p w:rsidR="00B22D8D" w:rsidRDefault="00B22D8D" w:rsidP="00B22D8D">
      <w:pPr>
        <w:rPr>
          <w:rFonts w:ascii="Arial" w:hAnsi="Arial" w:cs="Arial"/>
          <w:sz w:val="24"/>
          <w:szCs w:val="24"/>
        </w:rPr>
      </w:pPr>
    </w:p>
    <w:p w:rsidR="00B22D8D" w:rsidRPr="00D05CF2" w:rsidRDefault="00701216" w:rsidP="00701216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2900045</wp:posOffset>
            </wp:positionH>
            <wp:positionV relativeFrom="paragraph">
              <wp:posOffset>200025</wp:posOffset>
            </wp:positionV>
            <wp:extent cx="685800" cy="284723"/>
            <wp:effectExtent l="0" t="0" r="0" b="127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68" cy="290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311" w:rsidRPr="00986311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114" type="#_x0000_t32" style="position:absolute;margin-left:263.05pt;margin-top:528.15pt;width:32.7pt;height:0;z-index:25170432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" strokecolor="windowText" strokeweight="1.5pt">
            <v:stroke startarrow="block" endarrow="block"/>
            <o:lock v:ext="edit" shapetype="f"/>
          </v:shape>
        </w:pict>
      </w:r>
      <w:r w:rsidR="00986311" w:rsidRPr="00986311">
        <w:rPr>
          <w:noProof/>
          <w:lang w:eastAsia="ru-RU"/>
        </w:rPr>
        <w:pict>
          <v:line id="Прямая соединительная линия 26" o:spid="_x0000_s1113" style="position:absolute;z-index:251700224;visibility:visible;mso-wrap-distance-left:3.17497mm;mso-wrap-distance-right:3.17497mm;mso-position-horizontal-relative:text;mso-position-vertical-relative:text" from="228.05pt,29.35pt" to="228.0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" strokecolor="windowText" strokeweight="1pt">
            <o:lock v:ext="edit" shapetype="f"/>
          </v:line>
        </w:pict>
      </w:r>
      <w:r w:rsidR="00986311" w:rsidRPr="00986311">
        <w:rPr>
          <w:noProof/>
          <w:lang w:eastAsia="ru-RU"/>
        </w:rPr>
        <w:pict>
          <v:shape id="Прямая со стрелкой 32" o:spid="_x0000_s1112" type="#_x0000_t32" style="position:absolute;margin-left:228.3pt;margin-top:23.95pt;width:32.7pt;height:0;z-index:2517053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" strokecolor="windowText" strokeweight="1.5pt">
            <v:stroke startarrow="block" endarrow="block"/>
            <o:lock v:ext="edit" shapetype="f"/>
          </v:shape>
        </w:pict>
      </w:r>
      <w:r w:rsidR="00B22D8D" w:rsidRPr="00D05CF2">
        <w:rPr>
          <w:rFonts w:ascii="Arial" w:hAnsi="Arial" w:cs="Arial"/>
          <w:b/>
          <w:sz w:val="24"/>
          <w:szCs w:val="24"/>
        </w:rPr>
        <w:t>340 м</w:t>
      </w:r>
    </w:p>
    <w:p w:rsidR="00B22D8D" w:rsidRPr="00701216" w:rsidRDefault="00986311" w:rsidP="00B22D8D">
      <w:pPr>
        <w:rPr>
          <w:rFonts w:ascii="Arial" w:hAnsi="Arial" w:cs="Arial"/>
          <w:b/>
          <w:sz w:val="24"/>
          <w:szCs w:val="24"/>
        </w:rPr>
      </w:pPr>
      <w:r w:rsidRPr="00986311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25" o:spid="_x0000_s1111" style="position:absolute;z-index:251701248;visibility:visible;mso-wrap-distance-left:3.17497mm;mso-wrap-distance-right:3.17497mm" from="279.8pt,3.75pt" to="279.8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" strokecolor="windowText" strokeweight="1pt">
            <o:lock v:ext="edit" shapetype="f"/>
          </v:line>
        </w:pict>
      </w:r>
      <w:r w:rsidR="00701216" w:rsidRPr="00701216"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</w:p>
    <w:p w:rsidR="00701216" w:rsidRDefault="00701216" w:rsidP="00701216">
      <w:pPr>
        <w:pBdr>
          <w:bottom w:val="single" w:sz="12" w:space="0" w:color="auto"/>
        </w:pBdr>
        <w:tabs>
          <w:tab w:val="left" w:pos="1890"/>
        </w:tabs>
        <w:ind w:left="360"/>
        <w:rPr>
          <w:rFonts w:ascii="Times New Roman" w:hAnsi="Times New Roman"/>
          <w:noProof/>
          <w:sz w:val="28"/>
          <w:szCs w:val="28"/>
        </w:rPr>
      </w:pPr>
    </w:p>
    <w:p w:rsidR="00B22D8D" w:rsidRDefault="00986311" w:rsidP="00E61AC6">
      <w:pPr>
        <w:pBdr>
          <w:bottom w:val="single" w:sz="12" w:space="9" w:color="auto"/>
        </w:pBdr>
        <w:tabs>
          <w:tab w:val="left" w:pos="1890"/>
        </w:tabs>
        <w:ind w:left="360"/>
        <w:rPr>
          <w:rFonts w:ascii="Times New Roman" w:hAnsi="Times New Roman"/>
          <w:noProof/>
          <w:sz w:val="28"/>
          <w:szCs w:val="28"/>
        </w:rPr>
      </w:pPr>
      <w:r w:rsidRPr="00986311">
        <w:rPr>
          <w:noProof/>
          <w:lang w:eastAsia="ru-RU"/>
        </w:rPr>
        <w:pict>
          <v:rect id="_x0000_s1110" style="position:absolute;left:0;text-align:left;margin-left:-40.5pt;margin-top:19.55pt;width:840pt;height:19.1pt;z-index:25184768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" fillcolor="white [3212]" stroked="f" strokeweight="1pt">
            <w10:wrap anchorx="margin"/>
          </v:rect>
        </w:pict>
      </w:r>
      <w:r w:rsidR="00996E6D">
        <w:rPr>
          <w:rFonts w:ascii="Times New Roman" w:hAnsi="Times New Roman"/>
          <w:noProof/>
          <w:sz w:val="28"/>
          <w:szCs w:val="28"/>
        </w:rPr>
        <w:t xml:space="preserve">3. </w:t>
      </w:r>
      <w:r w:rsidR="00B22D8D" w:rsidRPr="00996E6D">
        <w:rPr>
          <w:rFonts w:ascii="Times New Roman" w:hAnsi="Times New Roman"/>
          <w:noProof/>
          <w:sz w:val="28"/>
          <w:szCs w:val="28"/>
        </w:rPr>
        <w:t>Постоянных сигналов уменьшения скорости на двухпутном перегоне.</w:t>
      </w:r>
    </w:p>
    <w:p w:rsidR="00772A0D" w:rsidRPr="00996E6D" w:rsidRDefault="00772A0D" w:rsidP="00996E6D">
      <w:pPr>
        <w:pBdr>
          <w:bottom w:val="single" w:sz="12" w:space="0" w:color="auto"/>
        </w:pBdr>
        <w:tabs>
          <w:tab w:val="left" w:pos="1890"/>
        </w:tabs>
        <w:rPr>
          <w:rFonts w:ascii="Times New Roman" w:hAnsi="Times New Roman"/>
          <w:sz w:val="28"/>
          <w:szCs w:val="28"/>
        </w:rPr>
      </w:pPr>
    </w:p>
    <w:p w:rsidR="00B22D8D" w:rsidRPr="00F74C2D" w:rsidRDefault="00F74C2D" w:rsidP="00F74C2D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 w:rsidRPr="00F74C2D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6248400</wp:posOffset>
            </wp:positionH>
            <wp:positionV relativeFrom="paragraph">
              <wp:posOffset>224790</wp:posOffset>
            </wp:positionV>
            <wp:extent cx="1054735" cy="1524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4C2D" w:rsidRPr="00996E6D" w:rsidRDefault="004D7249" w:rsidP="00B22D8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2785745</wp:posOffset>
            </wp:positionH>
            <wp:positionV relativeFrom="paragraph">
              <wp:posOffset>276860</wp:posOffset>
            </wp:positionV>
            <wp:extent cx="700405" cy="314325"/>
            <wp:effectExtent l="0" t="0" r="444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311"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24" o:spid="_x0000_s1109" style="position:absolute;z-index:251703296;visibility:visible;mso-wrap-distance-left:3.17497mm;mso-wrap-distance-right:3.17497mm;mso-position-horizontal-relative:text;mso-position-vertical-relative:text" from="272.65pt,42.35pt" to="272.65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" strokecolor="windowText" strokeweight="1pt">
            <o:lock v:ext="edit" shapetype="f"/>
          </v:line>
        </w:pict>
      </w:r>
      <w:r w:rsidR="00986311"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23" o:spid="_x0000_s1108" style="position:absolute;z-index:251702272;visibility:visible;mso-wrap-distance-left:3.17497mm;mso-wrap-distance-right:3.17497mm;mso-position-horizontal-relative:text;mso-position-vertical-relative:text" from="220.75pt,42.25pt" to="220.7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" strokecolor="windowText" strokeweight="1pt">
            <o:lock v:ext="edit" shapetype="f"/>
          </v:line>
        </w:pict>
      </w:r>
      <w:r w:rsidR="00996E6D" w:rsidRPr="00996E6D"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  <w:r w:rsidR="00E61AC6">
        <w:rPr>
          <w:rFonts w:ascii="Arial" w:hAnsi="Arial" w:cs="Arial"/>
          <w:b/>
          <w:sz w:val="24"/>
          <w:szCs w:val="24"/>
        </w:rPr>
        <w:t>___</w:t>
      </w:r>
    </w:p>
    <w:p w:rsidR="00B22D8D" w:rsidRPr="00F74C2D" w:rsidRDefault="00996E6D" w:rsidP="00D20F1D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-123825</wp:posOffset>
            </wp:positionH>
            <wp:positionV relativeFrom="paragraph">
              <wp:posOffset>81915</wp:posOffset>
            </wp:positionV>
            <wp:extent cx="1054735" cy="1524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D8D" w:rsidRDefault="00B22D8D" w:rsidP="00B22D8D">
      <w:pPr>
        <w:rPr>
          <w:rFonts w:ascii="Arial" w:hAnsi="Arial" w:cs="Arial"/>
          <w:sz w:val="24"/>
          <w:szCs w:val="24"/>
        </w:rPr>
      </w:pPr>
    </w:p>
    <w:p w:rsidR="00F87953" w:rsidRDefault="00F87953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87953" w:rsidRDefault="00F87953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87953" w:rsidRDefault="00F87953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7249" w:rsidRDefault="004D7249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C285F" w:rsidRPr="004D7249" w:rsidRDefault="004D7249" w:rsidP="004D7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C285F" w:rsidRPr="004D7249">
        <w:rPr>
          <w:rFonts w:ascii="Times New Roman" w:hAnsi="Times New Roman"/>
          <w:sz w:val="28"/>
          <w:szCs w:val="28"/>
        </w:rPr>
        <w:t>Начертите схему ограждения грузового поезда при нарушении габарита по смежному пути.</w:t>
      </w:r>
    </w:p>
    <w:p w:rsidR="00DC285F" w:rsidRPr="00544300" w:rsidRDefault="00DC285F" w:rsidP="00DC285F">
      <w:pPr>
        <w:rPr>
          <w:rFonts w:ascii="Times New Roman" w:hAnsi="Times New Roman" w:cs="Times New Roman"/>
          <w:b/>
          <w:sz w:val="24"/>
          <w:szCs w:val="24"/>
        </w:rPr>
      </w:pPr>
    </w:p>
    <w:p w:rsidR="00DC285F" w:rsidRPr="00575A45" w:rsidRDefault="00986311" w:rsidP="00DC285F">
      <w:pPr>
        <w:tabs>
          <w:tab w:val="left" w:pos="256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572656801" o:spid="_x0000_s1107" style="position:absolute;left:0;text-align:left;margin-left:252.45pt;margin-top:27.95pt;width:19.3pt;height:67.5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" fillcolor="gray [1629]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00" o:spid="_x0000_s1106" type="#_x0000_t32" style="position:absolute;left:0;text-align:left;margin-left:6.85pt;margin-top:32.4pt;width:471.25pt;height:1.3pt;flip:y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" strokeweight="3p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747535615" o:spid="_x0000_s1105" type="#_x0000_t32" style="position:absolute;left:0;text-align:left;margin-left:3.65pt;margin-top:11.85pt;width:474.45pt;height:0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" strokeweight="3pt"/>
        </w:pict>
      </w:r>
      <w:r w:rsidR="00DC285F" w:rsidRPr="00575A4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48593" cy="416378"/>
            <wp:effectExtent l="19050" t="0" r="0" b="0"/>
            <wp:docPr id="74753561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22" cstate="print"/>
                    <a:srcRect l="14671" r="15712" b="74795"/>
                    <a:stretch>
                      <a:fillRect/>
                    </a:stretch>
                  </pic:blipFill>
                  <pic:spPr>
                    <a:xfrm>
                      <a:off x="0" y="0"/>
                      <a:ext cx="2348593" cy="41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85F" w:rsidRPr="00575A45" w:rsidRDefault="00DC285F" w:rsidP="00DC285F">
      <w:pPr>
        <w:rPr>
          <w:rFonts w:ascii="Times New Roman" w:hAnsi="Times New Roman" w:cs="Times New Roman"/>
        </w:rPr>
      </w:pPr>
    </w:p>
    <w:p w:rsidR="00DC285F" w:rsidRPr="00575A45" w:rsidRDefault="00986311" w:rsidP="00DC2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747535614" o:spid="_x0000_s1104" type="#_x0000_t32" style="position:absolute;margin-left:6.85pt;margin-top:4.6pt;width:471.25pt;height:0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" strokeweight="3p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747535613" o:spid="_x0000_s1103" type="#_x0000_t32" style="position:absolute;margin-left:3.65pt;margin-top:4.6pt;width:471.25pt;height:0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" strokeweight="3pt"/>
        </w:pict>
      </w:r>
    </w:p>
    <w:p w:rsidR="00DC285F" w:rsidRPr="00575A45" w:rsidRDefault="00986311" w:rsidP="00DC285F">
      <w:pPr>
        <w:rPr>
          <w:rFonts w:ascii="Times New Roman" w:hAnsi="Times New Roman" w:cs="Times New Roman"/>
        </w:rPr>
      </w:pPr>
      <w:r w:rsidRPr="009863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47535612" o:spid="_x0000_s1102" type="#_x0000_t32" style="position:absolute;margin-left:3.65pt;margin-top:-.25pt;width:478.8pt;height:3.4pt;flip:y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" strokeweight="3pt"/>
        </w:pict>
      </w:r>
    </w:p>
    <w:p w:rsidR="00DC285F" w:rsidRPr="00575A45" w:rsidRDefault="00DC285F" w:rsidP="00DC285F">
      <w:pPr>
        <w:rPr>
          <w:rFonts w:ascii="Times New Roman" w:hAnsi="Times New Roman" w:cs="Times New Roman"/>
          <w:b/>
          <w:sz w:val="24"/>
          <w:szCs w:val="24"/>
        </w:rPr>
      </w:pPr>
    </w:p>
    <w:p w:rsidR="00F87953" w:rsidRDefault="00F87953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C285F" w:rsidRDefault="00DC285F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C285F" w:rsidRPr="00DC285F" w:rsidRDefault="00DC285F" w:rsidP="00CB6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953" w:rsidRDefault="00F87953" w:rsidP="00CB6E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B6EBE" w:rsidRDefault="00F87953" w:rsidP="00CB6E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A313B8">
        <w:rPr>
          <w:rFonts w:ascii="Times New Roman" w:hAnsi="Times New Roman" w:cs="Times New Roman"/>
          <w:b/>
          <w:sz w:val="28"/>
          <w:szCs w:val="28"/>
        </w:rPr>
        <w:t>Начертите схему ограждения</w:t>
      </w:r>
    </w:p>
    <w:p w:rsidR="00FA7389" w:rsidRDefault="00FA7389" w:rsidP="00FA73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953" w:rsidRPr="007A43C5" w:rsidRDefault="007A43C5" w:rsidP="007A43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87953" w:rsidRPr="007A43C5">
        <w:rPr>
          <w:rFonts w:ascii="Times New Roman" w:hAnsi="Times New Roman"/>
          <w:sz w:val="28"/>
          <w:szCs w:val="28"/>
        </w:rPr>
        <w:t>Места производства работ сигналами уменьшения скорости на однопутном перегоне.</w:t>
      </w:r>
    </w:p>
    <w:p w:rsidR="00F87953" w:rsidRDefault="00F87953" w:rsidP="00F87953">
      <w:pPr>
        <w:rPr>
          <w:rFonts w:ascii="Arial" w:hAnsi="Arial" w:cs="Arial"/>
          <w:sz w:val="24"/>
          <w:szCs w:val="24"/>
        </w:rPr>
      </w:pPr>
    </w:p>
    <w:p w:rsidR="00F87953" w:rsidRDefault="00F87953" w:rsidP="00F8795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D22B2" w:rsidRDefault="009D22B2" w:rsidP="00F8795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9D22B2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219075</wp:posOffset>
            </wp:positionV>
            <wp:extent cx="700405" cy="257810"/>
            <wp:effectExtent l="0" t="0" r="4445" b="889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953" w:rsidRPr="009D22B2" w:rsidRDefault="00986311" w:rsidP="00F87953">
      <w:pPr>
        <w:rPr>
          <w:rFonts w:ascii="Arial" w:hAnsi="Arial" w:cs="Arial"/>
          <w:b/>
          <w:sz w:val="24"/>
          <w:szCs w:val="24"/>
        </w:rPr>
      </w:pPr>
      <w:r w:rsidRPr="00986311">
        <w:rPr>
          <w:b/>
          <w:noProof/>
          <w:lang w:eastAsia="ru-RU"/>
        </w:rPr>
        <w:pict>
          <v:line id="Прямая соединительная линия 1575040586" o:spid="_x0000_s1101" style="position:absolute;z-index:251712512;visibility:visible;mso-wrap-distance-left:3.17497mm;mso-wrap-distance-right:3.17497mm" from="286pt,12.3pt" to="286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" strokecolor="windowText" strokeweight="1pt">
            <o:lock v:ext="edit" shapetype="f"/>
          </v:line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1575040585" o:spid="_x0000_s1100" style="position:absolute;z-index:251713536;visibility:visible;mso-wrap-distance-left:3.17497mm;mso-wrap-distance-right:3.17497mm" from="232.6pt,11.8pt" to="232.6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" strokecolor="windowText" strokeweight="1pt">
            <o:lock v:ext="edit" shapetype="f"/>
          </v:line>
        </w:pict>
      </w:r>
      <w:r w:rsidR="009D22B2" w:rsidRPr="009D22B2"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  <w:r w:rsidR="00E61AC6">
        <w:rPr>
          <w:rFonts w:ascii="Arial" w:hAnsi="Arial" w:cs="Arial"/>
          <w:b/>
          <w:sz w:val="24"/>
          <w:szCs w:val="24"/>
        </w:rPr>
        <w:t>___</w:t>
      </w:r>
    </w:p>
    <w:p w:rsidR="00F87953" w:rsidRDefault="00F87953" w:rsidP="00F87953">
      <w:pPr>
        <w:rPr>
          <w:rFonts w:ascii="Arial" w:hAnsi="Arial" w:cs="Arial"/>
          <w:sz w:val="24"/>
          <w:szCs w:val="24"/>
        </w:rPr>
      </w:pPr>
    </w:p>
    <w:p w:rsidR="00F87953" w:rsidRPr="00E94A5B" w:rsidRDefault="00F87953" w:rsidP="00F87953">
      <w:pPr>
        <w:rPr>
          <w:rFonts w:ascii="Arial" w:hAnsi="Arial" w:cs="Arial"/>
          <w:sz w:val="24"/>
          <w:szCs w:val="24"/>
        </w:rPr>
      </w:pPr>
    </w:p>
    <w:p w:rsidR="00555A91" w:rsidRDefault="00555A91" w:rsidP="00555A91">
      <w:pPr>
        <w:ind w:left="360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AE2444" w:rsidRPr="00555A91" w:rsidRDefault="00AE2444" w:rsidP="00AE2444">
      <w:pPr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DC285F" w:rsidRPr="00915960" w:rsidRDefault="00915960" w:rsidP="00915960">
      <w:pPr>
        <w:jc w:val="both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87953" w:rsidRPr="00915960">
        <w:rPr>
          <w:rFonts w:ascii="Times New Roman" w:hAnsi="Times New Roman"/>
          <w:sz w:val="28"/>
          <w:szCs w:val="28"/>
        </w:rPr>
        <w:t xml:space="preserve">Места производства работ сигналами остановки на одном из путей двухпутного перегона, при фронте работ 140 м. </w:t>
      </w:r>
    </w:p>
    <w:p w:rsidR="00F87953" w:rsidRPr="00DC285F" w:rsidRDefault="00F87953" w:rsidP="00DC285F">
      <w:pPr>
        <w:ind w:left="360"/>
        <w:jc w:val="both"/>
        <w:rPr>
          <w:rFonts w:ascii="Arial" w:hAnsi="Arial" w:cs="Arial"/>
          <w:noProof/>
          <w:sz w:val="24"/>
          <w:szCs w:val="24"/>
          <w:lang w:eastAsia="ru-RU"/>
        </w:rPr>
      </w:pPr>
    </w:p>
    <w:p w:rsidR="00F87953" w:rsidRDefault="00986311" w:rsidP="00F87953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1575040584" o:spid="_x0000_s1099" style="position:absolute;z-index:251716608;visibility:visible;mso-wrap-distance-left:3.17497mm;mso-wrap-distance-right:3.17497mm" from="228.25pt,25.35pt" to="228.2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" strokecolor="windowText" strokeweight="1pt">
            <o:lock v:ext="edit" shapetype="f"/>
          </v:lin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1575040583" o:spid="_x0000_s1098" style="position:absolute;z-index:251714560;visibility:visible;mso-wrap-distance-left:3.17497mm;mso-wrap-distance-right:3.17497mm" from="279.35pt,24.9pt" to="279.3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" strokecolor="windowText" strokeweight="1pt">
            <o:lock v:ext="edit" shapetype="f"/>
          </v:line>
        </w:pict>
      </w:r>
    </w:p>
    <w:p w:rsidR="00F87953" w:rsidRPr="00301C89" w:rsidRDefault="00986311" w:rsidP="00F87953">
      <w:pPr>
        <w:rPr>
          <w:rFonts w:ascii="Arial" w:hAnsi="Arial" w:cs="Arial"/>
          <w:b/>
          <w:noProof/>
          <w:sz w:val="24"/>
          <w:szCs w:val="24"/>
        </w:rPr>
      </w:pPr>
      <w:r w:rsidRPr="00986311">
        <w:rPr>
          <w:noProof/>
          <w:lang w:eastAsia="ru-RU"/>
        </w:rPr>
        <w:pict>
          <v:shape id="Прямая со стрелкой 1575040581" o:spid="_x0000_s1097" type="#_x0000_t32" style="position:absolute;margin-left:228.55pt;margin-top:23pt;width:52.7pt;height:.2pt;flip:y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" strokecolor="windowText">
            <v:stroke startarrow="block" endarrow="block"/>
            <o:lock v:ext="edit" shapetype="f"/>
          </v:shape>
        </w:pict>
      </w:r>
      <w:r w:rsidR="00F87953" w:rsidRPr="00301C89">
        <w:rPr>
          <w:rFonts w:ascii="Arial" w:hAnsi="Arial" w:cs="Arial"/>
          <w:b/>
          <w:noProof/>
          <w:sz w:val="24"/>
          <w:szCs w:val="24"/>
        </w:rPr>
        <w:t>140 м</w:t>
      </w:r>
    </w:p>
    <w:p w:rsidR="00F87953" w:rsidRPr="007A43C5" w:rsidRDefault="00343CA9" w:rsidP="00343CA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463550</wp:posOffset>
            </wp:positionV>
            <wp:extent cx="1054735" cy="1524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435610</wp:posOffset>
            </wp:positionV>
            <wp:extent cx="700405" cy="248920"/>
            <wp:effectExtent l="0" t="0" r="444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953" w:rsidRPr="007A43C5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</w:t>
      </w:r>
      <w:r w:rsidRPr="007A43C5">
        <w:rPr>
          <w:rFonts w:ascii="Arial" w:hAnsi="Arial" w:cs="Arial"/>
          <w:b/>
          <w:sz w:val="24"/>
          <w:szCs w:val="24"/>
        </w:rPr>
        <w:t>______</w:t>
      </w:r>
      <w:r w:rsidR="00F87953" w:rsidRPr="007A43C5">
        <w:rPr>
          <w:rFonts w:ascii="Arial" w:hAnsi="Arial" w:cs="Arial"/>
          <w:b/>
          <w:sz w:val="24"/>
          <w:szCs w:val="24"/>
        </w:rPr>
        <w:t>_____________________</w:t>
      </w:r>
      <w:r w:rsidRPr="007A43C5">
        <w:rPr>
          <w:rFonts w:ascii="Arial" w:hAnsi="Arial" w:cs="Arial"/>
          <w:b/>
          <w:sz w:val="24"/>
          <w:szCs w:val="24"/>
        </w:rPr>
        <w:t>____</w:t>
      </w:r>
    </w:p>
    <w:p w:rsidR="00F87953" w:rsidRPr="00343CA9" w:rsidRDefault="00343CA9" w:rsidP="00F879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311785</wp:posOffset>
            </wp:positionV>
            <wp:extent cx="1054735" cy="152400"/>
            <wp:effectExtent l="0" t="0" r="0" b="0"/>
            <wp:wrapNone/>
            <wp:docPr id="1575040576" name="Рисунок 1575040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953" w:rsidRDefault="00F87953" w:rsidP="00F87953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F87953" w:rsidRDefault="00F87953" w:rsidP="00F87953">
      <w:pPr>
        <w:rPr>
          <w:rFonts w:ascii="Arial" w:hAnsi="Arial" w:cs="Arial"/>
          <w:noProof/>
          <w:sz w:val="24"/>
          <w:szCs w:val="24"/>
        </w:rPr>
      </w:pPr>
    </w:p>
    <w:p w:rsidR="00F87953" w:rsidRDefault="00F87953" w:rsidP="00F87953">
      <w:pPr>
        <w:rPr>
          <w:rFonts w:ascii="Arial" w:hAnsi="Arial" w:cs="Arial"/>
          <w:sz w:val="24"/>
          <w:szCs w:val="24"/>
        </w:rPr>
      </w:pPr>
    </w:p>
    <w:p w:rsidR="00F87953" w:rsidRDefault="00F87953" w:rsidP="00F87953">
      <w:pPr>
        <w:rPr>
          <w:rFonts w:ascii="Arial" w:hAnsi="Arial" w:cs="Arial"/>
          <w:sz w:val="24"/>
          <w:szCs w:val="24"/>
        </w:rPr>
      </w:pPr>
    </w:p>
    <w:p w:rsidR="00A86841" w:rsidRDefault="00A86841" w:rsidP="00F87953">
      <w:pPr>
        <w:rPr>
          <w:rFonts w:ascii="Arial" w:hAnsi="Arial" w:cs="Arial"/>
          <w:sz w:val="24"/>
          <w:szCs w:val="24"/>
        </w:rPr>
      </w:pPr>
    </w:p>
    <w:p w:rsidR="00F87953" w:rsidRPr="00915960" w:rsidRDefault="00915960" w:rsidP="00915960">
      <w:pPr>
        <w:ind w:left="-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87953" w:rsidRPr="00915960">
        <w:rPr>
          <w:rFonts w:ascii="Times New Roman" w:hAnsi="Times New Roman"/>
          <w:sz w:val="28"/>
          <w:szCs w:val="28"/>
        </w:rPr>
        <w:t>Постоянных сигналов уменьшения скорости на однопутном перегоне.</w:t>
      </w:r>
    </w:p>
    <w:p w:rsidR="00F87953" w:rsidRDefault="00F87953" w:rsidP="00F87953">
      <w:pPr>
        <w:rPr>
          <w:rFonts w:ascii="Arial" w:hAnsi="Arial" w:cs="Arial"/>
          <w:sz w:val="24"/>
          <w:szCs w:val="24"/>
        </w:rPr>
      </w:pPr>
    </w:p>
    <w:p w:rsidR="00F87953" w:rsidRDefault="003D2A51" w:rsidP="00F8795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3D2A51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701040" cy="276225"/>
            <wp:effectExtent l="0" t="0" r="3810" b="9525"/>
            <wp:wrapNone/>
            <wp:docPr id="1575040577" name="Рисунок 1575040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7953" w:rsidRPr="003D2A51" w:rsidRDefault="00986311" w:rsidP="00F8795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1575040579" o:spid="_x0000_s1096" style="position:absolute;z-index:251720704;visibility:visible;mso-wrap-distance-left:3.17497mm;mso-wrap-distance-right:3.17497mm" from="280.95pt,4pt" to="280.9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" strokecolor="windowText" strokeweight="1pt">
            <o:lock v:ext="edit" shapetype="f"/>
          </v:line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1575040578" o:spid="_x0000_s1095" style="position:absolute;z-index:251719680;visibility:visible;mso-wrap-distance-left:3.17497mm;mso-wrap-distance-right:3.17497mm;mso-position-horizontal-relative:page" from="284.15pt,6.1pt" to="284.1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" strokecolor="windowText" strokeweight="1pt">
            <o:lock v:ext="edit" shapetype="f"/>
            <w10:wrap anchorx="page"/>
          </v:line>
        </w:pict>
      </w:r>
      <w:r w:rsidR="003D2A51" w:rsidRPr="003D2A51"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48F" w:rsidRDefault="0096248F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4CE" w:rsidRDefault="00DC74CE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A51" w:rsidRDefault="003D2A51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A51" w:rsidRDefault="003D2A51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A22" w:rsidRPr="00B375FF" w:rsidRDefault="00B375FF" w:rsidP="00B375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C7A22" w:rsidRPr="00B375FF">
        <w:rPr>
          <w:rFonts w:ascii="Times New Roman" w:hAnsi="Times New Roman"/>
          <w:sz w:val="28"/>
          <w:szCs w:val="28"/>
        </w:rPr>
        <w:t xml:space="preserve">Начертите схему ограждения пассажирского поезда при вынужденной остановке в условиях перерыва действия всех средств сигнализации и связи. </w:t>
      </w:r>
    </w:p>
    <w:p w:rsidR="008C7A22" w:rsidRPr="00575A45" w:rsidRDefault="008C7A22" w:rsidP="008C7A22">
      <w:pPr>
        <w:rPr>
          <w:rFonts w:ascii="Times New Roman" w:hAnsi="Times New Roman" w:cs="Times New Roman"/>
        </w:rPr>
      </w:pPr>
    </w:p>
    <w:p w:rsidR="008C7A22" w:rsidRPr="00575A45" w:rsidRDefault="00986311" w:rsidP="008C7A22">
      <w:pPr>
        <w:rPr>
          <w:rFonts w:ascii="Times New Roman" w:hAnsi="Times New Roman" w:cs="Times New Roman"/>
        </w:rPr>
      </w:pPr>
      <w:r w:rsidRPr="009863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2656807" o:spid="_x0000_s1094" type="#_x0000_t32" style="position:absolute;margin-left:3.65pt;margin-top:46.45pt;width:471.25pt;height:0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" strokeweight="3pt"/>
        </w:pict>
      </w:r>
      <w:r w:rsidR="008C7A22" w:rsidRPr="00575A4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7780" cy="628553"/>
            <wp:effectExtent l="0" t="0" r="0" b="635"/>
            <wp:docPr id="57265680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24" cstate="print"/>
                    <a:srcRect l="19485" r="20526" b="76994"/>
                    <a:stretch>
                      <a:fillRect/>
                    </a:stretch>
                  </pic:blipFill>
                  <pic:spPr>
                    <a:xfrm>
                      <a:off x="0" y="0"/>
                      <a:ext cx="2584595" cy="63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63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2656805" o:spid="_x0000_s1093" type="#_x0000_t32" style="position:absolute;margin-left:6.85pt;margin-top:16.35pt;width:471.25pt;height:0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" strokeweight="3pt"/>
        </w:pict>
      </w:r>
    </w:p>
    <w:p w:rsidR="008C7A22" w:rsidRPr="00575A45" w:rsidRDefault="008C7A22" w:rsidP="008C7A22">
      <w:pPr>
        <w:rPr>
          <w:rFonts w:ascii="Times New Roman" w:hAnsi="Times New Roman" w:cs="Times New Roman"/>
          <w:sz w:val="24"/>
          <w:szCs w:val="24"/>
        </w:rPr>
      </w:pPr>
    </w:p>
    <w:p w:rsidR="008C7A22" w:rsidRPr="00575A45" w:rsidRDefault="00986311" w:rsidP="008C7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2656804" o:spid="_x0000_s1092" type="#_x0000_t32" style="position:absolute;margin-left:6.85pt;margin-top:4.2pt;width:471.25pt;height:0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" strokeweight="3pt"/>
        </w:pict>
      </w:r>
    </w:p>
    <w:p w:rsidR="008C7A22" w:rsidRPr="00575A45" w:rsidRDefault="00986311" w:rsidP="008C7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2656803" o:spid="_x0000_s1091" type="#_x0000_t32" style="position:absolute;margin-left:3.65pt;margin-top:5.35pt;width:471.25pt;height:0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" strokeweight="3pt"/>
        </w:pict>
      </w:r>
    </w:p>
    <w:p w:rsidR="008C7A22" w:rsidRDefault="008C7A22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3B" w:rsidRDefault="0031403B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B60" w:rsidRDefault="00390B60" w:rsidP="000259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259DD" w:rsidRDefault="000259DD" w:rsidP="0002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B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A313B8">
        <w:rPr>
          <w:rFonts w:ascii="Times New Roman" w:hAnsi="Times New Roman" w:cs="Times New Roman"/>
          <w:b/>
          <w:sz w:val="28"/>
          <w:szCs w:val="28"/>
        </w:rPr>
        <w:t>Начертите схему ограждения</w:t>
      </w:r>
    </w:p>
    <w:p w:rsidR="000259DD" w:rsidRDefault="000259DD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9DD" w:rsidRPr="0031403B" w:rsidRDefault="0031403B" w:rsidP="003140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E211E" w:rsidRPr="0031403B">
        <w:rPr>
          <w:rFonts w:ascii="Times New Roman" w:hAnsi="Times New Roman"/>
          <w:sz w:val="28"/>
          <w:szCs w:val="28"/>
        </w:rPr>
        <w:t>Места производства работ сигналами уменьшения скорости на однопутном перегоне.</w:t>
      </w:r>
    </w:p>
    <w:p w:rsidR="00DE211E" w:rsidRDefault="00DE211E" w:rsidP="000259DD">
      <w:pPr>
        <w:ind w:left="360"/>
        <w:rPr>
          <w:rFonts w:ascii="Arial" w:hAnsi="Arial" w:cs="Arial"/>
          <w:sz w:val="24"/>
          <w:szCs w:val="24"/>
        </w:rPr>
      </w:pPr>
    </w:p>
    <w:p w:rsidR="00DE211E" w:rsidRDefault="00D215DA" w:rsidP="000259DD">
      <w:pPr>
        <w:pBdr>
          <w:bottom w:val="single" w:sz="12" w:space="1" w:color="auto"/>
        </w:pBdr>
        <w:ind w:left="360"/>
        <w:rPr>
          <w:rFonts w:ascii="Arial" w:hAnsi="Arial" w:cs="Arial"/>
          <w:sz w:val="24"/>
          <w:szCs w:val="24"/>
        </w:rPr>
      </w:pPr>
      <w:r w:rsidRPr="00D215DA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posOffset>3427730</wp:posOffset>
            </wp:positionH>
            <wp:positionV relativeFrom="paragraph">
              <wp:posOffset>218440</wp:posOffset>
            </wp:positionV>
            <wp:extent cx="699910" cy="257175"/>
            <wp:effectExtent l="0" t="0" r="5080" b="0"/>
            <wp:wrapNone/>
            <wp:docPr id="1575040591" name="Рисунок 1575040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1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59DD" w:rsidRPr="00D215DA" w:rsidRDefault="00986311" w:rsidP="000259D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line id="Прямая соединительная линия 747535584" o:spid="_x0000_s1090" style="position:absolute;z-index:251736064;visibility:visible;mso-wrap-distance-left:3.17497mm;mso-wrap-distance-right:3.17497mm" from="214.05pt,2.1pt" to="214.0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" strokecolor="windowText" strokeweight="1pt">
            <o:lock v:ext="edit" shapetype="f"/>
          </v:line>
        </w:pict>
      </w:r>
      <w:r w:rsidRPr="00986311">
        <w:rPr>
          <w:b/>
          <w:noProof/>
          <w:lang w:eastAsia="ru-RU"/>
        </w:rPr>
        <w:pict>
          <v:line id="Прямая соединительная линия 1575040607" o:spid="_x0000_s1089" style="position:absolute;z-index:251735040;visibility:visible;mso-wrap-distance-left:3.17497mm;mso-wrap-distance-right:3.17497mm;mso-position-horizontal-relative:margin" from="264.9pt,3.6pt" to="264.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" strokecolor="windowText" strokeweight="1pt">
            <o:lock v:ext="edit" shapetype="f"/>
            <w10:wrap anchorx="margin"/>
          </v:line>
        </w:pict>
      </w:r>
      <w:r w:rsidR="00D215DA" w:rsidRPr="00D215DA">
        <w:rPr>
          <w:rFonts w:ascii="Arial" w:hAnsi="Arial" w:cs="Arial"/>
          <w:b/>
          <w:sz w:val="24"/>
          <w:szCs w:val="24"/>
        </w:rPr>
        <w:t xml:space="preserve">     ______________________________________________________________________</w:t>
      </w:r>
    </w:p>
    <w:p w:rsidR="000259DD" w:rsidRDefault="000259DD" w:rsidP="000259DD">
      <w:pPr>
        <w:rPr>
          <w:rFonts w:ascii="Arial" w:hAnsi="Arial" w:cs="Arial"/>
          <w:sz w:val="24"/>
          <w:szCs w:val="24"/>
        </w:rPr>
      </w:pPr>
    </w:p>
    <w:p w:rsidR="000259DD" w:rsidRDefault="000259DD" w:rsidP="000259DD">
      <w:pPr>
        <w:rPr>
          <w:rFonts w:ascii="Arial" w:hAnsi="Arial" w:cs="Arial"/>
          <w:sz w:val="24"/>
          <w:szCs w:val="24"/>
        </w:rPr>
      </w:pPr>
    </w:p>
    <w:p w:rsidR="000259DD" w:rsidRDefault="000259DD" w:rsidP="000259DD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5961306</wp:posOffset>
            </wp:positionH>
            <wp:positionV relativeFrom="paragraph">
              <wp:posOffset>258224</wp:posOffset>
            </wp:positionV>
            <wp:extent cx="768293" cy="445584"/>
            <wp:effectExtent l="8890" t="0" r="3175" b="3175"/>
            <wp:wrapNone/>
            <wp:docPr id="65" name="Picture 2" descr="https://studfile.net/html/2706/197/html_aPU9OKZo1X.q0Lr/img-jnsUv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 descr="https://studfile.net/html/2706/197/html_aPU9OKZo1X.q0Lr/img-jnsUv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89" r="85747" b="78323"/>
                    <a:stretch/>
                  </pic:blipFill>
                  <pic:spPr bwMode="auto">
                    <a:xfrm rot="5400000">
                      <a:off x="0" y="0"/>
                      <a:ext cx="768293" cy="4455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986311" w:rsidRPr="00986311">
        <w:rPr>
          <w:noProof/>
          <w:lang w:eastAsia="ru-RU"/>
        </w:rPr>
        <w:pict>
          <v:rect id="Прямоугольник 1575040604" o:spid="_x0000_s1088" style="position:absolute;margin-left:62.25pt;margin-top:9.75pt;width:67.5pt;height:50.4pt;z-index:251732992;visibility:visible;mso-position-horizontal-relative:margin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" fillcolor="window" strokecolor="window" strokeweight="2pt">
            <v:path arrowok="t"/>
            <w10:wrap anchorx="margin"/>
          </v:rect>
        </w:pict>
      </w:r>
      <w:r w:rsidR="00986311" w:rsidRPr="00986311">
        <w:rPr>
          <w:noProof/>
          <w:lang w:eastAsia="ru-RU"/>
        </w:rPr>
        <w:pict>
          <v:rect id="Прямоугольник 68" o:spid="_x0000_s1087" style="position:absolute;margin-left:481.6pt;margin-top:14pt;width:67.5pt;height:50.4pt;z-index:251731968;visibility:visible;mso-position-horizontal-relative:margin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" fillcolor="window" strokecolor="window" strokeweight="2pt">
            <v:path arrowok="t"/>
            <w10:wrap anchorx="margin"/>
          </v:rect>
        </w:pict>
      </w:r>
    </w:p>
    <w:p w:rsidR="000259DD" w:rsidRPr="00E94A5B" w:rsidRDefault="000259DD" w:rsidP="000259DD">
      <w:pPr>
        <w:rPr>
          <w:rFonts w:ascii="Arial" w:hAnsi="Arial" w:cs="Arial"/>
          <w:sz w:val="24"/>
          <w:szCs w:val="24"/>
        </w:rPr>
      </w:pPr>
    </w:p>
    <w:p w:rsidR="000259DD" w:rsidRPr="00CF4C8C" w:rsidRDefault="000259DD" w:rsidP="000259DD">
      <w:pPr>
        <w:ind w:left="360"/>
        <w:rPr>
          <w:rFonts w:ascii="Arial" w:hAnsi="Arial" w:cs="Arial"/>
          <w:sz w:val="24"/>
          <w:szCs w:val="24"/>
        </w:rPr>
      </w:pPr>
    </w:p>
    <w:p w:rsidR="000259DD" w:rsidRPr="00F94F25" w:rsidRDefault="000259DD" w:rsidP="009F115C">
      <w:pPr>
        <w:pStyle w:val="af4"/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4F25">
        <w:rPr>
          <w:rFonts w:ascii="Times New Roman" w:hAnsi="Times New Roman"/>
          <w:sz w:val="28"/>
          <w:szCs w:val="28"/>
        </w:rPr>
        <w:t>Места производства работ сигналами остановки на однопутном перегоне, при фронте работ 200 м.</w:t>
      </w:r>
    </w:p>
    <w:p w:rsidR="000259DD" w:rsidRDefault="000259DD" w:rsidP="000259DD">
      <w:pPr>
        <w:rPr>
          <w:rFonts w:ascii="Arial" w:hAnsi="Arial" w:cs="Arial"/>
          <w:sz w:val="24"/>
          <w:szCs w:val="24"/>
        </w:rPr>
      </w:pPr>
    </w:p>
    <w:p w:rsidR="000259DD" w:rsidRDefault="009002A2" w:rsidP="000259DD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2754630</wp:posOffset>
            </wp:positionH>
            <wp:positionV relativeFrom="paragraph">
              <wp:posOffset>214630</wp:posOffset>
            </wp:positionV>
            <wp:extent cx="700405" cy="285750"/>
            <wp:effectExtent l="0" t="0" r="4445" b="0"/>
            <wp:wrapNone/>
            <wp:docPr id="1575040593" name="Рисунок 1575040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311" w:rsidRPr="00986311">
        <w:rPr>
          <w:noProof/>
          <w:lang w:eastAsia="ru-RU"/>
        </w:rPr>
        <w:pict>
          <v:shape id="Прямая со стрелкой 1575040602" o:spid="_x0000_s1086" type="#_x0000_t32" style="position:absolute;margin-left:248.85pt;margin-top:502.85pt;width:52.7pt;height:.2pt;flip:y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" strokecolor="windowText">
            <v:stroke startarrow="block" endarrow="block"/>
            <o:lock v:ext="edit" shapetype="f"/>
          </v:shape>
        </w:pict>
      </w:r>
    </w:p>
    <w:p w:rsidR="000259DD" w:rsidRPr="009002A2" w:rsidRDefault="00986311" w:rsidP="000259DD">
      <w:pPr>
        <w:rPr>
          <w:rFonts w:ascii="Arial" w:hAnsi="Arial" w:cs="Arial"/>
          <w:b/>
          <w:sz w:val="24"/>
          <w:szCs w:val="24"/>
        </w:rPr>
      </w:pPr>
      <w:r w:rsidRPr="00986311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1575040601" o:spid="_x0000_s1085" style="position:absolute;z-index:251738112;visibility:visible;mso-wrap-distance-left:3.17497mm;mso-wrap-distance-right:3.17497mm" from="270.55pt,.35pt" to="270.5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" strokecolor="windowText" strokeweight="1pt">
            <o:lock v:ext="edit" shapetype="f"/>
          </v:line>
        </w:pict>
      </w:r>
      <w:r w:rsidRPr="00986311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1575040600" o:spid="_x0000_s1084" style="position:absolute;z-index:251737088;visibility:visible;mso-wrap-distance-left:3.17497mm;mso-wrap-distance-right:3.17497mm" from="217pt,.3pt" to="217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" strokecolor="windowText" strokeweight="1pt">
            <o:lock v:ext="edit" shapetype="f"/>
          </v:line>
        </w:pict>
      </w:r>
      <w:r w:rsidR="009002A2" w:rsidRPr="009002A2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:rsidR="000259DD" w:rsidRPr="00950923" w:rsidRDefault="000259DD" w:rsidP="000259D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142875</wp:posOffset>
            </wp:positionV>
            <wp:extent cx="829310" cy="158750"/>
            <wp:effectExtent l="0" t="0" r="0" b="0"/>
            <wp:wrapNone/>
            <wp:docPr id="1575040594" name="Рисунок 1575040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923">
        <w:rPr>
          <w:rFonts w:ascii="Arial" w:hAnsi="Arial" w:cs="Arial"/>
          <w:b/>
          <w:sz w:val="24"/>
          <w:szCs w:val="24"/>
        </w:rPr>
        <w:t>200 м</w:t>
      </w:r>
    </w:p>
    <w:p w:rsidR="000259DD" w:rsidRDefault="00986311" w:rsidP="000259DD">
      <w:pPr>
        <w:rPr>
          <w:rFonts w:ascii="Arial" w:hAnsi="Arial" w:cs="Arial"/>
          <w:sz w:val="24"/>
          <w:szCs w:val="24"/>
        </w:rPr>
      </w:pPr>
      <w:r w:rsidRPr="00986311">
        <w:rPr>
          <w:noProof/>
          <w:lang w:eastAsia="ru-RU"/>
        </w:rPr>
        <w:pict>
          <v:shape id="Прямая со стрелкой 74" o:spid="_x0000_s1083" type="#_x0000_t32" style="position:absolute;margin-left:248.85pt;margin-top:502.85pt;width:52.7pt;height:.2pt;flip:y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" strokecolor="windowText">
            <v:stroke startarrow="block" endarrow="block"/>
            <o:lock v:ext="edit" shapetype="f"/>
          </v:shape>
        </w:pict>
      </w:r>
    </w:p>
    <w:p w:rsidR="0092342F" w:rsidRDefault="0092342F" w:rsidP="000259DD">
      <w:pPr>
        <w:rPr>
          <w:rFonts w:ascii="Arial" w:hAnsi="Arial" w:cs="Arial"/>
          <w:sz w:val="24"/>
          <w:szCs w:val="24"/>
        </w:rPr>
      </w:pPr>
    </w:p>
    <w:p w:rsidR="0092342F" w:rsidRDefault="0092342F" w:rsidP="000259DD">
      <w:pPr>
        <w:rPr>
          <w:rFonts w:ascii="Arial" w:hAnsi="Arial" w:cs="Arial"/>
          <w:sz w:val="24"/>
          <w:szCs w:val="24"/>
        </w:rPr>
      </w:pPr>
    </w:p>
    <w:p w:rsidR="0092342F" w:rsidRDefault="0092342F" w:rsidP="000259DD">
      <w:pPr>
        <w:rPr>
          <w:rFonts w:ascii="Arial" w:hAnsi="Arial" w:cs="Arial"/>
          <w:sz w:val="24"/>
          <w:szCs w:val="24"/>
        </w:rPr>
      </w:pPr>
    </w:p>
    <w:p w:rsidR="000259DD" w:rsidRPr="00C228D7" w:rsidRDefault="00C228D7" w:rsidP="00C23C6A">
      <w:pPr>
        <w:jc w:val="both"/>
        <w:rPr>
          <w:rFonts w:ascii="Times New Roman" w:hAnsi="Times New Roman" w:cs="Times New Roman"/>
          <w:sz w:val="28"/>
          <w:szCs w:val="28"/>
        </w:rPr>
      </w:pPr>
      <w:r w:rsidRPr="00C228D7">
        <w:rPr>
          <w:rFonts w:ascii="Times New Roman" w:hAnsi="Times New Roman" w:cs="Times New Roman"/>
          <w:sz w:val="28"/>
          <w:szCs w:val="28"/>
        </w:rPr>
        <w:t>3. Постоянных сигналов уменьшения скорости на двухпутном перегоне.</w:t>
      </w:r>
    </w:p>
    <w:p w:rsidR="000259DD" w:rsidRDefault="000259DD" w:rsidP="000259DD">
      <w:pPr>
        <w:rPr>
          <w:rFonts w:ascii="Arial" w:hAnsi="Arial" w:cs="Arial"/>
          <w:sz w:val="24"/>
          <w:szCs w:val="24"/>
        </w:rPr>
      </w:pPr>
    </w:p>
    <w:p w:rsidR="00173289" w:rsidRDefault="00173289" w:rsidP="000259DD">
      <w:pPr>
        <w:rPr>
          <w:rFonts w:ascii="Arial" w:hAnsi="Arial" w:cs="Arial"/>
          <w:sz w:val="24"/>
          <w:szCs w:val="24"/>
        </w:rPr>
      </w:pPr>
    </w:p>
    <w:p w:rsidR="00C23C6A" w:rsidRDefault="00C23C6A" w:rsidP="000259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4928235</wp:posOffset>
            </wp:positionH>
            <wp:positionV relativeFrom="paragraph">
              <wp:posOffset>203835</wp:posOffset>
            </wp:positionV>
            <wp:extent cx="1054735" cy="152400"/>
            <wp:effectExtent l="0" t="0" r="0" b="0"/>
            <wp:wrapNone/>
            <wp:docPr id="1575040595" name="Рисунок 1575040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02A2">
        <w:rPr>
          <w:rFonts w:ascii="Arial" w:hAnsi="Arial" w:cs="Arial"/>
          <w:b/>
          <w:sz w:val="24"/>
          <w:szCs w:val="24"/>
        </w:rPr>
        <w:t xml:space="preserve">________________________________________________________________________                                                                 </w:t>
      </w:r>
    </w:p>
    <w:p w:rsidR="00C23C6A" w:rsidRPr="003E3B2E" w:rsidRDefault="00C23C6A" w:rsidP="00C23C6A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002A2">
        <w:rPr>
          <w:rFonts w:ascii="Arial" w:hAnsi="Arial" w:cs="Arial"/>
          <w:b/>
          <w:sz w:val="24"/>
          <w:szCs w:val="24"/>
        </w:rPr>
        <w:t xml:space="preserve">________________________________________________________________________                                                                 </w:t>
      </w:r>
    </w:p>
    <w:p w:rsidR="003E3B2E" w:rsidRPr="003E3B2E" w:rsidRDefault="00C23C6A" w:rsidP="00C23C6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2642870</wp:posOffset>
            </wp:positionH>
            <wp:positionV relativeFrom="paragraph">
              <wp:posOffset>171450</wp:posOffset>
            </wp:positionV>
            <wp:extent cx="700405" cy="285750"/>
            <wp:effectExtent l="0" t="0" r="4445" b="0"/>
            <wp:wrapNone/>
            <wp:docPr id="1575040597" name="Рисунок 1575040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257810</wp:posOffset>
            </wp:positionV>
            <wp:extent cx="1054735" cy="152400"/>
            <wp:effectExtent l="0" t="0" r="0" b="0"/>
            <wp:wrapNone/>
            <wp:docPr id="1575040596" name="Рисунок 157504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002A2">
        <w:rPr>
          <w:rFonts w:ascii="Arial" w:hAnsi="Arial" w:cs="Arial"/>
          <w:b/>
          <w:sz w:val="24"/>
          <w:szCs w:val="24"/>
        </w:rPr>
        <w:t xml:space="preserve">________________________________________________________________________                                                                 </w:t>
      </w:r>
    </w:p>
    <w:p w:rsidR="003E3B2E" w:rsidRPr="003E3B2E" w:rsidRDefault="00986311" w:rsidP="00C23C6A">
      <w:pPr>
        <w:jc w:val="both"/>
        <w:rPr>
          <w:rFonts w:ascii="Times New Roman" w:hAnsi="Times New Roman"/>
          <w:sz w:val="28"/>
          <w:szCs w:val="28"/>
        </w:rPr>
      </w:pPr>
      <w:r w:rsidRPr="0098631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75040599" o:spid="_x0000_s1082" style="position:absolute;left:0;text-align:left;z-index:251744256;visibility:visible;mso-wrap-distance-left:3.17497mm;mso-wrap-distance-right:3.17497mm" from="261.1pt,1.8pt" to="261.1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" strokecolor="windowText" strokeweight="1pt">
            <o:lock v:ext="edit" shapetype="f"/>
          </v:line>
        </w:pict>
      </w:r>
      <w:r w:rsidRPr="0098631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75040598" o:spid="_x0000_s1081" style="position:absolute;left:0;text-align:left;z-index:251743232;visibility:visible;mso-wrap-distance-left:3.17497mm;mso-wrap-distance-right:3.17497mm;mso-position-horizontal-relative:page" from="264.65pt,2.2pt" to="264.65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" strokecolor="windowText" strokeweight="1pt">
            <o:lock v:ext="edit" shapetype="f"/>
            <w10:wrap anchorx="page"/>
          </v:line>
        </w:pict>
      </w:r>
      <w:r w:rsidR="00C23C6A" w:rsidRPr="009002A2">
        <w:rPr>
          <w:rFonts w:ascii="Arial" w:hAnsi="Arial" w:cs="Arial"/>
          <w:b/>
          <w:sz w:val="24"/>
          <w:szCs w:val="24"/>
        </w:rPr>
        <w:t xml:space="preserve">________________________________________________________________________                                                                 </w:t>
      </w:r>
    </w:p>
    <w:p w:rsidR="003E3B2E" w:rsidRPr="003E3B2E" w:rsidRDefault="00986311" w:rsidP="003E3B2E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986311">
        <w:rPr>
          <w:noProof/>
          <w:lang w:eastAsia="ru-RU"/>
        </w:rPr>
        <w:pict>
          <v:shape id="Прямая со стрелкой 1575040603" o:spid="_x0000_s1080" type="#_x0000_t32" style="position:absolute;left:0;text-align:left;margin-left:208.15pt;margin-top:28.75pt;width:52.7pt;height:.2pt;flip:y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" strokecolor="windowText">
            <v:stroke startarrow="block" endarrow="block"/>
            <o:lock v:ext="edit" shapetype="f"/>
          </v:shape>
        </w:pict>
      </w:r>
    </w:p>
    <w:p w:rsidR="003E3B2E" w:rsidRDefault="003E3B2E" w:rsidP="003E3B2E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C23C6A" w:rsidRPr="003E3B2E" w:rsidRDefault="00C23C6A" w:rsidP="003E3B2E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611EE" w:rsidRPr="00502AF3" w:rsidRDefault="00502AF3" w:rsidP="00502A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2611EE" w:rsidRPr="00502AF3">
        <w:rPr>
          <w:rFonts w:ascii="Times New Roman" w:hAnsi="Times New Roman"/>
          <w:sz w:val="28"/>
          <w:szCs w:val="28"/>
        </w:rPr>
        <w:t>Начертите схему ограждения пассажирского поезда при нарушении габарита по смежному пути.</w:t>
      </w:r>
    </w:p>
    <w:p w:rsidR="002611EE" w:rsidRPr="00575A45" w:rsidRDefault="00986311" w:rsidP="002611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572656813" o:spid="_x0000_s1079" style="position:absolute;left:0;text-align:left;margin-left:217.5pt;margin-top:39.75pt;width:19.3pt;height:67.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" fillcolor="gray [1629]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12" o:spid="_x0000_s1078" type="#_x0000_t32" style="position:absolute;left:0;text-align:left;margin-left:11.4pt;margin-top:14.5pt;width:471.25pt;height:1.9pt;flip:y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" strokeweight="3p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11" o:spid="_x0000_s1077" type="#_x0000_t32" style="position:absolute;left:0;text-align:left;margin-left:11.4pt;margin-top:39.75pt;width:471.25pt;height:1.9pt;flip:y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" strokeweight="3pt"/>
        </w:pict>
      </w:r>
      <w:r w:rsidR="002611EE" w:rsidRPr="00575A4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48593" cy="547007"/>
            <wp:effectExtent l="19050" t="0" r="0" b="0"/>
            <wp:docPr id="57265680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24" cstate="print"/>
                    <a:srcRect l="19485" r="20526" b="76994"/>
                    <a:stretch>
                      <a:fillRect/>
                    </a:stretch>
                  </pic:blipFill>
                  <pic:spPr>
                    <a:xfrm>
                      <a:off x="0" y="0"/>
                      <a:ext cx="2348593" cy="54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1EE" w:rsidRPr="00575A45" w:rsidRDefault="002611EE" w:rsidP="002611EE">
      <w:pPr>
        <w:rPr>
          <w:rFonts w:ascii="Times New Roman" w:hAnsi="Times New Roman" w:cs="Times New Roman"/>
        </w:rPr>
      </w:pPr>
    </w:p>
    <w:p w:rsidR="002611EE" w:rsidRPr="00575A45" w:rsidRDefault="00986311" w:rsidP="002611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10" o:spid="_x0000_s1076" type="#_x0000_t32" style="position:absolute;margin-left:11.4pt;margin-top:5.95pt;width:471.25pt;height:1.9pt;flip:y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" strokeweight="3pt"/>
        </w:pict>
      </w:r>
    </w:p>
    <w:p w:rsidR="002611EE" w:rsidRPr="00575A45" w:rsidRDefault="00986311" w:rsidP="002611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09" o:spid="_x0000_s1075" type="#_x0000_t32" style="position:absolute;margin-left:11.4pt;margin-top:5.6pt;width:471.25pt;height:1.9pt;flip:y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" strokeweight="3pt"/>
        </w:pict>
      </w:r>
    </w:p>
    <w:p w:rsidR="002611EE" w:rsidRDefault="002611EE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1EE" w:rsidRDefault="002611EE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61D" w:rsidRDefault="00F1161D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AFF" w:rsidRDefault="009A2AFF" w:rsidP="009A2A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3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A313B8">
        <w:rPr>
          <w:rFonts w:ascii="Times New Roman" w:hAnsi="Times New Roman" w:cs="Times New Roman"/>
          <w:b/>
          <w:sz w:val="28"/>
          <w:szCs w:val="28"/>
        </w:rPr>
        <w:t>Начертите схему ограждения</w:t>
      </w:r>
    </w:p>
    <w:p w:rsidR="000259DD" w:rsidRDefault="000259DD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F23" w:rsidRPr="00A25F23" w:rsidRDefault="00A25F23" w:rsidP="009F115C">
      <w:pPr>
        <w:pStyle w:val="af4"/>
        <w:numPr>
          <w:ilvl w:val="0"/>
          <w:numId w:val="19"/>
        </w:numPr>
        <w:suppressAutoHyphens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F23">
        <w:rPr>
          <w:rFonts w:ascii="Times New Roman" w:hAnsi="Times New Roman"/>
          <w:sz w:val="28"/>
          <w:szCs w:val="28"/>
        </w:rPr>
        <w:t>Места производства работ сигналами остановки на однопутном перегоне, при фронте работ 340 м.</w:t>
      </w:r>
    </w:p>
    <w:p w:rsidR="00A25F23" w:rsidRDefault="00A25F23" w:rsidP="00A25F23">
      <w:pPr>
        <w:rPr>
          <w:rFonts w:ascii="Arial" w:hAnsi="Arial" w:cs="Arial"/>
          <w:sz w:val="24"/>
          <w:szCs w:val="24"/>
        </w:rPr>
      </w:pPr>
    </w:p>
    <w:p w:rsidR="00A25F23" w:rsidRDefault="00C36458" w:rsidP="00A25F2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222885</wp:posOffset>
            </wp:positionV>
            <wp:extent cx="995045" cy="285750"/>
            <wp:effectExtent l="0" t="0" r="0" b="0"/>
            <wp:wrapNone/>
            <wp:docPr id="747535590" name="Рисунок 74753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458" w:rsidRDefault="00986311" w:rsidP="00A25F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9" o:spid="_x0000_s1074" style="position:absolute;z-index:251777024;visibility:visible;mso-wrap-distance-left:3.17497mm;mso-wrap-distance-right:3.17497mm;mso-position-horizontal-relative:margin" from="257.6pt,12pt" to="257.6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" strokecolor="windowText" strokeweight="1pt">
            <o:lock v:ext="edit" shapetype="f"/>
            <w10:wrap anchorx="margin"/>
          </v:lin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8" o:spid="_x0000_s1073" style="position:absolute;z-index:251774976;visibility:visible;mso-wrap-distance-left:3.17497mm;mso-wrap-distance-right:3.17497mm" from="182.25pt,12pt" to="182.2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" strokecolor="windowText" strokeweight="1pt">
            <o:lock v:ext="edit" shapetype="f"/>
          </v:line>
        </w:pict>
      </w:r>
      <w:r w:rsidR="00C36458" w:rsidRPr="009002A2">
        <w:rPr>
          <w:rFonts w:ascii="Arial" w:hAnsi="Arial" w:cs="Arial"/>
          <w:b/>
          <w:sz w:val="24"/>
          <w:szCs w:val="24"/>
        </w:rPr>
        <w:t xml:space="preserve">________________________________________________________________________                                                                 </w:t>
      </w:r>
    </w:p>
    <w:p w:rsidR="00A25F23" w:rsidRPr="00A63CC4" w:rsidRDefault="00C36458" w:rsidP="00A25F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149225</wp:posOffset>
            </wp:positionV>
            <wp:extent cx="1167130" cy="223520"/>
            <wp:effectExtent l="0" t="0" r="0" b="0"/>
            <wp:wrapNone/>
            <wp:docPr id="747535610" name="Рисунок 747535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22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3CC4" w:rsidRPr="00A63CC4">
        <w:rPr>
          <w:rFonts w:ascii="Arial" w:hAnsi="Arial" w:cs="Arial"/>
          <w:b/>
          <w:sz w:val="24"/>
          <w:szCs w:val="24"/>
        </w:rPr>
        <w:t xml:space="preserve">340 м  </w:t>
      </w:r>
    </w:p>
    <w:p w:rsidR="00A25F23" w:rsidRDefault="00A25F23" w:rsidP="00A25F23">
      <w:pPr>
        <w:rPr>
          <w:rFonts w:ascii="Arial" w:hAnsi="Arial" w:cs="Arial"/>
          <w:sz w:val="24"/>
          <w:szCs w:val="24"/>
        </w:rPr>
      </w:pPr>
    </w:p>
    <w:p w:rsidR="00A25F23" w:rsidRDefault="00A25F23" w:rsidP="00A25F23">
      <w:pPr>
        <w:rPr>
          <w:rFonts w:ascii="Arial" w:hAnsi="Arial" w:cs="Arial"/>
          <w:sz w:val="24"/>
          <w:szCs w:val="24"/>
        </w:rPr>
      </w:pPr>
    </w:p>
    <w:p w:rsidR="00A25F23" w:rsidRDefault="00A25F23" w:rsidP="00A25F23">
      <w:pPr>
        <w:rPr>
          <w:rFonts w:ascii="Arial" w:hAnsi="Arial" w:cs="Arial"/>
          <w:sz w:val="24"/>
          <w:szCs w:val="24"/>
        </w:rPr>
      </w:pPr>
    </w:p>
    <w:p w:rsidR="00A25F23" w:rsidRPr="009A45B8" w:rsidRDefault="00A25F23" w:rsidP="009F115C">
      <w:pPr>
        <w:pStyle w:val="af4"/>
        <w:numPr>
          <w:ilvl w:val="0"/>
          <w:numId w:val="19"/>
        </w:numPr>
        <w:suppressAutoHyphens w:val="0"/>
        <w:ind w:left="284"/>
        <w:jc w:val="both"/>
        <w:rPr>
          <w:rFonts w:ascii="Times New Roman" w:hAnsi="Times New Roman"/>
          <w:sz w:val="28"/>
          <w:szCs w:val="28"/>
        </w:rPr>
      </w:pPr>
      <w:r w:rsidRPr="009A45B8">
        <w:rPr>
          <w:rFonts w:ascii="Times New Roman" w:hAnsi="Times New Roman"/>
          <w:sz w:val="28"/>
          <w:szCs w:val="28"/>
        </w:rPr>
        <w:t>Места производства работ сигналами остановки на одном из путей двухпутного перегона, при фронте работ 300 м.</w:t>
      </w:r>
    </w:p>
    <w:p w:rsidR="00A25F23" w:rsidRDefault="00986311" w:rsidP="00A25F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3" o:spid="_x0000_s1072" style="position:absolute;z-index:251758592;visibility:visible;mso-wrap-distance-left:3.17497mm;mso-wrap-distance-right:3.17497mm" from="287.05pt,25.3pt" to="287.0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" strokecolor="windowText" strokeweight="1pt">
            <o:lock v:ext="edit" shapetype="f"/>
          </v:lin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2" o:spid="_x0000_s1071" style="position:absolute;z-index:251759616;visibility:visible;mso-wrap-distance-left:3.17497mm;mso-wrap-distance-right:3.17497mm" from="234.95pt,25.5pt" to="234.9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" strokecolor="windowText" strokeweight="1pt">
            <o:lock v:ext="edit" shapetype="f"/>
          </v:line>
        </w:pict>
      </w:r>
    </w:p>
    <w:p w:rsidR="00A25F23" w:rsidRPr="008126EC" w:rsidRDefault="00A25F23" w:rsidP="00A25F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201133</wp:posOffset>
            </wp:positionV>
            <wp:extent cx="829310" cy="158750"/>
            <wp:effectExtent l="0" t="0" r="0" b="0"/>
            <wp:wrapNone/>
            <wp:docPr id="747535593" name="Рисунок 747535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26EC">
        <w:rPr>
          <w:rFonts w:ascii="Arial" w:hAnsi="Arial" w:cs="Arial"/>
          <w:b/>
          <w:sz w:val="24"/>
          <w:szCs w:val="24"/>
        </w:rPr>
        <w:t>300 м</w:t>
      </w:r>
    </w:p>
    <w:p w:rsidR="00A25F23" w:rsidRPr="00AA349A" w:rsidRDefault="002539D0" w:rsidP="002539D0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504825</wp:posOffset>
            </wp:positionV>
            <wp:extent cx="1054735" cy="152400"/>
            <wp:effectExtent l="0" t="0" r="0" b="0"/>
            <wp:wrapNone/>
            <wp:docPr id="747535594" name="Рисунок 747535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444500</wp:posOffset>
            </wp:positionV>
            <wp:extent cx="701040" cy="238125"/>
            <wp:effectExtent l="0" t="0" r="3810" b="9525"/>
            <wp:wrapNone/>
            <wp:docPr id="747535595" name="Рисунок 747535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5F23" w:rsidRPr="00AA349A">
        <w:rPr>
          <w:rFonts w:ascii="Arial" w:hAnsi="Arial" w:cs="Arial"/>
          <w:b/>
          <w:sz w:val="24"/>
          <w:szCs w:val="24"/>
        </w:rPr>
        <w:t>________________________________________________________________</w:t>
      </w:r>
      <w:r w:rsidRPr="00AA349A">
        <w:rPr>
          <w:rFonts w:ascii="Arial" w:hAnsi="Arial" w:cs="Arial"/>
          <w:b/>
          <w:sz w:val="24"/>
          <w:szCs w:val="24"/>
        </w:rPr>
        <w:t>___</w:t>
      </w:r>
      <w:r w:rsidR="00A25F23" w:rsidRPr="00AA349A">
        <w:rPr>
          <w:rFonts w:ascii="Arial" w:hAnsi="Arial" w:cs="Arial"/>
          <w:b/>
          <w:sz w:val="24"/>
          <w:szCs w:val="24"/>
        </w:rPr>
        <w:t>____________________________________________________________</w:t>
      </w:r>
      <w:r w:rsidRPr="00AA349A">
        <w:rPr>
          <w:rFonts w:ascii="Arial" w:hAnsi="Arial" w:cs="Arial"/>
          <w:b/>
          <w:sz w:val="24"/>
          <w:szCs w:val="24"/>
        </w:rPr>
        <w:t>____</w:t>
      </w:r>
      <w:r w:rsidR="00A25F23" w:rsidRPr="00AA349A">
        <w:rPr>
          <w:rFonts w:ascii="Arial" w:hAnsi="Arial" w:cs="Arial"/>
          <w:b/>
          <w:sz w:val="24"/>
          <w:szCs w:val="24"/>
        </w:rPr>
        <w:t>______________</w:t>
      </w:r>
      <w:r w:rsidRPr="00AA349A">
        <w:rPr>
          <w:rFonts w:ascii="Arial" w:hAnsi="Arial" w:cs="Arial"/>
          <w:b/>
          <w:sz w:val="24"/>
          <w:szCs w:val="24"/>
        </w:rPr>
        <w:t>_</w:t>
      </w:r>
      <w:r w:rsidR="00E61AC6">
        <w:rPr>
          <w:rFonts w:ascii="Arial" w:hAnsi="Arial" w:cs="Arial"/>
          <w:b/>
          <w:sz w:val="24"/>
          <w:szCs w:val="24"/>
        </w:rPr>
        <w:t>______</w:t>
      </w:r>
    </w:p>
    <w:p w:rsidR="00A25F23" w:rsidRPr="00AA349A" w:rsidRDefault="00AA349A" w:rsidP="00E61AC6">
      <w:pPr>
        <w:pBdr>
          <w:bottom w:val="single" w:sz="12" w:space="1" w:color="auto"/>
        </w:pBdr>
        <w:spacing w:line="6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253365</wp:posOffset>
            </wp:positionV>
            <wp:extent cx="1054735" cy="152400"/>
            <wp:effectExtent l="0" t="0" r="0" b="0"/>
            <wp:wrapNone/>
            <wp:docPr id="747535596" name="Рисунок 74753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349A"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  <w:r w:rsidR="00E61AC6">
        <w:rPr>
          <w:rFonts w:ascii="Arial" w:hAnsi="Arial" w:cs="Arial"/>
          <w:b/>
          <w:sz w:val="24"/>
          <w:szCs w:val="24"/>
        </w:rPr>
        <w:t>___</w:t>
      </w:r>
    </w:p>
    <w:p w:rsidR="00AA349A" w:rsidRDefault="00AA349A" w:rsidP="00A25F23">
      <w:pPr>
        <w:rPr>
          <w:rFonts w:ascii="Arial" w:hAnsi="Arial" w:cs="Arial"/>
          <w:sz w:val="24"/>
          <w:szCs w:val="24"/>
        </w:rPr>
      </w:pPr>
    </w:p>
    <w:p w:rsidR="00AA349A" w:rsidRDefault="00AA349A" w:rsidP="00A25F23">
      <w:pPr>
        <w:rPr>
          <w:rFonts w:ascii="Arial" w:hAnsi="Arial" w:cs="Arial"/>
          <w:sz w:val="24"/>
          <w:szCs w:val="24"/>
        </w:rPr>
      </w:pPr>
    </w:p>
    <w:p w:rsidR="00F148B4" w:rsidRDefault="00F148B4" w:rsidP="00A25F23">
      <w:pPr>
        <w:rPr>
          <w:rFonts w:ascii="Arial" w:hAnsi="Arial" w:cs="Arial"/>
          <w:sz w:val="24"/>
          <w:szCs w:val="24"/>
        </w:rPr>
      </w:pPr>
    </w:p>
    <w:p w:rsidR="00F148B4" w:rsidRDefault="00F148B4" w:rsidP="00A25F23">
      <w:pPr>
        <w:rPr>
          <w:rFonts w:ascii="Arial" w:hAnsi="Arial" w:cs="Arial"/>
          <w:sz w:val="24"/>
          <w:szCs w:val="24"/>
        </w:rPr>
      </w:pPr>
    </w:p>
    <w:p w:rsidR="00A25F23" w:rsidRDefault="00A25F23" w:rsidP="009F115C">
      <w:pPr>
        <w:pStyle w:val="af4"/>
        <w:numPr>
          <w:ilvl w:val="0"/>
          <w:numId w:val="19"/>
        </w:numPr>
        <w:pBdr>
          <w:bottom w:val="single" w:sz="12" w:space="30" w:color="auto"/>
        </w:pBdr>
        <w:suppressAutoHyphens w:val="0"/>
        <w:ind w:left="142"/>
        <w:jc w:val="both"/>
        <w:rPr>
          <w:rFonts w:ascii="Times New Roman" w:hAnsi="Times New Roman"/>
          <w:sz w:val="28"/>
          <w:szCs w:val="28"/>
        </w:rPr>
      </w:pPr>
      <w:r w:rsidRPr="00855B6F">
        <w:rPr>
          <w:rFonts w:ascii="Times New Roman" w:hAnsi="Times New Roman"/>
          <w:sz w:val="28"/>
          <w:szCs w:val="28"/>
        </w:rPr>
        <w:lastRenderedPageBreak/>
        <w:t>Постоянных сигналов уменьшения скорости на двухпутном перегоне.</w:t>
      </w:r>
    </w:p>
    <w:p w:rsidR="00F148B4" w:rsidRDefault="004000C8" w:rsidP="004000C8">
      <w:pPr>
        <w:pBdr>
          <w:bottom w:val="single" w:sz="12" w:space="30" w:color="auto"/>
        </w:pBdr>
        <w:ind w:left="-218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page">
              <wp:posOffset>6086475</wp:posOffset>
            </wp:positionH>
            <wp:positionV relativeFrom="paragraph">
              <wp:posOffset>656590</wp:posOffset>
            </wp:positionV>
            <wp:extent cx="1054735" cy="152400"/>
            <wp:effectExtent l="0" t="0" r="0" b="0"/>
            <wp:wrapNone/>
            <wp:docPr id="747535597" name="Рисунок 747535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F23" w:rsidRPr="004000C8" w:rsidRDefault="004000C8" w:rsidP="004000C8">
      <w:pPr>
        <w:ind w:left="-426"/>
        <w:rPr>
          <w:rFonts w:ascii="Arial" w:hAnsi="Arial" w:cs="Arial"/>
          <w:b/>
          <w:sz w:val="24"/>
          <w:szCs w:val="24"/>
        </w:rPr>
      </w:pPr>
      <w:r w:rsidRPr="004000C8">
        <w:rPr>
          <w:rFonts w:ascii="Arial" w:hAnsi="Arial" w:cs="Arial"/>
          <w:b/>
          <w:noProof/>
          <w:sz w:val="24"/>
          <w:szCs w:val="24"/>
        </w:rPr>
        <w:t>___________________________________________________________________________</w:t>
      </w:r>
    </w:p>
    <w:p w:rsidR="004000C8" w:rsidRPr="004000C8" w:rsidRDefault="00E13EBC" w:rsidP="004000C8">
      <w:pPr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2752725</wp:posOffset>
            </wp:positionH>
            <wp:positionV relativeFrom="paragraph">
              <wp:posOffset>170180</wp:posOffset>
            </wp:positionV>
            <wp:extent cx="701040" cy="285750"/>
            <wp:effectExtent l="0" t="0" r="3810" b="0"/>
            <wp:wrapNone/>
            <wp:docPr id="747535599" name="Рисунок 747535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00C8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264160</wp:posOffset>
            </wp:positionV>
            <wp:extent cx="1054735" cy="152400"/>
            <wp:effectExtent l="0" t="0" r="0" b="0"/>
            <wp:wrapNone/>
            <wp:docPr id="747535598" name="Рисунок 747535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00C8" w:rsidRPr="004000C8">
        <w:rPr>
          <w:rFonts w:ascii="Arial" w:hAnsi="Arial" w:cs="Arial"/>
          <w:b/>
          <w:noProof/>
          <w:sz w:val="24"/>
          <w:szCs w:val="24"/>
        </w:rPr>
        <w:t>___________________________________________________________________________</w:t>
      </w:r>
    </w:p>
    <w:p w:rsidR="004000C8" w:rsidRPr="004000C8" w:rsidRDefault="00986311" w:rsidP="004000C8">
      <w:pPr>
        <w:ind w:left="-426"/>
        <w:rPr>
          <w:rFonts w:ascii="Arial" w:hAnsi="Arial" w:cs="Arial"/>
          <w:b/>
          <w:sz w:val="24"/>
          <w:szCs w:val="24"/>
        </w:rPr>
      </w:pPr>
      <w:r w:rsidRPr="00986311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1" o:spid="_x0000_s1070" style="position:absolute;left:0;text-align:left;z-index:251761664;visibility:visible;mso-wrap-distance-left:3.17497mm;mso-wrap-distance-right:3.17497mm;mso-position-horizontal-relative:page" from="275.15pt,5.2pt" to="275.1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" strokecolor="windowText" strokeweight="1pt">
            <o:lock v:ext="edit" shapetype="f"/>
            <w10:wrap anchorx="page"/>
          </v:line>
        </w:pict>
      </w:r>
      <w:r w:rsidRPr="00986311"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747535600" o:spid="_x0000_s1069" style="position:absolute;left:0;text-align:left;z-index:251760640;visibility:visible;mso-wrap-distance-left:3.17497mm;mso-wrap-distance-right:3.17497mm" from="269.65pt,3.85pt" to="269.6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" strokecolor="windowText" strokeweight="1pt">
            <o:lock v:ext="edit" shapetype="f"/>
          </v:line>
        </w:pict>
      </w:r>
      <w:r w:rsidR="004000C8" w:rsidRPr="004000C8">
        <w:rPr>
          <w:rFonts w:ascii="Arial" w:hAnsi="Arial" w:cs="Arial"/>
          <w:b/>
          <w:noProof/>
          <w:sz w:val="24"/>
          <w:szCs w:val="24"/>
        </w:rPr>
        <w:t>___________________________________________________________________________</w:t>
      </w:r>
    </w:p>
    <w:p w:rsidR="000259DD" w:rsidRDefault="000259DD" w:rsidP="004000C8">
      <w:pPr>
        <w:keepNext/>
        <w:keepLines/>
        <w:widowControl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C8" w:rsidRDefault="004000C8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9DD" w:rsidRDefault="000259DD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4" w:rsidRDefault="00F148B4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4" w:rsidRDefault="00F148B4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4" w:rsidRDefault="00F148B4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61D" w:rsidRPr="00F148B4" w:rsidRDefault="00F148B4" w:rsidP="00F148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1161D" w:rsidRPr="00F148B4">
        <w:rPr>
          <w:rFonts w:ascii="Times New Roman" w:hAnsi="Times New Roman"/>
          <w:sz w:val="28"/>
          <w:szCs w:val="28"/>
        </w:rPr>
        <w:t xml:space="preserve">Начертите схему ограждения грузового поезда при вынужденной остановке в условиях перерыва действия всех средств сигнализации и связи. </w:t>
      </w:r>
    </w:p>
    <w:p w:rsidR="00F1161D" w:rsidRPr="00575A45" w:rsidRDefault="00F1161D" w:rsidP="00F1161D">
      <w:pPr>
        <w:rPr>
          <w:rFonts w:ascii="Times New Roman" w:hAnsi="Times New Roman" w:cs="Times New Roman"/>
          <w:b/>
          <w:sz w:val="24"/>
          <w:szCs w:val="24"/>
        </w:rPr>
      </w:pPr>
    </w:p>
    <w:p w:rsidR="00F1161D" w:rsidRPr="00575A45" w:rsidRDefault="00986311" w:rsidP="00F1161D">
      <w:pPr>
        <w:rPr>
          <w:rFonts w:ascii="Times New Roman" w:hAnsi="Times New Roman" w:cs="Times New Roman"/>
          <w:b/>
          <w:sz w:val="24"/>
          <w:szCs w:val="24"/>
        </w:rPr>
      </w:pPr>
      <w:r w:rsidRPr="00986311">
        <w:rPr>
          <w:rFonts w:ascii="Times New Roman" w:hAnsi="Times New Roman" w:cs="Times New Roman"/>
          <w:noProof/>
          <w:lang w:eastAsia="ru-RU"/>
        </w:rPr>
        <w:pict>
          <v:shape id="Прямая со стрелкой 572656818" o:spid="_x0000_s1068" type="#_x0000_t32" style="position:absolute;margin-left:4.5pt;margin-top:6.85pt;width:471.25pt;height:1.9pt;flip:y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" strokeweight="3pt"/>
        </w:pict>
      </w:r>
      <w:r w:rsidRPr="00986311">
        <w:rPr>
          <w:rFonts w:ascii="Times New Roman" w:hAnsi="Times New Roman" w:cs="Times New Roman"/>
          <w:noProof/>
          <w:lang w:eastAsia="ru-RU"/>
        </w:rPr>
        <w:pict>
          <v:shape id="Прямая со стрелкой 572656817" o:spid="_x0000_s1067" type="#_x0000_t32" style="position:absolute;margin-left:4.5pt;margin-top:30.6pt;width:471.25pt;height:1.9pt;flip:y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" strokeweight="3pt"/>
        </w:pict>
      </w:r>
      <w:r w:rsidR="00F1161D" w:rsidRPr="00575A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48593" cy="416378"/>
            <wp:effectExtent l="19050" t="0" r="0" b="0"/>
            <wp:docPr id="5726568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22" cstate="print"/>
                    <a:srcRect l="14671" r="15712" b="74795"/>
                    <a:stretch>
                      <a:fillRect/>
                    </a:stretch>
                  </pic:blipFill>
                  <pic:spPr>
                    <a:xfrm>
                      <a:off x="0" y="0"/>
                      <a:ext cx="2348593" cy="41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1D" w:rsidRPr="00575A45" w:rsidRDefault="00F1161D" w:rsidP="00F1161D">
      <w:pPr>
        <w:rPr>
          <w:rFonts w:ascii="Times New Roman" w:hAnsi="Times New Roman" w:cs="Times New Roman"/>
        </w:rPr>
      </w:pPr>
    </w:p>
    <w:p w:rsidR="00F1161D" w:rsidRPr="00575A45" w:rsidRDefault="00986311" w:rsidP="00F116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16" o:spid="_x0000_s1066" type="#_x0000_t32" style="position:absolute;margin-left:4.5pt;margin-top:27.85pt;width:471.25pt;height:1.9pt;flip:y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" strokeweight="3p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572656815" o:spid="_x0000_s1065" type="#_x0000_t32" style="position:absolute;margin-left:4.5pt;margin-top:2.8pt;width:471.25pt;height:1.9pt;flip:y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" strokeweight="3pt"/>
        </w:pict>
      </w:r>
    </w:p>
    <w:p w:rsidR="00F1161D" w:rsidRPr="0096248F" w:rsidRDefault="00F1161D" w:rsidP="0096248F">
      <w:pPr>
        <w:keepNext/>
        <w:keepLines/>
        <w:widowControl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1D1" w:rsidRDefault="001021D1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021D1" w:rsidRDefault="001021D1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021D1" w:rsidRDefault="001021D1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96248F" w:rsidRPr="0096248F" w:rsidRDefault="00167496" w:rsidP="00167496">
      <w:pPr>
        <w:spacing w:after="0" w:line="276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B3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Описать 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переносных сигналов и </w:t>
      </w:r>
      <w:r w:rsidR="0022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ПТЭ 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предъявляемые к ним</w:t>
      </w:r>
      <w:r w:rsidR="00224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008" w:rsidRDefault="00167496" w:rsidP="00167496">
      <w:pPr>
        <w:spacing w:after="0" w:line="276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3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Вычертить </w:t>
      </w:r>
      <w:r w:rsidR="0060200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схему ограждения места производства работ</w:t>
      </w:r>
      <w:r w:rsidR="00EA1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A10F8" w:rsidRPr="00EA10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внезапно возникшего препятствия</w:t>
      </w:r>
      <w:r w:rsidR="00602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вариантом.</w:t>
      </w:r>
    </w:p>
    <w:p w:rsidR="0096248F" w:rsidRDefault="00224599" w:rsidP="00E83874">
      <w:pPr>
        <w:spacing w:after="0" w:line="360" w:lineRule="auto"/>
        <w:ind w:right="-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245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отчета:</w:t>
      </w:r>
    </w:p>
    <w:p w:rsidR="00224599" w:rsidRPr="007B1DBE" w:rsidRDefault="007B1DBE" w:rsidP="007B1DBE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224599" w:rsidRPr="007B1DBE">
        <w:rPr>
          <w:rFonts w:ascii="Times New Roman" w:eastAsia="Times New Roman" w:hAnsi="Times New Roman"/>
          <w:sz w:val="28"/>
          <w:szCs w:val="28"/>
          <w:lang w:eastAsia="ru-RU"/>
        </w:rPr>
        <w:t>Перечислите виды переносных сигналов и предъявляемые к ним требования</w:t>
      </w:r>
      <w:r w:rsidR="0044290E" w:rsidRPr="007B1DBE">
        <w:rPr>
          <w:rFonts w:ascii="Times New Roman" w:eastAsia="Times New Roman" w:hAnsi="Times New Roman"/>
          <w:sz w:val="28"/>
          <w:szCs w:val="28"/>
          <w:lang w:eastAsia="ru-RU"/>
        </w:rPr>
        <w:t xml:space="preserve"> ПТЭ</w:t>
      </w:r>
      <w:r w:rsidR="00224599" w:rsidRPr="007B1DBE">
        <w:rPr>
          <w:rFonts w:ascii="Times New Roman" w:eastAsia="Times New Roman" w:hAnsi="Times New Roman"/>
          <w:sz w:val="28"/>
          <w:szCs w:val="28"/>
          <w:lang w:eastAsia="ru-RU"/>
        </w:rPr>
        <w:t>. Раскрасить на рис.1-3 переносные сигналы в соответствии ПТЭ.</w:t>
      </w:r>
    </w:p>
    <w:p w:rsidR="007A7ABC" w:rsidRPr="0096248F" w:rsidRDefault="007A7ABC" w:rsidP="00A974B6">
      <w:pPr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48F" w:rsidRPr="0096248F" w:rsidRDefault="0096248F" w:rsidP="00A97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переносным сигналам относятся: </w:t>
      </w:r>
    </w:p>
    <w:p w:rsidR="0096248F" w:rsidRPr="0096248F" w:rsidRDefault="0096248F" w:rsidP="00A974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</w:t>
      </w:r>
      <w:r w:rsidR="007A7A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0B6B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96248F" w:rsidRPr="0096248F" w:rsidRDefault="0096248F" w:rsidP="0096248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Переносными сигналами предъявляются требования:</w:t>
      </w:r>
    </w:p>
    <w:p w:rsidR="0096248F" w:rsidRPr="0096248F" w:rsidRDefault="00986311" w:rsidP="009F115C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29" o:spid="_x0000_s1032" style="position:absolute;left:0;text-align:left;margin-left:38.6pt;margin-top:2pt;width:52.8pt;height:27.35pt;z-index:251662336" coordorigin="1906,5814" coordsize="1056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">
            <v:shape id="Text Box 41" o:spid="_x0000_s1033" type="#_x0000_t202" style="position:absolute;left:1906;top:5814;width:1056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sCcEA&#10;AADbAAAADwAAAGRycy9kb3ducmV2LnhtbERPS27CMBDdV+odrKnErjhlkVQBg6JCRSUWqIQDDPGQ&#10;hMTjyHZJevt6UYnl0/uvNpPpxZ2cby0reJsnIIgrq1uuFZzLz9d3ED4ga+wtk4Jf8rBZPz+tMNd2&#10;5G+6n0ItYgj7HBU0IQy5lL5qyKCf24E4clfrDIYIXS21wzGGm14ukiSVBluODQ0O9NFQ1Z1+jIIb&#10;Xcr6UBxceczS7W6Puy67nZWavUzFEkSgKTzE/+4vrSCN6+OX+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67AnBAAAA2wAAAA8AAAAAAAAAAAAAAAAAmAIAAGRycy9kb3du&#10;cmV2LnhtbFBLBQYAAAAABAAEAPUAAACGAwAAAAA=&#10;" strokeweight="2.25pt">
              <v:textbox>
                <w:txbxContent>
                  <w:p w:rsidR="002C3C8F" w:rsidRDefault="002C3C8F" w:rsidP="0096248F"/>
                </w:txbxContent>
              </v:textbox>
            </v:shape>
            <v:shape id="Text Box 42" o:spid="_x0000_s1034" type="#_x0000_t202" style="position:absolute;left:1953;top:5871;width:966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<v:textbox>
                <w:txbxContent>
                  <w:p w:rsidR="002C3C8F" w:rsidRDefault="002C3C8F" w:rsidP="0096248F"/>
                </w:txbxContent>
              </v:textbox>
            </v:shape>
            <v:shape id="Text Box 43" o:spid="_x0000_s1035" type="#_x0000_t202" alt="5%" style="position:absolute;left:2045;top:5936;width:775;height:3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Oe8EA&#10;AADbAAAADwAAAGRycy9kb3ducmV2LnhtbESPzarCMBSE94LvEI7gTlN/KFKNIqLgRi9W3R+aY1ts&#10;TkoTtd6nvxEuuBxm5htmsWpNJZ7UuNKygtEwAkGcWV1yruBy3g1mIJxH1lhZJgVvcrBadjsLTLR9&#10;8Ymeqc9FgLBLUEHhfZ1I6bKCDLqhrYmDd7ONQR9kk0vd4CvATSXHURRLgyWHhQJr2hSU3dOHUSB/&#10;jhN8l9t0eju43zh/TNlerVL9Xrueg/DU+m/4v73XCuIxfL6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lDnvBAAAA2wAAAA8AAAAAAAAAAAAAAAAAmAIAAGRycy9kb3du&#10;cmV2LnhtbFBLBQYAAAAABAAEAPUAAACGAwAAAAA=&#10;" fillcolor="red">
              <v:fill r:id="rId28" o:title="" type="pattern"/>
              <v:textbox>
                <w:txbxContent>
                  <w:p w:rsidR="002C3C8F" w:rsidRDefault="002C3C8F" w:rsidP="0096248F"/>
                </w:txbxContent>
              </v:textbox>
            </v:shape>
          </v:group>
        </w:pict>
      </w: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Овал 28" o:spid="_x0000_s1064" style="position:absolute;left:0;text-align:left;margin-left:159.3pt;margin-top:3.4pt;width:22.85pt;height:24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" strokeweight="1.75pt"/>
        </w:pict>
      </w: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Надпись 27" o:spid="_x0000_s1036" type="#_x0000_t202" style="position:absolute;left:0;text-align:left;margin-left:163.1pt;margin-top:.8pt;width:15.7pt;height:29.8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" strokeweight="1.75pt">
            <v:textbox>
              <w:txbxContent>
                <w:p w:rsidR="002C3C8F" w:rsidRDefault="002C3C8F" w:rsidP="0096248F"/>
              </w:txbxContent>
            </v:textbox>
          </v:shape>
        </w:pict>
      </w:r>
      <w:r w:rsidR="0096248F" w:rsidRPr="00F66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</w:t>
      </w:r>
    </w:p>
    <w:p w:rsidR="0096248F" w:rsidRPr="0096248F" w:rsidRDefault="00986311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Надпись 26" o:spid="_x0000_s1037" type="#_x0000_t202" style="position:absolute;left:0;text-align:left;margin-left:168.85pt;margin-top:8.15pt;width:3.55pt;height:9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">
            <v:textbox>
              <w:txbxContent>
                <w:p w:rsidR="002C3C8F" w:rsidRDefault="002C3C8F" w:rsidP="0096248F"/>
              </w:txbxContent>
            </v:textbox>
          </v:shape>
        </w:pict>
      </w: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Надпись 25" o:spid="_x0000_s1038" type="#_x0000_t202" style="position:absolute;left:0;text-align:left;margin-left:63.3pt;margin-top:7.5pt;width:3.55pt;height:9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">
            <v:textbox>
              <w:txbxContent>
                <w:p w:rsidR="002C3C8F" w:rsidRDefault="002C3C8F" w:rsidP="0096248F"/>
              </w:txbxContent>
            </v:textbox>
          </v:shape>
        </w:pic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_________________________________</w:t>
      </w:r>
    </w:p>
    <w:p w:rsidR="0096248F" w:rsidRPr="0096248F" w:rsidRDefault="0044290E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96248F" w:rsidRPr="0096248F" w:rsidRDefault="00986311" w:rsidP="006D47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24" o:spid="_x0000_s1039" style="position:absolute;left:0;text-align:left;margin-left:49.8pt;margin-top:3.25pt;width:30pt;height:124.9pt;z-index:251666432" coordorigin="2130,9008" coordsize="600,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">
            <v:group id="Group 48" o:spid="_x0000_s1040" style="position:absolute;left:2130;top:9008;width:600;height:547" coordorigin="1906,5814" coordsize="1056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Text Box 49" o:spid="_x0000_s1041" type="#_x0000_t202" style="position:absolute;left:1906;top:5814;width:1056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DL8UA&#10;AADbAAAADwAAAGRycy9kb3ducmV2LnhtbESPzWrDMBCE74W8g9hAb43sQn5wo4SQOLSQQ2mcB9hY&#10;W9uJtTKSartvXxUKPQ4z8w2z3o6mFT0531hWkM4SEMSl1Q1XCi7F8WkFwgdkja1lUvBNHrabycMa&#10;M20H/qD+HCoRIewzVFCH0GVS+rImg35mO+LofVpnMETpKqkdDhFuWvmcJAtpsOG4UGNH+5rK+/nL&#10;KLjRtahOu5Mr3peLQ/6K+X15uyj1OB13LyACjeE//Nd+0wrmK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oMvxQAAANsAAAAPAAAAAAAAAAAAAAAAAJgCAABkcnMv&#10;ZG93bnJldi54bWxQSwUGAAAAAAQABAD1AAAAigMAAAAA&#10;" strokeweight="2.25pt">
                <v:textbox>
                  <w:txbxContent>
                    <w:p w:rsidR="002C3C8F" w:rsidRDefault="002C3C8F" w:rsidP="0096248F"/>
                  </w:txbxContent>
                </v:textbox>
              </v:shape>
              <v:shape id="Text Box 50" o:spid="_x0000_s1042" type="#_x0000_t202" style="position:absolute;left:1953;top:5871;width:966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O+s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XvA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w76xQAAANsAAAAPAAAAAAAAAAAAAAAAAJgCAABkcnMv&#10;ZG93bnJldi54bWxQSwUGAAAAAAQABAD1AAAAigMAAAAA&#10;">
                <v:textbox>
                  <w:txbxContent>
                    <w:p w:rsidR="002C3C8F" w:rsidRDefault="002C3C8F" w:rsidP="0096248F"/>
                  </w:txbxContent>
                </v:textbox>
              </v:shape>
              <v:shape id="Text Box 51" o:spid="_x0000_s1043" type="#_x0000_t202" alt="5%" style="position:absolute;left:2045;top:5936;width:775;height:3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hXcMA&#10;AADbAAAADwAAAGRycy9kb3ducmV2LnhtbESPT2vCQBTE7wW/w/IEb3Xjn0pJXYNIC15qMdr7I/tM&#10;QrNvQ3Zjkn56VxA8DjPzG2ad9KYSV2pcaVnBbBqBIM6sLjlXcD59vb6DcB5ZY2WZFAzkINmMXtYY&#10;a9vxka6pz0WAsItRQeF9HUvpsoIMuqmtiYN3sY1BH2STS91gF+CmkvMoWkmDJYeFAmvaFZT9pa1R&#10;IH8OCxzKz3R5+Xb/q7xdsv21Sk3G/fYDhKfeP8OP9l4reFvA/Uv4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VhXcMAAADbAAAADwAAAAAAAAAAAAAAAACYAgAAZHJzL2Rv&#10;d25yZXYueG1sUEsFBgAAAAAEAAQA9QAAAIgDAAAAAA==&#10;" fillcolor="red">
                <v:fill r:id="rId28" o:title="" type="pattern"/>
                <v:textbox>
                  <w:txbxContent>
                    <w:p w:rsidR="002C3C8F" w:rsidRDefault="002C3C8F" w:rsidP="0096248F"/>
                  </w:txbxContent>
                </v:textbox>
              </v:shape>
            </v:group>
            <v:shape id="Text Box 52" o:spid="_x0000_s1044" type="#_x0000_t202" style="position:absolute;left:2400;top:9581;width:71;height:1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<v:textbox>
                <w:txbxContent>
                  <w:p w:rsidR="002C3C8F" w:rsidRDefault="002C3C8F" w:rsidP="0096248F"/>
                </w:txbxContent>
              </v:textbox>
            </v:shape>
          </v:group>
        </w:pict>
      </w:r>
      <w:r w:rsidR="0096248F" w:rsidRPr="00F66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</w:t>
      </w:r>
    </w:p>
    <w:p w:rsidR="0096248F" w:rsidRPr="0096248F" w:rsidRDefault="00B677DE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Рис.2 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  <w:r w:rsidR="00934A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6248F" w:rsidRPr="0096248F" w:rsidRDefault="0096248F" w:rsidP="0096248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:rsidR="0096248F" w:rsidRPr="0096248F" w:rsidRDefault="0096248F" w:rsidP="0096248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:rsidR="0096248F" w:rsidRPr="0096248F" w:rsidRDefault="00986311" w:rsidP="009F115C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23" o:spid="_x0000_s1045" style="position:absolute;left:0;text-align:left;margin-left:48.85pt;margin-top:2.95pt;width:30pt;height:124.9pt;z-index:251667456" coordorigin="2130,9008" coordsize="600,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">
            <v:group id="Group 54" o:spid="_x0000_s1046" style="position:absolute;left:2130;top:9008;width:600;height:547" coordorigin="1906,5814" coordsize="1056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Text Box 55" o:spid="_x0000_s1047" type="#_x0000_t202" style="position:absolute;left:1906;top:5814;width:1056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T8cQA&#10;AADbAAAADwAAAGRycy9kb3ducmV2LnhtbESP0WrCQBRE3wX/YbkF3+qmxaqkWUWs0oIPpSYfcM3e&#10;JtHs3bC7avx7t1DwcZiZM0y27E0rLuR8Y1nByzgBQVxa3XCloMi3z3MQPiBrbC2Tght5WC6GgwxT&#10;ba/8Q5d9qESEsE9RQR1Cl0rpy5oM+rHtiKP3a53BEKWrpHZ4jXDTytckmUqDDceFGjta11Se9mej&#10;4EiHvNqtdi7/nk0/Np+4Oc2OhVKjp371DiJQHx7h//aXVjB5g7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4E/HEAAAA2wAAAA8AAAAAAAAAAAAAAAAAmAIAAGRycy9k&#10;b3ducmV2LnhtbFBLBQYAAAAABAAEAPUAAACJAwAAAAA=&#10;" strokeweight="2.25pt">
                <v:textbox>
                  <w:txbxContent>
                    <w:p w:rsidR="002C3C8F" w:rsidRDefault="002C3C8F" w:rsidP="0096248F"/>
                  </w:txbxContent>
                </v:textbox>
              </v:shape>
              <v:shape id="Text Box 56" o:spid="_x0000_s1048" type="#_x0000_t202" style="position:absolute;left:1953;top:5871;width:966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<v:textbox>
                  <w:txbxContent>
                    <w:p w:rsidR="002C3C8F" w:rsidRDefault="002C3C8F" w:rsidP="0096248F"/>
                  </w:txbxContent>
                </v:textbox>
              </v:shape>
              <v:shape id="Text Box 57" o:spid="_x0000_s1049" type="#_x0000_t202" alt="5%" style="position:absolute;left:2045;top:5936;width:775;height:3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xg8MA&#10;AADbAAAADwAAAGRycy9kb3ducmV2LnhtbESPT2vCQBTE70K/w/IK3ppNbbAlZhURC17aYlrvj+zL&#10;H5p9G7KrSfrpu4LgcZiZ3zDZZjStuFDvGssKnqMYBHFhdcOVgp/v96c3EM4ja2wtk4KJHGzWD7MM&#10;U20HPtIl95UIEHYpKqi971IpXVGTQRfZjjh4pe0N+iD7SuoehwA3rVzE8VIabDgs1NjRrqbiNz8b&#10;BfLr8wWnZp8n5Yf7W1bnhO3JKjV/HLcrEJ5Gfw/f2getIHmF65fw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fxg8MAAADbAAAADwAAAAAAAAAAAAAAAACYAgAAZHJzL2Rv&#10;d25yZXYueG1sUEsFBgAAAAAEAAQA9QAAAIgDAAAAAA==&#10;" fillcolor="red">
                <v:fill r:id="rId28" o:title="" type="pattern"/>
                <v:textbox>
                  <w:txbxContent>
                    <w:p w:rsidR="002C3C8F" w:rsidRDefault="002C3C8F" w:rsidP="0096248F"/>
                  </w:txbxContent>
                </v:textbox>
              </v:shape>
            </v:group>
            <v:shape id="Text Box 58" o:spid="_x0000_s1050" type="#_x0000_t202" style="position:absolute;left:2400;top:9581;width:71;height:1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<v:textbox>
                <w:txbxContent>
                  <w:p w:rsidR="002C3C8F" w:rsidRDefault="002C3C8F" w:rsidP="0096248F"/>
                </w:txbxContent>
              </v:textbox>
            </v:shape>
          </v:group>
        </w:pict>
      </w:r>
      <w:r w:rsidR="0096248F" w:rsidRPr="00F66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__________________________________________________</w:t>
      </w:r>
    </w:p>
    <w:p w:rsidR="0096248F" w:rsidRPr="0096248F" w:rsidRDefault="0096248F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__________________________________________________</w:t>
      </w:r>
    </w:p>
    <w:p w:rsidR="0096248F" w:rsidRPr="0096248F" w:rsidRDefault="00934A41" w:rsidP="0096248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Рис.3 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43E44" w:rsidRDefault="00B43E44" w:rsidP="00B43E44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5293" w:rsidRPr="00F94F25" w:rsidRDefault="00755293" w:rsidP="009F115C">
      <w:pPr>
        <w:pStyle w:val="af4"/>
        <w:numPr>
          <w:ilvl w:val="0"/>
          <w:numId w:val="23"/>
        </w:numPr>
        <w:spacing w:after="0"/>
        <w:ind w:left="0" w:right="-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5">
        <w:rPr>
          <w:rFonts w:ascii="Times New Roman" w:eastAsia="Times New Roman" w:hAnsi="Times New Roman"/>
          <w:sz w:val="28"/>
          <w:szCs w:val="28"/>
          <w:lang w:eastAsia="ru-RU"/>
        </w:rPr>
        <w:t>Вычертить схему ограждения места производства работ и места внезапно возникшего препятствия в соответствии с вариантом.</w:t>
      </w:r>
    </w:p>
    <w:p w:rsidR="007A7ABC" w:rsidRDefault="007A7ABC" w:rsidP="00951D96">
      <w:pPr>
        <w:spacing w:after="0" w:line="276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30CF" w:rsidRDefault="00B330CF" w:rsidP="00951D96">
      <w:pPr>
        <w:spacing w:after="0" w:line="276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7FAD" w:rsidRDefault="00A17FAD" w:rsidP="00951D96">
      <w:pPr>
        <w:spacing w:after="0" w:line="276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C38" w:rsidRDefault="00951D96" w:rsidP="00951D96">
      <w:pPr>
        <w:spacing w:after="0" w:line="276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51D96">
        <w:rPr>
          <w:rFonts w:ascii="Times New Roman" w:eastAsia="Times New Roman" w:hAnsi="Times New Roman"/>
          <w:sz w:val="28"/>
          <w:szCs w:val="28"/>
          <w:lang w:eastAsia="ru-RU"/>
        </w:rPr>
        <w:t>Выберите правильный вариант ограждения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опасного места на станции</w:t>
      </w:r>
      <w:r w:rsidRPr="00951D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8255</wp:posOffset>
            </wp:positionV>
            <wp:extent cx="4867275" cy="3091700"/>
            <wp:effectExtent l="0" t="0" r="0" b="0"/>
            <wp:wrapNone/>
            <wp:docPr id="1916827726" name="Рисунок 1916827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9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1D96" w:rsidRPr="00755293" w:rsidRDefault="00951D96" w:rsidP="00951D96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Правильный ответ: ______________.</w:t>
      </w:r>
    </w:p>
    <w:p w:rsidR="00B226F3" w:rsidRP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116840</wp:posOffset>
            </wp:positionV>
            <wp:extent cx="4886325" cy="2727070"/>
            <wp:effectExtent l="0" t="0" r="0" b="0"/>
            <wp:wrapNone/>
            <wp:docPr id="1916827727" name="Рисунок 191682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2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B226F3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74CE" w:rsidRDefault="00DC74CE" w:rsidP="00B226F3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26F3" w:rsidRDefault="00B226F3" w:rsidP="00B226F3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Правильный ответ: ______________.</w:t>
      </w:r>
    </w:p>
    <w:p w:rsidR="00B226F3" w:rsidRP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26035</wp:posOffset>
            </wp:positionV>
            <wp:extent cx="5172075" cy="2751867"/>
            <wp:effectExtent l="0" t="0" r="0" b="0"/>
            <wp:wrapNone/>
            <wp:docPr id="1916827728" name="Рисунок 191682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440" cy="2753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0CF" w:rsidRDefault="00B330CF" w:rsidP="00554262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4262" w:rsidRPr="00755293" w:rsidRDefault="00554262" w:rsidP="00554262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Правильный ответ: ______________.</w:t>
      </w:r>
    </w:p>
    <w:p w:rsidR="00554262" w:rsidRP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173991</wp:posOffset>
            </wp:positionH>
            <wp:positionV relativeFrom="paragraph">
              <wp:posOffset>48895</wp:posOffset>
            </wp:positionV>
            <wp:extent cx="5702070" cy="3028950"/>
            <wp:effectExtent l="0" t="0" r="0" b="0"/>
            <wp:wrapNone/>
            <wp:docPr id="1916827729" name="Рисунок 1916827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03" cy="303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F4" w:rsidRPr="00755293" w:rsidRDefault="002562F4" w:rsidP="002562F4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Правильный ответ: ______________.</w:t>
      </w:r>
    </w:p>
    <w:p w:rsidR="00554262" w:rsidRPr="005B26C3" w:rsidRDefault="005B26C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margin">
              <wp:posOffset>688340</wp:posOffset>
            </wp:positionH>
            <wp:positionV relativeFrom="paragraph">
              <wp:posOffset>43815</wp:posOffset>
            </wp:positionV>
            <wp:extent cx="4552912" cy="2533650"/>
            <wp:effectExtent l="0" t="0" r="635" b="0"/>
            <wp:wrapNone/>
            <wp:docPr id="1916827730" name="Рисунок 1916827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12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26C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262" w:rsidRDefault="00554262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6F3" w:rsidRDefault="00B226F3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6C3" w:rsidRPr="00755293" w:rsidRDefault="005B26C3" w:rsidP="005B26C3">
      <w:pPr>
        <w:spacing w:after="0" w:line="240" w:lineRule="auto"/>
        <w:ind w:right="-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Правильный ответ: ______________.</w:t>
      </w:r>
    </w:p>
    <w:p w:rsidR="005B26C3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250191</wp:posOffset>
            </wp:positionH>
            <wp:positionV relativeFrom="paragraph">
              <wp:posOffset>6985</wp:posOffset>
            </wp:positionV>
            <wp:extent cx="5391150" cy="3062041"/>
            <wp:effectExtent l="0" t="0" r="0" b="5080"/>
            <wp:wrapNone/>
            <wp:docPr id="1916827732" name="Рисунок 1916827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33" cy="3065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5A91" w:rsidRPr="00BA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P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A91" w:rsidRDefault="00BA5A91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ответ: ______________.</w:t>
      </w:r>
    </w:p>
    <w:p w:rsidR="007540C6" w:rsidRDefault="007E7105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250474</wp:posOffset>
            </wp:positionH>
            <wp:positionV relativeFrom="paragraph">
              <wp:posOffset>119380</wp:posOffset>
            </wp:positionV>
            <wp:extent cx="5505450" cy="3257718"/>
            <wp:effectExtent l="0" t="0" r="0" b="0"/>
            <wp:wrapNone/>
            <wp:docPr id="1916827731" name="Рисунок 1916827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57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C6" w:rsidRPr="00BA5A91" w:rsidRDefault="007540C6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ответ: ______________.</w:t>
      </w:r>
    </w:p>
    <w:p w:rsidR="0096248F" w:rsidRPr="0096248F" w:rsidRDefault="0096248F" w:rsidP="00AB67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72D" w:rsidRPr="009C1C38" w:rsidRDefault="00AB672D" w:rsidP="00AB672D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C1C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Контрольные вопросы</w:t>
      </w:r>
    </w:p>
    <w:p w:rsidR="0096248F" w:rsidRDefault="006D477D" w:rsidP="006D47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D47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выполнении каких условий можно производить работу по ремонту и обслуживанию сооружений и устройств?</w:t>
      </w:r>
    </w:p>
    <w:p w:rsidR="00044EEC" w:rsidRPr="00AB672D" w:rsidRDefault="00044EEC" w:rsidP="006D47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44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будет зависеть схема ограждения места производства работ?</w:t>
      </w:r>
    </w:p>
    <w:p w:rsidR="009F7945" w:rsidRDefault="009F7945" w:rsidP="00044EE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литература:</w:t>
      </w:r>
    </w:p>
    <w:p w:rsidR="009F7945" w:rsidRPr="0096248F" w:rsidRDefault="009F7945" w:rsidP="009354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Инструкция по обеспечению безопасности движения поездов при производстве путевых работ (ЦП-485). Распоряжение ОАО «РЖД» от 01.07.2017г.</w:t>
      </w:r>
    </w:p>
    <w:p w:rsidR="009F7945" w:rsidRPr="0096248F" w:rsidRDefault="009F7945" w:rsidP="009354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Инструкция по обеспечению безопасности движения поездов при производстве работ по техническому обслуживанию и ремонту устройств СЦБ (ЦШ-530-11). Распоряжение ОАО «РЖД» №2736/р от 14.12.2020г.</w:t>
      </w:r>
    </w:p>
    <w:p w:rsidR="009F7945" w:rsidRPr="0096248F" w:rsidRDefault="009F7945" w:rsidP="009354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53673" w:rsidRPr="0095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536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953673" w:rsidRPr="0095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Инструкции по сигнализации на железнодорожном транспорте Российской Федерации: утв. Приказом Минтранса России от 23.06.2022 г. №250.</w:t>
      </w:r>
      <w:r w:rsidR="0093543A" w:rsidRP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ограждения на железнодорожном транспорте</w:t>
      </w:r>
      <w:r w:rsidR="00935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43A" w:rsidRDefault="0093543A" w:rsidP="009F79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7945" w:rsidRPr="0096248F" w:rsidRDefault="009F7945" w:rsidP="009F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Выполнил (а):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9F7945" w:rsidRPr="009F582A" w:rsidRDefault="009F7945" w:rsidP="009F79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58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(группа)           (ФИО)                                            (подпись)                   (дата)</w:t>
      </w:r>
    </w:p>
    <w:p w:rsidR="009F7945" w:rsidRPr="009F582A" w:rsidRDefault="009F7945" w:rsidP="009F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sectPr w:rsidR="009F7945" w:rsidRPr="009F582A" w:rsidSect="00C279E3">
          <w:pgSz w:w="11906" w:h="16838"/>
          <w:pgMar w:top="709" w:right="566" w:bottom="426" w:left="1134" w:header="708" w:footer="708" w:gutter="0"/>
          <w:cols w:space="708"/>
          <w:docGrid w:linePitch="360"/>
        </w:sectPr>
      </w:pPr>
    </w:p>
    <w:p w:rsidR="00FE7F11" w:rsidRPr="0096248F" w:rsidRDefault="00FE7F11" w:rsidP="00FE7F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</w:t>
      </w:r>
      <w:r w:rsidR="00A65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FE7F11" w:rsidRDefault="00FE7F11" w:rsidP="00D115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Тема:</w:t>
      </w:r>
      <w:r w:rsidR="00D1155B" w:rsidRPr="00D11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ТРА промежуточной железнодорожной станции.</w:t>
      </w:r>
    </w:p>
    <w:p w:rsidR="00D1155B" w:rsidRPr="0096248F" w:rsidRDefault="00D1155B" w:rsidP="00D115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F11" w:rsidRPr="0096248F" w:rsidRDefault="00FE7F11" w:rsidP="00A86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занятия:</w:t>
      </w:r>
      <w:r w:rsidR="0073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8682D" w:rsidRPr="00A86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олучение практических навыков по разработке </w:t>
      </w:r>
      <w:r w:rsidR="00A868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r w:rsidR="00D1155B" w:rsidRPr="00D1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</w:t>
      </w:r>
      <w:r w:rsidR="00A8682D" w:rsidRPr="00A86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железнодорожной станции в соответствии с требованиями </w:t>
      </w:r>
      <w:r w:rsidR="00A8682D">
        <w:rPr>
          <w:rFonts w:ascii="Times New Roman" w:eastAsia="Times New Roman" w:hAnsi="Times New Roman" w:cs="Times New Roman"/>
          <w:sz w:val="28"/>
          <w:szCs w:val="28"/>
          <w:lang w:eastAsia="ru-RU"/>
        </w:rPr>
        <w:t>ПТЭ.</w:t>
      </w:r>
    </w:p>
    <w:p w:rsidR="00FE7F11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9D4" w:rsidRPr="00D969D4" w:rsidRDefault="00D969D4" w:rsidP="00A707B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6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Исходные данные:</w:t>
      </w:r>
    </w:p>
    <w:p w:rsidR="00A707B3" w:rsidRDefault="00A707B3" w:rsidP="00A707B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</w:t>
      </w:r>
      <w:r w:rsidR="00A65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схематических планов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станций для составления ТРА станции.</w:t>
      </w:r>
    </w:p>
    <w:p w:rsidR="00B70AEE" w:rsidRDefault="00B70AEE" w:rsidP="00B70AE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Задание:</w:t>
      </w:r>
    </w:p>
    <w:p w:rsidR="006A1709" w:rsidRDefault="00B70AEE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заданно</w:t>
      </w:r>
      <w:r w:rsidR="005D07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</w:t>
      </w:r>
      <w:r w:rsidR="005D077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атическому плану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станции </w:t>
      </w:r>
      <w:r w:rsidR="003656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</w:t>
      </w:r>
      <w:r w:rsidR="00365605" w:rsidRPr="00365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ратк</w:t>
      </w:r>
      <w:r w:rsidR="00365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5605" w:rsidRPr="00365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</w:t>
      </w:r>
      <w:r w:rsidR="003656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ТРА в соответствии с </w:t>
      </w:r>
      <w:r w:rsidR="00206DD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ИДП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D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A1709" w:rsidRPr="006A170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Инструкция по составлению ТРА</w:t>
      </w:r>
      <w:r w:rsidR="006A17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A48" w:rsidRPr="00B50A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Недостающие в задании данные принять самостоятельно</w:t>
      </w:r>
      <w:r w:rsidR="00B50A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0A48" w:rsidRPr="00B5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требованиями ПТЭ и инструкций.</w:t>
      </w: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17" w:rsidRPr="006A1709" w:rsidRDefault="001D3017" w:rsidP="00B50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2B5" w:rsidRDefault="002362B5" w:rsidP="000A29C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017" w:rsidRDefault="001D3017" w:rsidP="004B516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sectPr w:rsidR="001D3017" w:rsidSect="001D3017">
          <w:pgSz w:w="11910" w:h="16840"/>
          <w:pgMar w:top="601" w:right="709" w:bottom="618" w:left="862" w:header="0" w:footer="0" w:gutter="0"/>
          <w:cols w:space="720"/>
          <w:noEndnote/>
          <w:docGrid w:linePitch="360"/>
        </w:sectPr>
      </w:pPr>
    </w:p>
    <w:p w:rsidR="004B516E" w:rsidRPr="00CC3AE6" w:rsidRDefault="004B516E" w:rsidP="004B516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Вариант 1</w:t>
      </w:r>
    </w:p>
    <w:p w:rsidR="00536040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9382125" cy="2905125"/>
            <wp:effectExtent l="19050" t="19050" r="28575" b="28575"/>
            <wp:docPr id="1575040582" name="Рисунок 157504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8" t="10178" r="3821" b="7605"/>
                    <a:stretch/>
                  </pic:blipFill>
                  <pic:spPr bwMode="auto">
                    <a:xfrm>
                      <a:off x="0" y="0"/>
                      <a:ext cx="9382125" cy="29051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598E" w:rsidRDefault="000703F5" w:rsidP="0099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классу. Станция оборудована электрической централизацией и включена в Диспетчерскую централизацию. Род тяги: электрическая переменного тока.Вид перегонных систем: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 w:rsid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односторонней </w:t>
      </w:r>
      <w:r w:rsidR="00FC1FBC">
        <w:rPr>
          <w:rFonts w:ascii="Times New Roman" w:eastAsia="Times New Roman" w:hAnsi="Times New Roman" w:cs="Times New Roman"/>
          <w:sz w:val="28"/>
          <w:szCs w:val="28"/>
          <w:lang w:eastAsia="ru-RU"/>
        </w:rPr>
        <w:t>АБ</w:t>
      </w:r>
      <w:r w:rsid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="00655213"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 w:rsid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655213"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 w:rsid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68E4"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САУТ отсутствуют.</w:t>
      </w:r>
      <w:r w:rsidR="0099598E"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 w:rsidR="0099598E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99598E"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 w:rsidR="0099598E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11927" w:type="dxa"/>
        <w:tblInd w:w="-5" w:type="dxa"/>
        <w:tblLook w:val="04A0"/>
      </w:tblPr>
      <w:tblGrid>
        <w:gridCol w:w="2657"/>
        <w:gridCol w:w="1605"/>
        <w:gridCol w:w="1625"/>
        <w:gridCol w:w="1998"/>
        <w:gridCol w:w="1571"/>
        <w:gridCol w:w="1116"/>
        <w:gridCol w:w="1355"/>
      </w:tblGrid>
      <w:tr w:rsidR="0099598E" w:rsidRPr="00002ED9" w:rsidTr="0099598E">
        <w:trPr>
          <w:trHeight w:val="225"/>
        </w:trPr>
        <w:tc>
          <w:tcPr>
            <w:tcW w:w="2657" w:type="dxa"/>
          </w:tcPr>
          <w:p w:rsidR="0099598E" w:rsidRPr="00002ED9" w:rsidRDefault="0099598E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605" w:type="dxa"/>
          </w:tcPr>
          <w:p w:rsidR="0099598E" w:rsidRPr="00002ED9" w:rsidRDefault="0099598E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5" w:type="dxa"/>
          </w:tcPr>
          <w:p w:rsidR="0099598E" w:rsidRPr="001C2C17" w:rsidRDefault="0099598E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98" w:type="dxa"/>
          </w:tcPr>
          <w:p w:rsidR="0099598E" w:rsidRPr="001C2C17" w:rsidRDefault="0099598E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:rsidR="0099598E" w:rsidRPr="00BC3C25" w:rsidRDefault="0099598E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99598E" w:rsidRPr="00BC3C25" w:rsidRDefault="0099598E" w:rsidP="00995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5" w:type="dxa"/>
          </w:tcPr>
          <w:p w:rsidR="0099598E" w:rsidRPr="00002ED9" w:rsidRDefault="0099598E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9Т</w:t>
            </w:r>
          </w:p>
        </w:tc>
      </w:tr>
      <w:tr w:rsidR="0099598E" w:rsidRPr="00002ED9" w:rsidTr="0099598E">
        <w:trPr>
          <w:trHeight w:val="365"/>
        </w:trPr>
        <w:tc>
          <w:tcPr>
            <w:tcW w:w="2657" w:type="dxa"/>
          </w:tcPr>
          <w:p w:rsidR="0099598E" w:rsidRPr="00002ED9" w:rsidRDefault="0099598E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99598E" w:rsidRPr="00002ED9" w:rsidRDefault="0099598E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99598E" w:rsidRPr="00002ED9" w:rsidRDefault="00204B14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625" w:type="dxa"/>
          </w:tcPr>
          <w:p w:rsidR="0099598E" w:rsidRDefault="00204B14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841</w:t>
            </w:r>
          </w:p>
        </w:tc>
        <w:tc>
          <w:tcPr>
            <w:tcW w:w="1998" w:type="dxa"/>
          </w:tcPr>
          <w:p w:rsidR="0099598E" w:rsidRDefault="00204B14" w:rsidP="00995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</w:t>
            </w:r>
          </w:p>
        </w:tc>
        <w:tc>
          <w:tcPr>
            <w:tcW w:w="1571" w:type="dxa"/>
          </w:tcPr>
          <w:p w:rsidR="0099598E" w:rsidRDefault="00204B14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1116" w:type="dxa"/>
          </w:tcPr>
          <w:p w:rsidR="0099598E" w:rsidRDefault="00204B14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355" w:type="dxa"/>
          </w:tcPr>
          <w:p w:rsidR="0099598E" w:rsidRPr="00002ED9" w:rsidRDefault="00204B14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:rsidR="0099598E" w:rsidRDefault="0099598E" w:rsidP="005472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1,5%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 w:rsidR="004A0C1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4A0C1F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ежду I-м и </w:t>
      </w:r>
      <w:r w:rsidR="004A0C1F">
        <w:rPr>
          <w:rFonts w:ascii="Times New Roman" w:hAnsi="Times New Roman" w:cs="Times New Roman"/>
          <w:bCs/>
          <w:sz w:val="28"/>
          <w:szCs w:val="28"/>
        </w:rPr>
        <w:t>4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-м путями находится низкая пассажирская платформа длиной </w:t>
      </w:r>
      <w:r w:rsidR="00086C5B">
        <w:rPr>
          <w:rFonts w:ascii="Times New Roman" w:hAnsi="Times New Roman" w:cs="Times New Roman"/>
          <w:bCs/>
          <w:sz w:val="28"/>
          <w:szCs w:val="28"/>
        </w:rPr>
        <w:t>6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5 метров, выполненная из железобетонных плит. </w:t>
      </w:r>
      <w:r w:rsidR="004A0C1F">
        <w:rPr>
          <w:rFonts w:ascii="Times New Roman" w:hAnsi="Times New Roman" w:cs="Times New Roman"/>
          <w:bCs/>
          <w:sz w:val="28"/>
          <w:szCs w:val="28"/>
        </w:rPr>
        <w:t>У</w:t>
      </w:r>
      <w:r w:rsidR="00B27EA8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-го пути расположены: низкая пассажирская платформа длиной </w:t>
      </w:r>
      <w:r w:rsidR="00086C5B">
        <w:rPr>
          <w:rFonts w:ascii="Times New Roman" w:hAnsi="Times New Roman" w:cs="Times New Roman"/>
          <w:bCs/>
          <w:sz w:val="28"/>
          <w:szCs w:val="28"/>
        </w:rPr>
        <w:t>40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метров из железобетонных плит, одноэтажное пассажирское здание</w:t>
      </w:r>
      <w:r w:rsidR="004A0C1F"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ЭЦ, сооружения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ЭЧ</w:t>
      </w:r>
      <w:r w:rsidR="004A0C1F">
        <w:rPr>
          <w:rFonts w:ascii="Times New Roman" w:hAnsi="Times New Roman" w:cs="Times New Roman"/>
          <w:bCs/>
          <w:sz w:val="28"/>
          <w:szCs w:val="28"/>
        </w:rPr>
        <w:t>-1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(подъездной путь)</w:t>
      </w:r>
      <w:r w:rsidRPr="005F724B">
        <w:rPr>
          <w:rFonts w:ascii="Times New Roman" w:hAnsi="Times New Roman" w:cs="Times New Roman"/>
          <w:bCs/>
          <w:sz w:val="28"/>
          <w:szCs w:val="28"/>
        </w:rPr>
        <w:t>.Пассажирская платформа и стрелочные горловины освещаются светильниками, смонтированными на металлических и железобетонных столбах, а также на опорах контактной сети.</w:t>
      </w:r>
      <w:r w:rsidR="00A530D9" w:rsidRPr="00A530D9">
        <w:rPr>
          <w:rFonts w:ascii="Times New Roman" w:hAnsi="Times New Roman" w:cs="Times New Roman"/>
          <w:bCs/>
          <w:sz w:val="28"/>
          <w:szCs w:val="28"/>
        </w:rPr>
        <w:t>Переезд на железнодорожной станции</w:t>
      </w:r>
      <w:r w:rsidR="00A530D9">
        <w:rPr>
          <w:rFonts w:ascii="Times New Roman" w:hAnsi="Times New Roman" w:cs="Times New Roman"/>
          <w:bCs/>
          <w:sz w:val="28"/>
          <w:szCs w:val="28"/>
        </w:rPr>
        <w:t xml:space="preserve"> находится</w:t>
      </w:r>
      <w:r w:rsidR="00A530D9" w:rsidRPr="00A530D9">
        <w:rPr>
          <w:rFonts w:ascii="Times New Roman" w:hAnsi="Times New Roman" w:cs="Times New Roman"/>
          <w:bCs/>
          <w:sz w:val="28"/>
          <w:szCs w:val="28"/>
        </w:rPr>
        <w:t xml:space="preserve"> в четной горловине на</w:t>
      </w:r>
      <w:r w:rsidR="00A530D9">
        <w:rPr>
          <w:rFonts w:ascii="Times New Roman" w:hAnsi="Times New Roman" w:cs="Times New Roman"/>
          <w:bCs/>
          <w:sz w:val="28"/>
          <w:szCs w:val="28"/>
        </w:rPr>
        <w:t xml:space="preserve"> 248 км 1 пк.</w:t>
      </w:r>
      <w:r w:rsidR="00A530D9" w:rsidRPr="00A530D9">
        <w:rPr>
          <w:rFonts w:ascii="Times New Roman" w:hAnsi="Times New Roman" w:cs="Times New Roman"/>
          <w:bCs/>
          <w:sz w:val="28"/>
          <w:szCs w:val="28"/>
        </w:rPr>
        <w:tab/>
      </w:r>
      <w:r w:rsidRPr="005F724B">
        <w:rPr>
          <w:rFonts w:ascii="Times New Roman" w:hAnsi="Times New Roman" w:cs="Times New Roman"/>
          <w:bCs/>
          <w:sz w:val="28"/>
          <w:szCs w:val="28"/>
        </w:rPr>
        <w:tab/>
      </w:r>
    </w:p>
    <w:p w:rsidR="004B516E" w:rsidRPr="00547280" w:rsidRDefault="0099598E" w:rsidP="004A0C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работа, при необходимости, может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547280" w:rsidRPr="00547280">
        <w:rPr>
          <w:rFonts w:ascii="Times New Roman" w:hAnsi="Times New Roman" w:cs="Times New Roman"/>
          <w:bCs/>
          <w:sz w:val="28"/>
          <w:szCs w:val="28"/>
        </w:rPr>
        <w:t>Семибратово.</w:t>
      </w:r>
    </w:p>
    <w:p w:rsidR="00B330CF" w:rsidRDefault="00B330CF" w:rsidP="00E12FC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12FC8" w:rsidRPr="00CC3AE6" w:rsidRDefault="00E12FC8" w:rsidP="00E12FC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Вариант 2</w:t>
      </w:r>
    </w:p>
    <w:p w:rsidR="004B516E" w:rsidRDefault="00957E1B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9914255" cy="3686175"/>
            <wp:effectExtent l="19050" t="19050" r="10795" b="2857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751"/>
                    <a:stretch/>
                  </pic:blipFill>
                  <pic:spPr bwMode="auto">
                    <a:xfrm>
                      <a:off x="0" y="0"/>
                      <a:ext cx="9914255" cy="3686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4B516E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516E" w:rsidRDefault="00986311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6311">
        <w:rPr>
          <w:noProof/>
          <w:lang w:eastAsia="ru-RU"/>
        </w:rPr>
        <w:pict>
          <v:rect id="_x0000_s1051" style="position:absolute;margin-left:95.25pt;margin-top:12.2pt;width:52.5pt;height:30pt;z-index:25184563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" fillcolor="white [3212]" stroked="f" strokeweight="1pt">
            <v:textbox>
              <w:txbxContent>
                <w:p w:rsidR="002C3C8F" w:rsidRPr="00CF7EB4" w:rsidRDefault="002C3C8F" w:rsidP="00CF7EB4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F7EB4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 xml:space="preserve">ОАО Автодор </w:t>
                  </w:r>
                </w:p>
              </w:txbxContent>
            </v:textbox>
            <w10:wrap anchorx="page"/>
          </v:rect>
        </w:pict>
      </w:r>
    </w:p>
    <w:p w:rsidR="00E12FC8" w:rsidRDefault="00E12FC8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12FC8" w:rsidRDefault="00E12FC8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837C5" w:rsidRDefault="00E837C5" w:rsidP="00E837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="00FC1F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классу. Станция оборудована электрической централизацией и включена в Диспетчерскую централизацию. Род тяги: электрическая переменного тока.Вид перегонных систем: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односторонней </w:t>
      </w:r>
      <w:r w:rsidR="00FC1FBC">
        <w:rPr>
          <w:rFonts w:ascii="Times New Roman" w:eastAsia="Times New Roman" w:hAnsi="Times New Roman" w:cs="Times New Roman"/>
          <w:sz w:val="28"/>
          <w:szCs w:val="28"/>
          <w:lang w:eastAsia="ru-RU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</w:t>
      </w:r>
      <w:r w:rsidR="00FC1F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САУТ</w:t>
      </w:r>
      <w:r w:rsidR="00FC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12933" w:type="dxa"/>
        <w:tblInd w:w="-5" w:type="dxa"/>
        <w:tblLook w:val="04A0"/>
      </w:tblPr>
      <w:tblGrid>
        <w:gridCol w:w="2636"/>
        <w:gridCol w:w="1590"/>
        <w:gridCol w:w="1611"/>
        <w:gridCol w:w="1979"/>
        <w:gridCol w:w="1559"/>
        <w:gridCol w:w="1109"/>
        <w:gridCol w:w="1109"/>
        <w:gridCol w:w="1340"/>
      </w:tblGrid>
      <w:tr w:rsidR="00FC1FBC" w:rsidRPr="00002ED9" w:rsidTr="00FC1FBC">
        <w:trPr>
          <w:trHeight w:val="225"/>
        </w:trPr>
        <w:tc>
          <w:tcPr>
            <w:tcW w:w="2636" w:type="dxa"/>
          </w:tcPr>
          <w:p w:rsidR="00FC1FBC" w:rsidRPr="00002ED9" w:rsidRDefault="00FC1FBC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590" w:type="dxa"/>
          </w:tcPr>
          <w:p w:rsidR="00FC1FBC" w:rsidRPr="00002ED9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11" w:type="dxa"/>
          </w:tcPr>
          <w:p w:rsidR="00FC1FBC" w:rsidRP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:rsidR="00FC1FBC" w:rsidRPr="001C2C17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FBC" w:rsidRP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09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:rsidR="00FC1FBC" w:rsidRPr="00BC3C25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15C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C1FBC" w:rsidRPr="00002ED9" w:rsidTr="00FC1FBC">
        <w:trPr>
          <w:trHeight w:val="365"/>
        </w:trPr>
        <w:tc>
          <w:tcPr>
            <w:tcW w:w="2636" w:type="dxa"/>
          </w:tcPr>
          <w:p w:rsidR="00FC1FBC" w:rsidRPr="00002ED9" w:rsidRDefault="00FC1FBC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FC1FBC" w:rsidRPr="00002ED9" w:rsidRDefault="00FC1FBC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FC1FBC" w:rsidRPr="00002ED9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995</w:t>
            </w:r>
          </w:p>
        </w:tc>
        <w:tc>
          <w:tcPr>
            <w:tcW w:w="1611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979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559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</w:p>
        </w:tc>
        <w:tc>
          <w:tcPr>
            <w:tcW w:w="1109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</w:t>
            </w:r>
          </w:p>
        </w:tc>
        <w:tc>
          <w:tcPr>
            <w:tcW w:w="1109" w:type="dxa"/>
          </w:tcPr>
          <w:p w:rsidR="00FC1FBC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1340" w:type="dxa"/>
          </w:tcPr>
          <w:p w:rsidR="00FC1FBC" w:rsidRPr="00002ED9" w:rsidRDefault="00FC1FBC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E837C5" w:rsidRDefault="00E837C5" w:rsidP="00E837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1,</w:t>
      </w:r>
      <w:r w:rsidR="00FC1FBC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 М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ежду </w:t>
      </w:r>
      <w:r w:rsidR="00A530D9">
        <w:rPr>
          <w:rFonts w:ascii="Times New Roman" w:hAnsi="Times New Roman" w:cs="Times New Roman"/>
          <w:bCs/>
          <w:sz w:val="28"/>
          <w:szCs w:val="28"/>
        </w:rPr>
        <w:t>3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-м и </w:t>
      </w:r>
      <w:r w:rsidR="00A530D9" w:rsidRPr="00A530D9">
        <w:rPr>
          <w:rFonts w:ascii="Times New Roman" w:hAnsi="Times New Roman" w:cs="Times New Roman"/>
          <w:bCs/>
          <w:sz w:val="28"/>
          <w:szCs w:val="28"/>
        </w:rPr>
        <w:t>IV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-м путями находится низкая пассажирская платформа длиной </w:t>
      </w:r>
      <w:r w:rsidR="00A530D9">
        <w:rPr>
          <w:rFonts w:ascii="Times New Roman" w:hAnsi="Times New Roman" w:cs="Times New Roman"/>
          <w:bCs/>
          <w:sz w:val="28"/>
          <w:szCs w:val="28"/>
        </w:rPr>
        <w:t>6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5 метров, выполненная из железобетонных плит.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3942BE">
        <w:rPr>
          <w:rFonts w:ascii="Times New Roman" w:hAnsi="Times New Roman" w:cs="Times New Roman"/>
          <w:bCs/>
          <w:sz w:val="28"/>
          <w:szCs w:val="28"/>
        </w:rPr>
        <w:t>1</w:t>
      </w:r>
      <w:r w:rsidRPr="005F724B">
        <w:rPr>
          <w:rFonts w:ascii="Times New Roman" w:hAnsi="Times New Roman" w:cs="Times New Roman"/>
          <w:bCs/>
          <w:sz w:val="28"/>
          <w:szCs w:val="28"/>
        </w:rPr>
        <w:t>-го пути расположены: низкая пассажирская платформа длиной 6</w:t>
      </w:r>
      <w:r w:rsidR="003942BE">
        <w:rPr>
          <w:rFonts w:ascii="Times New Roman" w:hAnsi="Times New Roman" w:cs="Times New Roman"/>
          <w:bCs/>
          <w:sz w:val="28"/>
          <w:szCs w:val="28"/>
        </w:rPr>
        <w:t>0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метров из железобетонных плит, одноэтажное пассажирское здание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ЭЦ, сооружения</w:t>
      </w:r>
      <w:r w:rsidR="00CF7EB4">
        <w:rPr>
          <w:rFonts w:ascii="Times New Roman" w:hAnsi="Times New Roman" w:cs="Times New Roman"/>
          <w:bCs/>
          <w:sz w:val="28"/>
          <w:szCs w:val="28"/>
        </w:rPr>
        <w:t xml:space="preserve">ОАО Автодор </w:t>
      </w:r>
      <w:r>
        <w:rPr>
          <w:rFonts w:ascii="Times New Roman" w:hAnsi="Times New Roman" w:cs="Times New Roman"/>
          <w:bCs/>
          <w:sz w:val="28"/>
          <w:szCs w:val="28"/>
        </w:rPr>
        <w:t>(подъездной путь)</w:t>
      </w:r>
      <w:r w:rsidRPr="005F724B">
        <w:rPr>
          <w:rFonts w:ascii="Times New Roman" w:hAnsi="Times New Roman" w:cs="Times New Roman"/>
          <w:bCs/>
          <w:sz w:val="28"/>
          <w:szCs w:val="28"/>
        </w:rPr>
        <w:t>.Пассажирская платформа и стрелочные горловины освещаются светильниками, смонтированными на металлических и железобетонных столбах, а также на опорах контактной сети.</w:t>
      </w:r>
    </w:p>
    <w:p w:rsidR="00E837C5" w:rsidRPr="00547280" w:rsidRDefault="00E837C5" w:rsidP="00E837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работа, при необходимости, может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CF7EB4">
        <w:rPr>
          <w:rFonts w:ascii="Times New Roman" w:hAnsi="Times New Roman" w:cs="Times New Roman"/>
          <w:bCs/>
          <w:sz w:val="28"/>
          <w:szCs w:val="28"/>
        </w:rPr>
        <w:t xml:space="preserve">Ртищево </w:t>
      </w:r>
      <w:r w:rsidR="00CF7EB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47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536040" w:rsidRPr="00CC3AE6" w:rsidRDefault="00536040" w:rsidP="005360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 xml:space="preserve">Вариант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</w:p>
    <w:p w:rsidR="00536040" w:rsidRDefault="00536040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714551" cy="3200400"/>
            <wp:effectExtent l="19050" t="19050" r="20320" b="19050"/>
            <wp:docPr id="1916827721" name="Рисунок 1916827721" descr="https://milreview.ru/pics/railstation/43/436701_sveklovichnaya_shemplan_2013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lreview.ru/pics/railstation/43/436701_sveklovichnaya_shemplan_2013_lar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050"/>
                    <a:stretch/>
                  </pic:blipFill>
                  <pic:spPr bwMode="auto">
                    <a:xfrm>
                      <a:off x="0" y="0"/>
                      <a:ext cx="9727693" cy="3204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2931" w:rsidRDefault="00582931" w:rsidP="00582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классу. Станция оборудована электрической централизацией</w:t>
      </w:r>
      <w:r w:rsidR="007B3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тяги: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автономная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.Вид перегонных систем: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едвух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САУТ отсутствуют.</w:t>
      </w:r>
      <w:r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11688" w:type="dxa"/>
        <w:tblInd w:w="-5" w:type="dxa"/>
        <w:tblLook w:val="04A0"/>
      </w:tblPr>
      <w:tblGrid>
        <w:gridCol w:w="2657"/>
        <w:gridCol w:w="1605"/>
        <w:gridCol w:w="1625"/>
        <w:gridCol w:w="1998"/>
        <w:gridCol w:w="1571"/>
        <w:gridCol w:w="1116"/>
        <w:gridCol w:w="1116"/>
      </w:tblGrid>
      <w:tr w:rsidR="00582931" w:rsidRPr="00002ED9" w:rsidTr="00582931">
        <w:trPr>
          <w:trHeight w:val="225"/>
        </w:trPr>
        <w:tc>
          <w:tcPr>
            <w:tcW w:w="2657" w:type="dxa"/>
          </w:tcPr>
          <w:p w:rsidR="00582931" w:rsidRPr="00002ED9" w:rsidRDefault="00582931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605" w:type="dxa"/>
          </w:tcPr>
          <w:p w:rsidR="00582931" w:rsidRPr="00002ED9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5" w:type="dxa"/>
          </w:tcPr>
          <w:p w:rsidR="00582931" w:rsidRP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582931" w:rsidRPr="001C2C17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:rsidR="00582931" w:rsidRPr="00BC3C25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31F6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116" w:type="dxa"/>
          </w:tcPr>
          <w:p w:rsidR="00582931" w:rsidRPr="00BC3C25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31F6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82931" w:rsidRPr="00002ED9" w:rsidTr="00582931">
        <w:trPr>
          <w:trHeight w:val="365"/>
        </w:trPr>
        <w:tc>
          <w:tcPr>
            <w:tcW w:w="2657" w:type="dxa"/>
          </w:tcPr>
          <w:p w:rsidR="00582931" w:rsidRPr="00002ED9" w:rsidRDefault="00582931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582931" w:rsidRPr="00002ED9" w:rsidRDefault="00582931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582931" w:rsidRPr="00002ED9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</w:t>
            </w:r>
          </w:p>
        </w:tc>
        <w:tc>
          <w:tcPr>
            <w:tcW w:w="1625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  <w:tc>
          <w:tcPr>
            <w:tcW w:w="1998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71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116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16" w:type="dxa"/>
          </w:tcPr>
          <w:p w:rsidR="00582931" w:rsidRDefault="00582931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</w:tbl>
    <w:p w:rsidR="00582931" w:rsidRDefault="00582931" w:rsidP="0058293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2,0%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 у1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-го пути расположены: низкая пассажирская платформа длиной </w:t>
      </w:r>
      <w:r w:rsidR="00C31F61">
        <w:rPr>
          <w:rFonts w:ascii="Times New Roman" w:hAnsi="Times New Roman" w:cs="Times New Roman"/>
          <w:bCs/>
          <w:sz w:val="28"/>
          <w:szCs w:val="28"/>
        </w:rPr>
        <w:t>4</w:t>
      </w:r>
      <w:r w:rsidRPr="005F724B">
        <w:rPr>
          <w:rFonts w:ascii="Times New Roman" w:hAnsi="Times New Roman" w:cs="Times New Roman"/>
          <w:bCs/>
          <w:sz w:val="28"/>
          <w:szCs w:val="28"/>
        </w:rPr>
        <w:t>0 метров из железобетонных плит, одноэтажное пассажирское здание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ЭЦ, сооружения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ООО «Краснояружский сахарник», ОАО «Свекловичное» (подъездной путь); у 4-го пути грузовые устройства длиной 108 м</w:t>
      </w:r>
      <w:r w:rsidRPr="005F724B">
        <w:rPr>
          <w:rFonts w:ascii="Times New Roman" w:hAnsi="Times New Roman" w:cs="Times New Roman"/>
          <w:bCs/>
          <w:sz w:val="28"/>
          <w:szCs w:val="28"/>
        </w:rPr>
        <w:t>.Пассажирская платформа</w:t>
      </w:r>
      <w:r w:rsidR="001B1DCE">
        <w:rPr>
          <w:rFonts w:ascii="Times New Roman" w:hAnsi="Times New Roman" w:cs="Times New Roman"/>
          <w:bCs/>
          <w:sz w:val="28"/>
          <w:szCs w:val="28"/>
        </w:rPr>
        <w:t>,</w:t>
      </w:r>
      <w:r w:rsidR="001B1DCE" w:rsidRPr="001B1DCE">
        <w:rPr>
          <w:rFonts w:ascii="Times New Roman" w:hAnsi="Times New Roman" w:cs="Times New Roman"/>
          <w:bCs/>
          <w:sz w:val="28"/>
          <w:szCs w:val="28"/>
        </w:rPr>
        <w:t>грузовые устройства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и стрелочные горловины освещаются светильниками, смонтированными на металлических и железобетонных столбах</w:t>
      </w:r>
      <w:r w:rsidR="007B3488">
        <w:rPr>
          <w:rFonts w:ascii="Times New Roman" w:hAnsi="Times New Roman" w:cs="Times New Roman"/>
          <w:bCs/>
          <w:sz w:val="28"/>
          <w:szCs w:val="28"/>
        </w:rPr>
        <w:t>.</w:t>
      </w:r>
      <w:r w:rsidR="007B3488" w:rsidRPr="007B3488">
        <w:rPr>
          <w:rFonts w:ascii="Times New Roman" w:hAnsi="Times New Roman" w:cs="Times New Roman"/>
          <w:bCs/>
          <w:sz w:val="28"/>
          <w:szCs w:val="28"/>
        </w:rPr>
        <w:t>Централизованные стрелки, которые можно передавать на местное управление</w:t>
      </w:r>
      <w:r w:rsidR="007B3488">
        <w:rPr>
          <w:rFonts w:ascii="Times New Roman" w:hAnsi="Times New Roman" w:cs="Times New Roman"/>
          <w:bCs/>
          <w:sz w:val="28"/>
          <w:szCs w:val="28"/>
        </w:rPr>
        <w:t xml:space="preserve">: стрелка №5 с МК-1, стрелка №13 с МК-3. </w:t>
      </w:r>
    </w:p>
    <w:p w:rsidR="00582931" w:rsidRPr="00547280" w:rsidRDefault="00582931" w:rsidP="0058293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1B1DCE">
        <w:rPr>
          <w:rFonts w:ascii="Times New Roman" w:hAnsi="Times New Roman" w:cs="Times New Roman"/>
          <w:bCs/>
          <w:sz w:val="28"/>
          <w:szCs w:val="28"/>
        </w:rPr>
        <w:t>Готня</w:t>
      </w:r>
      <w:r w:rsidRPr="00547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1B1DCE" w:rsidRDefault="001B1DCE" w:rsidP="005360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36040" w:rsidRDefault="00536040" w:rsidP="005360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</w:p>
    <w:p w:rsidR="00536040" w:rsidRPr="00CC3AE6" w:rsidRDefault="00536040" w:rsidP="005360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885972" cy="3286125"/>
            <wp:effectExtent l="19050" t="19050" r="20320" b="9525"/>
            <wp:docPr id="1916827723" name="Рисунок 1916827723" descr="https://milreview.ru/pics/railstation/43/434231_naumovka_shemplan_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lreview.ru/pics/railstation/43/434231_naumovka_shemplan_20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156"/>
                    <a:stretch/>
                  </pic:blipFill>
                  <pic:spPr bwMode="auto">
                    <a:xfrm>
                      <a:off x="0" y="0"/>
                      <a:ext cx="9915463" cy="32959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23F9" w:rsidRDefault="00BC23F9" w:rsidP="00BC2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классу. Станция оборудована электрической централизацией и включена в Диспетчерскую централизацию. Род тяги: электрическая переменного тока.Вид перегонных систем: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односторонней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САУТ отсутствуют.</w:t>
      </w:r>
      <w:r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10572" w:type="dxa"/>
        <w:tblInd w:w="-5" w:type="dxa"/>
        <w:tblLook w:val="04A0"/>
      </w:tblPr>
      <w:tblGrid>
        <w:gridCol w:w="2657"/>
        <w:gridCol w:w="1605"/>
        <w:gridCol w:w="1625"/>
        <w:gridCol w:w="1998"/>
        <w:gridCol w:w="1571"/>
        <w:gridCol w:w="1116"/>
      </w:tblGrid>
      <w:tr w:rsidR="00BC23F9" w:rsidRPr="00002ED9" w:rsidTr="00BC23F9">
        <w:trPr>
          <w:trHeight w:val="225"/>
        </w:trPr>
        <w:tc>
          <w:tcPr>
            <w:tcW w:w="2657" w:type="dxa"/>
          </w:tcPr>
          <w:p w:rsidR="00BC23F9" w:rsidRPr="00002ED9" w:rsidRDefault="00BC23F9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605" w:type="dxa"/>
          </w:tcPr>
          <w:p w:rsidR="00BC23F9" w:rsidRPr="00002ED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5" w:type="dxa"/>
          </w:tcPr>
          <w:p w:rsidR="00BC23F9" w:rsidRPr="001C2C17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98" w:type="dxa"/>
          </w:tcPr>
          <w:p w:rsidR="00BC23F9" w:rsidRPr="001C2C17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:rsidR="00BC23F9" w:rsidRPr="00BC3C25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BC23F9" w:rsidRPr="00BC3C25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5C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C23F9" w:rsidRPr="00002ED9" w:rsidTr="00BC23F9">
        <w:trPr>
          <w:trHeight w:val="365"/>
        </w:trPr>
        <w:tc>
          <w:tcPr>
            <w:tcW w:w="2657" w:type="dxa"/>
          </w:tcPr>
          <w:p w:rsidR="00BC23F9" w:rsidRPr="00002ED9" w:rsidRDefault="00BC23F9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BC23F9" w:rsidRPr="00002ED9" w:rsidRDefault="00BC23F9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BC23F9" w:rsidRPr="00002ED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1625" w:type="dxa"/>
          </w:tcPr>
          <w:p w:rsidR="00BC23F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</w:t>
            </w:r>
          </w:p>
        </w:tc>
        <w:tc>
          <w:tcPr>
            <w:tcW w:w="1998" w:type="dxa"/>
          </w:tcPr>
          <w:p w:rsidR="00BC23F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</w:t>
            </w:r>
          </w:p>
        </w:tc>
        <w:tc>
          <w:tcPr>
            <w:tcW w:w="1571" w:type="dxa"/>
          </w:tcPr>
          <w:p w:rsidR="00BC23F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1116" w:type="dxa"/>
          </w:tcPr>
          <w:p w:rsidR="00BC23F9" w:rsidRDefault="00BC23F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</w:tr>
    </w:tbl>
    <w:p w:rsidR="00BC23F9" w:rsidRDefault="00BC23F9" w:rsidP="00BC23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265A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,5%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 М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ежду I-м и </w:t>
      </w:r>
      <w:r w:rsidR="002265AC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F724B">
        <w:rPr>
          <w:rFonts w:ascii="Times New Roman" w:hAnsi="Times New Roman" w:cs="Times New Roman"/>
          <w:bCs/>
          <w:sz w:val="28"/>
          <w:szCs w:val="28"/>
        </w:rPr>
        <w:t>-м путями</w:t>
      </w:r>
      <w:r w:rsidR="002265AC">
        <w:rPr>
          <w:rFonts w:ascii="Times New Roman" w:hAnsi="Times New Roman" w:cs="Times New Roman"/>
          <w:bCs/>
          <w:sz w:val="28"/>
          <w:szCs w:val="28"/>
        </w:rPr>
        <w:t>, у 3-го и 4-го пути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находится низкая пассажирская платформа длиной </w:t>
      </w:r>
      <w:r w:rsidR="002265AC">
        <w:rPr>
          <w:rFonts w:ascii="Times New Roman" w:hAnsi="Times New Roman" w:cs="Times New Roman"/>
          <w:bCs/>
          <w:sz w:val="28"/>
          <w:szCs w:val="28"/>
        </w:rPr>
        <w:t>5</w:t>
      </w:r>
      <w:r w:rsidRPr="005F724B">
        <w:rPr>
          <w:rFonts w:ascii="Times New Roman" w:hAnsi="Times New Roman" w:cs="Times New Roman"/>
          <w:bCs/>
          <w:sz w:val="28"/>
          <w:szCs w:val="28"/>
        </w:rPr>
        <w:t>5 метров, выполненная из железобетонных плит, одноэтажное пассажирское здание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ЭЦ,</w:t>
      </w:r>
      <w:r w:rsidR="002265AC">
        <w:rPr>
          <w:rFonts w:ascii="Times New Roman" w:hAnsi="Times New Roman" w:cs="Times New Roman"/>
          <w:bCs/>
          <w:sz w:val="28"/>
          <w:szCs w:val="28"/>
        </w:rPr>
        <w:t xml:space="preserve"> грузовые устройства у 5-го пути длиной 45 м</w:t>
      </w:r>
      <w:r w:rsidRPr="005F724B">
        <w:rPr>
          <w:rFonts w:ascii="Times New Roman" w:hAnsi="Times New Roman" w:cs="Times New Roman"/>
          <w:bCs/>
          <w:sz w:val="28"/>
          <w:szCs w:val="28"/>
        </w:rPr>
        <w:t>.Пассажирская платформа и стрелочные горловины освещаются светильниками, смонтированными на металлических и железобетонных столбах, а также на опорах контактной сети.</w:t>
      </w:r>
    </w:p>
    <w:p w:rsidR="00BC23F9" w:rsidRPr="00547280" w:rsidRDefault="00BC23F9" w:rsidP="00BC23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работа, при необходимости, может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2265AC">
        <w:rPr>
          <w:rFonts w:ascii="Times New Roman" w:hAnsi="Times New Roman" w:cs="Times New Roman"/>
          <w:bCs/>
          <w:sz w:val="28"/>
          <w:szCs w:val="28"/>
        </w:rPr>
        <w:t>Лопань</w:t>
      </w:r>
      <w:r w:rsidRPr="00547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901D77" w:rsidRDefault="00901D77" w:rsidP="006C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01D77" w:rsidRDefault="00901D77" w:rsidP="006C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C4046" w:rsidRDefault="006C4046" w:rsidP="006C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</w:p>
    <w:p w:rsidR="006C4046" w:rsidRDefault="006C4046" w:rsidP="006C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22915</wp:posOffset>
            </wp:positionV>
            <wp:extent cx="9867900" cy="3347201"/>
            <wp:effectExtent l="19050" t="19050" r="19050" b="24765"/>
            <wp:wrapNone/>
            <wp:docPr id="1916827724" name="Рисунок 1916827724" descr="https://milreview.ru/pics/railstation/59/595804_blagodatensky_shemplan_2013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lreview.ru/pics/railstation/59/595804_blagodatensky_shemplan_2013_lar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216"/>
                    <a:stretch/>
                  </pic:blipFill>
                  <pic:spPr bwMode="auto">
                    <a:xfrm>
                      <a:off x="0" y="0"/>
                      <a:ext cx="9898806" cy="335768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046" w:rsidRDefault="006C4046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5365C" w:rsidRDefault="00D5365C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5365C" w:rsidRDefault="00D5365C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5365C" w:rsidRDefault="00D5365C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5365C" w:rsidRDefault="00D5365C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4C1248" w:rsidRDefault="004C1248" w:rsidP="004C12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1248" w:rsidRDefault="004C1248" w:rsidP="004C12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="004E55C6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классу. Станция оборудована электрической централизацией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тяги: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автономная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.Вид перегонных систем: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едвух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САУТ отсутствуют.</w:t>
      </w:r>
      <w:r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9588" w:type="dxa"/>
        <w:tblInd w:w="-5" w:type="dxa"/>
        <w:tblLook w:val="04A0"/>
      </w:tblPr>
      <w:tblGrid>
        <w:gridCol w:w="2694"/>
        <w:gridCol w:w="1627"/>
        <w:gridCol w:w="1648"/>
        <w:gridCol w:w="2026"/>
        <w:gridCol w:w="1593"/>
      </w:tblGrid>
      <w:tr w:rsidR="004C1248" w:rsidRPr="00002ED9" w:rsidTr="00CE31B5">
        <w:trPr>
          <w:trHeight w:val="144"/>
        </w:trPr>
        <w:tc>
          <w:tcPr>
            <w:tcW w:w="2694" w:type="dxa"/>
          </w:tcPr>
          <w:p w:rsidR="004C1248" w:rsidRPr="00002ED9" w:rsidRDefault="004C1248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627" w:type="dxa"/>
          </w:tcPr>
          <w:p w:rsidR="004C1248" w:rsidRPr="00002ED9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48" w:type="dxa"/>
          </w:tcPr>
          <w:p w:rsidR="004C1248" w:rsidRPr="004C1248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4C1248" w:rsidRPr="001C2C17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4C1248" w:rsidRPr="00BC3C25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4Т</w:t>
            </w:r>
          </w:p>
        </w:tc>
      </w:tr>
      <w:tr w:rsidR="004C1248" w:rsidRPr="00002ED9" w:rsidTr="00CE31B5">
        <w:trPr>
          <w:trHeight w:val="207"/>
        </w:trPr>
        <w:tc>
          <w:tcPr>
            <w:tcW w:w="2694" w:type="dxa"/>
          </w:tcPr>
          <w:p w:rsidR="004C1248" w:rsidRPr="00002ED9" w:rsidRDefault="004C1248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4C1248" w:rsidRPr="00002ED9" w:rsidRDefault="004C1248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4C1248" w:rsidRPr="00002ED9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648" w:type="dxa"/>
          </w:tcPr>
          <w:p w:rsidR="004C1248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</w:t>
            </w:r>
          </w:p>
        </w:tc>
        <w:tc>
          <w:tcPr>
            <w:tcW w:w="2026" w:type="dxa"/>
          </w:tcPr>
          <w:p w:rsidR="004C1248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926</w:t>
            </w:r>
          </w:p>
        </w:tc>
        <w:tc>
          <w:tcPr>
            <w:tcW w:w="1593" w:type="dxa"/>
          </w:tcPr>
          <w:p w:rsidR="004C1248" w:rsidRDefault="004C1248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</w:tbl>
    <w:p w:rsidR="004C1248" w:rsidRDefault="004C1248" w:rsidP="004C12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2,5%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CE31B5">
        <w:rPr>
          <w:rFonts w:ascii="Times New Roman" w:hAnsi="Times New Roman" w:cs="Times New Roman"/>
          <w:bCs/>
          <w:sz w:val="28"/>
          <w:szCs w:val="28"/>
        </w:rPr>
        <w:t xml:space="preserve"> у</w:t>
      </w:r>
      <w:r>
        <w:rPr>
          <w:rFonts w:ascii="Times New Roman" w:hAnsi="Times New Roman" w:cs="Times New Roman"/>
          <w:bCs/>
          <w:sz w:val="28"/>
          <w:szCs w:val="28"/>
        </w:rPr>
        <w:t xml:space="preserve"> 3-го пути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находится низкая пассажирская платформа длиной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5F724B">
        <w:rPr>
          <w:rFonts w:ascii="Times New Roman" w:hAnsi="Times New Roman" w:cs="Times New Roman"/>
          <w:bCs/>
          <w:sz w:val="28"/>
          <w:szCs w:val="28"/>
        </w:rPr>
        <w:t>5 метров, выполненная из железобетонных плит, одноэтажное пассажирское здание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</w:t>
      </w:r>
      <w:r w:rsidR="00CE31B5">
        <w:rPr>
          <w:rFonts w:ascii="Times New Roman" w:hAnsi="Times New Roman" w:cs="Times New Roman"/>
          <w:bCs/>
          <w:sz w:val="28"/>
          <w:szCs w:val="28"/>
        </w:rPr>
        <w:t>, сооружения ПЧ</w:t>
      </w:r>
      <w:r w:rsidR="00013E9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E55C6">
        <w:rPr>
          <w:rFonts w:ascii="Times New Roman" w:hAnsi="Times New Roman" w:cs="Times New Roman"/>
          <w:bCs/>
          <w:sz w:val="28"/>
          <w:szCs w:val="28"/>
        </w:rPr>
        <w:t xml:space="preserve">ООО </w:t>
      </w:r>
      <w:r w:rsidR="00013E95">
        <w:rPr>
          <w:rFonts w:ascii="Times New Roman" w:hAnsi="Times New Roman" w:cs="Times New Roman"/>
          <w:bCs/>
          <w:sz w:val="28"/>
          <w:szCs w:val="28"/>
        </w:rPr>
        <w:t>«Белогорье»</w:t>
      </w:r>
      <w:r w:rsidR="00CE31B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E31B5" w:rsidRPr="00CE31B5">
        <w:rPr>
          <w:rFonts w:ascii="Times New Roman" w:hAnsi="Times New Roman" w:cs="Times New Roman"/>
          <w:bCs/>
          <w:sz w:val="28"/>
          <w:szCs w:val="28"/>
        </w:rPr>
        <w:t>подъездной путь</w:t>
      </w:r>
      <w:r w:rsidR="00CE31B5">
        <w:rPr>
          <w:rFonts w:ascii="Times New Roman" w:hAnsi="Times New Roman" w:cs="Times New Roman"/>
          <w:bCs/>
          <w:sz w:val="28"/>
          <w:szCs w:val="28"/>
        </w:rPr>
        <w:t>).</w:t>
      </w:r>
      <w:r w:rsidRPr="005F724B">
        <w:rPr>
          <w:rFonts w:ascii="Times New Roman" w:hAnsi="Times New Roman" w:cs="Times New Roman"/>
          <w:bCs/>
          <w:sz w:val="28"/>
          <w:szCs w:val="28"/>
        </w:rPr>
        <w:t>Пассажирская платформа и стрелочные горловины освещаются светильниками, смонтированными на металлических и железобетонных столбах</w:t>
      </w:r>
      <w:r w:rsidR="00E624AF">
        <w:rPr>
          <w:rFonts w:ascii="Times New Roman" w:hAnsi="Times New Roman" w:cs="Times New Roman"/>
          <w:bCs/>
          <w:sz w:val="28"/>
          <w:szCs w:val="28"/>
        </w:rPr>
        <w:t>.</w:t>
      </w:r>
    </w:p>
    <w:p w:rsidR="004C1248" w:rsidRPr="00547280" w:rsidRDefault="004C1248" w:rsidP="004C12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работа, при необходимости, может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DB407A">
        <w:rPr>
          <w:rFonts w:ascii="Times New Roman" w:hAnsi="Times New Roman" w:cs="Times New Roman"/>
          <w:bCs/>
          <w:sz w:val="28"/>
          <w:szCs w:val="28"/>
        </w:rPr>
        <w:t>Нижнедевицк</w:t>
      </w:r>
      <w:r w:rsidRPr="00547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365C" w:rsidRDefault="00D5365C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CE31B5" w:rsidRDefault="00CE31B5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51D96" w:rsidRDefault="00951D96" w:rsidP="00951D9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3A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</w:p>
    <w:p w:rsidR="006C4046" w:rsidRDefault="00DA278B" w:rsidP="00550B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123045" cy="3403435"/>
            <wp:effectExtent l="19050" t="19050" r="20955" b="26035"/>
            <wp:docPr id="1916827725" name="Рисунок 1916827725" descr="https://milreview.ru/pics/railstation/58/585732_raynovskaya_shemplan_2013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lreview.ru/pics/railstation/58/585732_raynovskaya_shemplan_2013_lar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48"/>
                    <a:stretch/>
                  </pic:blipFill>
                  <pic:spPr bwMode="auto">
                    <a:xfrm>
                      <a:off x="0" y="0"/>
                      <a:ext cx="9171025" cy="342133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5008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posOffset>7587615</wp:posOffset>
            </wp:positionH>
            <wp:positionV relativeFrom="paragraph">
              <wp:posOffset>2954655</wp:posOffset>
            </wp:positionV>
            <wp:extent cx="1530350" cy="457200"/>
            <wp:effectExtent l="0" t="0" r="0" b="0"/>
            <wp:wrapNone/>
            <wp:docPr id="1916827734" name="Рисунок 191682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1099" w:rsidRDefault="00CE1099" w:rsidP="00CE1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8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объёму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классу. Станция оборудована электрической централизацией и включена в Диспетчерскую централизацию. Род тяги: электрическая переменного тока.Вид перегонных систем: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примыкают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путные перегоны, 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односторонней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АЛСН,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5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УКСПС и КТСМ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САУТ отсутствуют.</w:t>
      </w:r>
      <w:r w:rsidRPr="00002ED9">
        <w:rPr>
          <w:rFonts w:ascii="Times New Roman" w:hAnsi="Times New Roman" w:cs="Times New Roman"/>
          <w:bCs/>
          <w:sz w:val="28"/>
          <w:szCs w:val="28"/>
        </w:rPr>
        <w:t>Ведомость путей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002ED9">
        <w:rPr>
          <w:rFonts w:ascii="Times New Roman" w:hAnsi="Times New Roman" w:cs="Times New Roman"/>
          <w:bCs/>
          <w:sz w:val="28"/>
          <w:szCs w:val="28"/>
        </w:rPr>
        <w:t xml:space="preserve"> их полезная длина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f3"/>
        <w:tblW w:w="10572" w:type="dxa"/>
        <w:tblInd w:w="-5" w:type="dxa"/>
        <w:tblLook w:val="04A0"/>
      </w:tblPr>
      <w:tblGrid>
        <w:gridCol w:w="2657"/>
        <w:gridCol w:w="1605"/>
        <w:gridCol w:w="1625"/>
        <w:gridCol w:w="1998"/>
        <w:gridCol w:w="1571"/>
        <w:gridCol w:w="1116"/>
      </w:tblGrid>
      <w:tr w:rsidR="00086059" w:rsidRPr="00002ED9" w:rsidTr="00086059">
        <w:trPr>
          <w:trHeight w:val="225"/>
        </w:trPr>
        <w:tc>
          <w:tcPr>
            <w:tcW w:w="2657" w:type="dxa"/>
          </w:tcPr>
          <w:p w:rsidR="00086059" w:rsidRPr="00002ED9" w:rsidRDefault="00086059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2ED9">
              <w:rPr>
                <w:rFonts w:ascii="Times New Roman" w:hAnsi="Times New Roman"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1605" w:type="dxa"/>
          </w:tcPr>
          <w:p w:rsidR="00086059" w:rsidRPr="00002ED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5" w:type="dxa"/>
          </w:tcPr>
          <w:p w:rsidR="00086059" w:rsidRPr="001C2C17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C1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98" w:type="dxa"/>
          </w:tcPr>
          <w:p w:rsidR="00086059" w:rsidRPr="001C2C17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:rsidR="00086059" w:rsidRPr="00BC3C25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086059" w:rsidRPr="00BC3C25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6Т</w:t>
            </w:r>
          </w:p>
        </w:tc>
      </w:tr>
      <w:tr w:rsidR="00086059" w:rsidRPr="00002ED9" w:rsidTr="00086059">
        <w:trPr>
          <w:trHeight w:val="365"/>
        </w:trPr>
        <w:tc>
          <w:tcPr>
            <w:tcW w:w="2657" w:type="dxa"/>
          </w:tcPr>
          <w:p w:rsidR="00086059" w:rsidRPr="00002ED9" w:rsidRDefault="00086059" w:rsidP="00C65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длина</w:t>
            </w:r>
          </w:p>
          <w:p w:rsidR="00086059" w:rsidRPr="00002ED9" w:rsidRDefault="00086059" w:rsidP="00C65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086059" w:rsidRPr="00002ED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1625" w:type="dxa"/>
          </w:tcPr>
          <w:p w:rsidR="0008605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  <w:tc>
          <w:tcPr>
            <w:tcW w:w="1998" w:type="dxa"/>
          </w:tcPr>
          <w:p w:rsidR="0008605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</w:t>
            </w:r>
          </w:p>
        </w:tc>
        <w:tc>
          <w:tcPr>
            <w:tcW w:w="1571" w:type="dxa"/>
          </w:tcPr>
          <w:p w:rsidR="0008605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</w:t>
            </w:r>
          </w:p>
        </w:tc>
        <w:tc>
          <w:tcPr>
            <w:tcW w:w="1116" w:type="dxa"/>
          </w:tcPr>
          <w:p w:rsidR="00086059" w:rsidRDefault="00086059" w:rsidP="00C6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</w:tbl>
    <w:p w:rsidR="00573ED5" w:rsidRDefault="00CE1099" w:rsidP="004F31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24B">
        <w:rPr>
          <w:rFonts w:ascii="Times New Roman" w:eastAsia="Times New Roman" w:hAnsi="Times New Roman" w:cs="Times New Roman"/>
          <w:bCs/>
          <w:sz w:val="28"/>
          <w:szCs w:val="28"/>
        </w:rPr>
        <w:t>Величина уклона на путях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D22E8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,5%</w:t>
      </w:r>
      <w:r w:rsidRPr="005F724B">
        <w:rPr>
          <w:rFonts w:ascii="Times New Roman" w:eastAsia="Times New Roman" w:hAnsi="Times New Roman" w:cs="Times New Roman"/>
          <w:b/>
          <w:bCs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Pr="005F724B">
        <w:rPr>
          <w:rFonts w:ascii="Times New Roman" w:hAnsi="Times New Roman" w:cs="Times New Roman"/>
          <w:bCs/>
          <w:sz w:val="28"/>
          <w:szCs w:val="28"/>
        </w:rPr>
        <w:t>Наличие пассажирских и грузовых устройств</w:t>
      </w:r>
      <w:r>
        <w:rPr>
          <w:rFonts w:ascii="Times New Roman" w:hAnsi="Times New Roman" w:cs="Times New Roman"/>
          <w:bCs/>
          <w:sz w:val="28"/>
          <w:szCs w:val="28"/>
        </w:rPr>
        <w:t>: М</w:t>
      </w:r>
      <w:r w:rsidRPr="005F724B">
        <w:rPr>
          <w:rFonts w:ascii="Times New Roman" w:hAnsi="Times New Roman" w:cs="Times New Roman"/>
          <w:bCs/>
          <w:sz w:val="28"/>
          <w:szCs w:val="28"/>
        </w:rPr>
        <w:t>ежду I</w:t>
      </w:r>
      <w:r w:rsidR="002E0F9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-м и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5F724B">
        <w:rPr>
          <w:rFonts w:ascii="Times New Roman" w:hAnsi="Times New Roman" w:cs="Times New Roman"/>
          <w:bCs/>
          <w:sz w:val="28"/>
          <w:szCs w:val="28"/>
        </w:rPr>
        <w:t>-м путями</w:t>
      </w:r>
      <w:r w:rsidR="00D22E85">
        <w:rPr>
          <w:rFonts w:ascii="Times New Roman" w:hAnsi="Times New Roman" w:cs="Times New Roman"/>
          <w:bCs/>
          <w:sz w:val="28"/>
          <w:szCs w:val="28"/>
        </w:rPr>
        <w:t xml:space="preserve">, между </w:t>
      </w:r>
      <w:r w:rsidR="00D22E8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D22E85">
        <w:rPr>
          <w:rFonts w:ascii="Times New Roman" w:hAnsi="Times New Roman" w:cs="Times New Roman"/>
          <w:bCs/>
          <w:sz w:val="28"/>
          <w:szCs w:val="28"/>
        </w:rPr>
        <w:t>-м и 3-м, у 3-го пути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находится низкая пассажирская платформа длиной </w:t>
      </w:r>
      <w:r w:rsidR="00D22E85">
        <w:rPr>
          <w:rFonts w:ascii="Times New Roman" w:hAnsi="Times New Roman" w:cs="Times New Roman"/>
          <w:bCs/>
          <w:sz w:val="28"/>
          <w:szCs w:val="28"/>
        </w:rPr>
        <w:t>60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метров, выполненная из железобетонных плит, одноэтажное пассажирское здание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 здание поста ЭЦ, сооружения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ЭЧ</w:t>
      </w:r>
      <w:r w:rsidR="00D22E85">
        <w:rPr>
          <w:rFonts w:ascii="Times New Roman" w:hAnsi="Times New Roman" w:cs="Times New Roman"/>
          <w:bCs/>
          <w:sz w:val="28"/>
          <w:szCs w:val="28"/>
        </w:rPr>
        <w:t>Э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(подъездной путь)</w:t>
      </w:r>
      <w:r w:rsidRPr="005F724B">
        <w:rPr>
          <w:rFonts w:ascii="Times New Roman" w:hAnsi="Times New Roman" w:cs="Times New Roman"/>
          <w:bCs/>
          <w:sz w:val="28"/>
          <w:szCs w:val="28"/>
        </w:rPr>
        <w:t xml:space="preserve">.Пассажирская платформа и стрелочные горловины освещаются светильниками, смонтированными на металлических и железобетонных столбах, а также на опорах контактной </w:t>
      </w:r>
      <w:r w:rsidRPr="005F724B">
        <w:rPr>
          <w:rFonts w:ascii="Times New Roman" w:hAnsi="Times New Roman" w:cs="Times New Roman"/>
          <w:bCs/>
          <w:sz w:val="28"/>
          <w:szCs w:val="28"/>
        </w:rPr>
        <w:lastRenderedPageBreak/>
        <w:t>сети.</w:t>
      </w:r>
      <w:r w:rsidR="00D22E85">
        <w:rPr>
          <w:rFonts w:ascii="Times New Roman" w:hAnsi="Times New Roman" w:cs="Times New Roman"/>
          <w:bCs/>
          <w:sz w:val="28"/>
          <w:szCs w:val="28"/>
        </w:rPr>
        <w:t>Пе</w:t>
      </w:r>
      <w:r w:rsidR="0016644E">
        <w:rPr>
          <w:rFonts w:ascii="Times New Roman" w:hAnsi="Times New Roman" w:cs="Times New Roman"/>
          <w:bCs/>
          <w:sz w:val="28"/>
          <w:szCs w:val="28"/>
        </w:rPr>
        <w:t>реходной</w:t>
      </w:r>
      <w:r w:rsidR="00D22E85">
        <w:rPr>
          <w:rFonts w:ascii="Times New Roman" w:hAnsi="Times New Roman" w:cs="Times New Roman"/>
          <w:bCs/>
          <w:sz w:val="28"/>
          <w:szCs w:val="28"/>
        </w:rPr>
        <w:t xml:space="preserve"> мост</w:t>
      </w:r>
      <w:r w:rsidR="00D22E85" w:rsidRPr="00D22E85">
        <w:rPr>
          <w:rFonts w:ascii="Times New Roman" w:hAnsi="Times New Roman" w:cs="Times New Roman"/>
          <w:bCs/>
          <w:sz w:val="28"/>
          <w:szCs w:val="28"/>
        </w:rPr>
        <w:t xml:space="preserve">из железобетонных плит </w:t>
      </w:r>
      <w:r w:rsidRPr="00A530D9">
        <w:rPr>
          <w:rFonts w:ascii="Times New Roman" w:hAnsi="Times New Roman" w:cs="Times New Roman"/>
          <w:bCs/>
          <w:sz w:val="28"/>
          <w:szCs w:val="28"/>
        </w:rPr>
        <w:t>на</w:t>
      </w:r>
      <w:r w:rsidR="00D22E85">
        <w:rPr>
          <w:rFonts w:ascii="Times New Roman" w:hAnsi="Times New Roman" w:cs="Times New Roman"/>
          <w:bCs/>
          <w:sz w:val="28"/>
          <w:szCs w:val="28"/>
        </w:rPr>
        <w:t>801</w:t>
      </w:r>
      <w:r>
        <w:rPr>
          <w:rFonts w:ascii="Times New Roman" w:hAnsi="Times New Roman" w:cs="Times New Roman"/>
          <w:bCs/>
          <w:sz w:val="28"/>
          <w:szCs w:val="28"/>
        </w:rPr>
        <w:t xml:space="preserve"> км </w:t>
      </w:r>
      <w:r w:rsidR="00D22E85">
        <w:rPr>
          <w:rFonts w:ascii="Times New Roman" w:hAnsi="Times New Roman" w:cs="Times New Roman"/>
          <w:bCs/>
          <w:sz w:val="28"/>
          <w:szCs w:val="28"/>
        </w:rPr>
        <w:t>0пк+32м</w:t>
      </w:r>
      <w:r w:rsidR="004F3188" w:rsidRPr="004F3188">
        <w:rPr>
          <w:rFonts w:ascii="Times New Roman" w:hAnsi="Times New Roman" w:cs="Times New Roman"/>
          <w:bCs/>
          <w:sz w:val="28"/>
          <w:szCs w:val="28"/>
        </w:rPr>
        <w:t>,</w:t>
      </w:r>
      <w:r w:rsidR="004F3188" w:rsidRPr="004F3188">
        <w:rPr>
          <w:rFonts w:ascii="Times New Roman" w:hAnsi="Times New Roman" w:cs="Times New Roman"/>
          <w:sz w:val="28"/>
          <w:szCs w:val="28"/>
        </w:rPr>
        <w:t xml:space="preserve"> п</w:t>
      </w:r>
      <w:r w:rsidR="004F3188" w:rsidRPr="004F3188">
        <w:rPr>
          <w:rFonts w:ascii="Times New Roman" w:hAnsi="Times New Roman" w:cs="Times New Roman"/>
          <w:bCs/>
          <w:sz w:val="28"/>
          <w:szCs w:val="28"/>
        </w:rPr>
        <w:t xml:space="preserve">ереезд на железнодорожной станции находится в четной горловине на </w:t>
      </w:r>
      <w:r w:rsidR="004F3188">
        <w:rPr>
          <w:rFonts w:ascii="Times New Roman" w:hAnsi="Times New Roman" w:cs="Times New Roman"/>
          <w:bCs/>
          <w:sz w:val="28"/>
          <w:szCs w:val="28"/>
        </w:rPr>
        <w:t>800</w:t>
      </w:r>
      <w:r w:rsidR="004F3188" w:rsidRPr="004F3188">
        <w:rPr>
          <w:rFonts w:ascii="Times New Roman" w:hAnsi="Times New Roman" w:cs="Times New Roman"/>
          <w:bCs/>
          <w:sz w:val="28"/>
          <w:szCs w:val="28"/>
        </w:rPr>
        <w:t xml:space="preserve"> км </w:t>
      </w:r>
      <w:r w:rsidR="004F3188">
        <w:rPr>
          <w:rFonts w:ascii="Times New Roman" w:hAnsi="Times New Roman" w:cs="Times New Roman"/>
          <w:bCs/>
          <w:sz w:val="28"/>
          <w:szCs w:val="28"/>
        </w:rPr>
        <w:t>482 м</w:t>
      </w:r>
      <w:r w:rsidR="004F3188" w:rsidRPr="004F3188">
        <w:rPr>
          <w:rFonts w:ascii="Times New Roman" w:hAnsi="Times New Roman" w:cs="Times New Roman"/>
          <w:bCs/>
          <w:sz w:val="28"/>
          <w:szCs w:val="28"/>
        </w:rPr>
        <w:t>.</w:t>
      </w:r>
    </w:p>
    <w:p w:rsidR="00CE1099" w:rsidRPr="00547280" w:rsidRDefault="00CE1099" w:rsidP="004F3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724B">
        <w:rPr>
          <w:rFonts w:ascii="Times New Roman" w:hAnsi="Times New Roman" w:cs="Times New Roman"/>
          <w:bCs/>
          <w:sz w:val="28"/>
          <w:szCs w:val="28"/>
        </w:rPr>
        <w:t xml:space="preserve">Маневровая работа, при необходимости, может производиться локомотивом и составителем поездов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5F724B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A25740">
        <w:rPr>
          <w:rFonts w:ascii="Times New Roman" w:hAnsi="Times New Roman" w:cs="Times New Roman"/>
          <w:bCs/>
          <w:sz w:val="28"/>
          <w:szCs w:val="28"/>
        </w:rPr>
        <w:t>Россошь</w:t>
      </w:r>
      <w:r w:rsidRPr="00547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A25740" w:rsidRDefault="00A25740" w:rsidP="00CE10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25740" w:rsidSect="001D3017">
          <w:pgSz w:w="16840" w:h="11910" w:orient="landscape"/>
          <w:pgMar w:top="709" w:right="618" w:bottom="862" w:left="601" w:header="0" w:footer="0" w:gutter="0"/>
          <w:cols w:space="720"/>
          <w:noEndnote/>
          <w:docGrid w:linePitch="360"/>
        </w:sectPr>
      </w:pPr>
    </w:p>
    <w:p w:rsidR="00FE7F11" w:rsidRPr="0096248F" w:rsidRDefault="00612998" w:rsidP="00165F3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Содержание </w:t>
      </w:r>
      <w:r w:rsidR="00FE7F11" w:rsidRPr="009624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работы:</w:t>
      </w:r>
    </w:p>
    <w:p w:rsidR="00FE7F11" w:rsidRPr="0096248F" w:rsidRDefault="00986311" w:rsidP="00BB6D78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3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3" o:spid="_x0000_s1063" style="position:absolute;left:0;text-align:left;margin-left:8.65pt;margin-top:41.6pt;width:508.5pt;height:253.5pt;z-index:251843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" filled="f" strokecolor="black [3213]" strokeweight="1pt"/>
        </w:pict>
      </w:r>
      <w:r w:rsidR="00C01012" w:rsidRP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ТРА станции согласно </w:t>
      </w:r>
      <w:r w:rsid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варианта </w:t>
      </w:r>
      <w:r w:rsidR="00C01012" w:rsidRP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r w:rsidR="00C01012" w:rsidRP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</w:t>
      </w:r>
      <w:r w:rsid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01012" w:rsidRP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составлению ТРА</w:t>
      </w:r>
      <w:r w:rsidR="00C0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№10 к ПТЭ.</w:t>
      </w:r>
    </w:p>
    <w:tbl>
      <w:tblPr>
        <w:tblpPr w:leftFromText="180" w:rightFromText="180" w:vertAnchor="text" w:horzAnchor="margin" w:tblpY="243"/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</w:tblGrid>
      <w:tr w:rsidR="00BA1B52" w:rsidRPr="0096248F" w:rsidTr="00BA1B5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A1B52" w:rsidRPr="0096248F" w:rsidRDefault="00BA1B52" w:rsidP="00BA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УТВЕРЖДАЮ   </w:t>
            </w:r>
          </w:p>
          <w:p w:rsidR="00BA1B52" w:rsidRPr="0096248F" w:rsidRDefault="00BA1B52" w:rsidP="00BA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1B52" w:rsidRPr="0096248F" w:rsidRDefault="00BA1B52" w:rsidP="00BA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C73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                                                                       ___________________________________ </w:t>
            </w:r>
          </w:p>
          <w:p w:rsidR="00643C73" w:rsidRPr="00C47BAC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(наименование организации)   </w:t>
            </w:r>
          </w:p>
          <w:p w:rsidR="00643C73" w:rsidRPr="00C47BAC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                     ___________________________________ </w:t>
            </w:r>
          </w:p>
          <w:p w:rsidR="00643C73" w:rsidRPr="00C47BAC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(должность и Ф.И.О. лица,</w:t>
            </w:r>
          </w:p>
          <w:p w:rsidR="00643C73" w:rsidRPr="00C47BAC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                   утверждающего ТРА железнодорожной станции) </w:t>
            </w:r>
          </w:p>
          <w:p w:rsidR="00643C73" w:rsidRPr="00C47BAC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                    _____________________________________ </w:t>
            </w:r>
          </w:p>
          <w:p w:rsidR="00BA1B52" w:rsidRPr="00643C73" w:rsidRDefault="00643C73" w:rsidP="00643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47BAC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                                                              (дата утверждения)</w:t>
            </w:r>
          </w:p>
        </w:tc>
      </w:tr>
      <w:tr w:rsidR="00BA1B52" w:rsidRPr="0096248F" w:rsidTr="00BA1B5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A1B52" w:rsidRPr="0096248F" w:rsidRDefault="00BA1B52" w:rsidP="00BA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E7F11" w:rsidRPr="0042717C" w:rsidRDefault="00FE7F11" w:rsidP="00FE7F11">
      <w:pPr>
        <w:spacing w:after="0" w:line="276" w:lineRule="auto"/>
        <w:rPr>
          <w:rFonts w:ascii="Calibri" w:eastAsia="Times New Roman" w:hAnsi="Calibri" w:cs="Calibri"/>
          <w:color w:val="FF0000"/>
          <w:lang w:eastAsia="ru-RU"/>
        </w:rPr>
      </w:pPr>
    </w:p>
    <w:p w:rsidR="00FE7F11" w:rsidRPr="0096248F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</w:tblGrid>
      <w:tr w:rsidR="00FE7F11" w:rsidRPr="0096248F" w:rsidTr="00A34D53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EC5640" w:rsidRPr="0096248F" w:rsidRDefault="00FE7F11" w:rsidP="00EC564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ТЕХНИЧЕСКО-РАСПОРЯДИТЕЛЬНЫЙ АКТ </w:t>
            </w:r>
          </w:p>
        </w:tc>
      </w:tr>
      <w:tr w:rsidR="00FE7F11" w:rsidRPr="0096248F" w:rsidTr="00A34D53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FE7F11" w:rsidRDefault="00FE7F11" w:rsidP="00EC5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железнодорожной станции </w:t>
            </w:r>
            <w:r w:rsidR="00EC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EC5640" w:rsidRPr="00EC5640" w:rsidRDefault="00EC5640" w:rsidP="00EC564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станция, разъезд, обгонный пункт, путевой пост</w:t>
            </w:r>
            <w:r w:rsidRPr="00EC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A09B0" w:rsidRDefault="000A09B0" w:rsidP="005376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84"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A86" w:rsidRPr="004C7A86" w:rsidRDefault="004C7A86" w:rsidP="004C7A86">
            <w:pPr>
              <w:widowControl w:val="0"/>
              <w:tabs>
                <w:tab w:val="left" w:pos="515"/>
              </w:tabs>
              <w:autoSpaceDE w:val="0"/>
              <w:autoSpaceDN w:val="0"/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7A86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  <w:r w:rsidRPr="004C7A8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Общие сведения</w:t>
            </w:r>
          </w:p>
          <w:p w:rsidR="004C7A86" w:rsidRPr="004C7A86" w:rsidRDefault="004C7A86" w:rsidP="004C7A8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7A86">
              <w:rPr>
                <w:rFonts w:ascii="Times New Roman" w:eastAsia="Times New Roman" w:hAnsi="Times New Roman" w:cs="Times New Roman"/>
                <w:color w:val="000000"/>
                <w:sz w:val="28"/>
              </w:rPr>
              <w:t>1.1. Характер работы и класс железнодорожнойстанции.</w:t>
            </w:r>
          </w:p>
          <w:p w:rsidR="004C7A86" w:rsidRPr="004C7A86" w:rsidRDefault="004C7A86" w:rsidP="004C7A86">
            <w:pPr>
              <w:widowControl w:val="0"/>
              <w:autoSpaceDE w:val="0"/>
              <w:autoSpaceDN w:val="0"/>
              <w:spacing w:after="0" w:line="276" w:lineRule="auto"/>
              <w:ind w:left="162" w:right="-1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7A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Железнодорожная станция по характеру работы является ______________________ и отнесена к ________________ классу.</w:t>
            </w:r>
          </w:p>
          <w:p w:rsidR="004C7A86" w:rsidRPr="004C7A86" w:rsidRDefault="004C7A86" w:rsidP="004C7A86">
            <w:pPr>
              <w:widowControl w:val="0"/>
              <w:autoSpaceDE w:val="0"/>
              <w:autoSpaceDN w:val="0"/>
              <w:spacing w:after="0" w:line="276" w:lineRule="auto"/>
              <w:ind w:left="162" w:right="-1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C7A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1.2. Прилегающие к станции перегоны, основные средства сигнализации и связи при движении поездов и порядок их использования для организации движения:</w:t>
            </w:r>
          </w:p>
          <w:p w:rsidR="001C6599" w:rsidRDefault="001C6599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C65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1.2.1. Нечетное направление: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______________________________________________</w:t>
            </w:r>
          </w:p>
          <w:p w:rsidR="00FF583A" w:rsidRDefault="00FF583A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F583A" w:rsidRDefault="00FF583A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F58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1.2.2. Четное направление: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________________________________________________</w:t>
            </w:r>
          </w:p>
          <w:p w:rsidR="00FF583A" w:rsidRDefault="00FF583A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_____________________________________________________________________________________________________________________________</w:t>
            </w:r>
            <w:r w:rsidR="007B6D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</w:t>
            </w:r>
          </w:p>
          <w:p w:rsidR="001C6599" w:rsidRDefault="00FF583A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______________________________________________________________________________________________________________________________________________</w:t>
            </w:r>
          </w:p>
          <w:p w:rsidR="004C7A86" w:rsidRPr="00AF7D69" w:rsidRDefault="00AF7D69" w:rsidP="004C7A86">
            <w:pPr>
              <w:widowControl w:val="0"/>
              <w:tabs>
                <w:tab w:val="left" w:pos="443"/>
              </w:tabs>
              <w:autoSpaceDE w:val="0"/>
              <w:autoSpaceDN w:val="0"/>
              <w:spacing w:before="69" w:after="0" w:line="322" w:lineRule="exact"/>
              <w:ind w:left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F7D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  <w:r w:rsidRPr="00AF7D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Перечень железнодорожных путей необщего пользования и места их примыкания:</w:t>
            </w:r>
          </w:p>
          <w:tbl>
            <w:tblPr>
              <w:tblW w:w="9907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33"/>
              <w:gridCol w:w="2428"/>
              <w:gridCol w:w="2126"/>
              <w:gridCol w:w="1783"/>
              <w:gridCol w:w="3037"/>
            </w:tblGrid>
            <w:tr w:rsidR="000B7738" w:rsidRPr="00C210DE" w:rsidTr="007B6D92">
              <w:trPr>
                <w:trHeight w:val="1212"/>
                <w:tblHeader/>
              </w:trPr>
              <w:tc>
                <w:tcPr>
                  <w:tcW w:w="5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AD6AB8" w:rsidRDefault="00AD6AB8" w:rsidP="00AD6A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0B7738" w:rsidRPr="00C210DE" w:rsidRDefault="000B7738" w:rsidP="00AD6A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п/п </w:t>
                  </w:r>
                </w:p>
              </w:tc>
              <w:tc>
                <w:tcPr>
                  <w:tcW w:w="24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42" w:right="142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организации, для обслуживания которой предназначен железнодорожный путь необщего пользования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B7738" w:rsidRPr="00C210DE" w:rsidRDefault="000B7738" w:rsidP="000B773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 w:right="142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Принадлежность железнодорожного пути необщего </w:t>
                  </w:r>
                </w:p>
                <w:p w:rsidR="000B7738" w:rsidRPr="00C210DE" w:rsidRDefault="000B7738" w:rsidP="000B773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 w:right="142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пользования</w:t>
                  </w:r>
                </w:p>
              </w:tc>
              <w:tc>
                <w:tcPr>
                  <w:tcW w:w="17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B7738" w:rsidRPr="00C210DE" w:rsidRDefault="000B7738" w:rsidP="000B773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 w:right="142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Место примыкания и граница железнодорожного пути необщего пользования</w:t>
                  </w:r>
                </w:p>
              </w:tc>
              <w:tc>
                <w:tcPr>
                  <w:tcW w:w="30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B7738" w:rsidRPr="00C210DE" w:rsidRDefault="000B7738" w:rsidP="000B773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42" w:right="142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предохранительных устройств для предупреждения выхода железнодорожного подвижного состава с железнодорожного пути необщего пользования</w:t>
                  </w:r>
                </w:p>
              </w:tc>
            </w:tr>
            <w:tr w:rsidR="000B7738" w:rsidRPr="00C210DE" w:rsidTr="007B6D92">
              <w:trPr>
                <w:trHeight w:val="229"/>
                <w:tblHeader/>
              </w:trPr>
              <w:tc>
                <w:tcPr>
                  <w:tcW w:w="5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1 </w:t>
                  </w:r>
                </w:p>
              </w:tc>
              <w:tc>
                <w:tcPr>
                  <w:tcW w:w="24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2 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3 </w:t>
                  </w:r>
                </w:p>
              </w:tc>
              <w:tc>
                <w:tcPr>
                  <w:tcW w:w="17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4 </w:t>
                  </w:r>
                </w:p>
              </w:tc>
              <w:tc>
                <w:tcPr>
                  <w:tcW w:w="30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210D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5 </w:t>
                  </w:r>
                </w:p>
              </w:tc>
            </w:tr>
          </w:tbl>
          <w:p w:rsidR="007B6D92" w:rsidRDefault="007B6D92"/>
          <w:tbl>
            <w:tblPr>
              <w:tblW w:w="9907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33"/>
              <w:gridCol w:w="2428"/>
              <w:gridCol w:w="2126"/>
              <w:gridCol w:w="1783"/>
              <w:gridCol w:w="3037"/>
            </w:tblGrid>
            <w:tr w:rsidR="000B7738" w:rsidRPr="00C210DE" w:rsidTr="007B6D92">
              <w:trPr>
                <w:trHeight w:val="468"/>
                <w:tblHeader/>
              </w:trPr>
              <w:tc>
                <w:tcPr>
                  <w:tcW w:w="5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B7738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7AA1" w:rsidRDefault="00817AA1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7AA1" w:rsidRDefault="00817AA1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7AA1" w:rsidRDefault="00817AA1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7AA1" w:rsidRDefault="00817AA1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7AA1" w:rsidRPr="00C210DE" w:rsidRDefault="00817AA1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B7738" w:rsidRPr="00ED3541" w:rsidRDefault="000B7738" w:rsidP="000B77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B7738" w:rsidRPr="00C210DE" w:rsidRDefault="000B7738" w:rsidP="000B77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C7A86" w:rsidRPr="0096248F" w:rsidRDefault="004C7A86" w:rsidP="000B773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7AA1" w:rsidRDefault="00817AA1" w:rsidP="00F07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900" w:rsidRPr="00F94F25" w:rsidRDefault="00F07900" w:rsidP="009F115C">
      <w:pPr>
        <w:pStyle w:val="af4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5">
        <w:rPr>
          <w:rFonts w:ascii="Times New Roman" w:eastAsia="Times New Roman" w:hAnsi="Times New Roman"/>
          <w:sz w:val="28"/>
          <w:szCs w:val="28"/>
          <w:lang w:eastAsia="ru-RU"/>
        </w:rPr>
        <w:t>Примыкание железнодорожных путей, переданных в ведение других подразделений владельца инфраструктуры, с указанием границ между ними и железнодорожными путями железнодорожной станции: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3107"/>
        <w:gridCol w:w="2965"/>
        <w:gridCol w:w="3302"/>
      </w:tblGrid>
      <w:tr w:rsidR="00AD6AB8" w:rsidRPr="00C210DE" w:rsidTr="00AD6AB8">
        <w:tc>
          <w:tcPr>
            <w:tcW w:w="955" w:type="dxa"/>
            <w:shd w:val="clear" w:color="auto" w:fill="auto"/>
            <w:vAlign w:val="center"/>
          </w:tcPr>
          <w:p w:rsidR="00AD6AB8" w:rsidRDefault="00AD6AB8" w:rsidP="00AD6A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D6AB8" w:rsidRPr="00C210DE" w:rsidRDefault="00AD6AB8" w:rsidP="00AD6A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3107" w:type="dxa"/>
            <w:shd w:val="clear" w:color="auto" w:fill="auto"/>
            <w:vAlign w:val="center"/>
          </w:tcPr>
          <w:p w:rsidR="00AD6AB8" w:rsidRPr="00C210DE" w:rsidRDefault="00AD6AB8" w:rsidP="00D46AD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подразделения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AD6AB8" w:rsidRPr="00C210DE" w:rsidRDefault="00AD6AB8" w:rsidP="00D46AD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Место примыкания и граница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AD6AB8" w:rsidRPr="00C210DE" w:rsidRDefault="00AD6AB8" w:rsidP="00D46AD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Наличие предохранительных устройств для предупреждения выхода железнодорожного подвижного состава</w:t>
            </w:r>
          </w:p>
        </w:tc>
      </w:tr>
      <w:tr w:rsidR="00AD6AB8" w:rsidRPr="00C210DE" w:rsidTr="00AD6AB8">
        <w:tc>
          <w:tcPr>
            <w:tcW w:w="955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7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5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2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D6AB8" w:rsidRPr="00C210DE" w:rsidTr="00AD6AB8">
        <w:tc>
          <w:tcPr>
            <w:tcW w:w="955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7" w:type="dxa"/>
            <w:shd w:val="clear" w:color="auto" w:fill="auto"/>
          </w:tcPr>
          <w:p w:rsidR="00AD6AB8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17AA1" w:rsidRDefault="00817AA1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17AA1" w:rsidRDefault="00817AA1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17AA1" w:rsidRPr="00C210DE" w:rsidRDefault="00817AA1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shd w:val="clear" w:color="auto" w:fill="auto"/>
          </w:tcPr>
          <w:p w:rsidR="00AD6AB8" w:rsidRPr="00C210DE" w:rsidRDefault="00AD6AB8" w:rsidP="00D46A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F11" w:rsidRPr="001311EE" w:rsidRDefault="001311EE" w:rsidP="001311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FE7F11" w:rsidRPr="001311E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Ведомость парков и </w:t>
      </w:r>
      <w:r w:rsidR="00AD6AB8" w:rsidRPr="001311E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железнодорожных </w:t>
      </w:r>
      <w:r w:rsidR="00FE7F11" w:rsidRPr="001311EE">
        <w:rPr>
          <w:rFonts w:ascii="Times New Roman" w:eastAsia="Times New Roman" w:hAnsi="Times New Roman"/>
          <w:bCs/>
          <w:sz w:val="28"/>
          <w:szCs w:val="28"/>
          <w:lang w:eastAsia="ru-RU"/>
        </w:rPr>
        <w:t>путей: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245"/>
        <w:gridCol w:w="714"/>
        <w:gridCol w:w="714"/>
        <w:gridCol w:w="1122"/>
        <w:gridCol w:w="1021"/>
        <w:gridCol w:w="1020"/>
        <w:gridCol w:w="918"/>
        <w:gridCol w:w="918"/>
        <w:gridCol w:w="1024"/>
      </w:tblGrid>
      <w:tr w:rsidR="00FE7F11" w:rsidRPr="0096248F" w:rsidTr="00A34D53">
        <w:trPr>
          <w:tblHeader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№№ пу- тей  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Назначение путей  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Стрелки, ограничи- вающие путь  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Длина в метрах  </w: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Вмести- мость в условных вагонах  </w:t>
            </w:r>
          </w:p>
        </w:tc>
        <w:tc>
          <w:tcPr>
            <w:tcW w:w="2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Наличие на пути   </w:t>
            </w:r>
          </w:p>
        </w:tc>
      </w:tr>
      <w:tr w:rsidR="00FE7F11" w:rsidRPr="0096248F" w:rsidTr="00A34D53">
        <w:trPr>
          <w:tblHeader/>
        </w:trPr>
        <w:tc>
          <w:tcPr>
            <w:tcW w:w="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от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до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между предельными столбиками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полезная 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электр. </w:t>
            </w:r>
            <w:r w:rsidR="00F94F25"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золяции 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контакт. </w:t>
            </w:r>
            <w:r w:rsidR="00F94F25"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ети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устройств АЛСН/ САУТ </w:t>
            </w:r>
          </w:p>
        </w:tc>
      </w:tr>
      <w:tr w:rsidR="00FE7F11" w:rsidRPr="0096248F" w:rsidTr="00A34D53">
        <w:trPr>
          <w:tblHeader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 </w:t>
            </w:r>
          </w:p>
        </w:tc>
      </w:tr>
      <w:tr w:rsidR="00FE7F11" w:rsidRPr="0096248F" w:rsidTr="00032FFB">
        <w:trPr>
          <w:trHeight w:val="193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A34D53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032FFB">
        <w:trPr>
          <w:trHeight w:val="17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032FFB">
        <w:trPr>
          <w:trHeight w:val="15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32FFB" w:rsidRPr="0096248F" w:rsidTr="00032FFB">
        <w:trPr>
          <w:trHeight w:val="1822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32FFB" w:rsidRPr="0096248F" w:rsidTr="00032FFB">
        <w:trPr>
          <w:trHeight w:val="49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32FFB" w:rsidRPr="0096248F" w:rsidTr="00032FFB">
        <w:trPr>
          <w:trHeight w:val="318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Pr="0096248F" w:rsidRDefault="00032FF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A34D53">
        <w:tc>
          <w:tcPr>
            <w:tcW w:w="102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2FFB" w:rsidRDefault="00032FFB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расчете вместимости главных, приемоотправочных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</w:p>
          <w:p w:rsidR="00680357" w:rsidRDefault="00680357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032FFB" w:rsidRDefault="00032FFB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Пути, выделенные для приема, отправления и пропуска поездов с грузами 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32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680357" w:rsidRDefault="00680357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032FFB" w:rsidRDefault="00032FFB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предназначены для приема, отправления и пропуска поездов с негабаритными грузами: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</w:t>
            </w:r>
          </w:p>
          <w:p w:rsidR="00680357" w:rsidRDefault="00680357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032FFB" w:rsidRDefault="00032FFB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(место), куда следует направлять вагоны опасными грузами для выполнения мер, указанных в аварийной карточке, при возникновении утечки, пожара: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80357" w:rsidRDefault="00680357" w:rsidP="00032FF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032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F11" w:rsidRPr="00485E99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E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Стрелочное хозяйство</w:t>
      </w:r>
    </w:p>
    <w:p w:rsidR="00FE7F11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E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Централизованные стрелки:</w:t>
      </w:r>
    </w:p>
    <w:tbl>
      <w:tblPr>
        <w:tblW w:w="1015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5"/>
        <w:gridCol w:w="1904"/>
        <w:gridCol w:w="2335"/>
        <w:gridCol w:w="2537"/>
        <w:gridCol w:w="2541"/>
      </w:tblGrid>
      <w:tr w:rsidR="001724AF" w:rsidRPr="00C210DE" w:rsidTr="00220516">
        <w:trPr>
          <w:trHeight w:val="459"/>
          <w:tblHeader/>
        </w:trPr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Номера постов</w:t>
            </w:r>
          </w:p>
        </w:tc>
        <w:tc>
          <w:tcPr>
            <w:tcW w:w="19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Номера стрелок, входящих в пост</w:t>
            </w:r>
          </w:p>
        </w:tc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Должность работника железнодорожной станции, который переводит стрелки</w:t>
            </w:r>
          </w:p>
        </w:tc>
        <w:tc>
          <w:tcPr>
            <w:tcW w:w="5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Порядок убеждения в свободности стрелки от железнодорожного подвижного состава</w:t>
            </w:r>
          </w:p>
        </w:tc>
      </w:tr>
      <w:tr w:rsidR="001724AF" w:rsidRPr="00C210DE" w:rsidTr="00220516">
        <w:trPr>
          <w:trHeight w:val="628"/>
          <w:tblHeader/>
        </w:trPr>
        <w:tc>
          <w:tcPr>
            <w:tcW w:w="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нормальном действии устройств СЦБ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при неисправности устройств СЦБ</w:t>
            </w:r>
          </w:p>
        </w:tc>
      </w:tr>
      <w:tr w:rsidR="001724AF" w:rsidRPr="00C210DE" w:rsidTr="00220516">
        <w:trPr>
          <w:trHeight w:val="213"/>
          <w:tblHeader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1724AF" w:rsidRPr="00C210DE" w:rsidTr="00220516">
        <w:trPr>
          <w:trHeight w:val="31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Default="001724AF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F6A" w:rsidRDefault="008A6F6A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F6A" w:rsidRDefault="008A6F6A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F6A" w:rsidRDefault="008A6F6A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F6A" w:rsidRDefault="008A6F6A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4AF" w:rsidRPr="00C210DE" w:rsidRDefault="001724AF" w:rsidP="00D46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D92" w:rsidRDefault="007B6D92" w:rsidP="00E3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E3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E3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11" w:rsidRPr="00982D39" w:rsidRDefault="00FE7F11" w:rsidP="00E3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4.2. Централизованные стрелки, которые можно передавать на местное управление:</w:t>
      </w:r>
    </w:p>
    <w:tbl>
      <w:tblPr>
        <w:tblW w:w="1022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6"/>
        <w:gridCol w:w="2033"/>
        <w:gridCol w:w="2514"/>
        <w:gridCol w:w="2733"/>
        <w:gridCol w:w="2033"/>
      </w:tblGrid>
      <w:tr w:rsidR="003653B5" w:rsidRPr="00C210DE" w:rsidTr="00C4471D">
        <w:trPr>
          <w:trHeight w:val="1227"/>
          <w:tblHeader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Номера</w:t>
            </w: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постов (коло- нок)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Номера стрелок, управляемых с постов (колонок)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Должность работника железнодорожной станции, который переводит стрелки</w:t>
            </w:r>
          </w:p>
        </w:tc>
        <w:tc>
          <w:tcPr>
            <w:tcW w:w="4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Порядок убеждения в свободности стрелок от железнодорожного подвижного состава</w:t>
            </w:r>
          </w:p>
        </w:tc>
      </w:tr>
      <w:tr w:rsidR="003653B5" w:rsidRPr="00C210DE" w:rsidTr="00C4471D">
        <w:trPr>
          <w:trHeight w:val="912"/>
          <w:tblHeader/>
        </w:trPr>
        <w:tc>
          <w:tcPr>
            <w:tcW w:w="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нормальном действии устройств СЦБ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при неисправности устройств СЦБ</w:t>
            </w:r>
          </w:p>
        </w:tc>
      </w:tr>
      <w:tr w:rsidR="003653B5" w:rsidRPr="00C210DE" w:rsidTr="00C4471D">
        <w:trPr>
          <w:trHeight w:val="298"/>
          <w:tblHeader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3653B5" w:rsidRPr="00C210DE" w:rsidTr="008A6F6A">
        <w:trPr>
          <w:trHeight w:val="435"/>
          <w:tblHeader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53B5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8A6F6A" w:rsidRPr="00C210DE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53B5" w:rsidRPr="00C210DE" w:rsidRDefault="003653B5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A6F6A" w:rsidRPr="00C210DE" w:rsidTr="008A6F6A">
        <w:trPr>
          <w:trHeight w:val="660"/>
          <w:tblHeader/>
        </w:trPr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6A" w:rsidRPr="00C210DE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6A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8A6F6A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6A" w:rsidRPr="00C210DE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6A" w:rsidRPr="00C210DE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F6A" w:rsidRPr="00C210DE" w:rsidRDefault="008A6F6A" w:rsidP="00D46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220516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4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Нецентрализованные стрелки:</w:t>
      </w:r>
    </w:p>
    <w:tbl>
      <w:tblPr>
        <w:tblpPr w:leftFromText="180" w:rightFromText="180" w:vertAnchor="text" w:horzAnchor="margin" w:tblpY="32"/>
        <w:tblW w:w="10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3"/>
        <w:gridCol w:w="811"/>
        <w:gridCol w:w="1826"/>
        <w:gridCol w:w="1420"/>
        <w:gridCol w:w="1126"/>
        <w:gridCol w:w="2932"/>
        <w:gridCol w:w="1170"/>
      </w:tblGrid>
      <w:tr w:rsidR="00220516" w:rsidRPr="00DC4C35" w:rsidTr="00220516">
        <w:trPr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омера районов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Номера постов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Номера стрелок, входящих в пост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Нормальное положение стрелок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Система запирания стрелок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Работник железнодорожной станции (должность), у которого хранятся ключи от запертых стрелок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Освещение стрелок</w:t>
            </w:r>
          </w:p>
        </w:tc>
      </w:tr>
      <w:tr w:rsidR="00220516" w:rsidRPr="00DC4C35" w:rsidTr="00220516">
        <w:trPr>
          <w:trHeight w:val="319"/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C4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220516" w:rsidRPr="00DC4C35" w:rsidTr="00220516">
        <w:trPr>
          <w:trHeight w:val="319"/>
          <w:tblHeader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A6F6A" w:rsidRDefault="008A6F6A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A6F6A" w:rsidRPr="00DC4C35" w:rsidRDefault="008A6F6A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4C3B73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516" w:rsidRPr="00DC4C35" w:rsidRDefault="00220516" w:rsidP="00220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F11" w:rsidRPr="00220516" w:rsidRDefault="00FE7F11" w:rsidP="00E3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05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Нецентрализованные стрелки, не обслуживаемые дежурным стрелочного поста:</w:t>
      </w:r>
    </w:p>
    <w:tbl>
      <w:tblPr>
        <w:tblW w:w="1038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4"/>
        <w:gridCol w:w="1556"/>
        <w:gridCol w:w="1328"/>
        <w:gridCol w:w="1134"/>
        <w:gridCol w:w="1169"/>
        <w:gridCol w:w="1765"/>
        <w:gridCol w:w="1318"/>
        <w:gridCol w:w="1181"/>
      </w:tblGrid>
      <w:tr w:rsidR="00FE7F11" w:rsidRPr="0096248F" w:rsidTr="00E33006">
        <w:trPr>
          <w:trHeight w:val="332"/>
          <w:tblHeader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№№ районов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№№ стрелок, входящих в районы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Нормальное положение стрелок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Система запирания стрелок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Кто переводит стрелки 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осуществляет техническое обслуживание и очистку стрелок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кого хранятся ключи от запертых стрелок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Освещение стрелок </w:t>
            </w:r>
          </w:p>
        </w:tc>
      </w:tr>
      <w:tr w:rsidR="00FE7F11" w:rsidRPr="0096248F" w:rsidTr="00E33006">
        <w:trPr>
          <w:trHeight w:val="65"/>
          <w:tblHeader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</w:p>
        </w:tc>
      </w:tr>
      <w:tr w:rsidR="0063409C" w:rsidRPr="0096248F" w:rsidTr="00E33006">
        <w:trPr>
          <w:trHeight w:val="65"/>
          <w:tblHeader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09C" w:rsidRPr="0096248F" w:rsidRDefault="0063409C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E7F11" w:rsidRPr="00A12252" w:rsidRDefault="00A12252" w:rsidP="00A122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</w:t>
      </w:r>
      <w:r w:rsidR="00FE7F11" w:rsidRPr="00A12252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Районы работы дежурных стрелочного поста, сигналистов:</w:t>
      </w:r>
    </w:p>
    <w:tbl>
      <w:tblPr>
        <w:tblStyle w:val="TableNormal"/>
        <w:tblW w:w="1020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52"/>
        <w:gridCol w:w="6454"/>
      </w:tblGrid>
      <w:tr w:rsidR="00220516" w:rsidRPr="005A149E" w:rsidTr="00E73D18">
        <w:trPr>
          <w:trHeight w:hRule="exact" w:val="454"/>
        </w:trPr>
        <w:tc>
          <w:tcPr>
            <w:tcW w:w="3752" w:type="dxa"/>
          </w:tcPr>
          <w:p w:rsidR="00220516" w:rsidRPr="005A149E" w:rsidRDefault="00220516" w:rsidP="00D46AD5">
            <w:pPr>
              <w:ind w:left="787" w:right="126" w:firstLine="247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5A149E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Районы работы и должности работников</w:t>
            </w:r>
          </w:p>
        </w:tc>
        <w:tc>
          <w:tcPr>
            <w:tcW w:w="6454" w:type="dxa"/>
          </w:tcPr>
          <w:p w:rsidR="00220516" w:rsidRPr="005A149E" w:rsidRDefault="00220516" w:rsidP="00D46AD5">
            <w:pPr>
              <w:spacing w:before="111"/>
              <w:ind w:left="629" w:right="6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5A149E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Основные обязанности, возложенные на работников</w:t>
            </w:r>
          </w:p>
        </w:tc>
      </w:tr>
      <w:tr w:rsidR="00220516" w:rsidRPr="005A149E" w:rsidTr="00E73D18">
        <w:trPr>
          <w:trHeight w:hRule="exact" w:val="234"/>
        </w:trPr>
        <w:tc>
          <w:tcPr>
            <w:tcW w:w="3752" w:type="dxa"/>
            <w:tcBorders>
              <w:right w:val="single" w:sz="4" w:space="0" w:color="auto"/>
            </w:tcBorders>
          </w:tcPr>
          <w:p w:rsidR="00220516" w:rsidRPr="005A149E" w:rsidRDefault="00220516" w:rsidP="00D46AD5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149E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</w:rPr>
              <w:t>1</w:t>
            </w:r>
          </w:p>
        </w:tc>
        <w:tc>
          <w:tcPr>
            <w:tcW w:w="6454" w:type="dxa"/>
            <w:tcBorders>
              <w:left w:val="single" w:sz="4" w:space="0" w:color="auto"/>
            </w:tcBorders>
          </w:tcPr>
          <w:p w:rsidR="00220516" w:rsidRPr="005A149E" w:rsidRDefault="00220516" w:rsidP="00D46AD5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149E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</w:rPr>
              <w:t>2</w:t>
            </w:r>
          </w:p>
        </w:tc>
      </w:tr>
      <w:tr w:rsidR="00220516" w:rsidRPr="005A149E" w:rsidTr="00E73D18">
        <w:trPr>
          <w:trHeight w:hRule="exact" w:val="437"/>
        </w:trPr>
        <w:tc>
          <w:tcPr>
            <w:tcW w:w="3752" w:type="dxa"/>
            <w:tcBorders>
              <w:right w:val="single" w:sz="4" w:space="0" w:color="auto"/>
            </w:tcBorders>
          </w:tcPr>
          <w:p w:rsidR="00220516" w:rsidRDefault="00220516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P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A6F6A" w:rsidRPr="005A149E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54" w:type="dxa"/>
            <w:tcBorders>
              <w:left w:val="single" w:sz="4" w:space="0" w:color="auto"/>
            </w:tcBorders>
          </w:tcPr>
          <w:p w:rsidR="00220516" w:rsidRPr="005A149E" w:rsidRDefault="00220516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A6F6A" w:rsidRPr="005A149E" w:rsidTr="00E73D18">
        <w:trPr>
          <w:trHeight w:hRule="exact" w:val="437"/>
        </w:trPr>
        <w:tc>
          <w:tcPr>
            <w:tcW w:w="3752" w:type="dxa"/>
            <w:tcBorders>
              <w:right w:val="single" w:sz="4" w:space="0" w:color="auto"/>
            </w:tcBorders>
          </w:tcPr>
          <w:p w:rsidR="008A6F6A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4" w:type="dxa"/>
            <w:tcBorders>
              <w:left w:val="single" w:sz="4" w:space="0" w:color="auto"/>
            </w:tcBorders>
          </w:tcPr>
          <w:p w:rsidR="008A6F6A" w:rsidRPr="005A149E" w:rsidRDefault="008A6F6A" w:rsidP="00D46AD5">
            <w:pPr>
              <w:spacing w:line="226" w:lineRule="exact"/>
              <w:ind w:left="28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E7F11" w:rsidRPr="00A12252" w:rsidRDefault="00FE7F11" w:rsidP="009F115C">
      <w:pPr>
        <w:pStyle w:val="af4"/>
        <w:widowControl w:val="0"/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2252">
        <w:rPr>
          <w:rFonts w:ascii="Times New Roman" w:eastAsia="Times New Roman" w:hAnsi="Times New Roman"/>
          <w:bCs/>
          <w:sz w:val="28"/>
          <w:szCs w:val="28"/>
          <w:lang w:eastAsia="ru-RU"/>
        </w:rPr>
        <w:t>Места хранения инвентаря, применяемого при нарушении нормальной работы устройств СЦБ.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2"/>
        <w:gridCol w:w="4082"/>
        <w:gridCol w:w="2041"/>
      </w:tblGrid>
      <w:tr w:rsidR="00FE7F11" w:rsidRPr="0096248F" w:rsidTr="00A34D53">
        <w:trPr>
          <w:tblHeader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Наименование инвентаря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Место хранения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Количество </w:t>
            </w:r>
          </w:p>
        </w:tc>
      </w:tr>
      <w:tr w:rsidR="00FE7F11" w:rsidRPr="0096248F" w:rsidTr="00A34D53">
        <w:trPr>
          <w:tblHeader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Курбель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Навесной замок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Красные колпачки (на стрелочные рукоятки)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Красные колпачки (на сигнальные кнопки) 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Табличка 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Дрезина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Табличка 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Выключено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Табличка 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Путь занят</w:t>
            </w:r>
            <w:r w:rsidR="00F94F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2" w:rsidRPr="0096248F" w:rsidTr="00A34D53"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92" w:rsidRPr="0096248F" w:rsidRDefault="007B6D92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92" w:rsidRPr="0096248F" w:rsidRDefault="007B6D92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92" w:rsidRPr="0096248F" w:rsidRDefault="007B6D92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F11" w:rsidRPr="001D3C64" w:rsidRDefault="00FE7F11" w:rsidP="009F115C">
      <w:pPr>
        <w:pStyle w:val="af4"/>
        <w:widowControl w:val="0"/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D3C6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Пассажирские и грузовые устройства: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8"/>
        <w:gridCol w:w="6225"/>
        <w:gridCol w:w="3061"/>
      </w:tblGrid>
      <w:tr w:rsidR="00FE7F11" w:rsidRPr="0096248F" w:rsidTr="00A34D53">
        <w:trPr>
          <w:tblHeader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путей 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устройств 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(в метрах или вагонах) </w:t>
            </w:r>
          </w:p>
        </w:tc>
      </w:tr>
      <w:tr w:rsidR="00FE7F11" w:rsidRPr="0096248F" w:rsidTr="00A34D53">
        <w:trPr>
          <w:tblHeader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E7F11" w:rsidRPr="0096248F" w:rsidTr="00855D3B">
        <w:trPr>
          <w:trHeight w:val="330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3B" w:rsidRPr="0096248F" w:rsidTr="00855D3B">
        <w:trPr>
          <w:trHeight w:val="375"/>
        </w:trPr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3B" w:rsidRPr="0096248F" w:rsidTr="00277595">
        <w:trPr>
          <w:trHeight w:val="390"/>
        </w:trPr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5D3B" w:rsidRPr="0096248F" w:rsidRDefault="00855D3B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595" w:rsidRPr="0096248F" w:rsidTr="00855D3B">
        <w:trPr>
          <w:trHeight w:val="390"/>
        </w:trPr>
        <w:tc>
          <w:tcPr>
            <w:tcW w:w="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595" w:rsidRPr="0096248F" w:rsidRDefault="002775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595" w:rsidRPr="0096248F" w:rsidRDefault="002775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595" w:rsidRPr="0096248F" w:rsidRDefault="002775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F11" w:rsidRPr="00277595" w:rsidRDefault="00277595" w:rsidP="00277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 </w:t>
      </w:r>
      <w:r w:rsidR="00FE7F11" w:rsidRPr="00277595">
        <w:rPr>
          <w:rFonts w:ascii="Times New Roman" w:eastAsia="Times New Roman" w:hAnsi="Times New Roman"/>
          <w:bCs/>
          <w:sz w:val="28"/>
          <w:szCs w:val="28"/>
          <w:lang w:eastAsia="ru-RU"/>
        </w:rPr>
        <w:t>Освещение станционных путей: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1"/>
        <w:gridCol w:w="1530"/>
        <w:gridCol w:w="1531"/>
        <w:gridCol w:w="1530"/>
        <w:gridCol w:w="1532"/>
        <w:gridCol w:w="2041"/>
      </w:tblGrid>
      <w:tr w:rsidR="00FE7F11" w:rsidRPr="0096248F" w:rsidTr="00A34D53">
        <w:trPr>
          <w:tblHeader/>
        </w:trPr>
        <w:tc>
          <w:tcPr>
            <w:tcW w:w="20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де установлено   </w:t>
            </w:r>
          </w:p>
        </w:tc>
        <w:tc>
          <w:tcPr>
            <w:tcW w:w="61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Количество    </w:t>
            </w:r>
          </w:p>
        </w:tc>
        <w:tc>
          <w:tcPr>
            <w:tcW w:w="20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Места включения освещения   </w:t>
            </w:r>
          </w:p>
        </w:tc>
      </w:tr>
      <w:tr w:rsidR="00FE7F11" w:rsidRPr="0096248F" w:rsidTr="00E33006">
        <w:trPr>
          <w:tblHeader/>
        </w:trPr>
        <w:tc>
          <w:tcPr>
            <w:tcW w:w="20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мачт  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гирлянд, светильников  </w:t>
            </w:r>
          </w:p>
        </w:tc>
        <w:tc>
          <w:tcPr>
            <w:tcW w:w="1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других точек освещения  </w:t>
            </w:r>
          </w:p>
        </w:tc>
        <w:tc>
          <w:tcPr>
            <w:tcW w:w="20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E33006">
        <w:trPr>
          <w:tblHeader/>
        </w:trPr>
        <w:tc>
          <w:tcPr>
            <w:tcW w:w="20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прожекторов на них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ксеноновых ламп </w:t>
            </w: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E33006">
        <w:trPr>
          <w:tblHeader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</w:p>
        </w:tc>
      </w:tr>
      <w:tr w:rsidR="00FE7F11" w:rsidRPr="0096248F" w:rsidTr="00260E95">
        <w:trPr>
          <w:trHeight w:val="465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60E95" w:rsidRPr="0096248F" w:rsidTr="00260E95">
        <w:trPr>
          <w:trHeight w:val="348"/>
        </w:trPr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33006" w:rsidRPr="0096248F" w:rsidTr="00260E95">
        <w:trPr>
          <w:trHeight w:val="303"/>
        </w:trPr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006" w:rsidRPr="0096248F" w:rsidRDefault="00E3300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60E95" w:rsidRPr="0096248F" w:rsidTr="008A6F6A">
        <w:trPr>
          <w:trHeight w:val="510"/>
        </w:trPr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A6F6A" w:rsidRPr="0096248F" w:rsidTr="00E33006">
        <w:trPr>
          <w:trHeight w:val="420"/>
        </w:trPr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F6A" w:rsidRPr="0096248F" w:rsidRDefault="008A6F6A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E7F11" w:rsidRPr="00277595" w:rsidRDefault="00277595" w:rsidP="00277595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9. </w:t>
      </w:r>
      <w:r w:rsidR="00FE7F11" w:rsidRPr="00277595">
        <w:rPr>
          <w:rFonts w:ascii="Times New Roman" w:eastAsia="Times New Roman" w:hAnsi="Times New Roman"/>
          <w:bCs/>
          <w:sz w:val="28"/>
          <w:szCs w:val="28"/>
          <w:lang w:eastAsia="ru-RU"/>
        </w:rPr>
        <w:t>Место нахождения восстановительных и пожарных поездов, аварийно-спасательных команд, летучек связи и бригад контактной сети, медицинских и ветеринарных пунктов, милиции:</w:t>
      </w:r>
    </w:p>
    <w:tbl>
      <w:tblPr>
        <w:tblW w:w="10368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5"/>
        <w:gridCol w:w="3733"/>
        <w:gridCol w:w="3940"/>
      </w:tblGrid>
      <w:tr w:rsidR="00FE7F11" w:rsidRPr="0096248F" w:rsidTr="00260E95">
        <w:trPr>
          <w:trHeight w:val="631"/>
          <w:tblHeader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Станция приписки или место нахождения 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вызова </w:t>
            </w:r>
          </w:p>
        </w:tc>
      </w:tr>
      <w:tr w:rsidR="00FE7F11" w:rsidRPr="0096248F" w:rsidTr="00260E95">
        <w:trPr>
          <w:trHeight w:val="307"/>
          <w:tblHeader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E7F11" w:rsidRPr="0096248F" w:rsidTr="00260E95">
        <w:trPr>
          <w:trHeight w:val="631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Восстановительный поезд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260E95">
        <w:trPr>
          <w:trHeight w:val="307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поезд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F11" w:rsidRPr="0096248F" w:rsidTr="00260E95">
        <w:trPr>
          <w:trHeight w:val="324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Летучка связи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260E95">
        <w:trPr>
          <w:trHeight w:val="307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7E7746" w:rsidRDefault="007E7746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E7F11" w:rsidRPr="0096248F" w:rsidTr="00260E95">
        <w:trPr>
          <w:trHeight w:val="324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2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Медицинский пункт 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F11" w:rsidRPr="0096248F" w:rsidRDefault="00FE7F11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60E95" w:rsidRPr="0096248F" w:rsidTr="00260E95">
        <w:trPr>
          <w:trHeight w:val="324"/>
        </w:trPr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E95" w:rsidRPr="0096248F" w:rsidRDefault="00260E95" w:rsidP="00A34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E7F11" w:rsidRPr="000D4AFD" w:rsidRDefault="00260E95" w:rsidP="000D4A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E7F11" w:rsidRPr="000D4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0. Время, необходимое для приготовления маршрута приема (отправления) поездов при нарушении нормального действия устройств СЦБ:</w:t>
      </w:r>
    </w:p>
    <w:p w:rsidR="00FE7F11" w:rsidRPr="0016644E" w:rsidRDefault="00A3307C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664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Для приема поездов:</w:t>
      </w:r>
    </w:p>
    <w:p w:rsidR="00A3307C" w:rsidRPr="00A3307C" w:rsidRDefault="00A3307C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железнодорожной станции _____________ на  _______ железнодорожный путь  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A3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</w:p>
    <w:p w:rsidR="00A3307C" w:rsidRPr="0016644E" w:rsidRDefault="00A3307C" w:rsidP="00A3307C">
      <w:pPr>
        <w:widowControl w:val="0"/>
        <w:autoSpaceDE w:val="0"/>
        <w:autoSpaceDN w:val="0"/>
        <w:spacing w:after="0" w:line="319" w:lineRule="exact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1664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Для отправления поездов: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t>На железнодорожную станцию ____________ с  ______ железнодорожного пути  ____ мин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t>На железнодорожную станцию ____________ с  ______ железнодорожного пути  ____ мин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t>На железнодорожную станцию ____________ с  ______ железнодорожного пути  ____ мин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 железнодорожную станцию ____________ с  ______ железнодорожного пути  ____ мин</w:t>
      </w:r>
    </w:p>
    <w:p w:rsidR="00A3307C" w:rsidRPr="00A3307C" w:rsidRDefault="00A3307C" w:rsidP="00A33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t>На железнодорожную станцию ____________ с  ______ железнодорожного пути  ____ мин</w:t>
      </w:r>
    </w:p>
    <w:p w:rsidR="00A3307C" w:rsidRPr="00A3307C" w:rsidRDefault="00A3307C" w:rsidP="001664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10DE">
        <w:rPr>
          <w:rFonts w:ascii="Times New Roman" w:eastAsia="Calibri" w:hAnsi="Times New Roman" w:cs="Times New Roman"/>
          <w:sz w:val="24"/>
          <w:szCs w:val="24"/>
          <w:lang w:eastAsia="ru-RU"/>
        </w:rPr>
        <w:t>На железнодорожную станцию ____________ с  ______ железнодорожного пути а) ____ мин</w:t>
      </w:r>
    </w:p>
    <w:p w:rsidR="003C0062" w:rsidRDefault="003C0062" w:rsidP="005C7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Порядок прекращения маневров перед приемом или отправлением поезда:</w:t>
      </w:r>
    </w:p>
    <w:p w:rsidR="003C0062" w:rsidRDefault="003C0062" w:rsidP="005C7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0062" w:rsidRPr="003C0062" w:rsidRDefault="003C0062" w:rsidP="003C0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Порядок проверки свободности железнодорожных путей.</w:t>
      </w:r>
    </w:p>
    <w:p w:rsidR="003C0062" w:rsidRDefault="003C0062" w:rsidP="003C0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12.1. Устройства электрической изоляции железнодорожных путей:</w:t>
      </w:r>
    </w:p>
    <w:p w:rsidR="003C0062" w:rsidRDefault="003C0062" w:rsidP="003C0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3C0062" w:rsidRDefault="00C27F1C" w:rsidP="003C0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F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12.2. Порядок действий при нарушении нормальной работы устройств электрической изоляции железнодорожных путей или их отсутствии:</w:t>
      </w:r>
    </w:p>
    <w:p w:rsidR="002C6612" w:rsidRDefault="002C6612" w:rsidP="003C0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F67" w:rsidRPr="005C7162" w:rsidRDefault="00426F67" w:rsidP="005C7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F11" w:rsidRPr="005C7162" w:rsidRDefault="00FE7F11" w:rsidP="005C7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11" w:rsidRPr="00727691" w:rsidRDefault="0072769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7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Порядок контроля правильности приготовления маршрута приема, отправления поездов:</w:t>
      </w:r>
    </w:p>
    <w:p w:rsidR="00FE7F11" w:rsidRDefault="0072769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7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13.1. Нормальное действие устройств СЦБ</w:t>
      </w:r>
    </w:p>
    <w:p w:rsidR="00851563" w:rsidRDefault="00851563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F11" w:rsidRPr="002C6612" w:rsidRDefault="00FE7F11" w:rsidP="009F115C">
      <w:pPr>
        <w:pStyle w:val="af4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6612">
        <w:rPr>
          <w:rFonts w:ascii="Times New Roman" w:eastAsia="Times New Roman" w:hAnsi="Times New Roman"/>
          <w:bCs/>
          <w:sz w:val="28"/>
          <w:szCs w:val="28"/>
          <w:lang w:eastAsia="ru-RU"/>
        </w:rPr>
        <w:t>При нарушении нормального действия устройств СЦБ:</w:t>
      </w:r>
    </w:p>
    <w:p w:rsidR="002C6612" w:rsidRDefault="002C6612" w:rsidP="002C66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2C661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1) При ложной занятости, ложной свободности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____________________________</w:t>
      </w:r>
    </w:p>
    <w:p w:rsidR="002C6612" w:rsidRPr="002C6612" w:rsidRDefault="002C6612" w:rsidP="002C66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612" w:rsidRDefault="002C661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0414" w:rsidRDefault="00E30414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 отсутствии контроля положения стрелки</w:t>
      </w:r>
    </w:p>
    <w:p w:rsidR="00E30414" w:rsidRDefault="00E30414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E30414" w:rsidRDefault="00E30414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 невозможности перевода стрелки с пульта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</w:t>
      </w:r>
      <w:r w:rsidR="002C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0414" w:rsidRDefault="00E30414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 выключении стрелки с сохранением пользования сигналами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</w:t>
      </w:r>
      <w:r w:rsidR="002C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:rsidR="00E30414" w:rsidRDefault="00E30414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 выключении стрелки без сохранения пользования сигналами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</w:t>
      </w:r>
      <w:r w:rsidR="002C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0414" w:rsidRDefault="00CA2ADE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 неисправности входных, маршрутных и выходных светофоров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</w:t>
      </w:r>
      <w:r w:rsidR="002C6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F11" w:rsidRDefault="00CA2ADE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</w:t>
      </w:r>
      <w:r w:rsidRPr="00756C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 всех случаях ключи от стрелок, запертых на навесные замки, хранятся</w:t>
      </w:r>
    </w:p>
    <w:p w:rsidR="002C6612" w:rsidRDefault="002C6612" w:rsidP="00FE7F1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11" w:rsidRPr="0096248F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11" w:rsidRPr="00DF0713" w:rsidRDefault="00DF0713" w:rsidP="00DF071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14. </w:t>
      </w:r>
      <w:r w:rsidR="00FE7F11" w:rsidRPr="00DF0713">
        <w:rPr>
          <w:rFonts w:ascii="Times New Roman" w:eastAsia="Times New Roman" w:hAnsi="Times New Roman"/>
          <w:bCs/>
          <w:sz w:val="28"/>
          <w:szCs w:val="28"/>
          <w:lang w:eastAsia="ru-RU"/>
        </w:rPr>
        <w:t>Нецентрализованные стрелки, положение и исправность которых разрешается проверять не для каждого поезда: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1"/>
        <w:gridCol w:w="4567"/>
        <w:gridCol w:w="3451"/>
      </w:tblGrid>
      <w:tr w:rsidR="00AF756A" w:rsidRPr="00391DBF" w:rsidTr="0014627E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Номерапостов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Номерастрелок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Периодичность проверки</w:t>
            </w:r>
          </w:p>
        </w:tc>
      </w:tr>
      <w:tr w:rsidR="00AF756A" w:rsidRPr="00391DBF" w:rsidTr="0014627E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AF756A" w:rsidRPr="00391DBF" w:rsidTr="0014627E">
        <w:trPr>
          <w:tblHeader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B25876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6A" w:rsidRPr="00391DBF" w:rsidRDefault="00AF756A" w:rsidP="0014627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E7F11" w:rsidRPr="00DF0713" w:rsidRDefault="00DF0713" w:rsidP="00DF07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15. </w:t>
      </w:r>
      <w:r w:rsidR="00FE7F11" w:rsidRPr="00DF0713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 пропуска поездов и маневровых составов по путям, расположенным между пассажирским зданием и стоящим на станции пассажирским поездом (если нет переходного моста или тоннеля):</w:t>
      </w:r>
    </w:p>
    <w:tbl>
      <w:tblPr>
        <w:tblpPr w:leftFromText="180" w:rightFromText="180" w:vertAnchor="text" w:horzAnchor="margin" w:tblpY="3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03"/>
        <w:gridCol w:w="1910"/>
        <w:gridCol w:w="1125"/>
        <w:gridCol w:w="1128"/>
        <w:gridCol w:w="3071"/>
      </w:tblGrid>
      <w:tr w:rsidR="005563DA" w:rsidRPr="00391DBF" w:rsidTr="005563DA">
        <w:trPr>
          <w:trHeight w:val="542"/>
          <w:tblHeader/>
        </w:trPr>
        <w:tc>
          <w:tcPr>
            <w:tcW w:w="30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color w:val="000000"/>
                <w:sz w:val="20"/>
                <w:szCs w:val="20"/>
              </w:rPr>
              <w:t>Железнодорожные пути приема и отправления поездов</w:t>
            </w:r>
          </w:p>
        </w:tc>
        <w:tc>
          <w:tcPr>
            <w:tcW w:w="4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Районы и посты, участвующие в приготовлении маршрута</w:t>
            </w:r>
          </w:p>
        </w:tc>
        <w:tc>
          <w:tcPr>
            <w:tcW w:w="30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работника железнодорожной станции, который встречает или провожает поезда, место встречи</w:t>
            </w:r>
          </w:p>
        </w:tc>
      </w:tr>
      <w:tr w:rsidR="005563DA" w:rsidRPr="00391DBF" w:rsidTr="005563DA">
        <w:trPr>
          <w:trHeight w:val="542"/>
          <w:tblHeader/>
        </w:trPr>
        <w:tc>
          <w:tcPr>
            <w:tcW w:w="30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3DA" w:rsidRPr="00391DBF" w:rsidRDefault="005563DA" w:rsidP="005563DA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централизованные посты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3DA" w:rsidRPr="00391DBF" w:rsidRDefault="005563DA" w:rsidP="005563DA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стрелочные районы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3DA" w:rsidRPr="00391DBF" w:rsidRDefault="005563DA" w:rsidP="005563DA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стрелочные посты</w:t>
            </w:r>
          </w:p>
        </w:tc>
        <w:tc>
          <w:tcPr>
            <w:tcW w:w="30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563DA" w:rsidRPr="00391DBF" w:rsidTr="005563DA">
        <w:trPr>
          <w:trHeight w:val="279"/>
          <w:tblHeader/>
        </w:trPr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5563DA" w:rsidRPr="00391DBF" w:rsidTr="005563DA">
        <w:trPr>
          <w:trHeight w:val="262"/>
          <w:tblHeader/>
        </w:trPr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3DA" w:rsidRPr="00391DBF" w:rsidRDefault="005563DA" w:rsidP="00556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E7F11" w:rsidRPr="00B7292F" w:rsidRDefault="00FE7F11" w:rsidP="00E61507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</w:t>
      </w:r>
      <w:r w:rsidR="00B7292F" w:rsidRPr="00B72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проследованием поездов, не имеющих остановки:</w:t>
      </w:r>
    </w:p>
    <w:p w:rsidR="007B6D92" w:rsidRDefault="007B6D9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D92" w:rsidRDefault="007B6D92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11" w:rsidRDefault="000F3BE3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17. Порядок контроля ДСП станции в прибытии поезда в полном составе: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62"/>
        <w:gridCol w:w="5376"/>
      </w:tblGrid>
      <w:tr w:rsidR="00AF6DA6" w:rsidRPr="00391DBF" w:rsidTr="00AF6DA6">
        <w:trPr>
          <w:trHeight w:val="1177"/>
          <w:tblHeader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DA6" w:rsidRPr="00391DBF" w:rsidRDefault="00AF6DA6" w:rsidP="0014627E">
            <w:pPr>
              <w:pStyle w:val="Default"/>
              <w:jc w:val="center"/>
              <w:rPr>
                <w:sz w:val="23"/>
                <w:szCs w:val="23"/>
              </w:rPr>
            </w:pPr>
            <w:r w:rsidRPr="00391DBF">
              <w:rPr>
                <w:sz w:val="23"/>
                <w:szCs w:val="23"/>
              </w:rPr>
              <w:t>Парки (железнодорожные пути) приема поездов и направление их следования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DA6" w:rsidRPr="00391DBF" w:rsidRDefault="00AF6DA6" w:rsidP="0014627E">
            <w:pPr>
              <w:pStyle w:val="Default"/>
              <w:jc w:val="center"/>
              <w:rPr>
                <w:sz w:val="23"/>
                <w:szCs w:val="23"/>
              </w:rPr>
            </w:pPr>
            <w:r w:rsidRPr="00391DBF">
              <w:rPr>
                <w:sz w:val="23"/>
                <w:szCs w:val="23"/>
              </w:rPr>
              <w:t>Способ проверки прибытия поезда в полном составе</w:t>
            </w:r>
          </w:p>
        </w:tc>
      </w:tr>
      <w:tr w:rsidR="00AF6DA6" w:rsidRPr="00391DBF" w:rsidTr="00AF6DA6">
        <w:trPr>
          <w:trHeight w:val="280"/>
          <w:tblHeader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A6" w:rsidRPr="00391DBF" w:rsidRDefault="00AF6DA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A6" w:rsidRPr="00391DBF" w:rsidRDefault="00AF6DA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</w:tr>
      <w:tr w:rsidR="00AF6DA6" w:rsidRPr="007A664D" w:rsidTr="00AF6DA6">
        <w:trPr>
          <w:trHeight w:val="262"/>
          <w:tblHeader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A6" w:rsidRDefault="00AF6DA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A6" w:rsidRPr="007A664D" w:rsidRDefault="00AF6DA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A7321" w:rsidRPr="00756C2D" w:rsidRDefault="00DA7321" w:rsidP="00756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 Порядок приема на железнодорожную станцию поездов при запрещающем показании входного (маршрутного) светофора и по неправильному железнодорожному пути (при отсутствии на этом железнодорожном пути входного светофора):</w:t>
      </w:r>
    </w:p>
    <w:p w:rsidR="00FE7F11" w:rsidRPr="00756C2D" w:rsidRDefault="00DA7321" w:rsidP="00DA7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18.1. Разрешение на проезд запрещающего сигнала: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74"/>
        <w:gridCol w:w="5074"/>
      </w:tblGrid>
      <w:tr w:rsidR="00756C2D" w:rsidRPr="00391DBF" w:rsidTr="0014627E">
        <w:trPr>
          <w:trHeight w:val="755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6C2D" w:rsidRPr="00391DBF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Перечень входных и маршрутных (по приему) светофоров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6C2D" w:rsidRPr="00391DBF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Что служит разрешением на проезд светофора с запрещающим показанием</w:t>
            </w:r>
          </w:p>
        </w:tc>
      </w:tr>
      <w:tr w:rsidR="00756C2D" w:rsidRPr="00391DBF" w:rsidTr="0014627E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391DBF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391DBF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</w:tr>
      <w:tr w:rsidR="00756C2D" w:rsidRPr="007A664D" w:rsidTr="0014627E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56C2D">
              <w:rPr>
                <w:rFonts w:ascii="Times New Roman" w:hAnsi="Times New Roman"/>
                <w:i/>
                <w:sz w:val="20"/>
                <w:szCs w:val="20"/>
              </w:rPr>
              <w:t>Входной «Н» со стороны станции ___________________</w:t>
            </w:r>
          </w:p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56C2D" w:rsidRPr="007A664D" w:rsidTr="0014627E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56C2D">
              <w:rPr>
                <w:rFonts w:ascii="Times New Roman" w:hAnsi="Times New Roman"/>
                <w:i/>
                <w:sz w:val="20"/>
                <w:szCs w:val="20"/>
              </w:rPr>
              <w:t>Входной «НД» со стороны станции __________________</w:t>
            </w:r>
          </w:p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56C2D" w:rsidRPr="007A664D" w:rsidTr="0014627E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56C2D">
              <w:rPr>
                <w:rFonts w:ascii="Times New Roman" w:hAnsi="Times New Roman"/>
                <w:i/>
                <w:sz w:val="20"/>
                <w:szCs w:val="20"/>
              </w:rPr>
              <w:t>Входной «Ч» со стороны станции ___________________</w:t>
            </w:r>
          </w:p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56C2D" w:rsidRPr="007A664D" w:rsidTr="0014627E">
        <w:trPr>
          <w:trHeight w:val="260"/>
          <w:tblHeader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56C2D">
              <w:rPr>
                <w:rFonts w:ascii="Times New Roman" w:hAnsi="Times New Roman"/>
                <w:i/>
                <w:sz w:val="20"/>
                <w:szCs w:val="20"/>
              </w:rPr>
              <w:t>Входной «ЧД» со стороны станции __________________</w:t>
            </w:r>
          </w:p>
          <w:p w:rsidR="00756C2D" w:rsidRP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C2D" w:rsidRDefault="00756C2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FE7F11" w:rsidRDefault="00FC1589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5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18.2. Порядок приема поездов по письменному разрешению ДСП станции:</w:t>
      </w:r>
    </w:p>
    <w:tbl>
      <w:tblPr>
        <w:tblpPr w:leftFromText="180" w:rightFromText="180" w:vertAnchor="text" w:horzAnchor="margin" w:tblpY="199"/>
        <w:tblW w:w="101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7"/>
        <w:gridCol w:w="3044"/>
        <w:gridCol w:w="4567"/>
      </w:tblGrid>
      <w:tr w:rsidR="00873158" w:rsidRPr="00391DBF" w:rsidTr="00873158">
        <w:trPr>
          <w:trHeight w:val="115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Перечень входных</w:t>
            </w:r>
          </w:p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и маршрутных (по приему) светофоров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Место вручения</w:t>
            </w:r>
          </w:p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машинисту письменного разрешения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color w:val="000000"/>
                <w:sz w:val="23"/>
                <w:szCs w:val="23"/>
              </w:rPr>
              <w:t>Работник железнодорожной станции (должность), который вручает машинисту письменное разрешение</w:t>
            </w:r>
          </w:p>
        </w:tc>
      </w:tr>
      <w:tr w:rsidR="00873158" w:rsidRPr="00391DBF" w:rsidTr="00873158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391DBF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873158" w:rsidRPr="007A664D" w:rsidTr="00873158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DC6AD1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C6AD1">
              <w:rPr>
                <w:rFonts w:ascii="Times New Roman" w:hAnsi="Times New Roman"/>
                <w:i/>
                <w:sz w:val="20"/>
                <w:szCs w:val="20"/>
              </w:rPr>
              <w:t xml:space="preserve">Входной «Н» по ______ пути </w:t>
            </w:r>
          </w:p>
          <w:p w:rsidR="00873158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Pr="00DC6AD1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Pr="007A664D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158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73158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73158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73158" w:rsidRPr="007A664D" w:rsidRDefault="00873158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B6D92" w:rsidRPr="007A664D" w:rsidTr="00873158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D92" w:rsidRPr="00DC6AD1" w:rsidRDefault="007B6D92" w:rsidP="007B6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C6AD1">
              <w:rPr>
                <w:rFonts w:ascii="Times New Roman" w:hAnsi="Times New Roman"/>
                <w:i/>
                <w:sz w:val="20"/>
                <w:szCs w:val="20"/>
              </w:rPr>
              <w:t xml:space="preserve">Входной «Ч» по ______ пути </w:t>
            </w: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Pr="00DC6AD1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D92" w:rsidRPr="007A664D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D92" w:rsidRDefault="007B6D92" w:rsidP="00873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14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7"/>
        <w:gridCol w:w="3044"/>
        <w:gridCol w:w="4567"/>
      </w:tblGrid>
      <w:tr w:rsidR="00DC6AD1" w:rsidRPr="00391DBF" w:rsidTr="00E5549E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P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C6AD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Входной «Ч» по ______ пути </w:t>
            </w:r>
          </w:p>
          <w:p w:rsid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Pr="00DC6AD1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Pr="007A664D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6AD1" w:rsidRPr="00391DBF" w:rsidTr="00E5549E">
        <w:trPr>
          <w:trHeight w:val="92"/>
          <w:tblHeader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P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C6AD1">
              <w:rPr>
                <w:rFonts w:ascii="Times New Roman" w:hAnsi="Times New Roman"/>
                <w:i/>
                <w:sz w:val="20"/>
                <w:szCs w:val="20"/>
              </w:rPr>
              <w:t xml:space="preserve">Входной «НД» по _____ пути </w:t>
            </w:r>
          </w:p>
          <w:p w:rsid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B6D92" w:rsidRPr="00DC6AD1" w:rsidRDefault="007B6D92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Pr="007A664D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AD1" w:rsidRDefault="00DC6AD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F04FD" w:rsidRPr="007A664D" w:rsidRDefault="00AF04F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FE7F11" w:rsidRDefault="00FE7F11" w:rsidP="00852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 Дополнительные меры по обеспечению безопасности стоянки пассажирских, людских, грузопассажирских и почтово-багажных поездов:</w:t>
      </w:r>
      <w:r w:rsidR="00E558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</w:t>
      </w:r>
      <w:r w:rsidR="00C33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</w:t>
      </w:r>
    </w:p>
    <w:p w:rsidR="00E558CD" w:rsidRDefault="00E558CD" w:rsidP="00852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C33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</w:t>
      </w:r>
    </w:p>
    <w:p w:rsidR="00277595" w:rsidRDefault="00277595" w:rsidP="00E55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8CD" w:rsidRPr="00E558CD" w:rsidRDefault="00FE7F11" w:rsidP="00E55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58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 </w:t>
      </w:r>
      <w:r w:rsidR="00C33235" w:rsidRPr="00C332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приема поездов на железнодорожную станцию с перегона, имеющего затяжной спуск (подъем):</w:t>
      </w:r>
    </w:p>
    <w:tbl>
      <w:tblPr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8"/>
        <w:gridCol w:w="5179"/>
      </w:tblGrid>
      <w:tr w:rsidR="00E558CD" w:rsidRPr="00391DBF" w:rsidTr="00E558CD">
        <w:trPr>
          <w:trHeight w:val="489"/>
        </w:trPr>
        <w:tc>
          <w:tcPr>
            <w:tcW w:w="5178" w:type="dxa"/>
          </w:tcPr>
          <w:p w:rsidR="00E558CD" w:rsidRPr="00391DBF" w:rsidRDefault="00E558CD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 xml:space="preserve">Затяжной спуск (подъем) </w:t>
            </w:r>
          </w:p>
          <w:p w:rsidR="00E558CD" w:rsidRPr="00391DBF" w:rsidRDefault="00E558CD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со стороны железнодорожной станции</w:t>
            </w:r>
          </w:p>
        </w:tc>
        <w:tc>
          <w:tcPr>
            <w:tcW w:w="5179" w:type="dxa"/>
          </w:tcPr>
          <w:p w:rsidR="00E558CD" w:rsidRPr="00391DBF" w:rsidRDefault="00E558CD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 xml:space="preserve">Порядок приема поездов на железнодорожную станцию </w:t>
            </w:r>
          </w:p>
          <w:p w:rsidR="00E558CD" w:rsidRPr="00391DBF" w:rsidRDefault="00E558CD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с перегона, имеющего затяжной спуск</w:t>
            </w:r>
          </w:p>
        </w:tc>
      </w:tr>
      <w:tr w:rsidR="00E558CD" w:rsidRPr="00391DBF" w:rsidTr="00E558CD">
        <w:trPr>
          <w:trHeight w:val="293"/>
        </w:trPr>
        <w:tc>
          <w:tcPr>
            <w:tcW w:w="5178" w:type="dxa"/>
          </w:tcPr>
          <w:p w:rsidR="00E558CD" w:rsidRPr="00391DBF" w:rsidRDefault="00E558C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91DBF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179" w:type="dxa"/>
          </w:tcPr>
          <w:p w:rsidR="00E558CD" w:rsidRPr="00391DBF" w:rsidRDefault="00E558C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91DBF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E558CD" w:rsidRPr="00391DBF" w:rsidTr="00E558CD">
        <w:trPr>
          <w:trHeight w:val="277"/>
        </w:trPr>
        <w:tc>
          <w:tcPr>
            <w:tcW w:w="5178" w:type="dxa"/>
          </w:tcPr>
          <w:p w:rsidR="00E558CD" w:rsidRPr="00A05536" w:rsidRDefault="00E558C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179" w:type="dxa"/>
          </w:tcPr>
          <w:p w:rsidR="00E558CD" w:rsidRPr="00391DBF" w:rsidRDefault="00E558CD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tbl>
      <w:tblPr>
        <w:tblpPr w:leftFromText="180" w:rightFromText="180" w:vertAnchor="text" w:horzAnchor="margin" w:tblpY="842"/>
        <w:tblW w:w="10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2664"/>
        <w:gridCol w:w="2157"/>
        <w:gridCol w:w="2919"/>
      </w:tblGrid>
      <w:tr w:rsidR="007708EF" w:rsidRPr="00391DBF" w:rsidTr="007708EF">
        <w:trPr>
          <w:trHeight w:val="134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Железнодорожные пути (парки) отправления поездов и направление их следования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Разрешение машинисту на занятие перегона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Должность работника железнодорожной станции, который вручает машинисту разрешение на занятие перегона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Указание машинисту о возможности отправления поезда</w:t>
            </w:r>
          </w:p>
        </w:tc>
      </w:tr>
      <w:tr w:rsidR="007708EF" w:rsidRPr="00391DBF" w:rsidTr="007708EF">
        <w:trPr>
          <w:trHeight w:val="38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91DB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91DB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91DB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08EF" w:rsidRPr="00391DB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91DB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708EF" w:rsidRPr="00A05536" w:rsidTr="007708EF">
        <w:trPr>
          <w:trHeight w:val="502"/>
          <w:tblHeader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8EF" w:rsidRPr="00A05536" w:rsidRDefault="007708EF" w:rsidP="0077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FE7F11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6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 Порядок отправления со станции поездов при запрещающем показании выходных светофоров и с путей, где нет выходных светофоров:</w:t>
      </w:r>
    </w:p>
    <w:p w:rsidR="0093076F" w:rsidRDefault="00920AD9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0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21.1. Переезды на железнодорожной станции и прилегающих перегонах и порядок действий при неисправности переездной сигнализации:</w:t>
      </w:r>
    </w:p>
    <w:tbl>
      <w:tblPr>
        <w:tblW w:w="981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27"/>
        <w:gridCol w:w="3375"/>
        <w:gridCol w:w="4615"/>
      </w:tblGrid>
      <w:tr w:rsidR="00920AD9" w:rsidRPr="00391DBF" w:rsidTr="00225AE4">
        <w:trPr>
          <w:trHeight w:val="336"/>
          <w:tblHeader/>
        </w:trPr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AD9" w:rsidRPr="00391DBF" w:rsidRDefault="00920AD9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 xml:space="preserve">Наименование </w:t>
            </w:r>
          </w:p>
          <w:p w:rsidR="00920AD9" w:rsidRPr="00391DBF" w:rsidRDefault="00920AD9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переездов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AD9" w:rsidRPr="00391DBF" w:rsidRDefault="00920AD9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Тип переездной сигнализации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AD9" w:rsidRPr="00391DBF" w:rsidRDefault="00920AD9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Порядок действий ДСП станции при неисправности переездной сигнализации</w:t>
            </w:r>
          </w:p>
        </w:tc>
      </w:tr>
      <w:tr w:rsidR="00920AD9" w:rsidRPr="00391DBF" w:rsidTr="00225AE4">
        <w:trPr>
          <w:trHeight w:val="95"/>
          <w:tblHeader/>
        </w:trPr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Pr="00391DBF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Pr="00391DBF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Pr="00391DBF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920AD9" w:rsidRPr="00391DBF" w:rsidTr="00225AE4">
        <w:trPr>
          <w:trHeight w:val="674"/>
          <w:tblHeader/>
        </w:trPr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5AE4" w:rsidRDefault="00225AE4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5AE4" w:rsidRDefault="00225AE4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5AE4" w:rsidRPr="004C2052" w:rsidRDefault="00225AE4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Pr="00391DBF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D9" w:rsidRPr="00391DBF" w:rsidRDefault="00920AD9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6364B5" w:rsidRDefault="006364B5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11" w:rsidRPr="00C13035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22. Наличие маневровых локомотивов и характер их работы:</w:t>
      </w:r>
    </w:p>
    <w:tbl>
      <w:tblPr>
        <w:tblW w:w="990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1"/>
        <w:gridCol w:w="3670"/>
      </w:tblGrid>
      <w:tr w:rsidR="00C13035" w:rsidRPr="00C210DE" w:rsidTr="00225AE4">
        <w:trPr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Характер выполняемой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Серия локомотивов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 локомотивных и составительских бригад</w:t>
            </w:r>
          </w:p>
        </w:tc>
      </w:tr>
      <w:tr w:rsidR="00C13035" w:rsidRPr="00C210DE" w:rsidTr="00225AE4">
        <w:trPr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210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13035" w:rsidRPr="00C210DE" w:rsidTr="00E57DBE">
        <w:trPr>
          <w:trHeight w:val="1069"/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0513" w:rsidRDefault="00020513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20513" w:rsidRPr="00A2443E" w:rsidRDefault="00020513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035" w:rsidRPr="00C210DE" w:rsidRDefault="00C1303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E7F11" w:rsidRPr="00922A50" w:rsidRDefault="00922A50" w:rsidP="00922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A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 Меры безопасности по предупреждению случаев выхода железнодорожного подвижного состава за границу полезной длины в противоположном конце железнодорожных путей, ухода вагонов на маршруты следования поездов и в другие районы, столкновений маневрового состава в стрелочной горловине: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4111"/>
        <w:gridCol w:w="4336"/>
      </w:tblGrid>
      <w:tr w:rsidR="0036789C" w:rsidRPr="00391DBF" w:rsidTr="0014627E">
        <w:trPr>
          <w:trHeight w:val="473"/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Районы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color w:val="000000"/>
                <w:sz w:val="23"/>
                <w:szCs w:val="23"/>
              </w:rPr>
              <w:t>Железнодорожные пути или парки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Меры безопасности</w:t>
            </w:r>
          </w:p>
        </w:tc>
      </w:tr>
      <w:tr w:rsidR="0036789C" w:rsidRPr="00391DBF" w:rsidTr="0014627E">
        <w:trPr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</w:tc>
      </w:tr>
      <w:tr w:rsidR="0036789C" w:rsidRPr="00391DBF" w:rsidTr="00E57DBE">
        <w:trPr>
          <w:trHeight w:val="1262"/>
          <w:tblHeader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789C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789C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789C" w:rsidRPr="004C2052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Pr="004C2052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9C" w:rsidRPr="00391DBF" w:rsidRDefault="003678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E7F11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1C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 Порядок и нормы закрепления подвижного состава на путях станции.</w:t>
      </w:r>
    </w:p>
    <w:tbl>
      <w:tblPr>
        <w:tblStyle w:val="TableNormal"/>
        <w:tblW w:w="10574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0"/>
        <w:gridCol w:w="1374"/>
        <w:gridCol w:w="1364"/>
        <w:gridCol w:w="922"/>
        <w:gridCol w:w="1074"/>
        <w:gridCol w:w="922"/>
        <w:gridCol w:w="921"/>
        <w:gridCol w:w="1689"/>
        <w:gridCol w:w="1688"/>
      </w:tblGrid>
      <w:tr w:rsidR="0014627E" w:rsidRPr="006A302C" w:rsidTr="00FB0D1B">
        <w:trPr>
          <w:trHeight w:hRule="exact" w:val="280"/>
        </w:trPr>
        <w:tc>
          <w:tcPr>
            <w:tcW w:w="620" w:type="dxa"/>
            <w:vMerge w:val="restart"/>
          </w:tcPr>
          <w:p w:rsidR="004212AE" w:rsidRPr="004212AE" w:rsidRDefault="004212AE" w:rsidP="00FE7F11">
            <w:pPr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14627E" w:rsidRPr="006A302C" w:rsidRDefault="0014627E" w:rsidP="0014627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spacing w:before="8"/>
              <w:rPr>
                <w:b/>
                <w:sz w:val="15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ind w:left="9" w:right="13" w:firstLine="3"/>
              <w:jc w:val="center"/>
              <w:rPr>
                <w:sz w:val="18"/>
                <w:lang w:val="ru-RU"/>
              </w:rPr>
            </w:pPr>
            <w:r w:rsidRPr="006A302C">
              <w:rPr>
                <w:sz w:val="18"/>
                <w:lang w:val="ru-RU"/>
              </w:rPr>
              <w:t>Парки и номера железнодо рожных путей (по паркам)</w:t>
            </w:r>
          </w:p>
        </w:tc>
        <w:tc>
          <w:tcPr>
            <w:tcW w:w="1374" w:type="dxa"/>
            <w:vMerge w:val="restart"/>
          </w:tcPr>
          <w:p w:rsidR="0014627E" w:rsidRPr="006A302C" w:rsidRDefault="0014627E" w:rsidP="0014627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14627E" w:rsidRPr="006A302C" w:rsidRDefault="0014627E" w:rsidP="000978B1">
            <w:pPr>
              <w:pStyle w:val="TableParagraph"/>
              <w:ind w:left="4" w:right="10" w:firstLine="36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Величина уклона (в тысячных)</w:t>
            </w:r>
          </w:p>
        </w:tc>
        <w:tc>
          <w:tcPr>
            <w:tcW w:w="1364" w:type="dxa"/>
            <w:vMerge w:val="restart"/>
          </w:tcPr>
          <w:p w:rsidR="0014627E" w:rsidRPr="000978B1" w:rsidRDefault="0014627E" w:rsidP="0014627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14627E" w:rsidRPr="000978B1" w:rsidRDefault="0014627E" w:rsidP="0014627E">
            <w:pPr>
              <w:pStyle w:val="TableParagraph"/>
              <w:spacing w:before="8"/>
              <w:rPr>
                <w:b/>
                <w:sz w:val="15"/>
                <w:lang w:val="ru-RU"/>
              </w:rPr>
            </w:pPr>
          </w:p>
          <w:p w:rsidR="0014627E" w:rsidRPr="000978B1" w:rsidRDefault="0014627E" w:rsidP="0014627E">
            <w:pPr>
              <w:pStyle w:val="TableParagraph"/>
              <w:spacing w:line="207" w:lineRule="exact"/>
              <w:ind w:right="2"/>
              <w:jc w:val="center"/>
              <w:rPr>
                <w:sz w:val="18"/>
                <w:lang w:val="ru-RU"/>
              </w:rPr>
            </w:pPr>
            <w:r w:rsidRPr="000978B1">
              <w:rPr>
                <w:sz w:val="18"/>
                <w:lang w:val="ru-RU"/>
              </w:rPr>
              <w:t>С</w:t>
            </w:r>
          </w:p>
          <w:p w:rsidR="0014627E" w:rsidRPr="000978B1" w:rsidRDefault="000978B1" w:rsidP="000978B1">
            <w:pPr>
              <w:pStyle w:val="TableParagraph"/>
              <w:ind w:left="31" w:right="17" w:hanging="2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к</w:t>
            </w:r>
            <w:r w:rsidR="0014627E" w:rsidRPr="000978B1">
              <w:rPr>
                <w:sz w:val="18"/>
                <w:lang w:val="ru-RU"/>
              </w:rPr>
              <w:t>акойстороны производится закрепление</w:t>
            </w:r>
          </w:p>
        </w:tc>
        <w:tc>
          <w:tcPr>
            <w:tcW w:w="3839" w:type="dxa"/>
            <w:gridSpan w:val="4"/>
          </w:tcPr>
          <w:p w:rsidR="0014627E" w:rsidRPr="006A302C" w:rsidRDefault="0014627E" w:rsidP="0014627E">
            <w:pPr>
              <w:pStyle w:val="TableParagraph"/>
              <w:spacing w:before="22"/>
              <w:ind w:left="1015"/>
              <w:rPr>
                <w:sz w:val="18"/>
              </w:rPr>
            </w:pPr>
            <w:r w:rsidRPr="006A302C">
              <w:rPr>
                <w:sz w:val="18"/>
              </w:rPr>
              <w:t>Нормызакрепления</w:t>
            </w:r>
          </w:p>
        </w:tc>
        <w:tc>
          <w:tcPr>
            <w:tcW w:w="1689" w:type="dxa"/>
            <w:vMerge w:val="restart"/>
          </w:tcPr>
          <w:p w:rsidR="0014627E" w:rsidRPr="006A302C" w:rsidRDefault="0014627E" w:rsidP="0014627E">
            <w:pPr>
              <w:pStyle w:val="TableParagraph"/>
              <w:ind w:left="21" w:right="25" w:firstLine="1"/>
              <w:jc w:val="center"/>
              <w:rPr>
                <w:sz w:val="18"/>
                <w:lang w:val="ru-RU"/>
              </w:rPr>
            </w:pPr>
            <w:r w:rsidRPr="006A302C">
              <w:rPr>
                <w:sz w:val="18"/>
                <w:lang w:val="ru-RU"/>
              </w:rPr>
              <w:t>Должность работника железнодорожной станции, который производит закрепление тормозными башмаками, способ доклада о закреплении</w:t>
            </w:r>
          </w:p>
        </w:tc>
        <w:tc>
          <w:tcPr>
            <w:tcW w:w="1688" w:type="dxa"/>
            <w:vMerge w:val="restart"/>
          </w:tcPr>
          <w:p w:rsidR="0014627E" w:rsidRPr="006A302C" w:rsidRDefault="0014627E" w:rsidP="0014627E">
            <w:pPr>
              <w:pStyle w:val="TableParagraph"/>
              <w:spacing w:before="8"/>
              <w:rPr>
                <w:b/>
                <w:sz w:val="26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ind w:left="19" w:right="22" w:hanging="1"/>
              <w:jc w:val="center"/>
              <w:rPr>
                <w:sz w:val="18"/>
                <w:lang w:val="ru-RU"/>
              </w:rPr>
            </w:pPr>
            <w:r w:rsidRPr="006A302C">
              <w:rPr>
                <w:sz w:val="18"/>
                <w:lang w:val="ru-RU"/>
              </w:rPr>
              <w:t>Должность работника железнодорожной станции, который снимает тормозные башмаки, способ доклада о снятии</w:t>
            </w:r>
          </w:p>
        </w:tc>
      </w:tr>
      <w:tr w:rsidR="0014627E" w:rsidRPr="006A302C" w:rsidTr="00FB0D1B">
        <w:trPr>
          <w:trHeight w:hRule="exact" w:val="225"/>
        </w:trPr>
        <w:tc>
          <w:tcPr>
            <w:tcW w:w="620" w:type="dxa"/>
            <w:vMerge/>
          </w:tcPr>
          <w:p w:rsidR="0014627E" w:rsidRPr="006A302C" w:rsidRDefault="0014627E" w:rsidP="0014627E">
            <w:pPr>
              <w:rPr>
                <w:lang w:val="ru-RU"/>
              </w:rPr>
            </w:pPr>
          </w:p>
        </w:tc>
        <w:tc>
          <w:tcPr>
            <w:tcW w:w="1374" w:type="dxa"/>
            <w:vMerge/>
          </w:tcPr>
          <w:p w:rsidR="0014627E" w:rsidRPr="006A302C" w:rsidRDefault="0014627E" w:rsidP="0014627E">
            <w:pPr>
              <w:rPr>
                <w:lang w:val="ru-RU"/>
              </w:rPr>
            </w:pPr>
          </w:p>
        </w:tc>
        <w:tc>
          <w:tcPr>
            <w:tcW w:w="1364" w:type="dxa"/>
            <w:vMerge/>
          </w:tcPr>
          <w:p w:rsidR="0014627E" w:rsidRPr="006A302C" w:rsidRDefault="0014627E" w:rsidP="0014627E">
            <w:pPr>
              <w:rPr>
                <w:lang w:val="ru-RU"/>
              </w:rPr>
            </w:pPr>
          </w:p>
        </w:tc>
        <w:tc>
          <w:tcPr>
            <w:tcW w:w="922" w:type="dxa"/>
            <w:vMerge w:val="restart"/>
          </w:tcPr>
          <w:p w:rsidR="0014627E" w:rsidRPr="006A302C" w:rsidRDefault="0014627E" w:rsidP="0014627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:rsidR="0014627E" w:rsidRPr="006A302C" w:rsidRDefault="0014627E" w:rsidP="0014627E">
            <w:pPr>
              <w:pStyle w:val="TableParagraph"/>
              <w:ind w:left="23" w:right="25" w:hanging="1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Наличие стационар ных устройств</w:t>
            </w:r>
          </w:p>
        </w:tc>
        <w:tc>
          <w:tcPr>
            <w:tcW w:w="1074" w:type="dxa"/>
            <w:vMerge w:val="restart"/>
          </w:tcPr>
          <w:p w:rsidR="0014627E" w:rsidRPr="006A302C" w:rsidRDefault="0014627E" w:rsidP="0014627E">
            <w:pPr>
              <w:pStyle w:val="TableParagraph"/>
              <w:rPr>
                <w:b/>
                <w:sz w:val="20"/>
              </w:rPr>
            </w:pPr>
          </w:p>
          <w:p w:rsidR="0014627E" w:rsidRPr="006A302C" w:rsidRDefault="0014627E" w:rsidP="0014627E">
            <w:pPr>
              <w:pStyle w:val="TableParagraph"/>
              <w:rPr>
                <w:b/>
                <w:sz w:val="20"/>
              </w:rPr>
            </w:pPr>
          </w:p>
          <w:p w:rsidR="0014627E" w:rsidRPr="006A302C" w:rsidRDefault="0014627E" w:rsidP="0014627E">
            <w:pPr>
              <w:pStyle w:val="TableParagraph"/>
              <w:spacing w:before="123"/>
              <w:ind w:left="67" w:right="37" w:hanging="29"/>
              <w:jc w:val="both"/>
              <w:rPr>
                <w:sz w:val="18"/>
              </w:rPr>
            </w:pPr>
            <w:r w:rsidRPr="006A302C">
              <w:rPr>
                <w:sz w:val="18"/>
              </w:rPr>
              <w:t>Количество тормозных башмаков</w:t>
            </w:r>
          </w:p>
        </w:tc>
        <w:tc>
          <w:tcPr>
            <w:tcW w:w="1843" w:type="dxa"/>
            <w:gridSpan w:val="2"/>
          </w:tcPr>
          <w:p w:rsidR="0014627E" w:rsidRPr="006A302C" w:rsidRDefault="0014627E" w:rsidP="0014627E">
            <w:pPr>
              <w:pStyle w:val="TableParagraph"/>
              <w:spacing w:line="202" w:lineRule="exact"/>
              <w:ind w:left="196"/>
              <w:rPr>
                <w:sz w:val="18"/>
              </w:rPr>
            </w:pPr>
            <w:r w:rsidRPr="006A302C">
              <w:rPr>
                <w:sz w:val="18"/>
              </w:rPr>
              <w:t>Количество осей</w:t>
            </w:r>
          </w:p>
        </w:tc>
        <w:tc>
          <w:tcPr>
            <w:tcW w:w="1689" w:type="dxa"/>
            <w:vMerge/>
          </w:tcPr>
          <w:p w:rsidR="0014627E" w:rsidRPr="006A302C" w:rsidRDefault="0014627E" w:rsidP="0014627E"/>
        </w:tc>
        <w:tc>
          <w:tcPr>
            <w:tcW w:w="1688" w:type="dxa"/>
            <w:vMerge/>
          </w:tcPr>
          <w:p w:rsidR="0014627E" w:rsidRPr="006A302C" w:rsidRDefault="0014627E" w:rsidP="0014627E"/>
        </w:tc>
      </w:tr>
      <w:tr w:rsidR="0014627E" w:rsidRPr="006A302C" w:rsidTr="00FB0D1B">
        <w:trPr>
          <w:trHeight w:hRule="exact" w:val="1626"/>
        </w:trPr>
        <w:tc>
          <w:tcPr>
            <w:tcW w:w="620" w:type="dxa"/>
            <w:vMerge/>
          </w:tcPr>
          <w:p w:rsidR="0014627E" w:rsidRPr="006A302C" w:rsidRDefault="0014627E" w:rsidP="0014627E"/>
        </w:tc>
        <w:tc>
          <w:tcPr>
            <w:tcW w:w="1374" w:type="dxa"/>
            <w:vMerge/>
          </w:tcPr>
          <w:p w:rsidR="0014627E" w:rsidRPr="006A302C" w:rsidRDefault="0014627E" w:rsidP="0014627E"/>
        </w:tc>
        <w:tc>
          <w:tcPr>
            <w:tcW w:w="1364" w:type="dxa"/>
            <w:vMerge/>
          </w:tcPr>
          <w:p w:rsidR="0014627E" w:rsidRPr="006A302C" w:rsidRDefault="0014627E" w:rsidP="0014627E"/>
        </w:tc>
        <w:tc>
          <w:tcPr>
            <w:tcW w:w="922" w:type="dxa"/>
            <w:vMerge/>
          </w:tcPr>
          <w:p w:rsidR="0014627E" w:rsidRPr="006A302C" w:rsidRDefault="0014627E" w:rsidP="0014627E"/>
        </w:tc>
        <w:tc>
          <w:tcPr>
            <w:tcW w:w="1074" w:type="dxa"/>
            <w:vMerge/>
          </w:tcPr>
          <w:p w:rsidR="0014627E" w:rsidRPr="006A302C" w:rsidRDefault="0014627E" w:rsidP="0014627E"/>
        </w:tc>
        <w:tc>
          <w:tcPr>
            <w:tcW w:w="922" w:type="dxa"/>
          </w:tcPr>
          <w:p w:rsidR="0014627E" w:rsidRPr="006A302C" w:rsidRDefault="0014627E" w:rsidP="0014627E">
            <w:pPr>
              <w:pStyle w:val="TableParagraph"/>
              <w:rPr>
                <w:b/>
                <w:sz w:val="20"/>
              </w:rPr>
            </w:pPr>
          </w:p>
          <w:p w:rsidR="0014627E" w:rsidRPr="006A302C" w:rsidRDefault="0014627E" w:rsidP="0014627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4627E" w:rsidRPr="006A302C" w:rsidRDefault="0014627E" w:rsidP="000978B1">
            <w:pPr>
              <w:pStyle w:val="TableParagraph"/>
              <w:ind w:left="11" w:right="13" w:firstLine="2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Нормапоформуле (1) ИДП</w:t>
            </w:r>
          </w:p>
        </w:tc>
        <w:tc>
          <w:tcPr>
            <w:tcW w:w="921" w:type="dxa"/>
          </w:tcPr>
          <w:p w:rsidR="0014627E" w:rsidRPr="006A302C" w:rsidRDefault="0014627E" w:rsidP="0014627E">
            <w:pPr>
              <w:pStyle w:val="TableParagraph"/>
              <w:rPr>
                <w:b/>
                <w:sz w:val="20"/>
              </w:rPr>
            </w:pPr>
          </w:p>
          <w:p w:rsidR="0014627E" w:rsidRPr="006A302C" w:rsidRDefault="0014627E" w:rsidP="0014627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4627E" w:rsidRPr="006A302C" w:rsidRDefault="0014627E" w:rsidP="000978B1">
            <w:pPr>
              <w:pStyle w:val="TableParagraph"/>
              <w:ind w:left="9" w:right="13" w:firstLine="2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Нормапоформуле (2) ИДП</w:t>
            </w:r>
          </w:p>
        </w:tc>
        <w:tc>
          <w:tcPr>
            <w:tcW w:w="1689" w:type="dxa"/>
            <w:vMerge/>
          </w:tcPr>
          <w:p w:rsidR="0014627E" w:rsidRPr="006A302C" w:rsidRDefault="0014627E" w:rsidP="0014627E"/>
        </w:tc>
        <w:tc>
          <w:tcPr>
            <w:tcW w:w="1688" w:type="dxa"/>
            <w:vMerge/>
          </w:tcPr>
          <w:p w:rsidR="0014627E" w:rsidRPr="006A302C" w:rsidRDefault="0014627E" w:rsidP="0014627E"/>
        </w:tc>
      </w:tr>
      <w:tr w:rsidR="0014627E" w:rsidRPr="006A302C" w:rsidTr="00FB0D1B">
        <w:trPr>
          <w:trHeight w:hRule="exact" w:val="225"/>
        </w:trPr>
        <w:tc>
          <w:tcPr>
            <w:tcW w:w="620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1</w:t>
            </w:r>
          </w:p>
        </w:tc>
        <w:tc>
          <w:tcPr>
            <w:tcW w:w="1374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5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2</w:t>
            </w:r>
          </w:p>
        </w:tc>
        <w:tc>
          <w:tcPr>
            <w:tcW w:w="1364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3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3</w:t>
            </w:r>
          </w:p>
        </w:tc>
        <w:tc>
          <w:tcPr>
            <w:tcW w:w="922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4</w:t>
            </w:r>
          </w:p>
        </w:tc>
        <w:tc>
          <w:tcPr>
            <w:tcW w:w="1074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left="441"/>
              <w:rPr>
                <w:sz w:val="18"/>
              </w:rPr>
            </w:pPr>
            <w:r w:rsidRPr="006A302C">
              <w:rPr>
                <w:sz w:val="18"/>
              </w:rPr>
              <w:t>5</w:t>
            </w:r>
          </w:p>
        </w:tc>
        <w:tc>
          <w:tcPr>
            <w:tcW w:w="922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373"/>
              <w:jc w:val="right"/>
              <w:rPr>
                <w:sz w:val="18"/>
              </w:rPr>
            </w:pPr>
            <w:r w:rsidRPr="006A302C">
              <w:rPr>
                <w:sz w:val="18"/>
              </w:rPr>
              <w:t>6</w:t>
            </w:r>
          </w:p>
        </w:tc>
        <w:tc>
          <w:tcPr>
            <w:tcW w:w="921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5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7</w:t>
            </w:r>
          </w:p>
        </w:tc>
        <w:tc>
          <w:tcPr>
            <w:tcW w:w="1689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3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8</w:t>
            </w:r>
          </w:p>
        </w:tc>
        <w:tc>
          <w:tcPr>
            <w:tcW w:w="1688" w:type="dxa"/>
          </w:tcPr>
          <w:p w:rsidR="0014627E" w:rsidRPr="006A302C" w:rsidRDefault="0014627E" w:rsidP="0014627E">
            <w:pPr>
              <w:pStyle w:val="TableParagraph"/>
              <w:spacing w:line="202" w:lineRule="exact"/>
              <w:ind w:right="4"/>
              <w:jc w:val="center"/>
              <w:rPr>
                <w:sz w:val="18"/>
              </w:rPr>
            </w:pPr>
            <w:r w:rsidRPr="006A302C">
              <w:rPr>
                <w:sz w:val="18"/>
              </w:rPr>
              <w:t>9</w:t>
            </w:r>
          </w:p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 w:val="restart"/>
          </w:tcPr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6A302C" w:rsidRDefault="006364B5" w:rsidP="0014627E">
            <w:pPr>
              <w:pStyle w:val="TableParagraph"/>
              <w:rPr>
                <w:b/>
                <w:sz w:val="20"/>
              </w:rPr>
            </w:pPr>
            <w:r>
              <w:rPr>
                <w:b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78105</wp:posOffset>
                  </wp:positionV>
                  <wp:extent cx="6657340" cy="4229100"/>
                  <wp:effectExtent l="0" t="0" r="0" b="0"/>
                  <wp:wrapNone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340" cy="422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D1A5C" w:rsidRPr="006A302C" w:rsidRDefault="00AD1A5C" w:rsidP="0014627E">
            <w:pPr>
              <w:pStyle w:val="TableParagraph"/>
              <w:rPr>
                <w:b/>
                <w:sz w:val="20"/>
              </w:rPr>
            </w:pPr>
          </w:p>
          <w:p w:rsidR="00AD1A5C" w:rsidRPr="004F3DBD" w:rsidRDefault="00AD1A5C" w:rsidP="0014627E">
            <w:pPr>
              <w:pStyle w:val="TableParagraph"/>
              <w:spacing w:before="128"/>
              <w:ind w:right="2"/>
              <w:jc w:val="center"/>
              <w:rPr>
                <w:i/>
                <w:sz w:val="18"/>
              </w:rPr>
            </w:pPr>
            <w:r w:rsidRPr="004F3DBD">
              <w:rPr>
                <w:i/>
                <w:color w:val="FF0000"/>
                <w:w w:val="99"/>
                <w:sz w:val="18"/>
              </w:rPr>
              <w:t>I</w:t>
            </w:r>
          </w:p>
        </w:tc>
        <w:tc>
          <w:tcPr>
            <w:tcW w:w="1374" w:type="dxa"/>
            <w:vMerge w:val="restart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1,5/1,5</w:t>
            </w:r>
          </w:p>
        </w:tc>
        <w:tc>
          <w:tcPr>
            <w:tcW w:w="1364" w:type="dxa"/>
            <w:vMerge w:val="restart"/>
          </w:tcPr>
          <w:p w:rsidR="00AD1A5C" w:rsidRPr="004F3DBD" w:rsidRDefault="00AD1A5C" w:rsidP="0014627E">
            <w:pPr>
              <w:pStyle w:val="TableParagraph"/>
              <w:ind w:left="218" w:right="23" w:hanging="200"/>
              <w:rPr>
                <w:i/>
                <w:color w:val="FF0000"/>
                <w:sz w:val="14"/>
              </w:rPr>
            </w:pPr>
            <w:r w:rsidRPr="004F3DBD">
              <w:rPr>
                <w:i/>
                <w:color w:val="FF0000"/>
                <w:w w:val="95"/>
                <w:sz w:val="14"/>
              </w:rPr>
              <w:t xml:space="preserve">Состороныстанци </w:t>
            </w:r>
            <w:r w:rsidRPr="004F3DBD">
              <w:rPr>
                <w:i/>
                <w:color w:val="FF0000"/>
                <w:sz w:val="14"/>
              </w:rPr>
              <w:t>и Борисово</w:t>
            </w:r>
          </w:p>
        </w:tc>
        <w:tc>
          <w:tcPr>
            <w:tcW w:w="922" w:type="dxa"/>
            <w:vMerge w:val="restart"/>
          </w:tcPr>
          <w:p w:rsidR="00AD1A5C" w:rsidRPr="004F3DBD" w:rsidRDefault="00AD1A5C" w:rsidP="004F3DBD">
            <w:pPr>
              <w:pStyle w:val="TableParagraph"/>
              <w:spacing w:before="52"/>
              <w:ind w:left="157" w:right="272"/>
              <w:rPr>
                <w:i/>
                <w:color w:val="FF0000"/>
                <w:sz w:val="18"/>
                <w:lang w:val="ru-RU"/>
              </w:rPr>
            </w:pPr>
            <w:r w:rsidRPr="004F3DBD">
              <w:rPr>
                <w:i/>
                <w:color w:val="FF0000"/>
                <w:sz w:val="18"/>
              </w:rPr>
              <w:t>не</w:t>
            </w:r>
            <w:r w:rsidR="004F3DBD">
              <w:rPr>
                <w:i/>
                <w:color w:val="FF0000"/>
                <w:sz w:val="18"/>
                <w:lang w:val="ru-RU"/>
              </w:rPr>
              <w:t>т</w:t>
            </w: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2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pStyle w:val="TableParagraph"/>
              <w:spacing w:before="52"/>
              <w:ind w:right="326"/>
              <w:jc w:val="right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62</w:t>
            </w: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28</w:t>
            </w:r>
          </w:p>
        </w:tc>
        <w:tc>
          <w:tcPr>
            <w:tcW w:w="1689" w:type="dxa"/>
            <w:vMerge w:val="restart"/>
          </w:tcPr>
          <w:p w:rsidR="00AD1A5C" w:rsidRPr="004F3DBD" w:rsidRDefault="00AD1A5C" w:rsidP="0014627E">
            <w:pPr>
              <w:pStyle w:val="TableParagraph"/>
              <w:ind w:left="131" w:right="134" w:firstLine="2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  <w:lang w:val="ru-RU"/>
              </w:rPr>
              <w:t xml:space="preserve">Составитель поездов, при его отсутствии – помощник машиниста, главный кондуктор до отцепки локомотива по указанию </w:t>
            </w:r>
            <w:r w:rsidRPr="004F3DBD">
              <w:rPr>
                <w:i/>
                <w:color w:val="FF0000"/>
                <w:sz w:val="18"/>
              </w:rPr>
              <w:t>ДСП с последующим докладом ему.</w:t>
            </w:r>
          </w:p>
        </w:tc>
        <w:tc>
          <w:tcPr>
            <w:tcW w:w="1688" w:type="dxa"/>
            <w:vMerge w:val="restart"/>
          </w:tcPr>
          <w:p w:rsidR="00AD1A5C" w:rsidRPr="004F3DBD" w:rsidRDefault="00AD1A5C" w:rsidP="0014627E">
            <w:pPr>
              <w:pStyle w:val="TableParagraph"/>
              <w:ind w:left="199" w:right="62" w:firstLine="1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  <w:lang w:val="ru-RU"/>
              </w:rPr>
              <w:t xml:space="preserve">Составитель поездов, при его отсутствии – помощник машиниста, главный кондуктор после прицепки локомотива по указанию </w:t>
            </w:r>
            <w:r w:rsidRPr="004F3DBD">
              <w:rPr>
                <w:i/>
                <w:color w:val="FF0000"/>
                <w:sz w:val="18"/>
              </w:rPr>
              <w:t>ДСП с последующим докладом ему.</w:t>
            </w:r>
          </w:p>
        </w:tc>
      </w:tr>
      <w:tr w:rsidR="00AD1A5C" w:rsidRPr="006A302C" w:rsidTr="00FB0D1B">
        <w:trPr>
          <w:trHeight w:hRule="exact" w:val="344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5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5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pStyle w:val="TableParagraph"/>
              <w:spacing w:before="55"/>
              <w:ind w:right="281"/>
              <w:jc w:val="right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124</w:t>
            </w: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5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56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3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3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3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3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3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pStyle w:val="TableParagraph"/>
              <w:spacing w:before="53"/>
              <w:ind w:right="281"/>
              <w:jc w:val="right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186</w:t>
            </w: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3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84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4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986311" w:rsidP="0014627E">
            <w:pPr>
              <w:pStyle w:val="TableParagraph"/>
              <w:spacing w:before="52"/>
              <w:ind w:left="441"/>
              <w:rPr>
                <w:i/>
                <w:color w:val="FF0000"/>
                <w:sz w:val="18"/>
              </w:rPr>
            </w:pPr>
            <w:r w:rsidRPr="00986311">
              <w:rPr>
                <w:noProof/>
                <w:lang w:val="ru-RU" w:eastAsia="ru-RU"/>
              </w:rPr>
              <w:pict>
                <v:rect id="Прямоугольник 4" o:spid="_x0000_s1062" style="position:absolute;left:0;text-align:left;margin-left:26.85pt;margin-top:14.4pt;width:18.5pt;height:8pt;z-index:251863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" fillcolor="white [3212]" stroked="f" strokeweight="1pt"/>
              </w:pict>
            </w:r>
            <w:r w:rsidR="00AD1A5C" w:rsidRPr="004F3DBD">
              <w:rPr>
                <w:i/>
                <w:color w:val="FF0000"/>
                <w:sz w:val="18"/>
              </w:rPr>
              <w:t>4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pStyle w:val="TableParagraph"/>
              <w:spacing w:before="52"/>
              <w:ind w:right="281"/>
              <w:jc w:val="right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248</w:t>
            </w: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112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2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2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5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pStyle w:val="TableParagraph"/>
              <w:spacing w:before="52"/>
              <w:ind w:right="281"/>
              <w:jc w:val="right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310</w:t>
            </w: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140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2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2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6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168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4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5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5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7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5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196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2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2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8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224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4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5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5"/>
              <w:ind w:left="441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9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5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252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/>
          </w:tcPr>
          <w:p w:rsidR="00AD1A5C" w:rsidRPr="006A302C" w:rsidRDefault="00AD1A5C" w:rsidP="0014627E"/>
        </w:tc>
        <w:tc>
          <w:tcPr>
            <w:tcW w:w="1374" w:type="dxa"/>
            <w:vMerge/>
          </w:tcPr>
          <w:p w:rsidR="00AD1A5C" w:rsidRPr="006A302C" w:rsidRDefault="00AD1A5C" w:rsidP="0014627E">
            <w:pPr>
              <w:pStyle w:val="TableParagraph"/>
              <w:spacing w:line="202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AD1A5C" w:rsidRPr="004F3DBD" w:rsidRDefault="00AD1A5C" w:rsidP="0014627E">
            <w:pPr>
              <w:pStyle w:val="TableParagraph"/>
              <w:spacing w:before="52"/>
              <w:ind w:left="398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10</w:t>
            </w:r>
          </w:p>
        </w:tc>
        <w:tc>
          <w:tcPr>
            <w:tcW w:w="922" w:type="dxa"/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280</w:t>
            </w:r>
          </w:p>
        </w:tc>
        <w:tc>
          <w:tcPr>
            <w:tcW w:w="1689" w:type="dxa"/>
            <w:vMerge/>
          </w:tcPr>
          <w:p w:rsidR="00AD1A5C" w:rsidRPr="006A302C" w:rsidRDefault="00AD1A5C" w:rsidP="0014627E"/>
        </w:tc>
        <w:tc>
          <w:tcPr>
            <w:tcW w:w="1688" w:type="dxa"/>
            <w:vMerge/>
          </w:tcPr>
          <w:p w:rsidR="00AD1A5C" w:rsidRPr="006A302C" w:rsidRDefault="00AD1A5C" w:rsidP="0014627E"/>
        </w:tc>
      </w:tr>
      <w:tr w:rsidR="00AD1A5C" w:rsidRPr="006A302C" w:rsidTr="00FB0D1B">
        <w:trPr>
          <w:trHeight w:hRule="exact" w:val="342"/>
        </w:trPr>
        <w:tc>
          <w:tcPr>
            <w:tcW w:w="620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/>
        </w:tc>
        <w:tc>
          <w:tcPr>
            <w:tcW w:w="1374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>
            <w:pPr>
              <w:pStyle w:val="TableParagraph"/>
              <w:spacing w:line="202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:rsidR="00AD1A5C" w:rsidRPr="004F3DBD" w:rsidRDefault="00AD1A5C" w:rsidP="0014627E">
            <w:pPr>
              <w:pStyle w:val="TableParagraph"/>
              <w:spacing w:before="52"/>
              <w:ind w:left="398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11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 w:rsidR="00AD1A5C" w:rsidRPr="004F3DBD" w:rsidRDefault="00AD1A5C" w:rsidP="0014627E">
            <w:pPr>
              <w:rPr>
                <w:i/>
                <w:color w:val="FF0000"/>
              </w:rPr>
            </w:pP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AD1A5C" w:rsidRPr="004F3DBD" w:rsidRDefault="00AD1A5C" w:rsidP="0014627E">
            <w:pPr>
              <w:pStyle w:val="TableParagraph"/>
              <w:spacing w:before="52"/>
              <w:ind w:left="146" w:right="148"/>
              <w:jc w:val="center"/>
              <w:rPr>
                <w:i/>
                <w:color w:val="FF0000"/>
                <w:sz w:val="18"/>
              </w:rPr>
            </w:pPr>
            <w:r w:rsidRPr="004F3DBD">
              <w:rPr>
                <w:i/>
                <w:color w:val="FF0000"/>
                <w:sz w:val="18"/>
              </w:rPr>
              <w:t>308</w:t>
            </w:r>
          </w:p>
        </w:tc>
        <w:tc>
          <w:tcPr>
            <w:tcW w:w="1689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/>
        </w:tc>
        <w:tc>
          <w:tcPr>
            <w:tcW w:w="1688" w:type="dxa"/>
            <w:vMerge/>
            <w:tcBorders>
              <w:bottom w:val="single" w:sz="4" w:space="0" w:color="000000"/>
            </w:tcBorders>
          </w:tcPr>
          <w:p w:rsidR="00AD1A5C" w:rsidRPr="006A302C" w:rsidRDefault="00AD1A5C" w:rsidP="0014627E"/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 w:val="restart"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 w:val="restart"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 w:val="restart"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 w:val="restart"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 w:val="restart"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986311" w:rsidP="0014627E">
            <w:pPr>
              <w:pStyle w:val="TableParagraph"/>
              <w:spacing w:before="52"/>
              <w:ind w:left="441"/>
              <w:rPr>
                <w:sz w:val="18"/>
              </w:rPr>
            </w:pPr>
            <w:r w:rsidRPr="00986311">
              <w:rPr>
                <w:noProof/>
                <w:sz w:val="14"/>
                <w:lang w:val="ru-RU" w:eastAsia="ru-RU"/>
              </w:rPr>
              <w:pict>
                <v:rect id="Прямоугольник 8" o:spid="_x0000_s1061" style="position:absolute;left:0;text-align:left;margin-left:29.05pt;margin-top:3.75pt;width:19.5pt;height:7.5pt;z-index:251884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" fillcolor="white [3212]" stroked="f" strokeweight="1pt"/>
              </w:pict>
            </w: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  <w:tr w:rsidR="00E57DBE" w:rsidRPr="006A302C" w:rsidTr="00FB0D1B">
        <w:trPr>
          <w:trHeight w:hRule="exact" w:val="344"/>
        </w:trPr>
        <w:tc>
          <w:tcPr>
            <w:tcW w:w="620" w:type="dxa"/>
            <w:vMerge/>
            <w:tcBorders>
              <w:left w:val="single" w:sz="4" w:space="0" w:color="auto"/>
            </w:tcBorders>
          </w:tcPr>
          <w:p w:rsidR="00E57DBE" w:rsidRPr="006A302C" w:rsidRDefault="00E57DBE" w:rsidP="0014627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74" w:type="dxa"/>
            <w:vMerge/>
          </w:tcPr>
          <w:p w:rsidR="00E57DBE" w:rsidRPr="006A302C" w:rsidRDefault="00E57DBE" w:rsidP="0014627E">
            <w:pPr>
              <w:pStyle w:val="TableParagraph"/>
              <w:spacing w:line="205" w:lineRule="exact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364" w:type="dxa"/>
            <w:vMerge/>
          </w:tcPr>
          <w:p w:rsidR="00E57DBE" w:rsidRPr="006A302C" w:rsidRDefault="00E57DBE" w:rsidP="0014627E">
            <w:pPr>
              <w:pStyle w:val="TableParagraph"/>
              <w:ind w:left="218" w:right="23" w:hanging="200"/>
              <w:rPr>
                <w:sz w:val="14"/>
              </w:rPr>
            </w:pPr>
          </w:p>
        </w:tc>
        <w:tc>
          <w:tcPr>
            <w:tcW w:w="922" w:type="dxa"/>
            <w:vMerge/>
          </w:tcPr>
          <w:p w:rsidR="00E57DBE" w:rsidRPr="006A302C" w:rsidRDefault="00E57DBE" w:rsidP="0014627E">
            <w:pPr>
              <w:pStyle w:val="TableParagraph"/>
              <w:spacing w:before="52"/>
              <w:ind w:left="270" w:right="272"/>
              <w:jc w:val="center"/>
              <w:rPr>
                <w:sz w:val="18"/>
              </w:rPr>
            </w:pPr>
          </w:p>
        </w:tc>
        <w:tc>
          <w:tcPr>
            <w:tcW w:w="1074" w:type="dxa"/>
          </w:tcPr>
          <w:p w:rsidR="00E57DBE" w:rsidRPr="006A302C" w:rsidRDefault="00E57DBE" w:rsidP="0014627E">
            <w:pPr>
              <w:pStyle w:val="TableParagraph"/>
              <w:spacing w:before="52"/>
              <w:ind w:left="441"/>
              <w:rPr>
                <w:sz w:val="18"/>
              </w:rPr>
            </w:pPr>
          </w:p>
        </w:tc>
        <w:tc>
          <w:tcPr>
            <w:tcW w:w="922" w:type="dxa"/>
          </w:tcPr>
          <w:p w:rsidR="00E57DBE" w:rsidRPr="006A302C" w:rsidRDefault="00E57DBE" w:rsidP="0014627E">
            <w:pPr>
              <w:pStyle w:val="TableParagraph"/>
              <w:spacing w:before="52"/>
              <w:ind w:right="329"/>
              <w:jc w:val="right"/>
              <w:rPr>
                <w:sz w:val="18"/>
              </w:rPr>
            </w:pPr>
          </w:p>
        </w:tc>
        <w:tc>
          <w:tcPr>
            <w:tcW w:w="921" w:type="dxa"/>
          </w:tcPr>
          <w:p w:rsidR="00E57DBE" w:rsidRPr="006A302C" w:rsidRDefault="00E57DBE" w:rsidP="0014627E">
            <w:pPr>
              <w:pStyle w:val="TableParagraph"/>
              <w:spacing w:before="52"/>
              <w:ind w:left="146" w:right="148"/>
              <w:jc w:val="center"/>
              <w:rPr>
                <w:sz w:val="18"/>
              </w:rPr>
            </w:pPr>
          </w:p>
        </w:tc>
        <w:tc>
          <w:tcPr>
            <w:tcW w:w="1689" w:type="dxa"/>
            <w:vMerge/>
          </w:tcPr>
          <w:p w:rsidR="00E57DBE" w:rsidRPr="006A302C" w:rsidRDefault="00E57DBE" w:rsidP="0014627E">
            <w:pPr>
              <w:pStyle w:val="TableParagraph"/>
              <w:ind w:left="131" w:right="134" w:firstLine="2"/>
              <w:jc w:val="center"/>
              <w:rPr>
                <w:sz w:val="18"/>
              </w:rPr>
            </w:pPr>
          </w:p>
        </w:tc>
        <w:tc>
          <w:tcPr>
            <w:tcW w:w="1688" w:type="dxa"/>
            <w:vMerge/>
          </w:tcPr>
          <w:p w:rsidR="00E57DBE" w:rsidRPr="006A302C" w:rsidRDefault="00E57DBE" w:rsidP="0014627E">
            <w:pPr>
              <w:pStyle w:val="TableParagraph"/>
              <w:ind w:left="129" w:right="132" w:hanging="3"/>
              <w:jc w:val="center"/>
              <w:rPr>
                <w:sz w:val="18"/>
              </w:rPr>
            </w:pPr>
          </w:p>
        </w:tc>
      </w:tr>
    </w:tbl>
    <w:tbl>
      <w:tblPr>
        <w:tblW w:w="1034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992"/>
        <w:gridCol w:w="1418"/>
        <w:gridCol w:w="1417"/>
        <w:gridCol w:w="1134"/>
        <w:gridCol w:w="1134"/>
        <w:gridCol w:w="1134"/>
        <w:gridCol w:w="1134"/>
        <w:gridCol w:w="1134"/>
      </w:tblGrid>
      <w:tr w:rsidR="00E91CB5" w:rsidRPr="00391DBF" w:rsidTr="0014627E">
        <w:trPr>
          <w:trHeight w:val="364"/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Парки и номера железнодорожных путей (по паркам)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Величина уклона (в тысячных)</w:t>
            </w:r>
          </w:p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DBF">
              <w:rPr>
                <w:rFonts w:ascii="Times New Roman" w:hAnsi="Times New Roman"/>
                <w:sz w:val="20"/>
                <w:szCs w:val="20"/>
              </w:rPr>
              <w:t>С какой стороны производится закрепление</w:t>
            </w:r>
          </w:p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Нормы закрепления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Должность работника железнодорожной станции, который производит закрепление тормозными башмаками, способ доклада о закреплении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pStyle w:val="Default"/>
              <w:jc w:val="center"/>
              <w:rPr>
                <w:sz w:val="20"/>
                <w:szCs w:val="20"/>
              </w:rPr>
            </w:pPr>
            <w:r w:rsidRPr="00391DBF">
              <w:rPr>
                <w:sz w:val="20"/>
                <w:szCs w:val="20"/>
              </w:rPr>
              <w:t>Должность работника железнодорожной станции, который снимает тормозные башмаки, способ доклада о снятии</w:t>
            </w:r>
          </w:p>
        </w:tc>
      </w:tr>
      <w:tr w:rsidR="00E91CB5" w:rsidRPr="00391DBF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Наличие стационарных устройств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Количество тормозных башмаков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Количество осей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91CB5" w:rsidRPr="00391DBF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Норма по формуле (1) ИДП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Норма по формуле (2) ИДП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91CB5" w:rsidRPr="00391DBF" w:rsidTr="0014627E">
        <w:trPr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B5" w:rsidRPr="00391DBF" w:rsidRDefault="00E91CB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1DBF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E652E3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E652E3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E652E3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E652E3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D91121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D91121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1121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8C52D6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1121" w:rsidRPr="00506FDE" w:rsidRDefault="00D91121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E70E05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139C" w:rsidRPr="00E652E3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139C" w:rsidRPr="00E652E3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E652E3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E652E3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E652E3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B139C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39C" w:rsidRPr="00506FDE" w:rsidRDefault="00EB139C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E70E05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E652E3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C52D6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2D6" w:rsidRPr="00506FDE" w:rsidRDefault="008C52D6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E70E05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E45" w:rsidRPr="00E652E3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E45" w:rsidRPr="00E652E3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E652E3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E652E3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E652E3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4E45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E45" w:rsidRPr="00506FDE" w:rsidRDefault="00584E45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AF716A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E70E05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6CF0" w:rsidRPr="00E652E3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6CF0" w:rsidRPr="00E652E3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E652E3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E652E3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26CF0" w:rsidRPr="00506FDE" w:rsidTr="0014627E">
        <w:trPr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6CF0" w:rsidRPr="00506FDE" w:rsidRDefault="00826CF0" w:rsidP="00146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FE7F11" w:rsidRPr="00D8695E" w:rsidRDefault="00D8695E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25. Порядок проверки закрепления железнодорожного подвижного состава:</w:t>
      </w:r>
    </w:p>
    <w:p w:rsidR="00FE7F11" w:rsidRPr="0096248F" w:rsidRDefault="00D8695E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39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E7F11" w:rsidRPr="00D8695E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 Места хранения тормозных башмаков:</w:t>
      </w:r>
    </w:p>
    <w:tbl>
      <w:tblPr>
        <w:tblStyle w:val="TableNormal"/>
        <w:tblW w:w="10231" w:type="dxa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53"/>
        <w:gridCol w:w="2872"/>
        <w:gridCol w:w="4306"/>
      </w:tblGrid>
      <w:tr w:rsidR="00D8695E" w:rsidRPr="00B161EB" w:rsidTr="00C65F28">
        <w:trPr>
          <w:trHeight w:hRule="exact" w:val="909"/>
        </w:trPr>
        <w:tc>
          <w:tcPr>
            <w:tcW w:w="3053" w:type="dxa"/>
          </w:tcPr>
          <w:p w:rsidR="00D8695E" w:rsidRPr="00B161EB" w:rsidRDefault="00D8695E" w:rsidP="00C65F28">
            <w:pPr>
              <w:pStyle w:val="TableParagraph"/>
              <w:spacing w:before="145"/>
              <w:ind w:left="198" w:right="201"/>
              <w:jc w:val="center"/>
              <w:rPr>
                <w:color w:val="000000" w:themeColor="text1"/>
                <w:sz w:val="20"/>
              </w:rPr>
            </w:pPr>
            <w:r w:rsidRPr="00B161EB">
              <w:rPr>
                <w:color w:val="000000" w:themeColor="text1"/>
                <w:sz w:val="20"/>
              </w:rPr>
              <w:t>Места хранения</w:t>
            </w:r>
          </w:p>
        </w:tc>
        <w:tc>
          <w:tcPr>
            <w:tcW w:w="2872" w:type="dxa"/>
          </w:tcPr>
          <w:p w:rsidR="00D8695E" w:rsidRPr="00B161EB" w:rsidRDefault="00D8695E" w:rsidP="00C65F28">
            <w:pPr>
              <w:pStyle w:val="TableParagraph"/>
              <w:spacing w:before="30"/>
              <w:ind w:left="350" w:right="333" w:firstLine="7"/>
              <w:rPr>
                <w:color w:val="000000" w:themeColor="text1"/>
                <w:sz w:val="20"/>
                <w:lang w:val="ru-RU"/>
              </w:rPr>
            </w:pPr>
            <w:r w:rsidRPr="00B161EB">
              <w:rPr>
                <w:color w:val="000000" w:themeColor="text1"/>
                <w:sz w:val="20"/>
                <w:lang w:val="ru-RU"/>
              </w:rPr>
              <w:t>Количество и номера тормозных башмаков</w:t>
            </w:r>
          </w:p>
        </w:tc>
        <w:tc>
          <w:tcPr>
            <w:tcW w:w="4306" w:type="dxa"/>
          </w:tcPr>
          <w:p w:rsidR="00D8695E" w:rsidRPr="00B161EB" w:rsidRDefault="00D8695E" w:rsidP="00C65F28">
            <w:pPr>
              <w:pStyle w:val="TableParagraph"/>
              <w:spacing w:before="30"/>
              <w:ind w:left="573" w:right="480" w:hanging="77"/>
              <w:rPr>
                <w:color w:val="000000" w:themeColor="text1"/>
                <w:sz w:val="20"/>
                <w:lang w:val="ru-RU"/>
              </w:rPr>
            </w:pPr>
            <w:r w:rsidRPr="00B161EB">
              <w:rPr>
                <w:color w:val="000000" w:themeColor="text1"/>
                <w:sz w:val="20"/>
                <w:lang w:val="ru-RU"/>
              </w:rPr>
              <w:t>Работник, отвечающий за наличие и сохранность тормозных башмаков</w:t>
            </w:r>
          </w:p>
        </w:tc>
      </w:tr>
      <w:tr w:rsidR="00D8695E" w:rsidRPr="00B161EB" w:rsidTr="00C65F28">
        <w:trPr>
          <w:trHeight w:hRule="exact" w:val="406"/>
        </w:trPr>
        <w:tc>
          <w:tcPr>
            <w:tcW w:w="3053" w:type="dxa"/>
          </w:tcPr>
          <w:p w:rsidR="00D8695E" w:rsidRPr="00B161EB" w:rsidRDefault="00D8695E" w:rsidP="00C65F28">
            <w:pPr>
              <w:pStyle w:val="TableParagraph"/>
              <w:spacing w:line="226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B161EB">
              <w:rPr>
                <w:color w:val="000000" w:themeColor="text1"/>
                <w:w w:val="99"/>
                <w:sz w:val="20"/>
              </w:rPr>
              <w:t>1</w:t>
            </w:r>
          </w:p>
        </w:tc>
        <w:tc>
          <w:tcPr>
            <w:tcW w:w="2872" w:type="dxa"/>
          </w:tcPr>
          <w:p w:rsidR="00D8695E" w:rsidRPr="00B161EB" w:rsidRDefault="00D8695E" w:rsidP="00C65F28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B161EB">
              <w:rPr>
                <w:color w:val="000000" w:themeColor="text1"/>
                <w:w w:val="99"/>
                <w:sz w:val="20"/>
              </w:rPr>
              <w:t>2</w:t>
            </w:r>
          </w:p>
        </w:tc>
        <w:tc>
          <w:tcPr>
            <w:tcW w:w="4306" w:type="dxa"/>
          </w:tcPr>
          <w:p w:rsidR="00D8695E" w:rsidRPr="00B161EB" w:rsidRDefault="00D8695E" w:rsidP="00C65F28">
            <w:pPr>
              <w:pStyle w:val="TableParagraph"/>
              <w:spacing w:line="226" w:lineRule="exact"/>
              <w:ind w:right="6"/>
              <w:jc w:val="center"/>
              <w:rPr>
                <w:color w:val="000000" w:themeColor="text1"/>
                <w:sz w:val="20"/>
              </w:rPr>
            </w:pPr>
            <w:r w:rsidRPr="00B161EB">
              <w:rPr>
                <w:color w:val="000000" w:themeColor="text1"/>
                <w:w w:val="99"/>
                <w:sz w:val="20"/>
              </w:rPr>
              <w:t>3</w:t>
            </w:r>
          </w:p>
        </w:tc>
      </w:tr>
      <w:tr w:rsidR="00D8695E" w:rsidRPr="00B161EB" w:rsidTr="00BF6A7B">
        <w:trPr>
          <w:trHeight w:hRule="exact" w:val="931"/>
        </w:trPr>
        <w:tc>
          <w:tcPr>
            <w:tcW w:w="3053" w:type="dxa"/>
          </w:tcPr>
          <w:p w:rsidR="00D8695E" w:rsidRPr="00B161EB" w:rsidRDefault="00D8695E" w:rsidP="00C65F28">
            <w:pPr>
              <w:pStyle w:val="TableParagraph"/>
              <w:spacing w:before="96"/>
              <w:ind w:left="198" w:right="201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872" w:type="dxa"/>
          </w:tcPr>
          <w:p w:rsidR="00D8695E" w:rsidRPr="00B161EB" w:rsidRDefault="00D8695E" w:rsidP="00C65F28">
            <w:pPr>
              <w:pStyle w:val="TableParagraph"/>
              <w:spacing w:before="96"/>
              <w:ind w:left="506" w:right="507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306" w:type="dxa"/>
          </w:tcPr>
          <w:p w:rsidR="00D8695E" w:rsidRPr="00B161EB" w:rsidRDefault="00D8695E" w:rsidP="00C65F28">
            <w:pPr>
              <w:pStyle w:val="TableParagraph"/>
              <w:spacing w:before="96"/>
              <w:ind w:left="397" w:right="402"/>
              <w:jc w:val="center"/>
              <w:rPr>
                <w:color w:val="000000" w:themeColor="text1"/>
                <w:sz w:val="20"/>
              </w:rPr>
            </w:pPr>
          </w:p>
        </w:tc>
      </w:tr>
    </w:tbl>
    <w:p w:rsidR="00FE7F11" w:rsidRDefault="00FE7F11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 Дополнительные указания:</w:t>
      </w:r>
    </w:p>
    <w:p w:rsidR="00E27430" w:rsidRDefault="00E27430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4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</w:t>
      </w:r>
    </w:p>
    <w:p w:rsidR="00E27430" w:rsidRDefault="00E27430" w:rsidP="00E27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0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 ТРА станции прилагаются:</w:t>
      </w:r>
    </w:p>
    <w:p w:rsidR="00E27430" w:rsidRPr="00E27430" w:rsidRDefault="00E27430" w:rsidP="00E27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43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39D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</w:t>
      </w:r>
    </w:p>
    <w:p w:rsidR="00E27430" w:rsidRPr="00E27430" w:rsidRDefault="00E27430" w:rsidP="00E27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430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_______________________________________________________________________ </w:t>
      </w:r>
    </w:p>
    <w:p w:rsidR="00490DBC" w:rsidRDefault="00490DBC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30" w:rsidRPr="00B81C9E" w:rsidRDefault="00740C9A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Техническо-распорядительный акт станции   __________________________________</w:t>
      </w:r>
    </w:p>
    <w:p w:rsidR="00740C9A" w:rsidRPr="00B81C9E" w:rsidRDefault="00740C9A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составил            ___________________________/ ___________________</w:t>
      </w:r>
    </w:p>
    <w:p w:rsidR="00740C9A" w:rsidRPr="00B81C9E" w:rsidRDefault="00740C9A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(Ф.И.О.)         (расшифровка подписи</w:t>
      </w:r>
      <w:r w:rsidR="00191240"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</w:t>
      </w: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5AC9" w:rsidRPr="00B81C9E" w:rsidRDefault="00CB5AC9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«__________» _________________ _________г.</w:t>
      </w:r>
    </w:p>
    <w:p w:rsidR="00AC42D4" w:rsidRPr="00B81C9E" w:rsidRDefault="00AC42D4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7A0" w:rsidRPr="00B81C9E" w:rsidRDefault="008727A0" w:rsidP="00872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проверил            ___________________________/ ___________________</w:t>
      </w:r>
    </w:p>
    <w:p w:rsidR="008727A0" w:rsidRPr="00B81C9E" w:rsidRDefault="008727A0" w:rsidP="00872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(Ф.И.О.)             (расшифровка подписи, должность)</w:t>
      </w:r>
    </w:p>
    <w:p w:rsidR="008727A0" w:rsidRPr="00B81C9E" w:rsidRDefault="008727A0" w:rsidP="00872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«__________» _________________ _________г.</w:t>
      </w:r>
    </w:p>
    <w:p w:rsidR="00AC42D4" w:rsidRPr="00B81C9E" w:rsidRDefault="00AC42D4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2D4" w:rsidRPr="00B81C9E" w:rsidRDefault="00AC42D4" w:rsidP="00FE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Согласовано: __________________________ / __________________________</w:t>
      </w:r>
    </w:p>
    <w:p w:rsidR="00AC42D4" w:rsidRPr="00B81C9E" w:rsidRDefault="00AC42D4" w:rsidP="00AC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(Ф.И.О., должность)          (расшифровка подписи)</w:t>
      </w:r>
    </w:p>
    <w:p w:rsidR="00AC42D4" w:rsidRPr="00B81C9E" w:rsidRDefault="00AC42D4" w:rsidP="00AC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__________________________ / __________________________</w:t>
      </w:r>
    </w:p>
    <w:p w:rsidR="00AC42D4" w:rsidRDefault="00AC42D4" w:rsidP="00AC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0C9A">
        <w:rPr>
          <w:rFonts w:ascii="Times New Roman" w:eastAsia="Times New Roman" w:hAnsi="Times New Roman" w:cs="Times New Roman"/>
          <w:lang w:eastAsia="ru-RU"/>
        </w:rPr>
        <w:t>(Ф.И.О., должность)          (расшифровка подписи)</w:t>
      </w:r>
    </w:p>
    <w:p w:rsidR="00AC42D4" w:rsidRDefault="00AC42D4" w:rsidP="00AC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 / ____________________</w:t>
      </w:r>
    </w:p>
    <w:p w:rsidR="00AC42D4" w:rsidRDefault="00AC42D4" w:rsidP="00AC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0C9A">
        <w:rPr>
          <w:rFonts w:ascii="Times New Roman" w:eastAsia="Times New Roman" w:hAnsi="Times New Roman" w:cs="Times New Roman"/>
          <w:lang w:eastAsia="ru-RU"/>
        </w:rPr>
        <w:t>(Ф.И.О., должность)          (расшифровка подписи)</w:t>
      </w:r>
    </w:p>
    <w:p w:rsidR="008466F2" w:rsidRPr="008E6D2C" w:rsidRDefault="008E6D2C" w:rsidP="008466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E6D2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 т.д.с</w:t>
      </w:r>
      <w:r w:rsidR="00A03DD6" w:rsidRPr="008E6D2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ог</w:t>
      </w:r>
      <w:r w:rsidRPr="008E6D2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ласовано с подразделениямиТЧ, ПЧ, ШЧ, ЭЧ, ВЧДЭ, РЦС</w:t>
      </w:r>
    </w:p>
    <w:p w:rsidR="00191240" w:rsidRDefault="00191240" w:rsidP="00C326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1240" w:rsidRPr="008727A0" w:rsidRDefault="00191240" w:rsidP="00D445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отметок по выверке техническо-распорядительного акта железнодорожной</w:t>
      </w:r>
    </w:p>
    <w:p w:rsidR="00010410" w:rsidRDefault="00191240" w:rsidP="00A03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7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станции:</w:t>
      </w:r>
      <w:r w:rsidR="0087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</w:t>
      </w:r>
      <w:r w:rsidR="00A03D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8727A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0104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Вывод: </w:t>
      </w:r>
      <w:r w:rsidR="00010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</w:t>
      </w:r>
      <w:r w:rsidR="00B81C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="00010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</w:p>
    <w:p w:rsidR="002545B6" w:rsidRDefault="00010410" w:rsidP="00AB10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686A4B" w:rsidRDefault="00686A4B" w:rsidP="00AB1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литература:</w:t>
      </w:r>
    </w:p>
    <w:p w:rsidR="00686A4B" w:rsidRDefault="00686A4B" w:rsidP="008E6D2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C4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№21 ИДП </w:t>
      </w:r>
      <w:r w:rsidRPr="00876D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технической эксплуатации железных дорог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6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 приказом Минтранса России №250 от 23.06.2022.</w:t>
      </w:r>
      <w:r w:rsidR="00BA346B" w:rsidRPr="00BA3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Техническо-распорядительный акт (Рекомендуемый образец)</w:t>
      </w:r>
      <w:r w:rsidR="00BA3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86A4B" w:rsidRDefault="00686A4B" w:rsidP="00E6544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F11" w:rsidRPr="0096248F" w:rsidRDefault="00FE7F11" w:rsidP="00FE7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</w:t>
      </w:r>
      <w:r w:rsidR="00C32601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 _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  _________</w:t>
      </w:r>
    </w:p>
    <w:p w:rsidR="00FE7F11" w:rsidRPr="00C32601" w:rsidRDefault="00FE7F11" w:rsidP="00FE7F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</w:pPr>
      <w:r w:rsidRPr="00C32601">
        <w:rPr>
          <w:rFonts w:ascii="Times New Roman" w:eastAsia="Times New Roman" w:hAnsi="Times New Roman" w:cs="Times New Roman"/>
          <w:sz w:val="18"/>
          <w:szCs w:val="18"/>
          <w:lang w:eastAsia="ru-RU"/>
        </w:rPr>
        <w:t>(группа)            (ФИО)                                         (подпись)                (дата)</w:t>
      </w:r>
    </w:p>
    <w:p w:rsidR="00D4456F" w:rsidRDefault="00D4456F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46B" w:rsidRDefault="00BA346B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46B" w:rsidRDefault="00BA346B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Pr="0096248F" w:rsidRDefault="00213988" w:rsidP="00213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213988" w:rsidRDefault="00213988" w:rsidP="00213988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Тема:</w:t>
      </w:r>
      <w:r w:rsidRPr="003D199D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маневровой работы на железнодорожной станции.</w:t>
      </w:r>
    </w:p>
    <w:p w:rsidR="00213988" w:rsidRPr="00367003" w:rsidRDefault="00213988" w:rsidP="00213988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700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Цель занятия</w:t>
      </w:r>
      <w:r w:rsidRPr="0036700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213988" w:rsidRPr="00367003" w:rsidRDefault="00213988" w:rsidP="00213988">
      <w:pPr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003">
        <w:rPr>
          <w:rFonts w:ascii="Times New Roman" w:eastAsia="Times New Roman" w:hAnsi="Times New Roman"/>
          <w:bCs/>
          <w:sz w:val="28"/>
          <w:szCs w:val="28"/>
          <w:lang w:eastAsia="ru-RU"/>
        </w:rPr>
        <w:t>Изучить Приложение 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Pr="003670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Инструкции по организации движения поездов и маневровой работы на железнодорожном транспорте РФ: утв. Приказом Минтранса России от 23.06.2022 г. №250 в части:</w:t>
      </w:r>
    </w:p>
    <w:p w:rsidR="00213988" w:rsidRDefault="00213988" w:rsidP="00213988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988">
        <w:rPr>
          <w:rFonts w:ascii="Times New Roman" w:eastAsia="Calibri" w:hAnsi="Times New Roman" w:cs="Times New Roman"/>
          <w:sz w:val="28"/>
          <w:szCs w:val="28"/>
        </w:rPr>
        <w:t xml:space="preserve">регламента переговоров составителя и ТЧМ </w:t>
      </w:r>
      <w:r w:rsidR="003F0D39" w:rsidRPr="00213988">
        <w:rPr>
          <w:rFonts w:ascii="Times New Roman" w:eastAsia="Calibri" w:hAnsi="Times New Roman" w:cs="Times New Roman"/>
          <w:sz w:val="28"/>
          <w:szCs w:val="28"/>
        </w:rPr>
        <w:t>при перестановке</w:t>
      </w:r>
      <w:r w:rsidRPr="00213988">
        <w:rPr>
          <w:rFonts w:ascii="Times New Roman" w:eastAsia="Calibri" w:hAnsi="Times New Roman" w:cs="Times New Roman"/>
          <w:sz w:val="28"/>
          <w:szCs w:val="28"/>
        </w:rPr>
        <w:t xml:space="preserve"> вагонов с пути на путь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3988" w:rsidRPr="00367003" w:rsidRDefault="003F0D39" w:rsidP="003F0D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D39">
        <w:rPr>
          <w:rFonts w:ascii="Times New Roman" w:eastAsia="Calibri" w:hAnsi="Times New Roman" w:cs="Times New Roman"/>
          <w:sz w:val="28"/>
          <w:szCs w:val="28"/>
        </w:rPr>
        <w:t>регламента переговоров составителя и ТЧМ при выезде маневрового состава с пути при запрещающем показании светофора</w:t>
      </w:r>
      <w:r w:rsidR="00213988" w:rsidRPr="0036700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3988" w:rsidRPr="00367003" w:rsidRDefault="003F0D39" w:rsidP="003F0D39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D39">
        <w:rPr>
          <w:rFonts w:ascii="Times New Roman" w:eastAsia="Calibri" w:hAnsi="Times New Roman" w:cs="Times New Roman"/>
          <w:sz w:val="28"/>
          <w:szCs w:val="28"/>
        </w:rPr>
        <w:t>регламента переговоров составителя и ТЧМ при движении по маршруту, приготовленному не на весь маневровый полурейс</w:t>
      </w:r>
      <w:r w:rsidR="00213988" w:rsidRPr="0036700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13988" w:rsidRDefault="00213988" w:rsidP="00213988">
      <w:pPr>
        <w:spacing w:before="240"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21B45">
        <w:rPr>
          <w:rFonts w:ascii="Times New Roman" w:eastAsia="Calibri" w:hAnsi="Times New Roman" w:cs="Times New Roman"/>
          <w:b/>
          <w:sz w:val="28"/>
          <w:szCs w:val="28"/>
          <w:u w:val="single"/>
        </w:rPr>
        <w:t>Исходные данные:</w:t>
      </w:r>
    </w:p>
    <w:p w:rsidR="00213988" w:rsidRDefault="00983F30" w:rsidP="002139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F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page">
              <wp:posOffset>1609725</wp:posOffset>
            </wp:positionH>
            <wp:positionV relativeFrom="paragraph">
              <wp:posOffset>186690</wp:posOffset>
            </wp:positionV>
            <wp:extent cx="4398010" cy="3161070"/>
            <wp:effectExtent l="19050" t="19050" r="21590" b="20320"/>
            <wp:wrapNone/>
            <wp:docPr id="7170" name="Рисунок 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67"/>
                    <a:stretch/>
                  </pic:blipFill>
                  <pic:spPr bwMode="auto">
                    <a:xfrm>
                      <a:off x="0" y="0"/>
                      <a:ext cx="4398817" cy="31616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1398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13988" w:rsidRPr="00E96DA4">
        <w:rPr>
          <w:rFonts w:ascii="Times New Roman" w:eastAsia="Calibri" w:hAnsi="Times New Roman" w:cs="Times New Roman"/>
          <w:sz w:val="28"/>
          <w:szCs w:val="28"/>
        </w:rPr>
        <w:t>Варианты заданий</w:t>
      </w:r>
      <w:r w:rsidR="003F0D39" w:rsidRPr="003F0D39">
        <w:rPr>
          <w:rFonts w:ascii="Times New Roman" w:eastAsia="Calibri" w:hAnsi="Times New Roman" w:cs="Times New Roman"/>
          <w:sz w:val="28"/>
          <w:szCs w:val="28"/>
        </w:rPr>
        <w:t>для составления алгоритма регламента переговоров составителя и ТЧМ</w:t>
      </w:r>
      <w:r w:rsidR="003F0D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0D39" w:rsidRPr="00E96DA4" w:rsidRDefault="003F0D39" w:rsidP="002139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988" w:rsidRDefault="00213988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F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page">
              <wp:posOffset>1590675</wp:posOffset>
            </wp:positionH>
            <wp:positionV relativeFrom="paragraph">
              <wp:posOffset>267335</wp:posOffset>
            </wp:positionV>
            <wp:extent cx="4417060" cy="3137954"/>
            <wp:effectExtent l="19050" t="19050" r="21590" b="24765"/>
            <wp:wrapNone/>
            <wp:docPr id="7173" name="Рисунок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278"/>
                    <a:stretch/>
                  </pic:blipFill>
                  <pic:spPr bwMode="auto">
                    <a:xfrm>
                      <a:off x="0" y="0"/>
                      <a:ext cx="4417060" cy="31379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A5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92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4571999" cy="2819400"/>
            <wp:effectExtent l="19050" t="19050" r="19685" b="19050"/>
            <wp:wrapNone/>
            <wp:docPr id="7176" name="Рисунок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778"/>
                    <a:stretch/>
                  </pic:blipFill>
                  <pic:spPr bwMode="auto">
                    <a:xfrm>
                      <a:off x="0" y="0"/>
                      <a:ext cx="4571999" cy="2819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983F30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1A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996316</wp:posOffset>
            </wp:positionH>
            <wp:positionV relativeFrom="paragraph">
              <wp:posOffset>45720</wp:posOffset>
            </wp:positionV>
            <wp:extent cx="4572638" cy="3429479"/>
            <wp:effectExtent l="19050" t="19050" r="18415" b="19050"/>
            <wp:wrapNone/>
            <wp:docPr id="7177" name="Рисунок 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1A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page">
              <wp:posOffset>1552575</wp:posOffset>
            </wp:positionH>
            <wp:positionV relativeFrom="paragraph">
              <wp:posOffset>338455</wp:posOffset>
            </wp:positionV>
            <wp:extent cx="4572635" cy="3429000"/>
            <wp:effectExtent l="19050" t="19050" r="18415" b="19050"/>
            <wp:wrapNone/>
            <wp:docPr id="7183" name="Рисунок 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1A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843281</wp:posOffset>
            </wp:positionH>
            <wp:positionV relativeFrom="paragraph">
              <wp:posOffset>27940</wp:posOffset>
            </wp:positionV>
            <wp:extent cx="4229100" cy="3171826"/>
            <wp:effectExtent l="19050" t="19050" r="19050" b="28575"/>
            <wp:wrapNone/>
            <wp:docPr id="7184" name="Рисунок 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601" cy="3175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51A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margin">
              <wp:posOffset>871855</wp:posOffset>
            </wp:positionH>
            <wp:positionV relativeFrom="paragraph">
              <wp:posOffset>26670</wp:posOffset>
            </wp:positionV>
            <wp:extent cx="4191000" cy="3143251"/>
            <wp:effectExtent l="19050" t="19050" r="19050" b="19050"/>
            <wp:wrapNone/>
            <wp:docPr id="7185" name="Рисунок 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43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1A1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6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page">
              <wp:posOffset>1419225</wp:posOffset>
            </wp:positionH>
            <wp:positionV relativeFrom="paragraph">
              <wp:posOffset>15240</wp:posOffset>
            </wp:positionV>
            <wp:extent cx="4254499" cy="3190875"/>
            <wp:effectExtent l="19050" t="19050" r="13335" b="9525"/>
            <wp:wrapNone/>
            <wp:docPr id="7186" name="Рисунок 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499" cy="3190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51A1" w:rsidRDefault="005251A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A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3618865</wp:posOffset>
            </wp:positionV>
            <wp:extent cx="4571999" cy="3114675"/>
            <wp:effectExtent l="19050" t="19050" r="19685" b="9525"/>
            <wp:wrapNone/>
            <wp:docPr id="7188" name="Рисунок 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167"/>
                    <a:stretch/>
                  </pic:blipFill>
                  <pic:spPr bwMode="auto">
                    <a:xfrm>
                      <a:off x="0" y="0"/>
                      <a:ext cx="4572638" cy="31151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A4A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72638" cy="3429479"/>
            <wp:effectExtent l="19050" t="19050" r="18415" b="19050"/>
            <wp:docPr id="7187" name="Рисунок 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A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margin">
              <wp:posOffset>1053465</wp:posOffset>
            </wp:positionH>
            <wp:positionV relativeFrom="paragraph">
              <wp:posOffset>307340</wp:posOffset>
            </wp:positionV>
            <wp:extent cx="4571999" cy="3152775"/>
            <wp:effectExtent l="19050" t="19050" r="19685" b="9525"/>
            <wp:wrapNone/>
            <wp:docPr id="7189" name="Рисунок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056"/>
                    <a:stretch/>
                  </pic:blipFill>
                  <pic:spPr bwMode="auto">
                    <a:xfrm>
                      <a:off x="0" y="0"/>
                      <a:ext cx="4571999" cy="3152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AAE" w:rsidRDefault="00AA4AA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68E" w:rsidRDefault="008D468E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F30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F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1999" cy="2990850"/>
            <wp:effectExtent l="19050" t="19050" r="19685" b="19050"/>
            <wp:docPr id="7190" name="Рисунок 7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b="12778"/>
                    <a:stretch/>
                  </pic:blipFill>
                  <pic:spPr bwMode="auto">
                    <a:xfrm>
                      <a:off x="0" y="0"/>
                      <a:ext cx="4572638" cy="29912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F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page">
              <wp:posOffset>1514475</wp:posOffset>
            </wp:positionH>
            <wp:positionV relativeFrom="paragraph">
              <wp:posOffset>32385</wp:posOffset>
            </wp:positionV>
            <wp:extent cx="4571999" cy="2876550"/>
            <wp:effectExtent l="19050" t="19050" r="19685" b="19050"/>
            <wp:wrapNone/>
            <wp:docPr id="7191" name="Рисунок 7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111"/>
                    <a:stretch/>
                  </pic:blipFill>
                  <pic:spPr bwMode="auto">
                    <a:xfrm>
                      <a:off x="0" y="0"/>
                      <a:ext cx="4571999" cy="2876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F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page">
              <wp:posOffset>1504950</wp:posOffset>
            </wp:positionH>
            <wp:positionV relativeFrom="paragraph">
              <wp:posOffset>202565</wp:posOffset>
            </wp:positionV>
            <wp:extent cx="4571365" cy="2847975"/>
            <wp:effectExtent l="19050" t="19050" r="19685" b="28575"/>
            <wp:wrapNone/>
            <wp:docPr id="7192" name="Рисунок 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945"/>
                    <a:stretch/>
                  </pic:blipFill>
                  <pic:spPr bwMode="auto">
                    <a:xfrm>
                      <a:off x="0" y="0"/>
                      <a:ext cx="4571365" cy="28479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4FA" w:rsidRDefault="00AE34FA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71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1999" cy="2876550"/>
            <wp:effectExtent l="19050" t="19050" r="19685" b="19050"/>
            <wp:docPr id="7193" name="Рисунок 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b="16111"/>
                    <a:stretch/>
                  </pic:blipFill>
                  <pic:spPr bwMode="auto">
                    <a:xfrm>
                      <a:off x="0" y="0"/>
                      <a:ext cx="4572638" cy="28769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71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71999" cy="3048000"/>
            <wp:effectExtent l="19050" t="19050" r="19685" b="19050"/>
            <wp:docPr id="7194" name="Рисунок 7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b="11111"/>
                    <a:stretch/>
                  </pic:blipFill>
                  <pic:spPr bwMode="auto">
                    <a:xfrm>
                      <a:off x="0" y="0"/>
                      <a:ext cx="4572638" cy="30484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23D7" w:rsidRDefault="005623D7" w:rsidP="005623D7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Задание:</w:t>
      </w:r>
    </w:p>
    <w:p w:rsidR="005623D7" w:rsidRDefault="005623D7" w:rsidP="005623D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5623D7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Составьте алгоритм </w:t>
      </w:r>
      <w:r w:rsidR="001D253C">
        <w:rPr>
          <w:rFonts w:ascii="Times New Roman" w:eastAsia="Calibri" w:hAnsi="Times New Roman" w:cs="Times New Roman"/>
          <w:bCs/>
          <w:sz w:val="28"/>
          <w:szCs w:val="28"/>
        </w:rPr>
        <w:t xml:space="preserve">действий и </w:t>
      </w:r>
      <w:r w:rsidRPr="005623D7">
        <w:rPr>
          <w:rFonts w:ascii="Times New Roman" w:eastAsia="Calibri" w:hAnsi="Times New Roman" w:cs="Times New Roman"/>
          <w:bCs/>
          <w:sz w:val="28"/>
          <w:szCs w:val="28"/>
        </w:rPr>
        <w:t xml:space="preserve">регламента переговоров при производстве маневровой работе составителя и ТЧМв соответствии </w:t>
      </w:r>
      <w:r w:rsidR="00BA5BF8">
        <w:rPr>
          <w:rFonts w:ascii="Times New Roman" w:eastAsia="Calibri" w:hAnsi="Times New Roman" w:cs="Times New Roman"/>
          <w:bCs/>
          <w:sz w:val="28"/>
          <w:szCs w:val="28"/>
        </w:rPr>
        <w:t>задания</w:t>
      </w:r>
      <w:r w:rsidRPr="005623D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623D7" w:rsidRDefault="005623D7" w:rsidP="005623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1F6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Содержание отчета: </w:t>
      </w:r>
    </w:p>
    <w:p w:rsidR="00886AA4" w:rsidRDefault="005623D7" w:rsidP="005623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1F6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86AA4">
        <w:rPr>
          <w:rFonts w:ascii="Times New Roman" w:eastAsia="Calibri" w:hAnsi="Times New Roman" w:cs="Times New Roman"/>
          <w:sz w:val="28"/>
          <w:szCs w:val="28"/>
        </w:rPr>
        <w:t>В соответствии плана маневровой работы ДСП перечислите количество и название необходимых полурейсов для выполнения задания</w:t>
      </w:r>
      <w:r w:rsidR="002A6B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6B70" w:rsidRDefault="002A6B70" w:rsidP="005623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полурейс ________________________________________________________________</w:t>
      </w:r>
    </w:p>
    <w:p w:rsidR="00886AA4" w:rsidRDefault="00886AA4" w:rsidP="005623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A6B70">
        <w:rPr>
          <w:rFonts w:ascii="Times New Roman" w:eastAsia="Calibri" w:hAnsi="Times New Roman" w:cs="Times New Roman"/>
          <w:sz w:val="28"/>
          <w:szCs w:val="28"/>
        </w:rPr>
        <w:t xml:space="preserve"> полурейс ________________________________________________________________</w:t>
      </w:r>
    </w:p>
    <w:p w:rsidR="002A6B70" w:rsidRDefault="002A6B70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 полурейс ________________________________________________________________ </w:t>
      </w:r>
    </w:p>
    <w:p w:rsidR="002A6B70" w:rsidRDefault="002A6B70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 полурейс ________________________________________________________________ </w:t>
      </w:r>
    </w:p>
    <w:p w:rsidR="002A6B70" w:rsidRDefault="002A6B70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 полурейс ________________________________________________________________ </w:t>
      </w:r>
    </w:p>
    <w:p w:rsidR="002A6B70" w:rsidRDefault="002A6B70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6B70" w:rsidRDefault="003534B3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Записать алгоритм регламента переговоров составителя и ТЧМ </w:t>
      </w:r>
      <w:r w:rsidRPr="003534B3">
        <w:rPr>
          <w:rFonts w:ascii="Times New Roman" w:eastAsia="Calibri" w:hAnsi="Times New Roman" w:cs="Times New Roman"/>
          <w:sz w:val="28"/>
          <w:szCs w:val="28"/>
        </w:rPr>
        <w:t>в соответствии варианта.</w:t>
      </w:r>
    </w:p>
    <w:p w:rsidR="003534B3" w:rsidRDefault="003534B3" w:rsidP="002A6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3534B3" w:rsidRPr="009F5335" w:rsidRDefault="003534B3" w:rsidP="003534B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F5335">
        <w:rPr>
          <w:rFonts w:ascii="Times New Roman" w:hAnsi="Times New Roman" w:cs="Times New Roman"/>
          <w:i/>
          <w:sz w:val="28"/>
          <w:szCs w:val="28"/>
          <w:u w:val="single"/>
        </w:rPr>
        <w:t>Пример выполнения:</w:t>
      </w:r>
      <w:r w:rsidRPr="009F5335">
        <w:rPr>
          <w:rFonts w:ascii="Times New Roman" w:hAnsi="Times New Roman" w:cs="Times New Roman"/>
          <w:sz w:val="28"/>
          <w:szCs w:val="28"/>
        </w:rPr>
        <w:t xml:space="preserve"> После открытия маневрового светофора М9 для выезда. </w:t>
      </w:r>
    </w:p>
    <w:p w:rsidR="003534B3" w:rsidRPr="009F5335" w:rsidRDefault="003534B3" w:rsidP="003534B3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9F5335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Составитель: </w:t>
      </w:r>
      <w:r w:rsidRPr="009F5335">
        <w:rPr>
          <w:rFonts w:ascii="Times New Roman" w:hAnsi="Times New Roman" w:cs="Times New Roman"/>
          <w:i/>
          <w:sz w:val="28"/>
          <w:szCs w:val="28"/>
        </w:rPr>
        <w:t>«На пути 2А вагон закреплен с четной и нечетной стороны одним тормозным башмаком. Отцепляю локомотив. После отцепки будем переезжать за М11, М9 белый».</w:t>
      </w:r>
    </w:p>
    <w:p w:rsidR="003534B3" w:rsidRPr="009F5335" w:rsidRDefault="003534B3" w:rsidP="003534B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F5335">
        <w:rPr>
          <w:rFonts w:ascii="Times New Roman" w:hAnsi="Times New Roman" w:cs="Times New Roman"/>
          <w:b/>
          <w:sz w:val="28"/>
          <w:szCs w:val="28"/>
          <w:u w:val="single"/>
        </w:rPr>
        <w:t>ТЧМ:</w:t>
      </w:r>
      <w:r w:rsidRPr="009F5335">
        <w:rPr>
          <w:rFonts w:ascii="Times New Roman" w:hAnsi="Times New Roman" w:cs="Times New Roman"/>
          <w:i/>
          <w:sz w:val="28"/>
          <w:szCs w:val="28"/>
        </w:rPr>
        <w:t>«Понятно, еду за М11, М9 белый».</w:t>
      </w:r>
    </w:p>
    <w:p w:rsidR="003534B3" w:rsidRPr="009F5335" w:rsidRDefault="003534B3" w:rsidP="003534B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F5335">
        <w:rPr>
          <w:rFonts w:ascii="Times New Roman" w:hAnsi="Times New Roman" w:cs="Times New Roman"/>
          <w:sz w:val="28"/>
          <w:szCs w:val="28"/>
        </w:rPr>
        <w:t xml:space="preserve">            Подает два длинных свистка, приводит локомотив в движение.</w:t>
      </w:r>
    </w:p>
    <w:p w:rsidR="003534B3" w:rsidRDefault="006B7433" w:rsidP="002A6B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34B3" w:rsidRPr="003534B3" w:rsidRDefault="003534B3" w:rsidP="002A6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A1E" w:rsidRPr="0096248F" w:rsidRDefault="006C5A1E" w:rsidP="006C5A1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</w:t>
      </w:r>
    </w:p>
    <w:p w:rsidR="006C5A1E" w:rsidRPr="0096248F" w:rsidRDefault="006C5A1E" w:rsidP="006C5A1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</w:t>
      </w:r>
    </w:p>
    <w:p w:rsidR="006C5A1E" w:rsidRPr="0096248F" w:rsidRDefault="006C5A1E" w:rsidP="006C5A1E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4"/>
          <w:szCs w:val="4"/>
        </w:rPr>
      </w:pPr>
    </w:p>
    <w:p w:rsidR="006C5A1E" w:rsidRDefault="006C5A1E" w:rsidP="006C5A1E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Контрольные вопросы: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6C5A1E">
        <w:rPr>
          <w:rFonts w:ascii="Times New Roman" w:eastAsia="Calibri" w:hAnsi="Times New Roman" w:cs="Times New Roman"/>
          <w:bCs/>
          <w:sz w:val="28"/>
          <w:szCs w:val="28"/>
        </w:rPr>
        <w:t>Что называют манёврами?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6C5A1E">
        <w:rPr>
          <w:rFonts w:ascii="Times New Roman" w:eastAsia="Calibri" w:hAnsi="Times New Roman" w:cs="Times New Roman"/>
          <w:bCs/>
          <w:sz w:val="28"/>
          <w:szCs w:val="28"/>
        </w:rPr>
        <w:t>Назовите виды маневров.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6C5A1E">
        <w:rPr>
          <w:rFonts w:ascii="Times New Roman" w:eastAsia="Calibri" w:hAnsi="Times New Roman" w:cs="Times New Roman"/>
          <w:bCs/>
          <w:sz w:val="28"/>
          <w:szCs w:val="28"/>
        </w:rPr>
        <w:t>Кто руководит манёврами?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6C5A1E">
        <w:rPr>
          <w:rFonts w:ascii="Times New Roman" w:eastAsia="Calibri" w:hAnsi="Times New Roman" w:cs="Times New Roman"/>
          <w:bCs/>
          <w:sz w:val="28"/>
          <w:szCs w:val="28"/>
        </w:rPr>
        <w:t>Какие средства связи используют при маневровой работе?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r w:rsidRPr="006C5A1E">
        <w:rPr>
          <w:rFonts w:ascii="Times New Roman" w:eastAsia="Calibri" w:hAnsi="Times New Roman" w:cs="Times New Roman"/>
          <w:bCs/>
          <w:sz w:val="28"/>
          <w:szCs w:val="28"/>
        </w:rPr>
        <w:t>Что такое рейс и полурейс?</w:t>
      </w:r>
    </w:p>
    <w:p w:rsidR="006C5A1E" w:rsidRDefault="006C5A1E" w:rsidP="006C5A1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5A1E" w:rsidRDefault="006C5A1E" w:rsidP="006C5A1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16233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Использованная литература</w:t>
      </w:r>
    </w:p>
    <w:p w:rsidR="006C5A1E" w:rsidRDefault="006C5A1E" w:rsidP="007700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</w:t>
      </w:r>
      <w:r w:rsidR="0077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Инструкции по организации движения поездов и маневровой работы на железнодорожном транспорте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РФ: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утв. Приказом Минтранса России от 23.06.2022 г. №250.</w:t>
      </w:r>
      <w:r w:rsidR="0077007F" w:rsidRPr="00770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маневровой работы</w:t>
      </w:r>
    </w:p>
    <w:p w:rsidR="006C5A1E" w:rsidRPr="0077007F" w:rsidRDefault="0077007F" w:rsidP="007700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007F">
        <w:rPr>
          <w:rFonts w:ascii="Times New Roman" w:eastAsia="Calibri" w:hAnsi="Times New Roman" w:cs="Times New Roman"/>
          <w:bCs/>
          <w:sz w:val="28"/>
          <w:szCs w:val="28"/>
        </w:rPr>
        <w:t>2. Приложение № 20 к Инструкции по организации движения поездов и маневровой работы на железнодорожном транспорте РФ: утв. Приказом Минтранса России от 23.06.2022 г. №250.Типовые требования к ведению регламента служебных переговоров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C5A1E" w:rsidRPr="0077007F" w:rsidRDefault="006C5A1E" w:rsidP="006C5A1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5A1E" w:rsidRDefault="006C5A1E" w:rsidP="006C5A1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5A1E" w:rsidRDefault="006C5A1E" w:rsidP="006C5A1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5A1E" w:rsidRPr="0096248F" w:rsidRDefault="006C5A1E" w:rsidP="006C5A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Выполнил (а): </w:t>
      </w:r>
      <w:r w:rsidRPr="0096248F">
        <w:rPr>
          <w:rFonts w:ascii="Times New Roman" w:eastAsia="Calibri" w:hAnsi="Times New Roman" w:cs="Times New Roman"/>
          <w:sz w:val="28"/>
          <w:szCs w:val="28"/>
        </w:rPr>
        <w:t>студент (ка) гр. _____  ___________________ _______  _________</w:t>
      </w:r>
    </w:p>
    <w:p w:rsidR="006C5A1E" w:rsidRPr="000248D2" w:rsidRDefault="006C5A1E" w:rsidP="006C5A1E">
      <w:pPr>
        <w:spacing w:after="20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248D2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(группа)       (ФИО)                                                (подпись)            (дата)</w:t>
      </w:r>
    </w:p>
    <w:p w:rsidR="006C5A1E" w:rsidRPr="0096248F" w:rsidRDefault="006C5A1E" w:rsidP="006C5A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711" w:rsidRDefault="00EE2711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</w:t>
      </w:r>
      <w:r w:rsidR="00D42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96248F" w:rsidRPr="00D428E0" w:rsidRDefault="0096248F" w:rsidP="00D034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="00D428E0" w:rsidRPr="00D42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закрепления вагонов на станционных путях тормозными </w:t>
      </w:r>
      <w:r w:rsidR="00D03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D428E0" w:rsidRPr="00D42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ашмаками.</w:t>
      </w:r>
    </w:p>
    <w:p w:rsidR="00A61CB2" w:rsidRDefault="00A61CB2" w:rsidP="00A61CB2">
      <w:pPr>
        <w:spacing w:before="240" w:after="0" w:line="240" w:lineRule="auto"/>
        <w:jc w:val="both"/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</w:t>
      </w: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1CB2" w:rsidRPr="009F3042" w:rsidRDefault="00A61CB2" w:rsidP="00A61CB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F3042">
        <w:rPr>
          <w:rFonts w:ascii="Times New Roman" w:eastAsia="Times New Roman" w:hAnsi="Times New Roman"/>
          <w:bCs/>
          <w:sz w:val="28"/>
          <w:szCs w:val="28"/>
          <w:lang w:eastAsia="ru-RU"/>
        </w:rPr>
        <w:t>Изучить Приложение №1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9F30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Инструкции по организации движения поездов и маневровой работы на железнодорожном транспорте РФ: утв. Приказом Минтранса России от 23.06.2022 г. №250 в части:</w:t>
      </w:r>
    </w:p>
    <w:p w:rsidR="00A61CB2" w:rsidRPr="003259E2" w:rsidRDefault="00A61CB2" w:rsidP="009F115C">
      <w:pPr>
        <w:pStyle w:val="af4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изучения</w:t>
      </w:r>
      <w:r w:rsidRPr="003259E2">
        <w:rPr>
          <w:rFonts w:ascii="Times New Roman" w:hAnsi="Times New Roman"/>
          <w:sz w:val="28"/>
          <w:szCs w:val="28"/>
        </w:rPr>
        <w:t xml:space="preserve"> норм и основных правил закрепления железнодорожного подвижного состава тормозными башмаками</w:t>
      </w:r>
      <w:r>
        <w:rPr>
          <w:rFonts w:ascii="Times New Roman" w:hAnsi="Times New Roman"/>
          <w:sz w:val="28"/>
          <w:szCs w:val="28"/>
        </w:rPr>
        <w:t>;</w:t>
      </w:r>
    </w:p>
    <w:p w:rsidR="00A61CB2" w:rsidRPr="003259E2" w:rsidRDefault="00A61CB2" w:rsidP="009F115C">
      <w:pPr>
        <w:pStyle w:val="af4"/>
        <w:numPr>
          <w:ilvl w:val="0"/>
          <w:numId w:val="27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259E2">
        <w:rPr>
          <w:rFonts w:ascii="Times New Roman" w:hAnsi="Times New Roman"/>
          <w:sz w:val="28"/>
          <w:szCs w:val="28"/>
        </w:rPr>
        <w:t xml:space="preserve">аучиться рассчитывать нормы закрепления вагонов на станционных путях с различным профилем. </w:t>
      </w:r>
    </w:p>
    <w:p w:rsidR="00493E27" w:rsidRDefault="00493E27" w:rsidP="0029388A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Исходные данные:</w:t>
      </w:r>
    </w:p>
    <w:p w:rsidR="0035074E" w:rsidRPr="00F94F25" w:rsidRDefault="00E86B19" w:rsidP="009F115C">
      <w:pPr>
        <w:pStyle w:val="af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4F25">
        <w:rPr>
          <w:rFonts w:ascii="Times New Roman" w:eastAsia="Times New Roman" w:hAnsi="Times New Roman"/>
          <w:bCs/>
          <w:sz w:val="28"/>
          <w:szCs w:val="28"/>
          <w:lang w:eastAsia="ru-RU"/>
        </w:rPr>
        <w:t>Устройство</w:t>
      </w:r>
      <w:r w:rsidR="0035074E" w:rsidRPr="00F94F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тормозного башмака</w:t>
      </w:r>
      <w:r w:rsidRPr="00F94F2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4875530" cy="1724025"/>
            <wp:effectExtent l="0" t="0" r="1270" b="952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493"/>
                    <a:stretch/>
                  </pic:blipFill>
                  <pic:spPr bwMode="auto">
                    <a:xfrm>
                      <a:off x="0" y="0"/>
                      <a:ext cx="487553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6985</wp:posOffset>
            </wp:positionV>
            <wp:extent cx="4115233" cy="1190625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233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6B19" w:rsidRDefault="00E86B19" w:rsidP="00350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3E27" w:rsidRPr="007B7EB1" w:rsidRDefault="007B7EB1" w:rsidP="007B7EB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="00EF23A5" w:rsidRPr="007B7EB1">
        <w:rPr>
          <w:rFonts w:ascii="Times New Roman" w:eastAsia="Times New Roman" w:hAnsi="Times New Roman"/>
          <w:bCs/>
          <w:sz w:val="28"/>
          <w:szCs w:val="28"/>
          <w:lang w:eastAsia="ru-RU"/>
        </w:rPr>
        <w:t>Варианты</w:t>
      </w:r>
      <w:r w:rsidR="0035074E" w:rsidRPr="007B7E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нахождения подвижного состава на станционных путях при определенных условиях: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260 осей, угольный маршрут, уклон – 0,0023, ветер – 16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>2.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76 оси (19 вагонов), состав пассажирского поезда, уклон – 0,0028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>3.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320 осей, смешанный состав, неизвестная нагрузка на ось, уклон – 0,0015, ветер 18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320 осей, смешанный состав, укладка т/б под вагоны с нагрузкой не менее 15 т, уклон -0,0025, ветер 14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>5.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120 осей, смешанный состав, укладка т/б под вагон с нагрузкой более 15 т на ось, замасленные рельсы, уклон – 0,0012, ветер 15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104 оси, уклон -0,0005, груженный рефрижераторный поезд, ветер 22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220 осей, вагоны с неизвестной нагрузкой на ось, замасленные рельсы, уклон – 0, 0017, ветер 18 м/сек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6819E6" w:rsidRPr="0029388A" w:rsidRDefault="00184FC5" w:rsidP="0029388A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6819E6" w:rsidRPr="0029388A">
        <w:rPr>
          <w:rFonts w:ascii="Times New Roman" w:hAnsi="Times New Roman" w:cs="Times New Roman"/>
          <w:b/>
          <w:sz w:val="28"/>
          <w:szCs w:val="28"/>
        </w:rPr>
        <w:t>8.</w:t>
      </w:r>
      <w:r w:rsidR="006819E6" w:rsidRPr="0029388A">
        <w:rPr>
          <w:rFonts w:ascii="Times New Roman" w:hAnsi="Times New Roman" w:cs="Times New Roman"/>
          <w:sz w:val="28"/>
          <w:szCs w:val="28"/>
        </w:rPr>
        <w:t xml:space="preserve"> 288 осей, состав из порожних полувагонов, замасленные рельсы, уклон – 0,0021, ветер штормовой</w:t>
      </w:r>
      <w:r w:rsidR="0029388A">
        <w:rPr>
          <w:rFonts w:ascii="Times New Roman" w:hAnsi="Times New Roman" w:cs="Times New Roman"/>
          <w:sz w:val="28"/>
          <w:szCs w:val="28"/>
        </w:rPr>
        <w:t>.</w:t>
      </w:r>
    </w:p>
    <w:p w:rsidR="00F94F25" w:rsidRPr="00E96FE8" w:rsidRDefault="00E96FE8" w:rsidP="00E96FE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F94F25" w:rsidRPr="00E96FE8">
        <w:rPr>
          <w:rFonts w:ascii="Times New Roman" w:eastAsia="Times New Roman" w:hAnsi="Times New Roman"/>
          <w:bCs/>
          <w:sz w:val="28"/>
          <w:szCs w:val="28"/>
          <w:lang w:eastAsia="ru-RU"/>
        </w:rPr>
        <w:t>Варианты ситуаций для составленияалгоритма действий и регламента переговоров при закреплении и снятии закрепления групп грузовых вагонов между участниками.</w:t>
      </w:r>
    </w:p>
    <w:p w:rsidR="00F94F25" w:rsidRDefault="003702C8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Вариант </w:t>
      </w:r>
      <w:r w:rsidR="00010410"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3.1.1.</w:t>
      </w:r>
      <w:r w:rsidR="00010410" w:rsidRPr="00010410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Указание ДСП о закреплении железнодорожного подвижного состава:</w:t>
      </w:r>
      <w:r w:rsidR="00010410" w:rsidRPr="000104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3 путь прибыл поезд №2403 (60 вагонов, локомотив №1300, ТЧМ Иванов). Составитель Серов закрепите состав 2 тормозными башмаками с четной стороны и сигналист Курочкин 1 тормозным башмаком с нечетной стороны. ДСП Соколова.</w:t>
      </w:r>
    </w:p>
    <w:p w:rsidR="00010410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6023610" cy="2981325"/>
            <wp:effectExtent l="0" t="0" r="0" b="952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4F25" w:rsidRDefault="00F94F25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4347" w:rsidRDefault="00694347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2ABC" w:rsidRDefault="004A2AB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3702C8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Вариант </w:t>
      </w:r>
      <w:r w:rsidR="00C156C9"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3.1.2.</w:t>
      </w:r>
      <w:r w:rsidR="00C156C9" w:rsidRPr="00C156C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156C9" w:rsidRPr="002D62F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Указание ДСП о снятии закрепления железнодорожного подвижного состава:</w:t>
      </w:r>
      <w:r w:rsidR="00C156C9" w:rsidRPr="00C156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Составитель Серов снимите 2 тормозными башмаками с четной стороны и сигналист Курочкин 1 тормозной башмак с нечетной стороны на 3 пути. ДСП Соколова.</w:t>
      </w:r>
    </w:p>
    <w:p w:rsidR="004A2ABC" w:rsidRDefault="004A708F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17145</wp:posOffset>
            </wp:positionV>
            <wp:extent cx="5944235" cy="2993390"/>
            <wp:effectExtent l="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AE6089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054C" w:rsidRDefault="0012054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708F" w:rsidRDefault="004A708F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708F" w:rsidRDefault="004A708F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61CB2" w:rsidRDefault="00A61CB2" w:rsidP="003702C8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61CB2" w:rsidRDefault="00A61CB2" w:rsidP="003702C8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23C60" w:rsidRPr="003702C8" w:rsidRDefault="00C83094" w:rsidP="003702C8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</w:t>
      </w:r>
      <w:r w:rsidR="003702C8"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ариант </w:t>
      </w:r>
      <w:r w:rsid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3702C8"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.2.1. </w:t>
      </w:r>
      <w:r w:rsidR="00823C60" w:rsidRPr="003702C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Указание ДСП о закреплении железнодорожного подвижного состава:</w:t>
      </w:r>
      <w:r w:rsidR="00823C60" w:rsidRPr="003702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Составитель Серов. На 1 пути закрепите состав (3 вагона) при маневровом локомотиве №5</w:t>
      </w:r>
      <w:r w:rsidR="002D62FA" w:rsidRPr="003702C8">
        <w:rPr>
          <w:rFonts w:ascii="Times New Roman" w:eastAsia="Times New Roman" w:hAnsi="Times New Roman"/>
          <w:bCs/>
          <w:sz w:val="28"/>
          <w:szCs w:val="28"/>
          <w:lang w:eastAsia="ru-RU"/>
        </w:rPr>
        <w:t>300</w:t>
      </w:r>
      <w:r w:rsidR="00823C60" w:rsidRPr="003702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ТЧМ Петров 2 тормозными башмаками по одному с обеих сторон. ДСП Шишова.</w:t>
      </w:r>
    </w:p>
    <w:p w:rsidR="0012054C" w:rsidRPr="00823C60" w:rsidRDefault="0012054C" w:rsidP="00823C60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6089" w:rsidRDefault="00C83094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-97790</wp:posOffset>
            </wp:positionV>
            <wp:extent cx="3086100" cy="666750"/>
            <wp:effectExtent l="0" t="0" r="0" b="0"/>
            <wp:wrapNone/>
            <wp:docPr id="572656827" name="Рисунок 572656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3" t="21998" r="51315" b="45921"/>
                    <a:stretch/>
                  </pic:blipFill>
                  <pic:spPr bwMode="auto">
                    <a:xfrm>
                      <a:off x="0" y="0"/>
                      <a:ext cx="3086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702C8">
        <w:rPr>
          <w:b/>
          <w:noProof/>
          <w:lang w:eastAsia="ru-RU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margin">
              <wp:posOffset>41105</wp:posOffset>
            </wp:positionH>
            <wp:positionV relativeFrom="paragraph">
              <wp:posOffset>-253365</wp:posOffset>
            </wp:positionV>
            <wp:extent cx="6524625" cy="1892435"/>
            <wp:effectExtent l="0" t="0" r="0" b="0"/>
            <wp:wrapNone/>
            <wp:docPr id="572656825" name="Рисунок 572656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89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2ABC" w:rsidRDefault="004A2AB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2ABC" w:rsidRDefault="004A2AB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1B91" w:rsidRDefault="00901B91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1B91" w:rsidRDefault="00901B91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1B91" w:rsidRDefault="00901B91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1B91" w:rsidRDefault="00901B91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1B91" w:rsidRDefault="00901B91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20AA2" w:rsidRDefault="00F20AA2" w:rsidP="00F94F2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01B91" w:rsidRDefault="003702C8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Вариант </w:t>
      </w:r>
      <w:r w:rsidR="00456CF4" w:rsidRPr="003702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3.2.2.</w:t>
      </w:r>
      <w:r w:rsidR="0032134E" w:rsidRPr="0032134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32134E" w:rsidRPr="00852B6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 маневровой работы ДСП:</w:t>
      </w:r>
      <w:r w:rsidR="0032134E" w:rsidRPr="003213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пути ЧДП (от М2) переставить 2 вагона на 3 занятый путь и объединить с группой из 2 вагонов (локомотив №5300 ТЧМ Петров). Составитель Серов на 3 пути 4 вагона 16 осей закрепите на 2 тормозных башмака по одному с обеих сторон. ДСП Яковлева.</w:t>
      </w:r>
    </w:p>
    <w:p w:rsidR="0032134E" w:rsidRDefault="00852B6F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498590" cy="2078990"/>
            <wp:effectExtent l="0" t="0" r="0" b="0"/>
            <wp:docPr id="572656828" name="Рисунок 572656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AA2" w:rsidRDefault="00F20AA2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2ABC" w:rsidRDefault="00F20AA2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0A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Вариант </w:t>
      </w:r>
      <w:r w:rsidR="00852B6F" w:rsidRPr="00F20A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3.3.</w:t>
      </w:r>
      <w:r w:rsidR="00C80692" w:rsidRPr="00E96FE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 маневровой работы ДСП:</w:t>
      </w:r>
      <w:r w:rsidR="00C80692" w:rsidRPr="00C80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3 пути 3 вагона переставить на 2 путь. Составитель Иванов после сцепления локомотива №1300 ТЧМ Петров с вагонами снимите 2 тормозных башмака с обоих сторон. ДСП Яковлева.</w:t>
      </w:r>
    </w:p>
    <w:p w:rsidR="00C80692" w:rsidRDefault="00C80692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6450330" cy="2164080"/>
            <wp:effectExtent l="0" t="0" r="7620" b="7620"/>
            <wp:wrapNone/>
            <wp:docPr id="572656829" name="Рисунок 572656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2ABC" w:rsidRDefault="004A2AB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2ABC" w:rsidRDefault="004A2ABC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134E" w:rsidRDefault="0032134E" w:rsidP="00F94F2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61CB2" w:rsidRDefault="00A61CB2" w:rsidP="00C65F2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1CB2" w:rsidRDefault="00A61CB2" w:rsidP="00C65F2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1CB2" w:rsidRDefault="00A61CB2" w:rsidP="00C65F2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6248F" w:rsidRDefault="0096248F" w:rsidP="00C65F2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D712FA" w:rsidRPr="00D712FA" w:rsidRDefault="00D712FA" w:rsidP="00D712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Изучить Приложение №12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</w:p>
    <w:p w:rsidR="00EF23A5" w:rsidRDefault="006E1FAD" w:rsidP="00D712F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3A5" w:rsidRPr="0071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5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Рассчитатьколичество</w:t>
      </w:r>
      <w:r w:rsidR="00EF23A5" w:rsidRPr="0071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тормозных башмаков необходимое для закрепления подвижного состава на пути станции</w:t>
      </w:r>
      <w:r w:rsidR="007166AB" w:rsidRPr="0071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вариантом задания.</w:t>
      </w:r>
    </w:p>
    <w:p w:rsidR="0071694F" w:rsidRPr="0071694F" w:rsidRDefault="0071694F" w:rsidP="0071694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169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алгоритм регламента переговоров при закреплении подвижного состава ДСП, сигналистом и ТЧМ.</w:t>
      </w:r>
    </w:p>
    <w:p w:rsidR="00994A2D" w:rsidRDefault="0071694F" w:rsidP="0071694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4A2D" w:rsidRPr="00994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изображению схем укладки тормозных башмаков выбрать правильный вариант закрепления</w:t>
      </w:r>
      <w:r w:rsidR="00A30A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2010" w:rsidRDefault="00432010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4769" w:rsidRDefault="00C14769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1476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отчета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C14769" w:rsidRPr="00C14769" w:rsidRDefault="00C14769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E1FAD" w:rsidRDefault="006E1FAD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E1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Рассчитать количество тормозных башмаков необходимое для закрепления подвижного состава на пути станции в соответствии с вариантом задания</w:t>
      </w:r>
      <w:r w:rsidR="00E76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1694F" w:rsidRDefault="0071694F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56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Вариант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</w:t>
      </w:r>
      <w:r w:rsidR="00684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</w:t>
      </w:r>
    </w:p>
    <w:p w:rsidR="0071694F" w:rsidRDefault="0071694F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E76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</w:t>
      </w:r>
      <w:r w:rsidR="00A61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A30AC2" w:rsidRDefault="00A30AC2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0410" w:rsidRDefault="00010410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010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Составьте алгоритм действий и регламента переговоров при закреплении и снятии закрепления групп грузовых вагонов между участниками в соответствующей ситуации</w:t>
      </w:r>
      <w:r w:rsidR="00E76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10410" w:rsidRDefault="00ED562D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56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Вариант </w:t>
      </w:r>
      <w:r w:rsidR="00010410" w:rsidRPr="00ED56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№</w:t>
      </w:r>
      <w:r w:rsidR="004A708F" w:rsidRPr="00ED56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</w:t>
      </w:r>
      <w:r w:rsidR="004A70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10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4A70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10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4A70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76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</w:t>
      </w:r>
    </w:p>
    <w:p w:rsidR="004A708F" w:rsidRDefault="004A708F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1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  <w:r w:rsidR="009414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</w:t>
      </w:r>
      <w:r w:rsidR="00A61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0F9D" w:rsidRDefault="002E0F9D" w:rsidP="002E0F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56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Вариант №3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.__.__. _______________________________________________________</w:t>
      </w:r>
    </w:p>
    <w:p w:rsidR="002E0F9D" w:rsidRDefault="002E0F9D" w:rsidP="002E0F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0F9D" w:rsidRDefault="002E0F9D" w:rsidP="00C65B3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E1FAD" w:rsidRPr="00C65B3D" w:rsidRDefault="00010410" w:rsidP="00C65B3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C65B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6E1FAD" w:rsidRPr="00C65B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изображению схем </w:t>
      </w:r>
      <w:r w:rsidR="001425B0">
        <w:rPr>
          <w:rFonts w:ascii="Times New Roman" w:eastAsia="Times New Roman" w:hAnsi="Times New Roman"/>
          <w:bCs/>
          <w:sz w:val="28"/>
          <w:szCs w:val="28"/>
          <w:lang w:eastAsia="ru-RU"/>
        </w:rPr>
        <w:t>закрепления подвижного состава</w:t>
      </w:r>
      <w:r w:rsidR="006E1FAD" w:rsidRPr="00C65B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выбрать правильный </w:t>
      </w:r>
      <w:r w:rsidR="001425B0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</w:t>
      </w:r>
      <w:r w:rsidR="00116F8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26E8" w:rsidRDefault="003C3970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D70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926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 w:rsidR="00B926E8" w:rsidRPr="00B926E8">
        <w:rPr>
          <w:rFonts w:ascii="Times New Roman" w:eastAsia="Times New Roman" w:hAnsi="Times New Roman"/>
          <w:bCs/>
          <w:sz w:val="28"/>
          <w:szCs w:val="28"/>
          <w:lang w:eastAsia="ru-RU"/>
        </w:rPr>
        <w:t>Выберите правильный вариант закрепления группы вагонов.</w:t>
      </w: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24575" cy="2564178"/>
            <wp:effectExtent l="0" t="0" r="0" b="762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406" cy="2568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25DD" w:rsidRDefault="001625D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A61CB2" w:rsidRDefault="00A61CB2" w:rsidP="00C65B3D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59AC" w:rsidRPr="00C65B3D" w:rsidRDefault="00CD668E" w:rsidP="00C65B3D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C65B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.2. </w:t>
      </w:r>
      <w:r w:rsidR="00E159AC" w:rsidRPr="00C65B3D">
        <w:rPr>
          <w:rFonts w:ascii="Times New Roman" w:eastAsia="Times New Roman" w:hAnsi="Times New Roman"/>
          <w:bCs/>
          <w:sz w:val="28"/>
          <w:szCs w:val="28"/>
          <w:lang w:eastAsia="ru-RU"/>
        </w:rPr>
        <w:t>Для закрепления состава по норме графы 6 п. 24 ТРА под какую группу порожних вагонов нужно уложить тормозные башмаки?</w:t>
      </w:r>
    </w:p>
    <w:p w:rsidR="00E159AC" w:rsidRDefault="00000199" w:rsidP="00E159AC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34100" cy="20764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51" r="11709"/>
                    <a:stretch/>
                  </pic:blipFill>
                  <pic:spPr bwMode="auto">
                    <a:xfrm>
                      <a:off x="0" y="0"/>
                      <a:ext cx="6134236" cy="207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668E" w:rsidRPr="00E159AC" w:rsidRDefault="00CD668E" w:rsidP="00E159AC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668E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911B2A" w:rsidRDefault="00911B2A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D70EB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3</w:t>
      </w:r>
      <w:r w:rsidR="00AD70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1803EE"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 w:rsidR="00E159AC" w:rsidRPr="00E159AC">
        <w:rPr>
          <w:rFonts w:ascii="Times New Roman" w:eastAsia="Times New Roman" w:hAnsi="Times New Roman"/>
          <w:bCs/>
          <w:sz w:val="28"/>
          <w:szCs w:val="28"/>
          <w:lang w:eastAsia="ru-RU"/>
        </w:rPr>
        <w:t>На данный путь регулярно выставляются груженые цистерны с нефтеналивной эстакады. Укажите правильный вариант закрепления группы 10 груженых цистерн одинакового веса.</w:t>
      </w:r>
    </w:p>
    <w:p w:rsidR="00E159AC" w:rsidRDefault="00941496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margin">
              <wp:posOffset>260985</wp:posOffset>
            </wp:positionH>
            <wp:positionV relativeFrom="paragraph">
              <wp:posOffset>5715</wp:posOffset>
            </wp:positionV>
            <wp:extent cx="6164012" cy="2581275"/>
            <wp:effectExtent l="0" t="0" r="8255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640" cy="2583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00EC7" w:rsidRDefault="00F00EC7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11B2A" w:rsidRDefault="00911B2A" w:rsidP="00CD668E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CD668E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911B2A" w:rsidRDefault="00911B2A" w:rsidP="00CD66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668E" w:rsidRDefault="00CD668E" w:rsidP="00CD66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472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(какие) из вариантов укладки тормозного башмака является(ются) недопустимым(и)?</w:t>
      </w: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posOffset>290830</wp:posOffset>
            </wp:positionH>
            <wp:positionV relativeFrom="paragraph">
              <wp:posOffset>9525</wp:posOffset>
            </wp:positionV>
            <wp:extent cx="6236970" cy="2409825"/>
            <wp:effectExtent l="0" t="0" r="0" b="952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99"/>
                    <a:stretch/>
                  </pic:blipFill>
                  <pic:spPr bwMode="auto">
                    <a:xfrm>
                      <a:off x="0" y="0"/>
                      <a:ext cx="6240525" cy="241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668E" w:rsidRDefault="00CD668E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24A9" w:rsidRDefault="008324A9" w:rsidP="008324A9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2E0F9D" w:rsidRDefault="002E0F9D" w:rsidP="002E0F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2E0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C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Перевозочные документы на группу вагонов отсутствуют, вес груза в вагонах неизвестен. По внешним признакам в группе имеются груженые и порожние вагоны. Группа вагонов подана на выставочный путь. Локомотив нужно срочно вернуть на станцию. Под какой вагон составитель должен уложить тормозной башмак перед отцепкой локомотива?</w:t>
      </w: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60350" cy="14192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18" cy="142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2E0F9D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0F9D" w:rsidRDefault="002E0F9D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D70EB" w:rsidRDefault="00DA6999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3</w:t>
      </w:r>
      <w:r w:rsidR="0000019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7A1C0F" w:rsidRPr="007A1C0F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0001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1B7CC4" w:rsidRPr="001B7CC4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 из 64-х однородных по весу 4-х осных вагонов выставлен на 4-й путь со стороны А, вагоны надежно сцеплены между собой. Выберите правильный вариант закрепления состава.</w:t>
      </w: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774700</wp:posOffset>
            </wp:positionH>
            <wp:positionV relativeFrom="paragraph">
              <wp:posOffset>1270</wp:posOffset>
            </wp:positionV>
            <wp:extent cx="5400335" cy="5937640"/>
            <wp:effectExtent l="0" t="0" r="0" b="635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35" cy="593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D70EB" w:rsidRDefault="00AD70EB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986311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86311">
        <w:rPr>
          <w:noProof/>
          <w:lang w:eastAsia="ru-RU"/>
        </w:rPr>
        <w:pict>
          <v:rect id="_x0000_s1052" style="position:absolute;left:0;text-align:left;margin-left:277.9pt;margin-top:15.8pt;width:27.75pt;height:19.5pt;z-index:2518671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" fillcolor="#8eaadb [1940]" stroked="f" strokeweight="1pt">
            <v:textbox>
              <w:txbxContent>
                <w:p w:rsidR="002C3C8F" w:rsidRPr="003E54B7" w:rsidRDefault="002C3C8F" w:rsidP="003E54B7">
                  <w:pPr>
                    <w:pStyle w:val="af5"/>
                    <w:jc w:val="center"/>
                  </w:pPr>
                  <w:r w:rsidRPr="003E54B7">
                    <w:rPr>
                      <w:rFonts w:asciiTheme="minorHAnsi" w:hAnsi="Calibri" w:cstheme="minorBidi"/>
                      <w:b/>
                      <w:bCs/>
                      <w:color w:val="FFFFFF" w:themeColor="light1"/>
                      <w:kern w:val="24"/>
                    </w:rPr>
                    <w:t>24</w:t>
                  </w:r>
                </w:p>
              </w:txbxContent>
            </v:textbox>
            <w10:wrap anchorx="margin"/>
          </v:rect>
        </w:pict>
      </w: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CC4" w:rsidRDefault="001B7CC4" w:rsidP="00B926E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84F7E" w:rsidRDefault="00684F7E" w:rsidP="000763C2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763C2" w:rsidRDefault="000763C2" w:rsidP="000763C2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911B2A" w:rsidRDefault="00911B2A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1B2A" w:rsidRDefault="00911B2A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60D" w:rsidRDefault="000763C2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7207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.7.</w:t>
      </w:r>
      <w:r w:rsidR="00720731" w:rsidRPr="007207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распоряжении составителя имеется один тормозной башмак. Под какой вагон его следует уложить до отцепки локомотива?</w:t>
      </w:r>
    </w:p>
    <w:p w:rsidR="00D1760D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13970</wp:posOffset>
            </wp:positionV>
            <wp:extent cx="6305550" cy="1647817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80"/>
                    <a:stretch/>
                  </pic:blipFill>
                  <pic:spPr bwMode="auto">
                    <a:xfrm>
                      <a:off x="0" y="0"/>
                      <a:ext cx="6305550" cy="164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1760D" w:rsidRDefault="00D1760D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60D" w:rsidRDefault="00D1760D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720731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63C2" w:rsidRDefault="000763C2" w:rsidP="000763C2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911B2A" w:rsidRDefault="00911B2A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731" w:rsidRDefault="000763C2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</w:t>
      </w:r>
      <w:r w:rsidR="007207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.8.</w:t>
      </w:r>
      <w:r w:rsidR="00BB2EFB" w:rsidRPr="00BB2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каком случае потребуется закрепление состава по норме графы 7 пункта 24 ТРА?</w:t>
      </w: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319205" cy="1990725"/>
            <wp:effectExtent l="0" t="0" r="5715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34"/>
                    <a:stretch/>
                  </pic:blipFill>
                  <pic:spPr bwMode="auto">
                    <a:xfrm>
                      <a:off x="0" y="0"/>
                      <a:ext cx="631920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72C3E" w:rsidRDefault="00472C3E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2EFB" w:rsidRDefault="00BB2EFB" w:rsidP="006E1F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63C2" w:rsidRDefault="000763C2" w:rsidP="000763C2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Правильный ответ: ____________________________________________________</w:t>
      </w:r>
    </w:p>
    <w:p w:rsidR="00695B1C" w:rsidRDefault="00695B1C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Вывод: </w:t>
      </w: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  <w:r w:rsidR="00717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684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717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</w:t>
      </w:r>
      <w:r w:rsidR="00684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</w:t>
      </w:r>
    </w:p>
    <w:p w:rsidR="006C5155" w:rsidRDefault="006C5155" w:rsidP="007A1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Контрольные вопросы</w:t>
      </w:r>
    </w:p>
    <w:p w:rsidR="006C5155" w:rsidRDefault="006C5155" w:rsidP="007A1C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6C51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Допускается ли кратковременное оставление вагонов без локомотива в процессе маневровой работы без закрепления их по установленной норме?</w:t>
      </w:r>
    </w:p>
    <w:p w:rsidR="006C5155" w:rsidRDefault="006C5155" w:rsidP="007A1C0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C51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каких случаях и в течение какого времени допускается оставлять на станционных путях с уклонами не более 0,0025 составы грузовых и пассажирских поездов на автотормозах (без закрепления тормозными башмаками)?</w:t>
      </w:r>
    </w:p>
    <w:p w:rsidR="006C5155" w:rsidRDefault="006C5155" w:rsidP="007A1C0F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Pr="006C5155">
        <w:rPr>
          <w:rFonts w:ascii="Times New Roman" w:eastAsia="Times New Roman" w:hAnsi="Times New Roman"/>
          <w:bCs/>
          <w:sz w:val="28"/>
          <w:szCs w:val="28"/>
          <w:lang w:eastAsia="ru-RU"/>
        </w:rPr>
        <w:t>На каком основании станционный работник имеет право закрепить состав поезда (уложить тормозные башмаки) или снять закрепление (изъять тормозные башмаки из-под состава на приемо-отправочном пути станции?</w:t>
      </w:r>
    </w:p>
    <w:p w:rsidR="006C5155" w:rsidRDefault="006C5155" w:rsidP="007A1C0F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="009E3BF8" w:rsidRPr="009E3BF8">
        <w:rPr>
          <w:rFonts w:ascii="Times New Roman" w:eastAsia="Times New Roman" w:hAnsi="Times New Roman"/>
          <w:bCs/>
          <w:sz w:val="28"/>
          <w:szCs w:val="28"/>
          <w:lang w:eastAsia="ru-RU"/>
        </w:rPr>
        <w:t>С использованием какой связи производятся переговоры между локомотивной бригадой и работником, производящим закрепление (снятие закрепления) подвижного состава?</w:t>
      </w:r>
    </w:p>
    <w:p w:rsidR="00934C00" w:rsidRDefault="006C5155" w:rsidP="00934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</w:t>
      </w:r>
    </w:p>
    <w:p w:rsidR="00BA5852" w:rsidRDefault="00BA5852" w:rsidP="00934C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3D57FA" w:rsidRPr="003D5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№12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  <w:r w:rsidR="002E5632" w:rsidRPr="002E5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закрепления железнодорожного подвижного состава</w:t>
      </w:r>
      <w:r w:rsidR="002E5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5852" w:rsidRDefault="00BA5852" w:rsidP="00934C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BA5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№20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  <w:r w:rsidR="002E5632" w:rsidRPr="002E5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Типовые требования к ведению регламента служебных переговоров</w:t>
      </w:r>
      <w:r w:rsidR="002E5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D57FA" w:rsidRDefault="003D57FA" w:rsidP="00934C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3D5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технической эксплуатации железных дорог Российской Федерации.  Утверждены приказом Минтранса России от 23.06.2022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 w:rsidRPr="003D5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№250.</w:t>
      </w:r>
    </w:p>
    <w:p w:rsidR="006A3ED5" w:rsidRDefault="006A3ED5" w:rsidP="00934C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4C00" w:rsidRPr="0096248F" w:rsidRDefault="00934C00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96248F" w:rsidRPr="00F157E5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57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(группа)            (ФИО)                                         (подпись)             (дата)</w:t>
      </w:r>
    </w:p>
    <w:p w:rsidR="0096248F" w:rsidRPr="0096248F" w:rsidRDefault="0096248F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6248F" w:rsidRPr="0096248F" w:rsidRDefault="0096248F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</w:t>
      </w:r>
      <w:r w:rsidR="007A2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4D2E79" w:rsidRDefault="0096248F" w:rsidP="004D2E79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="004D2E79" w:rsidRPr="004D2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составления схемы поезда, определение массы и длины поезда. Проверка обеспечения поезда тормозами.</w:t>
      </w:r>
    </w:p>
    <w:p w:rsidR="002566BD" w:rsidRPr="002566BD" w:rsidRDefault="002566BD" w:rsidP="002566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566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Цель занятия: </w:t>
      </w:r>
    </w:p>
    <w:p w:rsidR="002566BD" w:rsidRPr="002566BD" w:rsidRDefault="002566BD" w:rsidP="002566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Изучить Приложение №2 к ПТЭ Инструкция по организации движения поездов и маневровой работы на железнодорожном транспорте Российской Федерации утв. приказом Минтранса России от 23.06.2022 г. №250. Раздел I. Общие требования к организации движения поездов на ж.д. транспорте в части:</w:t>
      </w:r>
    </w:p>
    <w:p w:rsidR="002566BD" w:rsidRPr="002566BD" w:rsidRDefault="002566BD" w:rsidP="002566B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научиться составлять схему поезда;</w:t>
      </w:r>
    </w:p>
    <w:p w:rsidR="002566BD" w:rsidRPr="002566BD" w:rsidRDefault="002566BD" w:rsidP="002566B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научиться определять массу и длину поезда;</w:t>
      </w:r>
    </w:p>
    <w:p w:rsidR="002566BD" w:rsidRPr="002566BD" w:rsidRDefault="002566BD" w:rsidP="002566B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научиться проверять обеспеченность поезда тормозами;</w:t>
      </w:r>
    </w:p>
    <w:p w:rsidR="002566BD" w:rsidRPr="002566BD" w:rsidRDefault="002566BD" w:rsidP="002566B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правильность заполнения справки об обеспечении поезда тормозами и исправном их действии формы ВУ-45.</w:t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8760F" w:rsidRDefault="00F8760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Исходные данные:</w:t>
      </w:r>
    </w:p>
    <w:p w:rsidR="000A3E70" w:rsidRDefault="00907887" w:rsidP="009078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07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Нормы единого наименьшего тормозного нажатия тормозных колодок (в пересчете на чугунные колодки) для максимально допустимых скоростей движения поездов и расстояния ограждения мест внезапно возникших препятствий на перегонах с руководящими спусками крутизной до 0,015 включительно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(Выписка из книжки расписания движения поездов)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                            </w:t>
      </w:r>
      <w:r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2.1</w:t>
      </w:r>
    </w:p>
    <w:p w:rsidR="00907887" w:rsidRPr="00907887" w:rsidRDefault="003B60A3" w:rsidP="0090788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146050</wp:posOffset>
            </wp:positionV>
            <wp:extent cx="5047615" cy="6335395"/>
            <wp:effectExtent l="0" t="0" r="635" b="8255"/>
            <wp:wrapNone/>
            <wp:docPr id="572656830" name="Рисунок 572656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33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E70" w:rsidRDefault="000A3E70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367003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932180</wp:posOffset>
            </wp:positionH>
            <wp:positionV relativeFrom="paragraph">
              <wp:posOffset>0</wp:posOffset>
            </wp:positionV>
            <wp:extent cx="5035536" cy="3209925"/>
            <wp:effectExtent l="0" t="0" r="0" b="0"/>
            <wp:wrapNone/>
            <wp:docPr id="572656831" name="Рисунок 572656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36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07887" w:rsidRDefault="00907887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2FC1" w:rsidRDefault="005E2FC1" w:rsidP="005E2F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Pr="005E2FC1">
        <w:rPr>
          <w:rFonts w:ascii="Times New Roman" w:eastAsia="Times New Roman" w:hAnsi="Times New Roman"/>
          <w:bCs/>
          <w:sz w:val="28"/>
          <w:szCs w:val="28"/>
          <w:lang w:eastAsia="ru-RU"/>
        </w:rPr>
        <w:t>Величины расчетных нажатий тормозных колодок (в пересчете на чугунные) на ось пассажирских и грузовых вагонов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(Выписка из книжки расписания движения поездов)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                                                                                                      </w:t>
      </w:r>
      <w:r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2.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</w:t>
      </w:r>
    </w:p>
    <w:tbl>
      <w:tblPr>
        <w:tblW w:w="9474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3"/>
        <w:gridCol w:w="6096"/>
        <w:gridCol w:w="2595"/>
      </w:tblGrid>
      <w:tr w:rsidR="005E2FC1" w:rsidRPr="005E2FC1" w:rsidTr="00BD36E3">
        <w:trPr>
          <w:trHeight w:val="705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вагона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Величина нажатия тормозных колодок на ось, тс</w:t>
            </w:r>
          </w:p>
        </w:tc>
      </w:tr>
      <w:tr w:rsidR="005E2FC1" w:rsidRPr="005E2FC1" w:rsidTr="00BD36E3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Цельнометаллические пассажирские вагоны с тарой: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т и более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т и более, но менее 53 т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т и более, но менее 48 т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5E2FC1" w:rsidRPr="005E2FC1" w:rsidTr="00BD36E3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Пассажирские вагоны длиной 20,2 м и более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5E2FC1" w:rsidRPr="005E2FC1" w:rsidTr="00BD36E3">
        <w:trPr>
          <w:trHeight w:val="480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Пассажирские вагоны (КНР) длиной 24,7 м и вагоны электростанции с дизель-генератором (КНР) длиной 23,1 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5E2FC1" w:rsidRPr="005E2FC1" w:rsidTr="00BD36E3">
        <w:trPr>
          <w:trHeight w:val="195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вагоны пассажирского парка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Грузовые вагоны с чугунными тормозными колодками с раздельным торможением 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груженом режиме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режиме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порожнем режиме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Грузовые вагоны, оборудованные композиционными тормозными колодками с раздельным торможением, (в пересчете на чугунные колодки),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E2FC1" w:rsidRPr="005E2FC1" w:rsidTr="00BD36E3">
        <w:trPr>
          <w:trHeight w:val="480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Четырехосные изотермические и багажные ЦМВ с односторонним торможением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Вагоны рефрижераторного подвижного состава с чугунными тормозными колодками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Вагоны рефрижераторного подвижного состава с композиционными тормозными колодками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Хоппер-дозаторы ЦНИИ-2 и ЦНИИ-3 (колодки композиционные)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Хоппер-дозаторы ЦНИИ-2 и ЦНИИ-3 (колодки чугунные)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F9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3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Хоппер-дозаторы ЦНИИ ДВЗ (колодки чугунные)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F9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3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Думпкары 3ВС50, 4ВС50, 5ВС60 (колодки чугунные)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5E2FC1" w:rsidRPr="005E2FC1" w:rsidTr="00BD36E3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F9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3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Думпкары ВС60, ВС100, ВС95, Д50 (колодки чугунные) при включении: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груженый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5E2FC1" w:rsidRPr="005E2FC1" w:rsidTr="00BD36E3"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порожний режим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1" w:rsidRPr="005E2FC1" w:rsidRDefault="005E2FC1" w:rsidP="000A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80779" w:rsidRDefault="00780779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80779" w:rsidRDefault="00780779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80779" w:rsidRDefault="00780779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F9306A" w:rsidP="007807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780779" w:rsidRPr="00780779">
        <w:rPr>
          <w:rFonts w:ascii="Times New Roman" w:eastAsia="Times New Roman" w:hAnsi="Times New Roman"/>
          <w:bCs/>
          <w:sz w:val="28"/>
          <w:szCs w:val="28"/>
          <w:lang w:eastAsia="ru-RU"/>
        </w:rPr>
        <w:t>Потребное количество ручных тормозов и тормозных башмаков для удержания на месте после остановки на перегоне в случае неисправности автотормозов на каждые 100 тс веса состава грузового, грузопассажирского, почтово-багажного, рефрижераторного, хозяйственного поездов и специального подвижного состава в зависимости от крутизны уклона</w:t>
      </w:r>
      <w:r w:rsidR="007807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1B5F98"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(Выписка из книжки расписания движения поездов)</w:t>
      </w:r>
      <w:r w:rsidR="001B5F9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                                                                </w:t>
      </w:r>
      <w:r w:rsidR="001B5F98" w:rsidRPr="009078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2.</w:t>
      </w:r>
      <w:r w:rsidR="001B5F9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8</w:t>
      </w:r>
    </w:p>
    <w:tbl>
      <w:tblPr>
        <w:tblW w:w="9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4"/>
        <w:gridCol w:w="926"/>
        <w:gridCol w:w="926"/>
        <w:gridCol w:w="926"/>
        <w:gridCol w:w="927"/>
        <w:gridCol w:w="926"/>
        <w:gridCol w:w="926"/>
        <w:gridCol w:w="927"/>
      </w:tblGrid>
      <w:tr w:rsidR="001B5F98" w:rsidRPr="001B5F98" w:rsidTr="000A3031">
        <w:trPr>
          <w:trHeight w:val="510"/>
        </w:trPr>
        <w:tc>
          <w:tcPr>
            <w:tcW w:w="3284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Крутизна уклона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0,002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0,004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0,006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0,008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0,012</w:t>
            </w:r>
          </w:p>
        </w:tc>
      </w:tr>
      <w:tr w:rsidR="001B5F98" w:rsidRPr="001B5F98" w:rsidTr="000A3031">
        <w:trPr>
          <w:trHeight w:val="804"/>
        </w:trPr>
        <w:tc>
          <w:tcPr>
            <w:tcW w:w="3284" w:type="dxa"/>
            <w:vAlign w:val="center"/>
          </w:tcPr>
          <w:p w:rsidR="001B5F98" w:rsidRPr="001B5F98" w:rsidRDefault="001B5F98" w:rsidP="000A30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Число тормозных башмаков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0,2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0,2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0,2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0,2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0,2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0,3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0,4</w:t>
            </w:r>
          </w:p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B5F98" w:rsidRPr="001B5F98" w:rsidTr="000A3031">
        <w:trPr>
          <w:trHeight w:val="866"/>
        </w:trPr>
        <w:tc>
          <w:tcPr>
            <w:tcW w:w="3284" w:type="dxa"/>
          </w:tcPr>
          <w:p w:rsidR="001B5F98" w:rsidRPr="001B5F98" w:rsidRDefault="001B5F98" w:rsidP="000A3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Количество тормозных осей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26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27" w:type="dxa"/>
          </w:tcPr>
          <w:p w:rsidR="001B5F98" w:rsidRPr="001B5F98" w:rsidRDefault="001B5F98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F9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D70580" w:rsidRDefault="00D70580" w:rsidP="00D70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58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98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37"/>
        <w:gridCol w:w="932"/>
        <w:gridCol w:w="932"/>
        <w:gridCol w:w="932"/>
        <w:gridCol w:w="932"/>
        <w:gridCol w:w="932"/>
        <w:gridCol w:w="932"/>
        <w:gridCol w:w="933"/>
      </w:tblGrid>
      <w:tr w:rsidR="00D70580" w:rsidRPr="00D70580" w:rsidTr="000A3031">
        <w:trPr>
          <w:trHeight w:val="516"/>
        </w:trPr>
        <w:tc>
          <w:tcPr>
            <w:tcW w:w="3337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Крутизна уклона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0,016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0,018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0,020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0,022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0,024</w:t>
            </w:r>
          </w:p>
        </w:tc>
        <w:tc>
          <w:tcPr>
            <w:tcW w:w="933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0,026</w:t>
            </w:r>
          </w:p>
        </w:tc>
      </w:tr>
      <w:tr w:rsidR="00D70580" w:rsidRPr="00D70580" w:rsidTr="000A3031">
        <w:trPr>
          <w:trHeight w:val="1064"/>
        </w:trPr>
        <w:tc>
          <w:tcPr>
            <w:tcW w:w="3337" w:type="dxa"/>
            <w:vAlign w:val="center"/>
          </w:tcPr>
          <w:p w:rsidR="00D70580" w:rsidRPr="00D70580" w:rsidRDefault="00D70580" w:rsidP="000A30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Число тормозных башмаков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0,4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0,5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0,6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0,6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0,7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0,8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33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0,8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D70580" w:rsidRPr="00D70580" w:rsidTr="000A3031">
        <w:trPr>
          <w:trHeight w:val="876"/>
        </w:trPr>
        <w:tc>
          <w:tcPr>
            <w:tcW w:w="3337" w:type="dxa"/>
          </w:tcPr>
          <w:p w:rsidR="00D70580" w:rsidRPr="00D70580" w:rsidRDefault="00D70580" w:rsidP="000A3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Количество тормозных осей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70580" w:rsidRDefault="00D70580" w:rsidP="00D70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58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7"/>
        <w:gridCol w:w="940"/>
        <w:gridCol w:w="940"/>
        <w:gridCol w:w="940"/>
        <w:gridCol w:w="940"/>
        <w:gridCol w:w="940"/>
        <w:gridCol w:w="940"/>
        <w:gridCol w:w="941"/>
      </w:tblGrid>
      <w:tr w:rsidR="00D70580" w:rsidRPr="00D70580" w:rsidTr="000A3031">
        <w:trPr>
          <w:trHeight w:val="498"/>
        </w:trPr>
        <w:tc>
          <w:tcPr>
            <w:tcW w:w="3367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Крутизна уклона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0,028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0,030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0,032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0,036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0,038</w:t>
            </w:r>
          </w:p>
        </w:tc>
        <w:tc>
          <w:tcPr>
            <w:tcW w:w="941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0,040</w:t>
            </w:r>
          </w:p>
        </w:tc>
      </w:tr>
      <w:tr w:rsidR="00D70580" w:rsidRPr="00D70580" w:rsidTr="000A3031">
        <w:trPr>
          <w:trHeight w:val="1026"/>
        </w:trPr>
        <w:tc>
          <w:tcPr>
            <w:tcW w:w="3367" w:type="dxa"/>
            <w:vAlign w:val="center"/>
          </w:tcPr>
          <w:p w:rsidR="00D70580" w:rsidRPr="00D70580" w:rsidRDefault="00D70580" w:rsidP="000A3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Число тормозных башмаков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0,9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1,0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1,0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1,1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1,2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1,2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41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1,3</w:t>
            </w:r>
          </w:p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D70580" w:rsidRPr="00D70580" w:rsidTr="000A3031">
        <w:trPr>
          <w:trHeight w:val="845"/>
        </w:trPr>
        <w:tc>
          <w:tcPr>
            <w:tcW w:w="3367" w:type="dxa"/>
          </w:tcPr>
          <w:p w:rsidR="00D70580" w:rsidRPr="00D70580" w:rsidRDefault="00D70580" w:rsidP="000A3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Количество тормозных осей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D70580" w:rsidRPr="00D70580" w:rsidRDefault="00D70580" w:rsidP="000A3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3D7E" w:rsidRPr="009A3D7E" w:rsidRDefault="009A3D7E" w:rsidP="009A3D7E">
      <w:pPr>
        <w:jc w:val="both"/>
        <w:rPr>
          <w:rFonts w:ascii="Times New Roman" w:hAnsi="Times New Roman" w:cs="Times New Roman"/>
          <w:sz w:val="28"/>
          <w:szCs w:val="28"/>
        </w:rPr>
      </w:pPr>
      <w:r w:rsidRPr="009A3D7E">
        <w:rPr>
          <w:rFonts w:ascii="Times New Roman" w:hAnsi="Times New Roman" w:cs="Times New Roman"/>
          <w:sz w:val="28"/>
          <w:szCs w:val="28"/>
        </w:rPr>
        <w:t>Примечания: 1. В числителе – при нагрузке на ось 10 тс и более, в знаменателе – при нагрузке на ось менее 10 тс.</w:t>
      </w:r>
    </w:p>
    <w:p w:rsidR="00D70580" w:rsidRDefault="009A3D7E" w:rsidP="009A3D7E">
      <w:pPr>
        <w:jc w:val="both"/>
        <w:rPr>
          <w:rFonts w:ascii="Times New Roman" w:hAnsi="Times New Roman" w:cs="Times New Roman"/>
          <w:sz w:val="28"/>
          <w:szCs w:val="28"/>
        </w:rPr>
      </w:pPr>
      <w:r w:rsidRPr="009A3D7E">
        <w:rPr>
          <w:rFonts w:ascii="Times New Roman" w:hAnsi="Times New Roman" w:cs="Times New Roman"/>
          <w:sz w:val="28"/>
          <w:szCs w:val="28"/>
        </w:rPr>
        <w:t>2. При подсчете числа осей ручного торможения учитывать ручные тормоза грузовых и специальных вагонов, имеющих боковой привод без сквозной тормозной площадки.</w:t>
      </w:r>
    </w:p>
    <w:p w:rsidR="009003C0" w:rsidRPr="00D70580" w:rsidRDefault="009003C0" w:rsidP="009A3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Данные для выполнения расчетов (Вариант №1 и Вариант №2).</w:t>
      </w:r>
    </w:p>
    <w:p w:rsidR="00307D2B" w:rsidRDefault="00AC79B3" w:rsidP="005C61C5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="00024ACB">
        <w:rPr>
          <w:rFonts w:ascii="Times New Roman" w:eastAsia="Times New Roman" w:hAnsi="Times New Roman"/>
          <w:bCs/>
          <w:sz w:val="28"/>
          <w:szCs w:val="28"/>
          <w:lang w:eastAsia="ru-RU"/>
        </w:rPr>
        <w:t>Условная схема для составления состава поезда.</w:t>
      </w: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A205F" w:rsidRDefault="00FA205F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FA205F" w:rsidSect="001D3017">
          <w:pgSz w:w="11910" w:h="16840"/>
          <w:pgMar w:top="601" w:right="709" w:bottom="618" w:left="862" w:header="0" w:footer="0" w:gutter="0"/>
          <w:cols w:space="720"/>
          <w:noEndnote/>
          <w:docGrid w:linePitch="360"/>
        </w:sectPr>
      </w:pPr>
    </w:p>
    <w:p w:rsidR="007A4AF6" w:rsidRDefault="007A4AF6" w:rsidP="007A4AF6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7A4AF6" w:rsidRDefault="007A4AF6" w:rsidP="007A4AF6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 w:rsidRPr="005C61C5">
        <w:rPr>
          <w:rFonts w:ascii="Times New Roman" w:hAnsi="Times New Roman" w:cs="Times New Roman"/>
          <w:sz w:val="28"/>
          <w:szCs w:val="28"/>
        </w:rPr>
        <w:t>С</w:t>
      </w:r>
      <w:r w:rsidRPr="005C61C5">
        <w:rPr>
          <w:rFonts w:ascii="Times New Roman" w:eastAsia="Times New Roman" w:hAnsi="Times New Roman"/>
          <w:bCs/>
          <w:sz w:val="28"/>
          <w:szCs w:val="28"/>
          <w:lang w:eastAsia="ru-RU"/>
        </w:rPr>
        <w:t>правк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5C61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 обеспечении поезда тормозами и исправном их действии формы ВУ-45.</w:t>
      </w:r>
    </w:p>
    <w:tbl>
      <w:tblPr>
        <w:tblW w:w="100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271"/>
        <w:gridCol w:w="2348"/>
        <w:gridCol w:w="2363"/>
        <w:gridCol w:w="3096"/>
      </w:tblGrid>
      <w:tr w:rsidR="007A4AF6" w:rsidRPr="00F14D79" w:rsidTr="005E6D80">
        <w:trPr>
          <w:trHeight w:val="3132"/>
        </w:trPr>
        <w:tc>
          <w:tcPr>
            <w:tcW w:w="1007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железнодорожной администрации</w:t>
            </w: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Форма ВУ-45</w:t>
            </w:r>
          </w:p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Штемпель станцииВремя выдачи ______ ч _____ м</w:t>
            </w:r>
          </w:p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СПРАВКА</w:t>
            </w:r>
          </w:p>
          <w:p w:rsidR="007A4AF6" w:rsidRPr="00F14D79" w:rsidRDefault="007A4AF6" w:rsidP="00CA467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 обеспечении поезда тормозами и исправном их действии</w:t>
            </w:r>
          </w:p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Локомотив серия №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               </w:t>
            </w: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«___» ___________________ 20_____ г.</w:t>
            </w:r>
          </w:p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Поезд №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______________ </w:t>
            </w: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весом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 </w:t>
            </w: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тс. Всего осей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__________________</w:t>
            </w:r>
          </w:p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Требуемое нажатие колодок (накладок) в тс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_________________________________</w:t>
            </w:r>
          </w:p>
          <w:p w:rsidR="007A4AF6" w:rsidRPr="00F14D79" w:rsidRDefault="007A4AF6" w:rsidP="00CA4672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Ручных тормозов в осях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__________________________________________________</w:t>
            </w:r>
          </w:p>
        </w:tc>
      </w:tr>
      <w:tr w:rsidR="007A4AF6" w:rsidRPr="00F14D79" w:rsidTr="005E6D80">
        <w:trPr>
          <w:trHeight w:val="155"/>
        </w:trPr>
        <w:tc>
          <w:tcPr>
            <w:tcW w:w="10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553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Тормозное нажатие на ось, тс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Количество осей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Нажатие колодок (накладок), тс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Другие данные</w:t>
            </w: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1,25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59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3,0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3,5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4,5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5,0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5,5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6,0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6,5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59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7,0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8,0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8,5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9,0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10,0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11,0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11,5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12,0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59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12,5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13,0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14,0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15,0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16,0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18,0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19,0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59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20,0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21,0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A4AF6" w:rsidRPr="00F14D79" w:rsidTr="005E6D80">
        <w:trPr>
          <w:trHeight w:val="276"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4D79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F14D7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F14D7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E6D80" w:rsidRPr="00BC6749" w:rsidRDefault="005E6D80" w:rsidP="005E6D8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ручных тормозных осей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_____________________________________</w:t>
      </w: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E6D80" w:rsidRDefault="005E6D80" w:rsidP="005E6D8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Плотность тормозной сети поезда при II/IV положениях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управляющего органа крана</w:t>
      </w:r>
    </w:p>
    <w:p w:rsidR="005E6D80" w:rsidRPr="00BC6749" w:rsidRDefault="005E6D80" w:rsidP="005E6D8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Машиниста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________________________________________________________</w:t>
      </w: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E6D80" w:rsidRPr="00BC6749" w:rsidRDefault="005E6D80" w:rsidP="005E6D8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Напряжение в хвосте поезда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ЭПТ _____________________________________</w:t>
      </w: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E6D80" w:rsidRPr="00BC6749" w:rsidRDefault="005E6D80" w:rsidP="005E6D8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Хвостовой вагон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_________________________________________________</w:t>
      </w: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7A4AF6" w:rsidRDefault="005E6D80" w:rsidP="005E6D8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 </w:t>
      </w:r>
      <w:r w:rsidRPr="00BC6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Фамилия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</w:t>
      </w:r>
    </w:p>
    <w:p w:rsidR="007A4AF6" w:rsidRDefault="007A4AF6" w:rsidP="007A4AF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AF6" w:rsidRPr="007A4AF6" w:rsidRDefault="007A4AF6" w:rsidP="007A4AF6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7A4AF6" w:rsidRPr="007A4AF6" w:rsidSect="001D3017">
          <w:pgSz w:w="11910" w:h="16840"/>
          <w:pgMar w:top="601" w:right="709" w:bottom="618" w:left="862" w:header="0" w:footer="0" w:gutter="0"/>
          <w:cols w:space="720"/>
          <w:noEndnote/>
          <w:docGrid w:linePitch="360"/>
        </w:sectPr>
      </w:pPr>
    </w:p>
    <w:p w:rsidR="007A4AF6" w:rsidRPr="00B05880" w:rsidRDefault="007A4AF6" w:rsidP="007A4AF6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0588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 xml:space="preserve">Исходные данные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(г</w:t>
      </w:r>
      <w:r w:rsidRPr="008E57F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рузовые вагоны с чугунными тормозными колодками с раздельным торможением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)                 Вариант №1</w:t>
      </w:r>
    </w:p>
    <w:p w:rsidR="007A4AF6" w:rsidRDefault="007A4AF6" w:rsidP="007A4AF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AF6" w:rsidRDefault="007A4AF6" w:rsidP="007A4AF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636"/>
        <w:tblW w:w="15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280"/>
        <w:gridCol w:w="995"/>
        <w:gridCol w:w="1138"/>
        <w:gridCol w:w="1565"/>
        <w:gridCol w:w="1280"/>
        <w:gridCol w:w="1423"/>
        <w:gridCol w:w="1849"/>
        <w:gridCol w:w="1992"/>
        <w:gridCol w:w="1422"/>
        <w:gridCol w:w="1154"/>
      </w:tblGrid>
      <w:tr w:rsidR="007A4AF6" w:rsidRPr="00815075" w:rsidTr="00CA4672">
        <w:trPr>
          <w:trHeight w:val="187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Род вагонов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Число осей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Вес груза в одном вагоне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Род груза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 с вкл. авт. тормоз.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 с ручными тормоз.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Серия ведущего локомотива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Руководящий уклон, 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Условная длина вагонов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815075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Тара вагона</w:t>
            </w:r>
          </w:p>
        </w:tc>
      </w:tr>
      <w:tr w:rsidR="007A4AF6" w:rsidRPr="00303DEC" w:rsidTr="00CA4672">
        <w:trPr>
          <w:trHeight w:val="363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11</w:t>
            </w:r>
          </w:p>
        </w:tc>
      </w:tr>
      <w:tr w:rsidR="007A4AF6" w:rsidRPr="00303DEC" w:rsidTr="00CA4672">
        <w:trPr>
          <w:trHeight w:val="69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рыт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бытовая техника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ВЛ 80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усл.длина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2,34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станция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1,4</w:t>
            </w:r>
            <w:r w:rsidRPr="00303DEC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%</w:t>
            </w:r>
            <w:r w:rsidRPr="00303DE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0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________________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перегон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6</w:t>
            </w:r>
            <w:r w:rsidRPr="00303DEC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%</w:t>
            </w:r>
            <w:r w:rsidRPr="0039250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0</w:t>
            </w:r>
          </w:p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26,0</w:t>
            </w:r>
          </w:p>
        </w:tc>
      </w:tr>
      <w:tr w:rsidR="007A4AF6" w:rsidRPr="00303DEC" w:rsidTr="00CA4672">
        <w:trPr>
          <w:trHeight w:val="83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ц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ист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63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серная кислота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0,86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25,3</w:t>
            </w:r>
          </w:p>
        </w:tc>
      </w:tr>
      <w:tr w:rsidR="007A4AF6" w:rsidRPr="00303DEC" w:rsidTr="00CA4672">
        <w:trPr>
          <w:trHeight w:val="75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ц</w:t>
            </w:r>
            <w:r w:rsidRPr="003072A1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ист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120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бензин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9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1,53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51,0</w:t>
            </w:r>
          </w:p>
        </w:tc>
      </w:tr>
      <w:tr w:rsidR="007A4AF6" w:rsidRPr="00303DEC" w:rsidTr="00CA4672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п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олув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-----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порожний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22,0</w:t>
            </w:r>
          </w:p>
        </w:tc>
      </w:tr>
      <w:tr w:rsidR="007A4AF6" w:rsidRPr="00303DEC" w:rsidTr="00CA4672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п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латф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19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C435E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материал ВСП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1,05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20,92</w:t>
            </w:r>
          </w:p>
        </w:tc>
      </w:tr>
      <w:tr w:rsidR="007A4AF6" w:rsidRPr="00303DEC" w:rsidTr="00CA4672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агон-</w:t>
            </w:r>
          </w:p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хоппер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A95137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A95137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62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A95137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A95137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пшеница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1,06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23,0</w:t>
            </w:r>
          </w:p>
        </w:tc>
      </w:tr>
      <w:tr w:rsidR="007A4AF6" w:rsidRPr="00303DEC" w:rsidTr="00CA4672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агон-</w:t>
            </w:r>
          </w:p>
          <w:p w:rsidR="007A4AF6" w:rsidRPr="003229D9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хоппер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229D9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A95137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A95137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74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A95137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A95137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цемент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945B3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0,86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F6" w:rsidRPr="00303DEC" w:rsidRDefault="007A4AF6" w:rsidP="00CA4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19,5</w:t>
            </w:r>
          </w:p>
        </w:tc>
      </w:tr>
    </w:tbl>
    <w:p w:rsidR="007A4AF6" w:rsidRPr="007A4AF6" w:rsidRDefault="007A4AF6" w:rsidP="007A4AF6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7A4AF6" w:rsidRPr="007A4AF6" w:rsidSect="007A4AF6">
          <w:pgSz w:w="16840" w:h="11910" w:orient="landscape"/>
          <w:pgMar w:top="709" w:right="618" w:bottom="862" w:left="601" w:header="0" w:footer="0" w:gutter="0"/>
          <w:cols w:space="720"/>
          <w:noEndnote/>
          <w:docGrid w:linePitch="360"/>
        </w:sect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5880" w:rsidRPr="00B05880" w:rsidRDefault="00B05880" w:rsidP="00B05880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0588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Исходные данные </w:t>
      </w:r>
      <w:r w:rsidR="008E57F7" w:rsidRPr="008E57F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(грузовые вагоны с чугунными тормозными колодками с раздельным торможением</w:t>
      </w:r>
      <w:r w:rsidR="008E57F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)                 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Вариант </w:t>
      </w:r>
      <w:r w:rsidRPr="00B0588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№2</w:t>
      </w: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636"/>
        <w:tblW w:w="15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280"/>
        <w:gridCol w:w="995"/>
        <w:gridCol w:w="1138"/>
        <w:gridCol w:w="1565"/>
        <w:gridCol w:w="1280"/>
        <w:gridCol w:w="1423"/>
        <w:gridCol w:w="1849"/>
        <w:gridCol w:w="1992"/>
        <w:gridCol w:w="1422"/>
        <w:gridCol w:w="1154"/>
      </w:tblGrid>
      <w:tr w:rsidR="00B05880" w:rsidRPr="00815075" w:rsidTr="000A3031">
        <w:trPr>
          <w:trHeight w:val="1871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Род вагонов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Число осей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Вес груза в одном вагоне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Род груза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 с вкл. авт. тормоз.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Кол-во вагонов с ручными тормоз.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Серия ведущего локомотива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Руководящий уклон, 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Условная длина вагонов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815075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1507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Тара вагона</w:t>
            </w:r>
          </w:p>
        </w:tc>
      </w:tr>
      <w:tr w:rsidR="00B05880" w:rsidRPr="00303DEC" w:rsidTr="000A3031">
        <w:trPr>
          <w:trHeight w:val="363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11</w:t>
            </w:r>
          </w:p>
        </w:tc>
      </w:tr>
      <w:tr w:rsidR="00B05880" w:rsidRPr="00303DEC" w:rsidTr="000A3031">
        <w:trPr>
          <w:trHeight w:val="69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A9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</w:t>
            </w:r>
            <w:r w:rsidR="00A9612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рыт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A96129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A96129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Лаки, краски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A96129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ВЛ 80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усл.длина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2,34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станция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1,4</w:t>
            </w:r>
            <w:r w:rsidRPr="00303DEC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%</w:t>
            </w:r>
            <w:r w:rsidRPr="00303DE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0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________________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перегон</w:t>
            </w:r>
          </w:p>
          <w:p w:rsidR="00B05880" w:rsidRPr="00303DEC" w:rsidRDefault="00A96129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7</w:t>
            </w:r>
            <w:r w:rsidR="00B05880" w:rsidRPr="00303DEC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%</w:t>
            </w:r>
            <w:r w:rsidR="00B05880" w:rsidRPr="00303DE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0</w:t>
            </w:r>
          </w:p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A961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  <w:r w:rsidR="00A9612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,</w:t>
            </w:r>
            <w:r w:rsidR="00A9612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7</w:t>
            </w:r>
          </w:p>
        </w:tc>
      </w:tr>
      <w:tr w:rsidR="00B05880" w:rsidRPr="00303DEC" w:rsidTr="000A3031">
        <w:trPr>
          <w:trHeight w:val="83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547FE6" w:rsidP="00547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ц</w:t>
            </w: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ист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B05880" w:rsidP="00547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C435E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6</w:t>
            </w:r>
            <w:r w:rsidR="00547FE6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FE6" w:rsidRDefault="00547FE6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Диз.</w:t>
            </w:r>
          </w:p>
          <w:p w:rsidR="00B05880" w:rsidRPr="00C435E9" w:rsidRDefault="00547FE6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топливо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547FE6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901B65" w:rsidP="00547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0,86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901B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25,3</w:t>
            </w:r>
          </w:p>
        </w:tc>
      </w:tr>
      <w:tr w:rsidR="00B05880" w:rsidRPr="00303DEC" w:rsidTr="000A3031">
        <w:trPr>
          <w:trHeight w:val="759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229D9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C1565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крыт</w:t>
            </w:r>
            <w:r w:rsidR="00B05880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C1565" w:rsidP="00EC1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901B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EC1565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порожний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901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</w:t>
            </w:r>
            <w:r w:rsidR="00901B6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901B65" w:rsidP="00901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22,0</w:t>
            </w:r>
          </w:p>
        </w:tc>
      </w:tr>
      <w:tr w:rsidR="00B05880" w:rsidRPr="00303DEC" w:rsidTr="000A3031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229D9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C1565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цист.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EC1565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кислота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C15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901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</w:t>
            </w:r>
            <w:r w:rsidR="00901B65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53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901B65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51</w:t>
            </w:r>
            <w:r w:rsidR="00B05880"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,0</w:t>
            </w:r>
          </w:p>
        </w:tc>
      </w:tr>
      <w:tr w:rsidR="00B05880" w:rsidRPr="00303DEC" w:rsidTr="000A3031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E44897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полув</w:t>
            </w:r>
            <w:r w:rsidR="00B05880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229D9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45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C435E9" w:rsidRDefault="00E44897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лес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11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44897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1,0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5880" w:rsidRPr="00303DEC" w:rsidRDefault="00B05880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,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0</w:t>
            </w:r>
          </w:p>
        </w:tc>
      </w:tr>
      <w:tr w:rsidR="00B05880" w:rsidRPr="00303DEC" w:rsidTr="000A3031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229D9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229D9" w:rsidRDefault="00B65FB3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к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рыт.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229D9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229D9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A95137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A95137" w:rsidRDefault="00E44897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люди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B05880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945B3C"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945B3C" w:rsidRDefault="00E44897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----</w:t>
            </w: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05880" w:rsidRPr="00303DEC" w:rsidRDefault="00B05880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03DEC" w:rsidRDefault="00B05880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80" w:rsidRPr="00303DEC" w:rsidRDefault="00B05880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</w:t>
            </w:r>
            <w:r w:rsidR="00E4489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6</w:t>
            </w:r>
            <w:r w:rsidRPr="00303DEC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,0</w:t>
            </w:r>
          </w:p>
        </w:tc>
      </w:tr>
      <w:tr w:rsidR="00B65FB3" w:rsidRPr="00303DEC" w:rsidTr="000A3031">
        <w:trPr>
          <w:trHeight w:val="506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Default="00B65FB3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Default="00B65FB3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вагон-хоппер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Pr="003229D9" w:rsidRDefault="00B65FB3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Default="00B65FB3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62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Default="00B65FB3" w:rsidP="000A303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пшеница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Pr="00945B3C" w:rsidRDefault="00B65FB3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Default="00B65FB3" w:rsidP="000A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left w:val="single" w:sz="6" w:space="0" w:color="000000"/>
              <w:right w:val="single" w:sz="6" w:space="0" w:color="000000"/>
            </w:tcBorders>
          </w:tcPr>
          <w:p w:rsidR="00B65FB3" w:rsidRPr="00303DEC" w:rsidRDefault="00B65FB3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992" w:type="dxa"/>
            <w:tcBorders>
              <w:left w:val="single" w:sz="6" w:space="0" w:color="000000"/>
              <w:right w:val="single" w:sz="6" w:space="0" w:color="000000"/>
            </w:tcBorders>
          </w:tcPr>
          <w:p w:rsidR="00B65FB3" w:rsidRPr="00303DEC" w:rsidRDefault="00B65FB3" w:rsidP="000A303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Pr="00303DEC" w:rsidRDefault="00B65FB3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1,06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B3" w:rsidRPr="00303DEC" w:rsidRDefault="00B65FB3" w:rsidP="00E44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23,0</w:t>
            </w:r>
          </w:p>
        </w:tc>
      </w:tr>
    </w:tbl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AC460C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460C">
        <w:rPr>
          <w:rFonts w:ascii="Times New Roman" w:eastAsia="Times New Roman" w:hAnsi="Times New Roman"/>
          <w:bCs/>
          <w:sz w:val="28"/>
          <w:szCs w:val="28"/>
          <w:lang w:eastAsia="ru-RU"/>
        </w:rPr>
        <w:object w:dxaOrig="15955" w:dyaOrig="8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99.5pt;height:417pt" o:ole="">
            <v:imagedata r:id="rId78" o:title=""/>
          </v:shape>
          <o:OLEObject Type="Embed" ProgID="Word.Document.12" ShapeID="_x0000_i1026" DrawAspect="Content" ObjectID="_1799043765" r:id="rId79">
            <o:FieldCodes>\s</o:FieldCodes>
          </o:OLEObject>
        </w:object>
      </w: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7D2B" w:rsidRDefault="00307D2B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0C9F" w:rsidRDefault="00040C9F" w:rsidP="000A3E7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040C9F" w:rsidSect="007A4AF6">
          <w:pgSz w:w="16840" w:h="11910" w:orient="landscape"/>
          <w:pgMar w:top="709" w:right="618" w:bottom="862" w:left="601" w:header="0" w:footer="0" w:gutter="0"/>
          <w:cols w:space="720"/>
          <w:noEndnote/>
          <w:docGrid w:linePitch="360"/>
        </w:sect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Задание:</w:t>
      </w: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48F" w:rsidRPr="0096248F" w:rsidRDefault="0062731C" w:rsidP="009F115C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схему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 соответствии</w: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ПТЭ и ИДП.</w:t>
      </w:r>
    </w:p>
    <w:p w:rsidR="0096248F" w:rsidRPr="0096248F" w:rsidRDefault="0096248F" w:rsidP="009F115C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массу и длину поезда.</w:t>
      </w:r>
    </w:p>
    <w:p w:rsidR="00D87228" w:rsidRPr="00D87228" w:rsidRDefault="00D87228" w:rsidP="009F115C">
      <w:pPr>
        <w:pStyle w:val="af4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228">
        <w:rPr>
          <w:rFonts w:ascii="Times New Roman" w:eastAsia="Times New Roman" w:hAnsi="Times New Roman"/>
          <w:sz w:val="28"/>
          <w:szCs w:val="28"/>
          <w:lang w:eastAsia="ru-RU"/>
        </w:rPr>
        <w:t>Определить количество тормозных башмаков необходимых для закрепления состава на станционных путяхв соответствии исходных данных.</w:t>
      </w:r>
    </w:p>
    <w:p w:rsidR="0096248F" w:rsidRDefault="0096248F" w:rsidP="009F115C">
      <w:pPr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обеспеченность поезда автоматическими и ручными тормозами.</w:t>
      </w:r>
    </w:p>
    <w:p w:rsidR="00D87228" w:rsidRPr="00D87228" w:rsidRDefault="00D87228" w:rsidP="009F115C">
      <w:pPr>
        <w:pStyle w:val="af4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228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количество тормозных башмаков необходимых для закрепления состава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спуске при крутизне уклона в соответствии исходных данных.</w:t>
      </w:r>
    </w:p>
    <w:p w:rsidR="0096248F" w:rsidRPr="00E3311B" w:rsidRDefault="0096248F" w:rsidP="009F115C">
      <w:pPr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справку </w:t>
      </w:r>
      <w:r w:rsidR="00E3311B" w:rsidRPr="00E331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поезда тормозами и исправном их действии формы ВУ-45.</w:t>
      </w:r>
    </w:p>
    <w:p w:rsidR="00074E8C" w:rsidRPr="00074E8C" w:rsidRDefault="00074E8C" w:rsidP="0021038F">
      <w:pPr>
        <w:pStyle w:val="af5"/>
        <w:spacing w:before="75" w:after="75" w:line="270" w:lineRule="atLeast"/>
        <w:ind w:left="75" w:right="75"/>
        <w:jc w:val="both"/>
        <w:rPr>
          <w:sz w:val="28"/>
          <w:szCs w:val="28"/>
        </w:rPr>
      </w:pPr>
    </w:p>
    <w:p w:rsidR="0096248F" w:rsidRPr="002B158C" w:rsidRDefault="006314A0" w:rsidP="002B15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15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отчета</w:t>
      </w:r>
      <w:r w:rsidR="002B15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314A0" w:rsidRDefault="006314A0" w:rsidP="0042135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314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исходным данным варианта и в </w:t>
      </w:r>
      <w:r w:rsidR="00BD36E3"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требованиям ПТЭ и ИДП </w:t>
      </w:r>
      <w:r w:rsid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D36E3"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</w:t>
      </w:r>
      <w:r w:rsidR="00BD36E3"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схему поезда</w:t>
      </w:r>
      <w:r w:rsidRPr="00631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36E3" w:rsidRDefault="00BD36E3" w:rsidP="00956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исходным данным варианта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</w:t>
      </w:r>
      <w:r w:rsid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массу и длину поезда.</w:t>
      </w:r>
    </w:p>
    <w:p w:rsidR="00BD36E3" w:rsidRPr="00BD36E3" w:rsidRDefault="00956271" w:rsidP="00956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16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BD36E3" w:rsidRDefault="00BD36E3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</w:t>
      </w:r>
      <w:r w:rsid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тормозных башмаков необходимых для закрепления состава на станционных путях в соответствии исходных данных.</w:t>
      </w:r>
    </w:p>
    <w:p w:rsidR="0042135B" w:rsidRPr="00BD36E3" w:rsidRDefault="0042135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16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D36E3" w:rsidRDefault="00BD36E3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</w:t>
      </w:r>
      <w:r w:rsid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обеспеченность поезда автоматическими тормозами.</w:t>
      </w:r>
    </w:p>
    <w:p w:rsidR="0042135B" w:rsidRDefault="0042135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 требуемое тормозное нажатие поезда</w:t>
      </w:r>
      <w:r w:rsidR="00E05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8D16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42135B" w:rsidRDefault="0042135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8D16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42135B" w:rsidRDefault="0042135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1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 фактическое тормозное нажатие поезда</w:t>
      </w:r>
      <w:r w:rsidR="00E05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</w:t>
      </w:r>
      <w:r w:rsidR="006211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9724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62115B" w:rsidRDefault="0062115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E05CF3" w:rsidRDefault="00E05CF3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5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Определяем силу нажатия тормозных колодок на 1 вагон: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25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Определяем силу нажатия тормозных колодок в целом по составу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25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яем</w:t>
      </w:r>
      <w:r w:rsidRPr="003925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обеспеченности поезда автоматическими тормозами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</w:t>
      </w:r>
    </w:p>
    <w:p w:rsidR="00392509" w:rsidRDefault="00392509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392509" w:rsidRDefault="00392509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Вывод: 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</w:t>
      </w:r>
    </w:p>
    <w:p w:rsidR="00972421" w:rsidRDefault="00972421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6A344A" w:rsidRDefault="006A344A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08A" w:rsidRDefault="00BD36E3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8008A" w:rsidRP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</w:t>
      </w:r>
      <w:r w:rsidR="002F1284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</w:t>
      </w:r>
      <w:r w:rsidR="0068008A" w:rsidRPr="00680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обеспеченность поезда ручными тормозами.</w:t>
      </w:r>
    </w:p>
    <w:p w:rsidR="002F1284" w:rsidRDefault="002F1284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1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яем</w:t>
      </w:r>
      <w:r w:rsidRPr="002F1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требуемо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2F1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количества осей ручных тормозов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</w:t>
      </w:r>
    </w:p>
    <w:p w:rsidR="0068008A" w:rsidRDefault="002F1284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</w:t>
      </w:r>
    </w:p>
    <w:p w:rsidR="002F1284" w:rsidRDefault="002F1284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2F1284" w:rsidRDefault="002F1284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1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 фактического количества осей ручных тормозов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</w:t>
      </w:r>
    </w:p>
    <w:p w:rsidR="002F1284" w:rsidRDefault="002F1284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D16F2B" w:rsidRDefault="00D16F2B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6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Проверяем обеспеченности поезда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ручными</w:t>
      </w:r>
      <w:r w:rsidRPr="00D16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тормозами: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</w:t>
      </w:r>
    </w:p>
    <w:p w:rsidR="00D16F2B" w:rsidRDefault="00D16F2B" w:rsidP="0042135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D16F2B" w:rsidRDefault="00D16F2B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Вывод: 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</w:t>
      </w:r>
    </w:p>
    <w:p w:rsidR="00972421" w:rsidRDefault="00972421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BD36E3" w:rsidRDefault="0068008A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D36E3"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D16F2B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</w:t>
      </w:r>
      <w:r w:rsidR="00BD36E3"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тормозных башмаков необходимых для закрепления состава на спуске при крутизне уклона в соответствии исходных данных.</w:t>
      </w:r>
    </w:p>
    <w:p w:rsidR="00972421" w:rsidRDefault="00D16F2B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4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D16F2B" w:rsidRDefault="00D16F2B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6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Вывод:</w:t>
      </w:r>
      <w:r w:rsidR="009724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</w:t>
      </w:r>
    </w:p>
    <w:p w:rsidR="00972421" w:rsidRPr="00D16F2B" w:rsidRDefault="00972421" w:rsidP="009724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</w:p>
    <w:p w:rsidR="004A46F9" w:rsidRDefault="00BD36E3" w:rsidP="00421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D36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Составьте справку об обеспечении поезда тормозами и исправном их действии формы ВУ-45</w:t>
      </w:r>
      <w:r w:rsidR="00D16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приведённых расчетов.</w:t>
      </w:r>
    </w:p>
    <w:p w:rsidR="00A96D7A" w:rsidRPr="00A96D7A" w:rsidRDefault="00A96D7A" w:rsidP="006314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6D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Контрольные вопросы</w:t>
      </w:r>
    </w:p>
    <w:p w:rsidR="00E020DB" w:rsidRDefault="00E020DB" w:rsidP="00C14C0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ставятся в поезд в</w:t>
      </w:r>
      <w:r w:rsidRPr="00E020D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агоны с опасными грузами, подлежащими перевозке только с выключенными автотормозами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2110" w:rsidRDefault="00FD2110" w:rsidP="00C14C0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D2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ставятся в поезд вагоны с легковоспламеняющимися грузами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649F" w:rsidRDefault="00FD2110" w:rsidP="00C14C0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D2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ставятся в поезд вагоны с людьми, в т.ч. вагоны с проводниками (охраной), а также вагоны с живностью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649F" w:rsidRPr="005314A5" w:rsidRDefault="005314A5" w:rsidP="006314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14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Используемая литература</w:t>
      </w:r>
    </w:p>
    <w:p w:rsidR="00564AB4" w:rsidRDefault="005314A5" w:rsidP="006441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AB4" w:rsidRPr="0056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 к ПТЭ Инструкция по организации движения поездов и маневровой работы на железнодорожном транспорте Российской Федерации утв. приказом Минтранса России от 23.06.2022 г. №250. Раздел I. Общие требования к организации движения поездов на ж.д. транспорте.</w:t>
      </w:r>
    </w:p>
    <w:p w:rsidR="00622756" w:rsidRPr="00622756" w:rsidRDefault="00564AB4" w:rsidP="006441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Правилатехнического обслуживания тормозного оборудованияи управления 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ормозами железнодорожногоподвижного состава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риказот 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 №151Утв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МинтрансаРоссийской Федерации №346от 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622756" w:rsidRP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2015года</w:t>
      </w:r>
      <w:r w:rsidR="006227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847" w:rsidRDefault="00B4684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96248F" w:rsidRPr="00622756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27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(группа)        (ФИО)                                             (подпись)               (дата)</w:t>
      </w:r>
    </w:p>
    <w:p w:rsidR="009C6EE1" w:rsidRDefault="009C6EE1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EE1" w:rsidRDefault="009C6EE1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EE1" w:rsidRDefault="009C6EE1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</w:t>
      </w:r>
      <w:r w:rsidR="00A07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3D199D" w:rsidRDefault="0096248F" w:rsidP="0096248F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Тема:</w:t>
      </w:r>
      <w:r w:rsidR="003D199D" w:rsidRPr="003D199D">
        <w:rPr>
          <w:rFonts w:ascii="Times New Roman" w:eastAsia="Calibri" w:hAnsi="Times New Roman" w:cs="Times New Roman"/>
          <w:bCs/>
          <w:sz w:val="28"/>
          <w:szCs w:val="28"/>
        </w:rPr>
        <w:t>Организация движения поездов на перегонах, оборудованных автоблокировкой (АБ).</w:t>
      </w:r>
    </w:p>
    <w:p w:rsidR="00367003" w:rsidRPr="00367003" w:rsidRDefault="00367003" w:rsidP="00367003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700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Цель занятия</w:t>
      </w:r>
      <w:r w:rsidRPr="0036700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367003" w:rsidRPr="00367003" w:rsidRDefault="00367003" w:rsidP="00367003">
      <w:pPr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7003">
        <w:rPr>
          <w:rFonts w:ascii="Times New Roman" w:eastAsia="Times New Roman" w:hAnsi="Times New Roman"/>
          <w:bCs/>
          <w:sz w:val="28"/>
          <w:szCs w:val="28"/>
          <w:lang w:eastAsia="ru-RU"/>
        </w:rPr>
        <w:t>Изучить Приложение №1 к Инструкции по организации движения поездов и маневровой работы на железнодорожном транспорте РФ: утв. Приказом Минтранса России от 23.06.2022 г. №250 в части:</w:t>
      </w:r>
    </w:p>
    <w:p w:rsidR="00367003" w:rsidRPr="00367003" w:rsidRDefault="00367003" w:rsidP="0036700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03">
        <w:rPr>
          <w:rFonts w:ascii="Times New Roman" w:eastAsia="Calibri" w:hAnsi="Times New Roman" w:cs="Times New Roman"/>
          <w:sz w:val="28"/>
          <w:szCs w:val="28"/>
        </w:rPr>
        <w:t>организация движения поездов на перегоне, оборудованным АБ;</w:t>
      </w:r>
    </w:p>
    <w:p w:rsidR="00367003" w:rsidRPr="00367003" w:rsidRDefault="00367003" w:rsidP="0036700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03">
        <w:rPr>
          <w:rFonts w:ascii="Times New Roman" w:eastAsia="Calibri" w:hAnsi="Times New Roman" w:cs="Times New Roman"/>
          <w:sz w:val="28"/>
          <w:szCs w:val="28"/>
        </w:rPr>
        <w:t>неисправности, при которых действие АБ прекращается;</w:t>
      </w:r>
    </w:p>
    <w:p w:rsidR="00367003" w:rsidRPr="00367003" w:rsidRDefault="00367003" w:rsidP="00367003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003">
        <w:rPr>
          <w:rFonts w:ascii="Times New Roman" w:eastAsia="Calibri" w:hAnsi="Times New Roman" w:cs="Times New Roman"/>
          <w:sz w:val="28"/>
          <w:szCs w:val="28"/>
        </w:rPr>
        <w:t xml:space="preserve">порядок перехода на телефонные средства связи на однопутных и двухпутных перегонах в случае прекращения действия АБ. </w:t>
      </w:r>
    </w:p>
    <w:p w:rsidR="00B21B45" w:rsidRDefault="00B21B45" w:rsidP="00E96DA4">
      <w:pPr>
        <w:spacing w:before="240"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21B45">
        <w:rPr>
          <w:rFonts w:ascii="Times New Roman" w:eastAsia="Calibri" w:hAnsi="Times New Roman" w:cs="Times New Roman"/>
          <w:b/>
          <w:sz w:val="28"/>
          <w:szCs w:val="28"/>
          <w:u w:val="single"/>
        </w:rPr>
        <w:t>Исходные данные:</w:t>
      </w:r>
    </w:p>
    <w:p w:rsidR="00B21B45" w:rsidRPr="00E96DA4" w:rsidRDefault="0010016A" w:rsidP="00B124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16A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393065</wp:posOffset>
            </wp:positionV>
            <wp:extent cx="4571999" cy="2895600"/>
            <wp:effectExtent l="19050" t="19050" r="19685" b="19050"/>
            <wp:wrapNone/>
            <wp:docPr id="572656823" name="Рисунок 572656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556"/>
                    <a:stretch/>
                  </pic:blipFill>
                  <pic:spPr bwMode="auto">
                    <a:xfrm>
                      <a:off x="0" y="0"/>
                      <a:ext cx="4571999" cy="289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96DA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96DA4" w:rsidRPr="00E96DA4">
        <w:rPr>
          <w:rFonts w:ascii="Times New Roman" w:eastAsia="Calibri" w:hAnsi="Times New Roman" w:cs="Times New Roman"/>
          <w:sz w:val="28"/>
          <w:szCs w:val="28"/>
        </w:rPr>
        <w:t>Варианты заданийпоездной ситуации</w:t>
      </w:r>
      <w:r w:rsidR="00B12402">
        <w:rPr>
          <w:rFonts w:ascii="Times New Roman" w:eastAsia="Calibri" w:hAnsi="Times New Roman" w:cs="Times New Roman"/>
          <w:sz w:val="28"/>
          <w:szCs w:val="28"/>
        </w:rPr>
        <w:t xml:space="preserve">для определения </w:t>
      </w:r>
      <w:r w:rsidR="00E96DA4" w:rsidRPr="00E96DA4">
        <w:rPr>
          <w:rFonts w:ascii="Times New Roman" w:eastAsia="Calibri" w:hAnsi="Times New Roman" w:cs="Times New Roman"/>
          <w:sz w:val="28"/>
          <w:szCs w:val="28"/>
        </w:rPr>
        <w:t>поряд</w:t>
      </w:r>
      <w:r w:rsidR="00B12402">
        <w:rPr>
          <w:rFonts w:ascii="Times New Roman" w:eastAsia="Calibri" w:hAnsi="Times New Roman" w:cs="Times New Roman"/>
          <w:sz w:val="28"/>
          <w:szCs w:val="28"/>
        </w:rPr>
        <w:t>ка</w:t>
      </w:r>
      <w:r w:rsidR="00E96DA4" w:rsidRPr="00E96DA4">
        <w:rPr>
          <w:rFonts w:ascii="Times New Roman" w:eastAsia="Calibri" w:hAnsi="Times New Roman" w:cs="Times New Roman"/>
          <w:sz w:val="28"/>
          <w:szCs w:val="28"/>
        </w:rPr>
        <w:t xml:space="preserve"> отправления поезда</w:t>
      </w:r>
      <w:r w:rsidR="00B12402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B12402" w:rsidRPr="00B12402">
        <w:rPr>
          <w:rFonts w:ascii="Times New Roman" w:eastAsia="Calibri" w:hAnsi="Times New Roman" w:cs="Times New Roman"/>
          <w:sz w:val="28"/>
          <w:szCs w:val="28"/>
        </w:rPr>
        <w:t>перегон, оборудованным АБ</w:t>
      </w:r>
      <w:r w:rsidR="00B124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248F" w:rsidRDefault="0096248F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8D57D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57D7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4571999" cy="3148716"/>
            <wp:effectExtent l="19050" t="19050" r="19685" b="13970"/>
            <wp:wrapNone/>
            <wp:docPr id="1082243968" name="Рисунок 1082243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174"/>
                    <a:stretch/>
                  </pic:blipFill>
                  <pic:spPr bwMode="auto">
                    <a:xfrm>
                      <a:off x="0" y="0"/>
                      <a:ext cx="4571999" cy="31487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98880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-76835</wp:posOffset>
            </wp:positionV>
            <wp:extent cx="4572635" cy="2152650"/>
            <wp:effectExtent l="19050" t="19050" r="18415" b="19050"/>
            <wp:wrapNone/>
            <wp:docPr id="1082243975" name="Рисунок 1082243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234"/>
                    <a:stretch/>
                  </pic:blipFill>
                  <pic:spPr bwMode="auto">
                    <a:xfrm>
                      <a:off x="0" y="0"/>
                      <a:ext cx="4572635" cy="2152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016A" w:rsidRDefault="0010016A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5E5B0F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303530</wp:posOffset>
            </wp:positionV>
            <wp:extent cx="4572635" cy="2743200"/>
            <wp:effectExtent l="19050" t="19050" r="18415" b="19050"/>
            <wp:wrapNone/>
            <wp:docPr id="1082243977" name="Рисунок 108224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0015"/>
                    <a:stretch/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187960</wp:posOffset>
            </wp:positionV>
            <wp:extent cx="4572635" cy="2914650"/>
            <wp:effectExtent l="19050" t="19050" r="18415" b="19050"/>
            <wp:wrapNone/>
            <wp:docPr id="1082243972" name="Рисунок 1082243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015"/>
                    <a:stretch/>
                  </pic:blipFill>
                  <pic:spPr bwMode="auto">
                    <a:xfrm>
                      <a:off x="0" y="0"/>
                      <a:ext cx="4572635" cy="2914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C1B" w:rsidRDefault="002A2C1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5E5B0F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252730</wp:posOffset>
            </wp:positionV>
            <wp:extent cx="4572635" cy="2228850"/>
            <wp:effectExtent l="19050" t="19050" r="18415" b="19050"/>
            <wp:wrapNone/>
            <wp:docPr id="1082243979" name="Рисунок 108224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439" b="5573"/>
                    <a:stretch/>
                  </pic:blipFill>
                  <pic:spPr bwMode="auto">
                    <a:xfrm>
                      <a:off x="0" y="0"/>
                      <a:ext cx="4572635" cy="2228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C65B70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019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18415</wp:posOffset>
            </wp:positionV>
            <wp:extent cx="4572635" cy="3429635"/>
            <wp:effectExtent l="19050" t="19050" r="18415" b="18415"/>
            <wp:wrapNone/>
            <wp:docPr id="1082243980" name="Рисунок 1082243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9B5231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226695</wp:posOffset>
            </wp:positionV>
            <wp:extent cx="4572635" cy="2943225"/>
            <wp:effectExtent l="19050" t="19050" r="18415" b="28575"/>
            <wp:wrapNone/>
            <wp:docPr id="1082243981" name="Рисунок 1082243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182"/>
                    <a:stretch/>
                  </pic:blipFill>
                  <pic:spPr bwMode="auto">
                    <a:xfrm>
                      <a:off x="0" y="0"/>
                      <a:ext cx="4572635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793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329565</wp:posOffset>
            </wp:positionV>
            <wp:extent cx="4572635" cy="2543175"/>
            <wp:effectExtent l="19050" t="19050" r="18415" b="28575"/>
            <wp:wrapNone/>
            <wp:docPr id="1082243982" name="Рисунок 1082243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847"/>
                    <a:stretch/>
                  </pic:blipFill>
                  <pic:spPr bwMode="auto">
                    <a:xfrm>
                      <a:off x="0" y="0"/>
                      <a:ext cx="4572635" cy="2543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4833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-167640</wp:posOffset>
            </wp:positionV>
            <wp:extent cx="4571365" cy="2714625"/>
            <wp:effectExtent l="19050" t="19050" r="19685" b="28575"/>
            <wp:wrapNone/>
            <wp:docPr id="1082243992" name="Рисунок 108224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0833"/>
                    <a:stretch/>
                  </pic:blipFill>
                  <pic:spPr bwMode="auto">
                    <a:xfrm>
                      <a:off x="0" y="0"/>
                      <a:ext cx="4571365" cy="2714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74295</wp:posOffset>
            </wp:positionV>
            <wp:extent cx="4572635" cy="2438400"/>
            <wp:effectExtent l="19050" t="19050" r="18415" b="19050"/>
            <wp:wrapNone/>
            <wp:docPr id="1082243984" name="Рисунок 1082243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902"/>
                    <a:stretch/>
                  </pic:blipFill>
                  <pic:spPr bwMode="auto">
                    <a:xfrm>
                      <a:off x="0" y="0"/>
                      <a:ext cx="4572635" cy="24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50C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24765</wp:posOffset>
            </wp:positionV>
            <wp:extent cx="4572635" cy="2457450"/>
            <wp:effectExtent l="19050" t="19050" r="18415" b="19050"/>
            <wp:wrapNone/>
            <wp:docPr id="1082243985" name="Рисунок 108224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346"/>
                    <a:stretch/>
                  </pic:blipFill>
                  <pic:spPr bwMode="auto">
                    <a:xfrm>
                      <a:off x="0" y="0"/>
                      <a:ext cx="4572635" cy="2457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C150C" w:rsidRDefault="006C150C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page">
              <wp:posOffset>1266825</wp:posOffset>
            </wp:positionH>
            <wp:positionV relativeFrom="paragraph">
              <wp:posOffset>24130</wp:posOffset>
            </wp:positionV>
            <wp:extent cx="4572635" cy="2334260"/>
            <wp:effectExtent l="19050" t="19050" r="18415" b="27940"/>
            <wp:wrapNone/>
            <wp:docPr id="1082243986" name="Рисунок 1082243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939"/>
                    <a:stretch/>
                  </pic:blipFill>
                  <pic:spPr bwMode="auto">
                    <a:xfrm>
                      <a:off x="0" y="0"/>
                      <a:ext cx="4572635" cy="2334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070B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-215265</wp:posOffset>
            </wp:positionV>
            <wp:extent cx="4572635" cy="2705100"/>
            <wp:effectExtent l="19050" t="19050" r="18415" b="19050"/>
            <wp:wrapNone/>
            <wp:docPr id="1082243987" name="Рисунок 1082243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126"/>
                    <a:stretch/>
                  </pic:blipFill>
                  <pic:spPr bwMode="auto">
                    <a:xfrm>
                      <a:off x="0" y="0"/>
                      <a:ext cx="4572635" cy="270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8070B" w:rsidRDefault="0058070B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651510</wp:posOffset>
            </wp:positionH>
            <wp:positionV relativeFrom="paragraph">
              <wp:posOffset>360045</wp:posOffset>
            </wp:positionV>
            <wp:extent cx="4572635" cy="2543175"/>
            <wp:effectExtent l="19050" t="19050" r="18415" b="28575"/>
            <wp:wrapNone/>
            <wp:docPr id="1082243988" name="Рисунок 1082243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847"/>
                    <a:stretch/>
                  </pic:blipFill>
                  <pic:spPr bwMode="auto">
                    <a:xfrm>
                      <a:off x="0" y="0"/>
                      <a:ext cx="4572635" cy="2543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0CAE" w:rsidRDefault="00CD0CAE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06A7" w:rsidRDefault="001E06A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62865</wp:posOffset>
            </wp:positionV>
            <wp:extent cx="4572635" cy="2552700"/>
            <wp:effectExtent l="19050" t="19050" r="18415" b="19050"/>
            <wp:wrapNone/>
            <wp:docPr id="741115850" name="Рисунок 741115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570"/>
                    <a:stretch/>
                  </pic:blipFill>
                  <pic:spPr bwMode="auto">
                    <a:xfrm>
                      <a:off x="0" y="0"/>
                      <a:ext cx="4572635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128270</wp:posOffset>
            </wp:positionV>
            <wp:extent cx="4572635" cy="2295525"/>
            <wp:effectExtent l="19050" t="19050" r="18415" b="28575"/>
            <wp:wrapNone/>
            <wp:docPr id="1082243990" name="Рисунок 1082243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068"/>
                    <a:stretch/>
                  </pic:blipFill>
                  <pic:spPr bwMode="auto">
                    <a:xfrm>
                      <a:off x="0" y="0"/>
                      <a:ext cx="4572635" cy="2295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2949" w:rsidRDefault="00722949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2949" w:rsidRDefault="00722949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22949" w:rsidRDefault="00722949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20E7" w:rsidRDefault="002A20E7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23E1" w:rsidRDefault="0086462D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-167640</wp:posOffset>
            </wp:positionV>
            <wp:extent cx="4572635" cy="2362200"/>
            <wp:effectExtent l="19050" t="19050" r="18415" b="19050"/>
            <wp:wrapNone/>
            <wp:docPr id="1082243991" name="Рисунок 1082243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124"/>
                    <a:stretch/>
                  </pic:blipFill>
                  <pic:spPr bwMode="auto">
                    <a:xfrm>
                      <a:off x="0" y="0"/>
                      <a:ext cx="4572635" cy="236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B23E1" w:rsidRDefault="003B23E1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23E1" w:rsidRDefault="003B23E1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23E1" w:rsidRDefault="003B23E1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23E1" w:rsidRDefault="003B23E1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23E1" w:rsidRDefault="00B135D6" w:rsidP="0096248F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245745</wp:posOffset>
            </wp:positionV>
            <wp:extent cx="3701575" cy="3143250"/>
            <wp:effectExtent l="0" t="0" r="0" b="0"/>
            <wp:wrapNone/>
            <wp:docPr id="1082243993" name="Рисунок 1082243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57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35D6">
        <w:rPr>
          <w:rFonts w:ascii="Times New Roman" w:eastAsia="Calibri" w:hAnsi="Times New Roman" w:cs="Times New Roman"/>
          <w:bCs/>
          <w:sz w:val="28"/>
          <w:szCs w:val="28"/>
        </w:rPr>
        <w:t xml:space="preserve">2. Разрешение на бланке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формы </w:t>
      </w:r>
      <w:r w:rsidRPr="00B135D6">
        <w:rPr>
          <w:rFonts w:ascii="Times New Roman" w:eastAsia="Calibri" w:hAnsi="Times New Roman" w:cs="Times New Roman"/>
          <w:bCs/>
          <w:sz w:val="28"/>
          <w:szCs w:val="28"/>
        </w:rPr>
        <w:t>ДУ-54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135D6" w:rsidRP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140335</wp:posOffset>
            </wp:positionV>
            <wp:extent cx="828040" cy="266450"/>
            <wp:effectExtent l="0" t="0" r="0" b="635"/>
            <wp:wrapNone/>
            <wp:docPr id="1082243994" name="Рисунок 1082243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6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35D6" w:rsidRPr="0096248F" w:rsidRDefault="00B135D6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248F" w:rsidRDefault="0096248F" w:rsidP="0096248F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Задание:</w:t>
      </w:r>
    </w:p>
    <w:p w:rsidR="00CC511E" w:rsidRDefault="00162334" w:rsidP="003D1B1A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="00CC511E">
        <w:rPr>
          <w:rFonts w:ascii="Times New Roman" w:eastAsia="Calibri" w:hAnsi="Times New Roman" w:cs="Times New Roman"/>
          <w:bCs/>
          <w:sz w:val="28"/>
          <w:szCs w:val="28"/>
        </w:rPr>
        <w:t xml:space="preserve">Перечислите способы отправления поезда на перегон, </w:t>
      </w:r>
      <w:r w:rsidR="001B7C0E">
        <w:rPr>
          <w:rFonts w:ascii="Times New Roman" w:eastAsia="Calibri" w:hAnsi="Times New Roman" w:cs="Times New Roman"/>
          <w:bCs/>
          <w:sz w:val="28"/>
          <w:szCs w:val="28"/>
        </w:rPr>
        <w:t>оборудованным АБ при различных условиях.</w:t>
      </w:r>
    </w:p>
    <w:p w:rsidR="00162334" w:rsidRDefault="00CC511E" w:rsidP="003D1B1A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162334" w:rsidRPr="00162334">
        <w:rPr>
          <w:rFonts w:ascii="Times New Roman" w:eastAsia="Calibri" w:hAnsi="Times New Roman" w:cs="Times New Roman"/>
          <w:bCs/>
          <w:sz w:val="28"/>
          <w:szCs w:val="28"/>
        </w:rPr>
        <w:t xml:space="preserve">Опишите порядок отправления поезда в данной поездной ситуациина перегон, оборудованным АБ </w:t>
      </w:r>
      <w:r w:rsidR="00162334">
        <w:rPr>
          <w:rFonts w:ascii="Times New Roman" w:eastAsia="Calibri" w:hAnsi="Times New Roman" w:cs="Times New Roman"/>
          <w:bCs/>
          <w:sz w:val="28"/>
          <w:szCs w:val="28"/>
        </w:rPr>
        <w:t>в соответствии варианта.</w:t>
      </w:r>
    </w:p>
    <w:p w:rsidR="003D1B1A" w:rsidRPr="00162334" w:rsidRDefault="00CC511E" w:rsidP="003D1B1A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3D1B1A">
        <w:rPr>
          <w:rFonts w:ascii="Times New Roman" w:eastAsia="Calibri" w:hAnsi="Times New Roman" w:cs="Times New Roman"/>
          <w:bCs/>
          <w:sz w:val="28"/>
          <w:szCs w:val="28"/>
        </w:rPr>
        <w:t>. Перечислите неисправности</w:t>
      </w:r>
      <w:r w:rsidR="003D1B1A" w:rsidRPr="003D1B1A">
        <w:rPr>
          <w:rFonts w:ascii="Times New Roman" w:eastAsia="Calibri" w:hAnsi="Times New Roman" w:cs="Times New Roman"/>
          <w:bCs/>
          <w:sz w:val="28"/>
          <w:szCs w:val="28"/>
        </w:rPr>
        <w:t>, при которых действие АБ прекращается.</w:t>
      </w:r>
    </w:p>
    <w:p w:rsidR="0096248F" w:rsidRDefault="00CC511E" w:rsidP="003D1B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623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Опишите </w:t>
      </w:r>
      <w:r w:rsidR="00162334">
        <w:rPr>
          <w:rFonts w:ascii="Times New Roman" w:eastAsia="Calibri" w:hAnsi="Times New Roman" w:cs="Times New Roman"/>
          <w:sz w:val="28"/>
          <w:szCs w:val="28"/>
        </w:rPr>
        <w:t xml:space="preserve">порядок действий ДСП </w:t>
      </w:r>
      <w:r w:rsidR="00162334" w:rsidRPr="00162334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неисправности </w:t>
      </w:r>
      <w:r w:rsidR="00162334">
        <w:rPr>
          <w:rFonts w:ascii="Times New Roman" w:eastAsia="Calibri" w:hAnsi="Times New Roman" w:cs="Times New Roman"/>
          <w:sz w:val="28"/>
          <w:szCs w:val="28"/>
        </w:rPr>
        <w:t>АБ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3D2FE2">
        <w:rPr>
          <w:rFonts w:ascii="Times New Roman" w:eastAsia="Calibri" w:hAnsi="Times New Roman" w:cs="Times New Roman"/>
          <w:sz w:val="28"/>
          <w:szCs w:val="28"/>
        </w:rPr>
        <w:t>оформлением записи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журнал</w:t>
      </w:r>
      <w:r w:rsidR="003D2FE2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ДУ-58</w:t>
      </w:r>
      <w:r w:rsidR="001623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334" w:rsidRDefault="00CC511E" w:rsidP="003D1B1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623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53F74">
        <w:rPr>
          <w:rFonts w:ascii="Times New Roman" w:eastAsia="Calibri" w:hAnsi="Times New Roman" w:cs="Times New Roman"/>
          <w:sz w:val="28"/>
          <w:szCs w:val="28"/>
        </w:rPr>
        <w:t>Заполните бланки разрешений формы ДУ-50 и ДУ-54.</w:t>
      </w:r>
    </w:p>
    <w:p w:rsidR="00271F6E" w:rsidRDefault="00271F6E" w:rsidP="00AA29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1F6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Содержание отчета: </w:t>
      </w:r>
    </w:p>
    <w:p w:rsidR="00271F6E" w:rsidRDefault="00271F6E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1F6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237C2" w:rsidRPr="00D237C2">
        <w:rPr>
          <w:rFonts w:ascii="Times New Roman" w:eastAsia="Calibri" w:hAnsi="Times New Roman" w:cs="Times New Roman"/>
          <w:sz w:val="28"/>
          <w:szCs w:val="28"/>
        </w:rPr>
        <w:t>Перечислите способы отправления поезда на перегон, оборудованным АБ при различных условиях.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7C2">
        <w:rPr>
          <w:rFonts w:ascii="Times New Roman" w:eastAsia="Calibri" w:hAnsi="Times New Roman" w:cs="Times New Roman"/>
          <w:sz w:val="28"/>
          <w:szCs w:val="28"/>
        </w:rPr>
        <w:t xml:space="preserve">Опишите порядок отправления поезда со станции, когда голова поезда находится за выходным светофором: 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7C2">
        <w:rPr>
          <w:rFonts w:ascii="Times New Roman" w:eastAsia="Calibri" w:hAnsi="Times New Roman" w:cs="Times New Roman"/>
          <w:sz w:val="28"/>
          <w:szCs w:val="28"/>
        </w:rPr>
        <w:t>а) с запрещающем показанием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______________________________________________________________________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______________________________________________________________________</w:t>
      </w:r>
    </w:p>
    <w:p w:rsidR="00CB3E1E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7C2">
        <w:rPr>
          <w:rFonts w:ascii="Times New Roman" w:eastAsia="Calibri" w:hAnsi="Times New Roman" w:cs="Times New Roman"/>
          <w:sz w:val="28"/>
          <w:szCs w:val="28"/>
        </w:rPr>
        <w:t>б) с разрешающем показанием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______________________________________________________________________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 ______________________________________________________________________</w:t>
      </w:r>
    </w:p>
    <w:p w:rsidR="00D237C2" w:rsidRDefault="00D237C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______________________________________________________________________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 xml:space="preserve">Опишите порядок отправления и движение по перегону поезда с подталкивающим локомотивом, следующим: 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>а) на весь перегон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>б) с возвращением подталкивающего локомотива на станцию отправления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237C2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>в) при неисправности или отсутствии ключа-жезла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</w:t>
      </w:r>
    </w:p>
    <w:p w:rsidR="00F85C26" w:rsidRPr="00D237C2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3E04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>2. Опишите порядок отправления поезда в данной поездной ситуации на перегон, оборудованным АБ в соответствии варианта.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85C26">
        <w:rPr>
          <w:rFonts w:ascii="Times New Roman" w:eastAsia="Calibri" w:hAnsi="Times New Roman" w:cs="Times New Roman"/>
          <w:i/>
          <w:sz w:val="28"/>
          <w:szCs w:val="28"/>
        </w:rPr>
        <w:t>Вариант № ____</w:t>
      </w:r>
      <w:r>
        <w:rPr>
          <w:rFonts w:ascii="Times New Roman" w:eastAsia="Calibri" w:hAnsi="Times New Roman" w:cs="Times New Roman"/>
          <w:i/>
          <w:sz w:val="28"/>
          <w:szCs w:val="28"/>
        </w:rPr>
        <w:t>. ________________________________________________________</w:t>
      </w:r>
    </w:p>
    <w:p w:rsidR="00F85C26" w:rsidRP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613E04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C26">
        <w:rPr>
          <w:rFonts w:ascii="Times New Roman" w:eastAsia="Calibri" w:hAnsi="Times New Roman" w:cs="Times New Roman"/>
          <w:sz w:val="28"/>
          <w:szCs w:val="28"/>
        </w:rPr>
        <w:t>3. Перечислите неисправности, при которых действие АБ прекращается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85C26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______________________________________________________________________</w:t>
      </w:r>
    </w:p>
    <w:p w:rsidR="00F85C26" w:rsidRPr="00D237C2" w:rsidRDefault="00F85C2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BE54FF" w:rsidRDefault="00F85C26" w:rsidP="00F85C26">
      <w:pPr>
        <w:spacing w:after="0" w:line="276" w:lineRule="auto"/>
      </w:pPr>
      <w:r w:rsidRPr="00F85C26">
        <w:rPr>
          <w:rFonts w:ascii="Times New Roman" w:hAnsi="Times New Roman" w:cs="Times New Roman"/>
          <w:sz w:val="28"/>
          <w:szCs w:val="28"/>
        </w:rPr>
        <w:t>2.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C26" w:rsidRDefault="00F85C26" w:rsidP="00F85C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85C26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BE54FF">
        <w:rPr>
          <w:rFonts w:ascii="Times New Roman" w:hAnsi="Times New Roman" w:cs="Times New Roman"/>
          <w:sz w:val="28"/>
          <w:szCs w:val="28"/>
        </w:rPr>
        <w:t>АБ</w:t>
      </w:r>
      <w:r w:rsidRPr="00F85C26">
        <w:rPr>
          <w:rFonts w:ascii="Times New Roman" w:hAnsi="Times New Roman" w:cs="Times New Roman"/>
          <w:sz w:val="28"/>
          <w:szCs w:val="28"/>
        </w:rPr>
        <w:t xml:space="preserve"> в установленном направлении при этом допускается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C26" w:rsidRDefault="00F85C26" w:rsidP="00F85C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_____________________________________________________________________</w:t>
      </w:r>
    </w:p>
    <w:p w:rsidR="00F85C26" w:rsidRPr="00F85C26" w:rsidRDefault="00F85C26" w:rsidP="00F85C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15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CF7468">
        <w:rPr>
          <w:rFonts w:ascii="Times New Roman" w:eastAsia="Calibri" w:hAnsi="Times New Roman" w:cs="Times New Roman"/>
          <w:sz w:val="28"/>
          <w:szCs w:val="28"/>
        </w:rPr>
        <w:t>Опишите порядок действий ДСП, получивший сообщение о неисправности АБ на перегоне или обнаружив неисправность по индикации на аппаратах 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</w:t>
      </w:r>
    </w:p>
    <w:p w:rsidR="00613E04" w:rsidRPr="000459C1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7468">
        <w:rPr>
          <w:rFonts w:ascii="Times New Roman" w:eastAsia="Calibri" w:hAnsi="Times New Roman" w:cs="Times New Roman"/>
          <w:sz w:val="28"/>
          <w:szCs w:val="28"/>
        </w:rPr>
        <w:t xml:space="preserve">    ДСП станции, получив сообщение о неисправности автоблокировки на перегоне или обнаружив ее неисправность по индикации на аппаратах управления, </w:t>
      </w:r>
      <w:r w:rsidRPr="000459C1">
        <w:rPr>
          <w:rFonts w:ascii="Times New Roman" w:eastAsia="Calibri" w:hAnsi="Times New Roman" w:cs="Times New Roman"/>
          <w:i/>
          <w:sz w:val="28"/>
          <w:szCs w:val="28"/>
        </w:rPr>
        <w:t>обязан: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______________________________________________________________________</w:t>
      </w:r>
    </w:p>
    <w:p w:rsidR="00CF7468" w:rsidRDefault="00CF7468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CF7468" w:rsidRDefault="00973C1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C16">
        <w:rPr>
          <w:rFonts w:ascii="Times New Roman" w:eastAsia="Calibri" w:hAnsi="Times New Roman" w:cs="Times New Roman"/>
          <w:sz w:val="28"/>
          <w:szCs w:val="28"/>
        </w:rPr>
        <w:lastRenderedPageBreak/>
        <w:t>Действие АБ прекращается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</w:t>
      </w:r>
    </w:p>
    <w:p w:rsidR="00481922" w:rsidRDefault="00481922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922">
        <w:rPr>
          <w:rFonts w:ascii="Times New Roman" w:eastAsia="Calibri" w:hAnsi="Times New Roman" w:cs="Times New Roman"/>
          <w:sz w:val="28"/>
          <w:szCs w:val="28"/>
        </w:rPr>
        <w:t xml:space="preserve">и движение поездов устанавливается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CF7468" w:rsidRDefault="00973C1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C16">
        <w:rPr>
          <w:rFonts w:ascii="Times New Roman" w:eastAsia="Calibri" w:hAnsi="Times New Roman" w:cs="Times New Roman"/>
          <w:sz w:val="28"/>
          <w:szCs w:val="28"/>
        </w:rPr>
        <w:t>Перед передачей приказа</w:t>
      </w:r>
      <w:r w:rsidR="003651EC">
        <w:rPr>
          <w:rFonts w:ascii="Times New Roman" w:eastAsia="Calibri" w:hAnsi="Times New Roman" w:cs="Times New Roman"/>
          <w:sz w:val="28"/>
          <w:szCs w:val="28"/>
        </w:rPr>
        <w:t>о переходе на 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973C16" w:rsidRDefault="00973C16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  <w:r w:rsidR="003651EC" w:rsidRPr="003651EC">
        <w:rPr>
          <w:rFonts w:ascii="Times New Roman" w:eastAsia="Calibri" w:hAnsi="Times New Roman" w:cs="Times New Roman"/>
          <w:sz w:val="28"/>
          <w:szCs w:val="28"/>
        </w:rPr>
        <w:t xml:space="preserve">диспетчер поездной должен убедиться </w:t>
      </w:r>
      <w:r w:rsidR="003651EC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</w:p>
    <w:p w:rsidR="003651EC" w:rsidRDefault="003651EC" w:rsidP="00AA2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DC36A9" w:rsidRDefault="00DC36A9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157A02">
        <w:rPr>
          <w:rFonts w:ascii="Times New Roman" w:eastAsia="Calibri" w:hAnsi="Times New Roman" w:cs="Times New Roman"/>
          <w:sz w:val="28"/>
          <w:szCs w:val="28"/>
        </w:rPr>
        <w:t xml:space="preserve">Запишите в журнал </w:t>
      </w:r>
      <w:r w:rsidR="000459C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57A02">
        <w:rPr>
          <w:rFonts w:ascii="Times New Roman" w:eastAsia="Calibri" w:hAnsi="Times New Roman" w:cs="Times New Roman"/>
          <w:sz w:val="28"/>
          <w:szCs w:val="28"/>
        </w:rPr>
        <w:t>ДУ-58 диспетчерский приказ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51EC" w:rsidRDefault="00DC36A9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</w:t>
      </w:r>
      <w:r w:rsidR="00157A02">
        <w:rPr>
          <w:rFonts w:ascii="Times New Roman" w:eastAsia="Calibri" w:hAnsi="Times New Roman" w:cs="Times New Roman"/>
          <w:sz w:val="28"/>
          <w:szCs w:val="28"/>
        </w:rPr>
        <w:t xml:space="preserve"> о прекращении действий АБ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36A9" w:rsidRDefault="00DC36A9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о восстановлении действий АБ.</w:t>
      </w:r>
    </w:p>
    <w:tbl>
      <w:tblPr>
        <w:tblStyle w:val="TableNormal"/>
        <w:tblW w:w="10113" w:type="dxa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5"/>
        <w:gridCol w:w="883"/>
        <w:gridCol w:w="969"/>
        <w:gridCol w:w="4288"/>
        <w:gridCol w:w="1787"/>
        <w:gridCol w:w="1461"/>
      </w:tblGrid>
      <w:tr w:rsidR="003651EC" w:rsidRPr="008C4F4A" w:rsidTr="003651EC">
        <w:trPr>
          <w:trHeight w:val="865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3651EC">
            <w:pPr>
              <w:spacing w:before="163" w:line="249" w:lineRule="auto"/>
              <w:ind w:left="120" w:firstLine="40"/>
              <w:rPr>
                <w:rFonts w:eastAsia="Trebuchet MS"/>
                <w:sz w:val="20"/>
                <w:lang w:val="pt-PT"/>
              </w:rPr>
            </w:pPr>
            <w:r>
              <w:rPr>
                <w:rFonts w:eastAsia="Trebuchet MS"/>
                <w:sz w:val="20"/>
                <w:lang w:val="ru-RU"/>
              </w:rPr>
              <w:t>ч</w:t>
            </w:r>
            <w:r w:rsidRPr="008C4F4A">
              <w:rPr>
                <w:rFonts w:eastAsia="Trebuchet MS"/>
                <w:sz w:val="20"/>
                <w:lang w:val="pt-PT"/>
              </w:rPr>
              <w:t>исл</w:t>
            </w:r>
            <w:r>
              <w:rPr>
                <w:rFonts w:eastAsia="Trebuchet MS"/>
                <w:sz w:val="20"/>
                <w:lang w:val="ru-RU"/>
              </w:rPr>
              <w:t>о</w:t>
            </w:r>
            <w:r w:rsidRPr="008C4F4A">
              <w:rPr>
                <w:rFonts w:eastAsia="Trebuchet MS"/>
                <w:sz w:val="20"/>
                <w:lang w:val="pt-PT"/>
              </w:rPr>
              <w:t>месяц</w:t>
            </w:r>
          </w:p>
        </w:tc>
        <w:tc>
          <w:tcPr>
            <w:tcW w:w="883" w:type="dxa"/>
          </w:tcPr>
          <w:p w:rsidR="003651EC" w:rsidRPr="008C4F4A" w:rsidRDefault="003651EC" w:rsidP="003651EC">
            <w:pPr>
              <w:spacing w:before="140"/>
              <w:ind w:left="-133" w:right="165"/>
              <w:jc w:val="right"/>
              <w:rPr>
                <w:rFonts w:eastAsia="Trebuchet MS"/>
                <w:sz w:val="16"/>
                <w:lang w:val="pt-PT"/>
              </w:rPr>
            </w:pPr>
            <w:r w:rsidRPr="008C4F4A">
              <w:rPr>
                <w:rFonts w:eastAsia="Trebuchet MS"/>
                <w:spacing w:val="-2"/>
                <w:sz w:val="16"/>
                <w:lang w:val="pt-PT"/>
              </w:rPr>
              <w:t>Вызовили</w:t>
            </w:r>
          </w:p>
          <w:p w:rsidR="003651EC" w:rsidRPr="008C4F4A" w:rsidRDefault="003651EC" w:rsidP="003651EC">
            <w:pPr>
              <w:spacing w:before="16"/>
              <w:ind w:right="17"/>
              <w:jc w:val="center"/>
              <w:rPr>
                <w:rFonts w:eastAsia="Trebuchet MS"/>
                <w:sz w:val="16"/>
                <w:lang w:val="pt-PT"/>
              </w:rPr>
            </w:pPr>
            <w:r w:rsidRPr="008C4F4A">
              <w:rPr>
                <w:rFonts w:eastAsia="Trebuchet MS"/>
                <w:sz w:val="16"/>
                <w:lang w:val="pt-PT"/>
              </w:rPr>
              <w:t>получ.</w:t>
            </w:r>
          </w:p>
          <w:p w:rsidR="003651EC" w:rsidRPr="008C4F4A" w:rsidRDefault="003651EC" w:rsidP="003651EC">
            <w:pPr>
              <w:spacing w:before="96" w:line="179" w:lineRule="exact"/>
              <w:ind w:left="120"/>
              <w:rPr>
                <w:rFonts w:eastAsia="Trebuchet MS"/>
                <w:sz w:val="16"/>
                <w:lang w:val="pt-PT"/>
              </w:rPr>
            </w:pPr>
            <w:r w:rsidRPr="008C4F4A">
              <w:rPr>
                <w:rFonts w:eastAsia="Trebuchet MS"/>
                <w:sz w:val="16"/>
                <w:lang w:val="pt-PT"/>
              </w:rPr>
              <w:t>(час.,мин.)</w:t>
            </w:r>
          </w:p>
        </w:tc>
        <w:tc>
          <w:tcPr>
            <w:tcW w:w="969" w:type="dxa"/>
          </w:tcPr>
          <w:p w:rsidR="003651EC" w:rsidRPr="008C4F4A" w:rsidRDefault="003651EC" w:rsidP="00FA0C2F">
            <w:pPr>
              <w:spacing w:before="8"/>
              <w:rPr>
                <w:rFonts w:eastAsia="Trebuchet MS"/>
                <w:sz w:val="23"/>
                <w:lang w:val="pt-PT"/>
              </w:rPr>
            </w:pPr>
          </w:p>
          <w:p w:rsidR="003651EC" w:rsidRPr="008C4F4A" w:rsidRDefault="003651EC" w:rsidP="00FA0C2F">
            <w:pPr>
              <w:spacing w:before="1"/>
              <w:ind w:left="10" w:right="-44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№приказа</w:t>
            </w: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eastAsia="Trebuchet MS"/>
                <w:sz w:val="20"/>
                <w:lang w:val="pt-PT"/>
              </w:rPr>
            </w:pPr>
          </w:p>
          <w:p w:rsidR="003651EC" w:rsidRPr="008C4F4A" w:rsidRDefault="003651EC" w:rsidP="00FA0C2F">
            <w:pPr>
              <w:spacing w:before="6"/>
              <w:rPr>
                <w:rFonts w:eastAsia="Trebuchet MS"/>
                <w:sz w:val="17"/>
                <w:lang w:val="pt-PT"/>
              </w:rPr>
            </w:pPr>
          </w:p>
          <w:p w:rsidR="003651EC" w:rsidRPr="008C4F4A" w:rsidRDefault="003651EC" w:rsidP="00FA0C2F">
            <w:pPr>
              <w:ind w:left="1228" w:right="1229"/>
              <w:jc w:val="center"/>
              <w:rPr>
                <w:rFonts w:eastAsia="Trebuchet MS"/>
                <w:sz w:val="18"/>
                <w:lang w:val="pt-PT"/>
              </w:rPr>
            </w:pPr>
            <w:r w:rsidRPr="008C4F4A">
              <w:rPr>
                <w:rFonts w:eastAsia="Trebuchet MS"/>
                <w:sz w:val="18"/>
                <w:lang w:val="pt-PT"/>
              </w:rPr>
              <w:t>содержаниеприказа</w:t>
            </w:r>
          </w:p>
        </w:tc>
        <w:tc>
          <w:tcPr>
            <w:tcW w:w="1787" w:type="dxa"/>
          </w:tcPr>
          <w:p w:rsidR="003651EC" w:rsidRPr="008C4F4A" w:rsidRDefault="003651EC" w:rsidP="00FA0C2F">
            <w:pPr>
              <w:spacing w:before="5"/>
              <w:rPr>
                <w:rFonts w:eastAsia="Trebuchet MS"/>
                <w:sz w:val="25"/>
                <w:lang w:val="pt-PT"/>
              </w:rPr>
            </w:pPr>
          </w:p>
          <w:p w:rsidR="003651EC" w:rsidRPr="008C4F4A" w:rsidRDefault="003651EC" w:rsidP="00FA0C2F">
            <w:pPr>
              <w:spacing w:before="1" w:line="249" w:lineRule="auto"/>
              <w:ind w:left="330" w:right="317" w:firstLine="140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Фамилия</w:t>
            </w:r>
            <w:r w:rsidRPr="008C4F4A">
              <w:rPr>
                <w:rFonts w:eastAsia="Trebuchet MS"/>
                <w:spacing w:val="-2"/>
                <w:sz w:val="20"/>
                <w:lang w:val="pt-PT"/>
              </w:rPr>
              <w:t>принявшего</w:t>
            </w: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spacing w:before="173" w:line="271" w:lineRule="auto"/>
              <w:ind w:left="170" w:right="128" w:hanging="69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Подписьдиспетчера</w:t>
            </w:r>
            <w:r w:rsidRPr="008C4F4A">
              <w:rPr>
                <w:rFonts w:eastAsia="Trebuchet MS"/>
                <w:spacing w:val="-3"/>
                <w:sz w:val="20"/>
                <w:lang w:val="pt-PT"/>
              </w:rPr>
              <w:t>(разборчиво)</w:t>
            </w:r>
          </w:p>
        </w:tc>
      </w:tr>
      <w:tr w:rsidR="003651EC" w:rsidRPr="008C4F4A" w:rsidTr="003651EC">
        <w:trPr>
          <w:trHeight w:val="220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spacing w:before="73" w:line="187" w:lineRule="exact"/>
              <w:ind w:left="40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1</w:t>
            </w:r>
          </w:p>
        </w:tc>
        <w:tc>
          <w:tcPr>
            <w:tcW w:w="883" w:type="dxa"/>
          </w:tcPr>
          <w:p w:rsidR="003651EC" w:rsidRPr="008C4F4A" w:rsidRDefault="003651EC" w:rsidP="00FA0C2F">
            <w:pPr>
              <w:spacing w:before="73" w:line="187" w:lineRule="exact"/>
              <w:ind w:left="20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2</w:t>
            </w:r>
          </w:p>
        </w:tc>
        <w:tc>
          <w:tcPr>
            <w:tcW w:w="969" w:type="dxa"/>
          </w:tcPr>
          <w:p w:rsidR="003651EC" w:rsidRPr="008C4F4A" w:rsidRDefault="003651EC" w:rsidP="00FA0C2F">
            <w:pPr>
              <w:spacing w:before="73" w:line="187" w:lineRule="exact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3</w:t>
            </w:r>
          </w:p>
        </w:tc>
        <w:tc>
          <w:tcPr>
            <w:tcW w:w="4288" w:type="dxa"/>
          </w:tcPr>
          <w:p w:rsidR="003651EC" w:rsidRPr="008C4F4A" w:rsidRDefault="003651EC" w:rsidP="00FA0C2F">
            <w:pPr>
              <w:spacing w:before="73" w:line="187" w:lineRule="exact"/>
              <w:ind w:left="80"/>
              <w:jc w:val="center"/>
              <w:rPr>
                <w:rFonts w:eastAsia="Trebuchet MS"/>
                <w:sz w:val="20"/>
                <w:lang w:val="pt-PT"/>
              </w:rPr>
            </w:pPr>
            <w:r w:rsidRPr="008C4F4A">
              <w:rPr>
                <w:rFonts w:eastAsia="Trebuchet MS"/>
                <w:sz w:val="20"/>
                <w:lang w:val="pt-PT"/>
              </w:rPr>
              <w:t>4</w:t>
            </w:r>
          </w:p>
        </w:tc>
        <w:tc>
          <w:tcPr>
            <w:tcW w:w="1787" w:type="dxa"/>
          </w:tcPr>
          <w:p w:rsidR="003651EC" w:rsidRPr="008C4F4A" w:rsidRDefault="003651EC" w:rsidP="00FA0C2F">
            <w:pPr>
              <w:spacing w:before="73" w:line="187" w:lineRule="exact"/>
              <w:ind w:left="750" w:right="789"/>
              <w:jc w:val="center"/>
              <w:rPr>
                <w:rFonts w:eastAsia="Trebuchet MS"/>
                <w:sz w:val="20"/>
                <w:lang w:val="ru-RU"/>
              </w:rPr>
            </w:pPr>
            <w:r w:rsidRPr="008C4F4A">
              <w:rPr>
                <w:rFonts w:eastAsia="Trebuchet MS"/>
                <w:spacing w:val="-100"/>
                <w:sz w:val="20"/>
                <w:lang w:val="pt-PT"/>
              </w:rPr>
              <w:t>5</w:t>
            </w:r>
            <w:r>
              <w:rPr>
                <w:rFonts w:eastAsia="Trebuchet MS"/>
                <w:sz w:val="20"/>
                <w:lang w:val="ru-RU"/>
              </w:rPr>
              <w:t>5</w:t>
            </w: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jc w:val="center"/>
              <w:rPr>
                <w:rFonts w:eastAsia="Trebuchet MS"/>
                <w:sz w:val="18"/>
                <w:lang w:val="ru-RU"/>
              </w:rPr>
            </w:pPr>
            <w:r>
              <w:rPr>
                <w:rFonts w:eastAsia="Trebuchet MS"/>
                <w:sz w:val="18"/>
                <w:lang w:val="ru-RU"/>
              </w:rPr>
              <w:t>6</w:t>
            </w:r>
          </w:p>
        </w:tc>
      </w:tr>
      <w:tr w:rsidR="003651EC" w:rsidRPr="008C4F4A" w:rsidTr="003651EC">
        <w:trPr>
          <w:trHeight w:val="314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3651EC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3651EC" w:rsidRPr="008C4F4A" w:rsidRDefault="003651EC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  <w:tr w:rsidR="00DC36A9" w:rsidRPr="008C4F4A" w:rsidTr="003651EC">
        <w:trPr>
          <w:trHeight w:val="298"/>
        </w:trPr>
        <w:tc>
          <w:tcPr>
            <w:tcW w:w="725" w:type="dxa"/>
            <w:tcBorders>
              <w:lef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883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969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4288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787" w:type="dxa"/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  <w:tc>
          <w:tcPr>
            <w:tcW w:w="1461" w:type="dxa"/>
            <w:tcBorders>
              <w:right w:val="nil"/>
            </w:tcBorders>
          </w:tcPr>
          <w:p w:rsidR="00DC36A9" w:rsidRPr="008C4F4A" w:rsidRDefault="00DC36A9" w:rsidP="00FA0C2F">
            <w:pPr>
              <w:rPr>
                <w:rFonts w:ascii="Trebuchet MS" w:eastAsia="Trebuchet MS" w:hAnsi="Trebuchet MS" w:cs="Trebuchet MS"/>
                <w:sz w:val="18"/>
                <w:lang w:val="pt-PT"/>
              </w:rPr>
            </w:pPr>
          </w:p>
        </w:tc>
      </w:tr>
    </w:tbl>
    <w:p w:rsidR="003651EC" w:rsidRDefault="004B4DDC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margin">
              <wp:posOffset>3538855</wp:posOffset>
            </wp:positionH>
            <wp:positionV relativeFrom="paragraph">
              <wp:posOffset>390525</wp:posOffset>
            </wp:positionV>
            <wp:extent cx="3066493" cy="3267075"/>
            <wp:effectExtent l="19050" t="19050" r="19685" b="9525"/>
            <wp:wrapNone/>
            <wp:docPr id="1082243995" name="Рисунок 108224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83" cy="32711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64FE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164FE4" w:rsidRPr="00164FE4">
        <w:rPr>
          <w:rFonts w:ascii="Times New Roman" w:eastAsia="Calibri" w:hAnsi="Times New Roman" w:cs="Times New Roman"/>
          <w:sz w:val="28"/>
          <w:szCs w:val="28"/>
        </w:rPr>
        <w:t xml:space="preserve">После прекращения пользования АБ и перехода на телефонные средства связи машинистам поездов выдаются </w:t>
      </w:r>
      <w:r w:rsidR="00164FE4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</w:p>
    <w:p w:rsidR="00A92A64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2A64" w:rsidRPr="0031587E" w:rsidRDefault="00537253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1587E">
        <w:rPr>
          <w:rFonts w:ascii="Times New Roman" w:eastAsia="Calibri" w:hAnsi="Times New Roman" w:cs="Times New Roman"/>
          <w:sz w:val="28"/>
          <w:szCs w:val="28"/>
          <w:u w:val="single"/>
        </w:rPr>
        <w:t>Заполнит</w:t>
      </w:r>
      <w:r w:rsidR="00805D82" w:rsidRPr="0031587E">
        <w:rPr>
          <w:rFonts w:ascii="Times New Roman" w:eastAsia="Calibri" w:hAnsi="Times New Roman" w:cs="Times New Roman"/>
          <w:sz w:val="28"/>
          <w:szCs w:val="28"/>
          <w:u w:val="single"/>
        </w:rPr>
        <w:t>е</w:t>
      </w:r>
      <w:r w:rsidRPr="0031587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Путевую записку</w:t>
      </w:r>
      <w:r w:rsidR="00805D82" w:rsidRPr="0031587E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Станция Береговая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23 марта 2020 года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Время 07 часов 36 минут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 xml:space="preserve">Поезд №2540 отправляется с 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2 пути по 2 главному и следует</w:t>
      </w:r>
    </w:p>
    <w:p w:rsidR="00805D82" w:rsidRP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до станции Белый Лог</w:t>
      </w:r>
    </w:p>
    <w:p w:rsidR="00805D82" w:rsidRDefault="00805D82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05D82">
        <w:rPr>
          <w:rFonts w:ascii="Times New Roman" w:eastAsia="Calibri" w:hAnsi="Times New Roman" w:cs="Times New Roman"/>
          <w:i/>
          <w:sz w:val="28"/>
          <w:szCs w:val="28"/>
        </w:rPr>
        <w:t>ДСП Лисов</w:t>
      </w:r>
    </w:p>
    <w:p w:rsidR="00D0618C" w:rsidRPr="00805D82" w:rsidRDefault="00D0618C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92A64" w:rsidRPr="00805D82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51EC" w:rsidRDefault="003651EC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2B7" w:rsidRPr="00B702B7" w:rsidRDefault="00065CA7" w:rsidP="004B4DDC">
      <w:pPr>
        <w:pStyle w:val="af4"/>
        <w:numPr>
          <w:ilvl w:val="0"/>
          <w:numId w:val="9"/>
        </w:numPr>
        <w:tabs>
          <w:tab w:val="clear" w:pos="720"/>
          <w:tab w:val="left" w:pos="0"/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702B7">
        <w:rPr>
          <w:rFonts w:ascii="Times New Roman" w:hAnsi="Times New Roman"/>
          <w:sz w:val="28"/>
          <w:szCs w:val="28"/>
        </w:rPr>
        <w:t>Заполните бланк разрешени</w:t>
      </w:r>
      <w:r w:rsidR="00CE7BC6">
        <w:rPr>
          <w:rFonts w:ascii="Times New Roman" w:hAnsi="Times New Roman"/>
          <w:sz w:val="28"/>
          <w:szCs w:val="28"/>
        </w:rPr>
        <w:t>е</w:t>
      </w:r>
      <w:r w:rsidRPr="00B702B7">
        <w:rPr>
          <w:rFonts w:ascii="Times New Roman" w:hAnsi="Times New Roman"/>
          <w:sz w:val="28"/>
          <w:szCs w:val="28"/>
        </w:rPr>
        <w:t xml:space="preserve"> формы ДУ-54</w:t>
      </w:r>
      <w:r w:rsidR="00B702B7" w:rsidRPr="00B702B7">
        <w:rPr>
          <w:rFonts w:ascii="Times New Roman" w:hAnsi="Times New Roman"/>
          <w:sz w:val="28"/>
          <w:szCs w:val="28"/>
        </w:rPr>
        <w:t>:</w:t>
      </w:r>
    </w:p>
    <w:p w:rsidR="00A92A64" w:rsidRPr="00B702B7" w:rsidRDefault="00B702B7" w:rsidP="00B702B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</w:t>
      </w:r>
      <w:r w:rsidR="00065CA7" w:rsidRPr="00B702B7">
        <w:rPr>
          <w:rFonts w:ascii="Times New Roman" w:hAnsi="Times New Roman"/>
          <w:sz w:val="28"/>
          <w:szCs w:val="28"/>
        </w:rPr>
        <w:t xml:space="preserve"> при отправлении</w:t>
      </w:r>
      <w:r w:rsidR="00AE7F73" w:rsidRPr="00B702B7">
        <w:rPr>
          <w:rFonts w:ascii="Times New Roman" w:hAnsi="Times New Roman"/>
          <w:sz w:val="28"/>
          <w:szCs w:val="28"/>
        </w:rPr>
        <w:t xml:space="preserve"> со станции Ольха</w:t>
      </w:r>
      <w:r w:rsidR="00065CA7" w:rsidRPr="00B702B7">
        <w:rPr>
          <w:rFonts w:ascii="Times New Roman" w:hAnsi="Times New Roman"/>
          <w:sz w:val="28"/>
          <w:szCs w:val="28"/>
        </w:rPr>
        <w:t xml:space="preserve"> поезда</w:t>
      </w:r>
      <w:r w:rsidR="00AE7F73" w:rsidRPr="00B702B7">
        <w:rPr>
          <w:rFonts w:ascii="Times New Roman" w:hAnsi="Times New Roman"/>
          <w:sz w:val="28"/>
          <w:szCs w:val="28"/>
        </w:rPr>
        <w:t xml:space="preserve"> №2521</w:t>
      </w:r>
      <w:r w:rsidR="00065CA7" w:rsidRPr="00B702B7">
        <w:rPr>
          <w:rFonts w:ascii="Times New Roman" w:hAnsi="Times New Roman"/>
          <w:sz w:val="28"/>
          <w:szCs w:val="28"/>
        </w:rPr>
        <w:t xml:space="preserve"> при запрещающем показании выходного светофора</w:t>
      </w:r>
      <w:r w:rsidR="00AE7F73" w:rsidRPr="00B702B7">
        <w:rPr>
          <w:rFonts w:ascii="Times New Roman" w:hAnsi="Times New Roman"/>
          <w:sz w:val="28"/>
          <w:szCs w:val="28"/>
        </w:rPr>
        <w:t xml:space="preserve"> литер Н1.</w:t>
      </w:r>
    </w:p>
    <w:p w:rsidR="00A92A64" w:rsidRDefault="00AE7F73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F7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5714</wp:posOffset>
            </wp:positionV>
            <wp:extent cx="6067425" cy="1188369"/>
            <wp:effectExtent l="19050" t="19050" r="9525" b="12065"/>
            <wp:wrapNone/>
            <wp:docPr id="747535586" name="Рисунок 747535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00" b="63885"/>
                    <a:stretch/>
                  </pic:blipFill>
                  <pic:spPr bwMode="auto">
                    <a:xfrm>
                      <a:off x="0" y="0"/>
                      <a:ext cx="6127068" cy="12000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92A64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2A64" w:rsidRDefault="00986311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311">
        <w:rPr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9" type="#_x0000_t120" style="position:absolute;left:0;text-align:left;margin-left:375.35pt;margin-top:1.6pt;width:10.35pt;height:10.35pt;z-index:251939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" fillcolor="window" strokecolor="windowText" strokeweight="1pt">
            <v:stroke joinstyle="miter"/>
          </v:shape>
        </w:pict>
      </w:r>
      <w:r w:rsidRPr="00986311">
        <w:rPr>
          <w:noProof/>
          <w:lang w:eastAsia="ru-RU"/>
        </w:rPr>
        <w:pict>
          <v:shape id="_x0000_s1058" type="#_x0000_t120" style="position:absolute;left:0;text-align:left;margin-left:307.35pt;margin-top:3.25pt;width:10.35pt;height:10.35pt;z-index:251937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" fillcolor="window" strokecolor="windowText" strokeweight="1pt">
            <v:stroke joinstyle="miter"/>
          </v:shape>
        </w:pict>
      </w:r>
      <w:r w:rsidRPr="00986311">
        <w:rPr>
          <w:noProof/>
          <w:lang w:eastAsia="ru-RU"/>
        </w:rPr>
        <w:pict>
          <v:shape id="_x0000_s1057" type="#_x0000_t120" style="position:absolute;left:0;text-align:left;margin-left:223.8pt;margin-top:2.6pt;width:10.35pt;height:10.35pt;z-index:251935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" fillcolor="window" strokecolor="windowText" strokeweight="1pt">
            <v:stroke joinstyle="miter"/>
          </v:shape>
        </w:pict>
      </w:r>
      <w:r w:rsidRPr="00986311">
        <w:rPr>
          <w:noProof/>
          <w:lang w:eastAsia="ru-RU"/>
        </w:rPr>
        <w:pict>
          <v:shape id="Прямая со стрелкой 17" o:spid="_x0000_s1056" type="#_x0000_t32" style="position:absolute;left:0;text-align:left;margin-left:135.75pt;margin-top:13.7pt;width:43.05pt;height:0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" strokecolor="#00b050" strokeweight="2.25pt">
            <v:stroke endarrow="block" joinstyle="miter"/>
          </v:shape>
        </w:pict>
      </w:r>
    </w:p>
    <w:p w:rsidR="00A92A64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2A64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2A64" w:rsidRDefault="00A92A64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1EC" w:rsidRPr="00FA0C2F" w:rsidRDefault="00B702B7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при </w:t>
      </w:r>
      <w:r w:rsidRPr="00FA0C2F">
        <w:rPr>
          <w:rFonts w:ascii="Times New Roman" w:eastAsia="Calibri" w:hAnsi="Times New Roman" w:cs="Times New Roman"/>
          <w:sz w:val="28"/>
          <w:szCs w:val="28"/>
        </w:rPr>
        <w:t>отправлении</w:t>
      </w:r>
      <w:r w:rsidR="00FA0C2F" w:rsidRPr="00FA0C2F">
        <w:rPr>
          <w:rFonts w:ascii="Times New Roman" w:hAnsi="Times New Roman" w:cs="Times New Roman"/>
          <w:noProof/>
          <w:sz w:val="28"/>
          <w:szCs w:val="28"/>
          <w:lang w:eastAsia="ru-RU"/>
        </w:rPr>
        <w:t>со станции Астра</w:t>
      </w:r>
      <w:r w:rsidR="00FA0C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поезда №8603 при разрешающем показании выходного светофора литер Н3, голова поезда находится за выходным светофором и машинисту не видно показаний светофора </w:t>
      </w:r>
    </w:p>
    <w:p w:rsidR="00B702B7" w:rsidRPr="00FA0C2F" w:rsidRDefault="00FA0C2F" w:rsidP="005831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0C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28574</wp:posOffset>
            </wp:positionV>
            <wp:extent cx="6139971" cy="1304925"/>
            <wp:effectExtent l="19050" t="19050" r="13335" b="9525"/>
            <wp:wrapNone/>
            <wp:docPr id="1082243983" name="Рисунок 1082243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78" b="66385"/>
                    <a:stretch/>
                  </pic:blipFill>
                  <pic:spPr bwMode="auto">
                    <a:xfrm>
                      <a:off x="0" y="0"/>
                      <a:ext cx="6139971" cy="1304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248F" w:rsidRPr="0096248F" w:rsidRDefault="00986311" w:rsidP="0096248F">
      <w:pPr>
        <w:spacing w:after="200" w:line="276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 w:rsidRPr="00986311">
        <w:rPr>
          <w:noProof/>
          <w:lang w:eastAsia="ru-RU"/>
        </w:rPr>
        <w:pict>
          <v:shape id="_x0000_s1055" type="#_x0000_t120" style="position:absolute;margin-left:270.5pt;margin-top:28.55pt;width:10.35pt;height:10.35pt;z-index:251933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" fillcolor="window" strokecolor="windowText" strokeweight="1pt">
            <v:stroke joinstyle="miter"/>
          </v:shape>
        </w:pict>
      </w:r>
      <w:r w:rsidRPr="00986311">
        <w:rPr>
          <w:noProof/>
          <w:lang w:eastAsia="ru-RU"/>
        </w:rPr>
        <w:pict>
          <v:shape id="Блок-схема: узел 65" o:spid="_x0000_s1054" type="#_x0000_t120" style="position:absolute;margin-left:367.25pt;margin-top:26.3pt;width:10.35pt;height:10.35pt;z-index:251931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" fillcolor="window" strokecolor="windowText" strokeweight="1pt">
            <v:stroke joinstyle="miter"/>
          </v:shape>
        </w:pict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248F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6248F" w:rsidRPr="0096248F" w:rsidRDefault="0096248F" w:rsidP="00271F6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6248F" w:rsidRDefault="0096248F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A0C2F" w:rsidRDefault="00E8180A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564902" cy="4993005"/>
            <wp:effectExtent l="0" t="0" r="7620" b="0"/>
            <wp:docPr id="7168" name="Рисунок 7168" descr="какие журналы ведет д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журналы ведет дсп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713" cy="499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2F" w:rsidRDefault="00FA0C2F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C0293" w:rsidRDefault="00CC0293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C0293" w:rsidRDefault="00CC0293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4B4DDC" w:rsidRDefault="004B4DDC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4B4DDC" w:rsidRDefault="004B4DDC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C0293" w:rsidRDefault="00CC0293" w:rsidP="00962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</w:t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CC0293">
        <w:rPr>
          <w:rFonts w:ascii="Times New Roman" w:eastAsia="Calibri" w:hAnsi="Times New Roman" w:cs="Times New Roman"/>
          <w:bCs/>
          <w:sz w:val="28"/>
          <w:szCs w:val="28"/>
        </w:rPr>
        <w:t>__________</w:t>
      </w:r>
    </w:p>
    <w:p w:rsidR="0096248F" w:rsidRPr="0096248F" w:rsidRDefault="0096248F" w:rsidP="0096248F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4"/>
          <w:szCs w:val="4"/>
        </w:rPr>
      </w:pPr>
    </w:p>
    <w:p w:rsidR="000248D2" w:rsidRDefault="000248D2" w:rsidP="0016233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162334" w:rsidRDefault="00495246" w:rsidP="0016233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Контрольные вопросы:</w:t>
      </w:r>
    </w:p>
    <w:p w:rsidR="00495246" w:rsidRDefault="00495246" w:rsidP="0049524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495246">
        <w:rPr>
          <w:rFonts w:ascii="Times New Roman" w:eastAsia="Calibri" w:hAnsi="Times New Roman" w:cs="Times New Roman"/>
          <w:bCs/>
          <w:sz w:val="28"/>
          <w:szCs w:val="28"/>
        </w:rPr>
        <w:t>Что служит разрешением на занятие поездом перегона при АБ?</w:t>
      </w:r>
    </w:p>
    <w:p w:rsidR="00495246" w:rsidRDefault="00495246" w:rsidP="0049524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495246">
        <w:rPr>
          <w:rFonts w:ascii="Times New Roman" w:eastAsia="Calibri" w:hAnsi="Times New Roman" w:cs="Times New Roman"/>
          <w:bCs/>
          <w:sz w:val="28"/>
          <w:szCs w:val="28"/>
        </w:rPr>
        <w:t>Как производится отправление поездов с путей, не имеющих выходных светофоров?</w:t>
      </w:r>
    </w:p>
    <w:p w:rsidR="00495246" w:rsidRDefault="00495246" w:rsidP="0049524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495246">
        <w:rPr>
          <w:rFonts w:ascii="Times New Roman" w:eastAsia="Calibri" w:hAnsi="Times New Roman" w:cs="Times New Roman"/>
          <w:bCs/>
          <w:sz w:val="28"/>
          <w:szCs w:val="28"/>
        </w:rPr>
        <w:t>Что выдают машинистам поездов после прекращения пользования автоблокировкой и перехода на телефонные средства связи?</w:t>
      </w:r>
    </w:p>
    <w:p w:rsidR="00495246" w:rsidRDefault="00495246" w:rsidP="0049524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495246">
        <w:rPr>
          <w:rFonts w:ascii="Times New Roman" w:eastAsia="Calibri" w:hAnsi="Times New Roman" w:cs="Times New Roman"/>
          <w:bCs/>
          <w:sz w:val="28"/>
          <w:szCs w:val="28"/>
        </w:rPr>
        <w:t>Когда ДНЦ вправе прекратить действие АБ и установить движение на перегоне по телефонным средствам связи?</w:t>
      </w:r>
    </w:p>
    <w:p w:rsidR="00495246" w:rsidRPr="00495246" w:rsidRDefault="00495246" w:rsidP="0049524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r w:rsidRPr="00495246">
        <w:rPr>
          <w:rFonts w:ascii="Times New Roman" w:eastAsia="Calibri" w:hAnsi="Times New Roman" w:cs="Times New Roman"/>
          <w:bCs/>
          <w:sz w:val="28"/>
          <w:szCs w:val="28"/>
        </w:rPr>
        <w:t>Кто имеет право вручить письменное разрешение на отправление поезда ф.ДУ - 54?</w:t>
      </w:r>
    </w:p>
    <w:p w:rsidR="0096248F" w:rsidRDefault="00162334" w:rsidP="0096248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16233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Использованная литература</w:t>
      </w:r>
    </w:p>
    <w:p w:rsidR="00890BAA" w:rsidRDefault="00890BAA" w:rsidP="00890B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3D5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  <w:r w:rsidR="00CE0966"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движения поездов на участках, оборудованных автоматической блокировкой</w:t>
      </w:r>
      <w:r w:rsid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0966" w:rsidRDefault="00890BAA" w:rsidP="00CE09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CE0966"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22к Инструкции по организации движения поездов и маневровой работы на железнодорожном транспорте </w:t>
      </w:r>
      <w:r w:rsid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РФ: </w:t>
      </w:r>
      <w:r w:rsidR="00CE0966"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утв. Приказом Минтранса России от 23.06.2022 г. №250.Рекомендуемый образец</w:t>
      </w:r>
      <w:r w:rsid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E0966"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Бланк путевой записки (бланк ДУ-50</w:t>
      </w:r>
      <w:r w:rsid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CE0966" w:rsidRDefault="00CE0966" w:rsidP="00CE09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Инструкции по организации движения поездов и маневровой работы на железнодорожном транспорте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РФ: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утв. Приказом Минтранса России от 23.06.2022 г. №250.</w:t>
      </w:r>
      <w:r w:rsidR="00367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3670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Рекомендуемый образец</w:t>
      </w:r>
      <w:r w:rsidR="003670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Бланк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разрешения на отправление поезда (бланк ДУ-54).</w:t>
      </w:r>
    </w:p>
    <w:p w:rsidR="00162334" w:rsidRPr="0096248F" w:rsidRDefault="00CE0966" w:rsidP="00CE096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90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5к Инструкции по организации движения поездов и маневровой работы на железнодорожном транспорте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РФ:</w:t>
      </w:r>
      <w:r w:rsidRPr="00CE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утв. Приказом Минтранса России от 23.06.2022 г. №250. Порядок организации движения поездов при использовании телефонных средств связи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0966" w:rsidRDefault="00CE0966" w:rsidP="00CE096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0966" w:rsidRDefault="00CE0966" w:rsidP="00CE096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0966" w:rsidRDefault="00CE0966" w:rsidP="00CE096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248D2" w:rsidRDefault="000248D2" w:rsidP="0096248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248D2" w:rsidRDefault="000248D2" w:rsidP="0096248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Выполнил (а): </w:t>
      </w:r>
      <w:r w:rsidRPr="0096248F">
        <w:rPr>
          <w:rFonts w:ascii="Times New Roman" w:eastAsia="Calibri" w:hAnsi="Times New Roman" w:cs="Times New Roman"/>
          <w:sz w:val="28"/>
          <w:szCs w:val="28"/>
        </w:rPr>
        <w:t>студент (ка) гр. _____  ___________________ _______  _________</w:t>
      </w:r>
    </w:p>
    <w:p w:rsidR="0096248F" w:rsidRPr="000248D2" w:rsidRDefault="0096248F" w:rsidP="0096248F">
      <w:pPr>
        <w:spacing w:after="20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248D2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(группа)       (ФИО)                                                (подпись)            (дата)</w:t>
      </w:r>
    </w:p>
    <w:p w:rsidR="0096248F" w:rsidRPr="0096248F" w:rsidRDefault="0096248F" w:rsidP="0096248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48F" w:rsidRPr="0096248F" w:rsidRDefault="0096248F" w:rsidP="0096248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</w:t>
      </w:r>
      <w:r w:rsidR="00BC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ОЕЗАНЯТИЕ</w:t>
      </w:r>
      <w:r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BC6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</w:p>
    <w:p w:rsidR="00C11BF9" w:rsidRPr="00C11BF9" w:rsidRDefault="0096248F" w:rsidP="00C11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="00C11BF9" w:rsidRPr="00C11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C11BF9" w:rsidRPr="00C11B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орядокорганизации движения поездов при использовании телефонныхсредств связи</w:t>
      </w:r>
      <w:r w:rsidR="00541C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488" w:rsidRPr="0096248F" w:rsidRDefault="00E77488" w:rsidP="00E77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C08" w:rsidRPr="006A0C08" w:rsidRDefault="006A0C08" w:rsidP="006A0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C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</w:t>
      </w:r>
      <w:r w:rsidRPr="006A0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A0C08" w:rsidRPr="006A0C08" w:rsidRDefault="006A0C08" w:rsidP="006A0C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C08">
        <w:rPr>
          <w:rFonts w:ascii="Times New Roman" w:eastAsia="Calibri" w:hAnsi="Times New Roman" w:cs="Times New Roman"/>
          <w:sz w:val="28"/>
          <w:szCs w:val="28"/>
        </w:rPr>
        <w:t>1. Изучить Приложение № 5 к Инструкции по организации движения поездов и маневровой работы на железнодорожном транспорте РФ: утв. Приказом Минтранса России от 23.06.2022 г. №250. Порядок организации движения поездов при использовании телефонных средств связи в части:</w:t>
      </w:r>
    </w:p>
    <w:p w:rsidR="006A0C08" w:rsidRPr="006A0C08" w:rsidRDefault="006A0C08" w:rsidP="006A0C08">
      <w:pPr>
        <w:numPr>
          <w:ilvl w:val="0"/>
          <w:numId w:val="32"/>
        </w:numPr>
        <w:suppressAutoHyphens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C08">
        <w:rPr>
          <w:rFonts w:ascii="Times New Roman" w:eastAsia="Calibri" w:hAnsi="Times New Roman" w:cs="Times New Roman"/>
          <w:sz w:val="28"/>
          <w:szCs w:val="28"/>
        </w:rPr>
        <w:t>порядок перехода на телефонные средства связи в случае прекращения действия основных средств сигнализации и связи;</w:t>
      </w:r>
    </w:p>
    <w:p w:rsidR="006A0C08" w:rsidRPr="006A0C08" w:rsidRDefault="006A0C08" w:rsidP="006A0C08">
      <w:pPr>
        <w:numPr>
          <w:ilvl w:val="0"/>
          <w:numId w:val="32"/>
        </w:numPr>
        <w:suppressAutoHyphens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C08">
        <w:rPr>
          <w:rFonts w:ascii="Times New Roman" w:eastAsia="Calibri" w:hAnsi="Times New Roman" w:cs="Times New Roman"/>
          <w:sz w:val="28"/>
          <w:szCs w:val="28"/>
        </w:rPr>
        <w:t>заполнение бланка путевой записки (форма ДУ-50);</w:t>
      </w:r>
    </w:p>
    <w:p w:rsidR="006A0C08" w:rsidRPr="006A0C08" w:rsidRDefault="006A0C08" w:rsidP="006A0C08">
      <w:pPr>
        <w:numPr>
          <w:ilvl w:val="0"/>
          <w:numId w:val="32"/>
        </w:numPr>
        <w:suppressAutoHyphens/>
        <w:spacing w:before="240"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C08">
        <w:rPr>
          <w:rFonts w:ascii="Times New Roman" w:eastAsia="Calibri" w:hAnsi="Times New Roman" w:cs="Times New Roman"/>
          <w:sz w:val="28"/>
          <w:szCs w:val="28"/>
        </w:rPr>
        <w:t>ведение журнала поездных телефонограмм формы ДУ-47.</w:t>
      </w:r>
    </w:p>
    <w:p w:rsidR="00A72A13" w:rsidRPr="006E5322" w:rsidRDefault="00025F3F" w:rsidP="00A72A13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374207</wp:posOffset>
            </wp:positionV>
            <wp:extent cx="5922335" cy="3609624"/>
            <wp:effectExtent l="0" t="0" r="2540" b="0"/>
            <wp:wrapNone/>
            <wp:docPr id="1082243976" name="Рисунок 1082243976" descr="http://konspekta.net/megaobuchalkaru/imgbaza/baza12/331667685543.files/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nspekta.net/megaobuchalkaru/imgbaza/baza12/331667685543.files/image168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53" cy="361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000D" w:rsidRPr="002E00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Исходные данные:</w:t>
      </w:r>
      <w:r w:rsidR="00A72A13" w:rsidRPr="006E5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Бланк </w:t>
      </w:r>
      <w:r w:rsidR="00A72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72A13" w:rsidRPr="006E5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утевой записки ДУ-50</w:t>
      </w:r>
      <w:r w:rsidR="00A72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6248F" w:rsidRDefault="0096248F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Pr="00F121F9" w:rsidRDefault="00F121F9" w:rsidP="00F12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Бланк путевой записки (ДУ-50).</w:t>
      </w:r>
    </w:p>
    <w:p w:rsidR="002E000D" w:rsidRDefault="002E000D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Default="00F121F9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Default="00F121F9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Default="00F121F9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Default="00F121F9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1F9" w:rsidRDefault="00F121F9" w:rsidP="002E000D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76760" w:rsidRDefault="00A957BC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page">
              <wp:posOffset>3486150</wp:posOffset>
            </wp:positionH>
            <wp:positionV relativeFrom="paragraph">
              <wp:posOffset>413491</wp:posOffset>
            </wp:positionV>
            <wp:extent cx="1929653" cy="2733675"/>
            <wp:effectExtent l="0" t="0" r="0" b="0"/>
            <wp:wrapNone/>
            <wp:docPr id="741115854" name="Рисунок 74111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98" t="3354" r="6098" b="3354"/>
                    <a:stretch/>
                  </pic:blipFill>
                  <pic:spPr bwMode="auto">
                    <a:xfrm>
                      <a:off x="0" y="0"/>
                      <a:ext cx="1929653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818E6">
        <w:rPr>
          <w:noProof/>
          <w:lang w:eastAsia="ru-RU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margin">
              <wp:posOffset>375285</wp:posOffset>
            </wp:positionH>
            <wp:positionV relativeFrom="paragraph">
              <wp:posOffset>405130</wp:posOffset>
            </wp:positionV>
            <wp:extent cx="1914525" cy="2741600"/>
            <wp:effectExtent l="19050" t="19050" r="9525" b="20955"/>
            <wp:wrapNone/>
            <wp:docPr id="1082243978" name="Рисунок 1082243978" descr="Журнал поездных телефонограмм (Форма ДУ-47) - ЦентрМ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урнал поездных телефонограмм (Форма ДУ-47) - ЦентрМаг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276" cy="27441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121F9" w:rsidRPr="00F12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D76760" w:rsidRPr="00D767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поездных телефонограмм формы ДУ-47.</w:t>
      </w:r>
    </w:p>
    <w:p w:rsidR="00D76760" w:rsidRDefault="00D76760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760" w:rsidRDefault="00986311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6311">
        <w:rPr>
          <w:noProof/>
          <w:lang w:eastAsia="ru-RU"/>
        </w:rPr>
      </w:r>
      <w:r w:rsidRPr="00986311">
        <w:rPr>
          <w:noProof/>
          <w:lang w:eastAsia="ru-RU"/>
        </w:rPr>
        <w:pict>
          <v:rect id="AutoShape 2" o:spid="_x0000_s1053" alt="https://basket-05.wb.ru/vol932/part93251/93251161/images/c246x328/4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wkj70u8CAAAPBgAADgAA&#10;AAAAAAAAAAAAAAAuAgAAZHJzL2Uyb0RvYy54bWxQSwECLQAUAAYACAAAACEATKDpLNgAAAADAQAA&#10;DwAAAAAAAAAAAAAAAABJBQAAZHJzL2Rvd25yZXYueG1sUEsFBgAAAAAEAAQA8wAAAE4GAAAAAA==&#10;" filled="f" stroked="f">
            <o:lock v:ext="edit" aspectratio="t"/>
            <w10:wrap type="none"/>
            <w10:anchorlock/>
          </v:rect>
        </w:pict>
      </w:r>
    </w:p>
    <w:p w:rsidR="00D76760" w:rsidRDefault="00D76760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760" w:rsidRDefault="00D76760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6AF4" w:rsidRDefault="00E36AF4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36AF4" w:rsidSect="00B46847">
          <w:pgSz w:w="11910" w:h="16840"/>
          <w:pgMar w:top="601" w:right="709" w:bottom="618" w:left="862" w:header="0" w:footer="0" w:gutter="0"/>
          <w:cols w:space="720"/>
          <w:noEndnote/>
          <w:docGrid w:linePitch="360"/>
        </w:sectPr>
      </w:pPr>
    </w:p>
    <w:p w:rsidR="007D3C0B" w:rsidRPr="007D3C0B" w:rsidRDefault="007D3C0B" w:rsidP="007D3C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3. </w:t>
      </w:r>
      <w:r w:rsidRPr="007D3C0B">
        <w:rPr>
          <w:rFonts w:ascii="Times New Roman" w:eastAsia="Times New Roman" w:hAnsi="Times New Roman"/>
          <w:sz w:val="28"/>
          <w:szCs w:val="28"/>
          <w:lang w:eastAsia="ru-RU"/>
        </w:rPr>
        <w:t>Журнал осмотра</w:t>
      </w:r>
      <w:r w:rsidRPr="007D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ф.ДУ-46</w:t>
      </w:r>
    </w:p>
    <w:tbl>
      <w:tblPr>
        <w:tblpPr w:leftFromText="180" w:rightFromText="180" w:horzAnchor="margin" w:tblpY="385"/>
        <w:tblW w:w="177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2"/>
        <w:gridCol w:w="632"/>
        <w:gridCol w:w="4916"/>
        <w:gridCol w:w="1888"/>
        <w:gridCol w:w="612"/>
        <w:gridCol w:w="567"/>
        <w:gridCol w:w="709"/>
        <w:gridCol w:w="567"/>
        <w:gridCol w:w="567"/>
        <w:gridCol w:w="709"/>
        <w:gridCol w:w="567"/>
        <w:gridCol w:w="708"/>
        <w:gridCol w:w="4678"/>
      </w:tblGrid>
      <w:tr w:rsidR="007D3C0B" w:rsidRPr="0096248F" w:rsidTr="007D3C0B">
        <w:trPr>
          <w:trHeight w:val="843"/>
        </w:trPr>
        <w:tc>
          <w:tcPr>
            <w:tcW w:w="632" w:type="dxa"/>
            <w:vMerge w:val="restart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Месяц и число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Часы и минуты</w:t>
            </w:r>
          </w:p>
        </w:tc>
        <w:tc>
          <w:tcPr>
            <w:tcW w:w="4916" w:type="dxa"/>
            <w:vMerge w:val="restart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Изложение результата осмотра и </w:t>
            </w:r>
          </w:p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испытаний, а также обнаруженных </w:t>
            </w:r>
          </w:p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неисправностей и повреждений</w:t>
            </w: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8" w:type="dxa"/>
            <w:gridSpan w:val="3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извещен соответствующий работник дистанции</w:t>
            </w:r>
          </w:p>
        </w:tc>
        <w:tc>
          <w:tcPr>
            <w:tcW w:w="1843" w:type="dxa"/>
            <w:gridSpan w:val="3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соответствующий работник данной дистанции прибыл для устранения неисправностей и повреждений</w:t>
            </w:r>
          </w:p>
        </w:tc>
        <w:tc>
          <w:tcPr>
            <w:tcW w:w="5953" w:type="dxa"/>
            <w:gridSpan w:val="3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обнаруженные неисправности и повреждения устранены, расписка об их устранении</w:t>
            </w:r>
          </w:p>
        </w:tc>
      </w:tr>
      <w:tr w:rsidR="007D3C0B" w:rsidRPr="0096248F" w:rsidTr="007D3C0B">
        <w:trPr>
          <w:cantSplit/>
          <w:trHeight w:val="2116"/>
        </w:trPr>
        <w:tc>
          <w:tcPr>
            <w:tcW w:w="632" w:type="dxa"/>
            <w:vMerge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vMerge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6" w:type="dxa"/>
            <w:vMerge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extDirection w:val="btL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Способ извещения   (телеграмма, по  телефону</w:t>
            </w:r>
          </w:p>
          <w:p w:rsidR="007D3C0B" w:rsidRPr="0096248F" w:rsidRDefault="007D3C0B" w:rsidP="00EE2711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или запиской)</w:t>
            </w:r>
          </w:p>
        </w:tc>
        <w:tc>
          <w:tcPr>
            <w:tcW w:w="567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Расписка прибывшего </w:t>
            </w:r>
          </w:p>
          <w:p w:rsidR="007D3C0B" w:rsidRPr="0096248F" w:rsidRDefault="007D3C0B" w:rsidP="00EE2711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работника дистанции  в прочтении</w:t>
            </w:r>
          </w:p>
        </w:tc>
        <w:tc>
          <w:tcPr>
            <w:tcW w:w="567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708" w:type="dxa"/>
            <w:textDirection w:val="btLr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4678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причин повреждения или неисправности и изложение принятых мер. Подписи работников, производивших исправление и отметка дежурного по станции об исправлении записанного повреждения</w:t>
            </w:r>
          </w:p>
        </w:tc>
      </w:tr>
      <w:tr w:rsidR="007D3C0B" w:rsidRPr="0096248F" w:rsidTr="007D3C0B">
        <w:trPr>
          <w:trHeight w:val="348"/>
        </w:trPr>
        <w:tc>
          <w:tcPr>
            <w:tcW w:w="632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16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78" w:type="dxa"/>
            <w:vAlign w:val="center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3C0B" w:rsidRPr="0096248F" w:rsidTr="007D3C0B">
        <w:trPr>
          <w:trHeight w:val="234"/>
        </w:trPr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D3C0B" w:rsidRPr="0096248F" w:rsidRDefault="007D3C0B" w:rsidP="00EE2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6E2" w:rsidRDefault="009846E2" w:rsidP="002E000D">
      <w:pPr>
        <w:spacing w:before="24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846E2" w:rsidSect="00E36AF4">
          <w:pgSz w:w="16840" w:h="11910" w:orient="landscape"/>
          <w:pgMar w:top="709" w:right="618" w:bottom="862" w:left="601" w:header="0" w:footer="0" w:gutter="0"/>
          <w:cols w:space="720"/>
          <w:noEndnote/>
          <w:docGrid w:linePitch="360"/>
        </w:sectPr>
      </w:pPr>
    </w:p>
    <w:p w:rsidR="00F121F9" w:rsidRDefault="00F168D6" w:rsidP="009949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</w:t>
      </w:r>
      <w:r w:rsidR="00F12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76760" w:rsidRPr="00D767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Варианты заданий поездной ситуации для оформления </w:t>
      </w:r>
      <w:r w:rsidR="00A24A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технической </w:t>
      </w:r>
      <w:r w:rsidR="00D76760" w:rsidRPr="00D767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документации о переходе на телефонные средства связи (ТСС) и организации движения поездов по ТСС.</w:t>
      </w:r>
      <w:r w:rsidR="0013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Недостающие в задании данные принять самостоятельно, руководствуясь требованиями ПТЭ</w:t>
      </w:r>
      <w:r w:rsidR="00994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3949" w:rsidRDefault="00B908E3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908E3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19685</wp:posOffset>
            </wp:positionV>
            <wp:extent cx="4724400" cy="2205026"/>
            <wp:effectExtent l="19050" t="19050" r="19050" b="24130"/>
            <wp:wrapNone/>
            <wp:docPr id="741115858" name="Рисунок 74111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778"/>
                    <a:stretch/>
                  </pic:blipFill>
                  <pic:spPr bwMode="auto">
                    <a:xfrm>
                      <a:off x="0" y="0"/>
                      <a:ext cx="4733597" cy="22093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3E3B" w:rsidRDefault="00543E3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3E3B" w:rsidRDefault="00543E3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3E3B" w:rsidRDefault="00543E3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3E3B" w:rsidRDefault="00543E3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3E3B" w:rsidRDefault="00F0643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06430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27940</wp:posOffset>
            </wp:positionV>
            <wp:extent cx="4695825" cy="3238164"/>
            <wp:effectExtent l="19050" t="19050" r="9525" b="19685"/>
            <wp:wrapNone/>
            <wp:docPr id="741115859" name="Рисунок 74111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056"/>
                    <a:stretch/>
                  </pic:blipFill>
                  <pic:spPr bwMode="auto">
                    <a:xfrm>
                      <a:off x="0" y="0"/>
                      <a:ext cx="4704177" cy="32439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F0643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06430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489585</wp:posOffset>
            </wp:positionH>
            <wp:positionV relativeFrom="paragraph">
              <wp:posOffset>42545</wp:posOffset>
            </wp:positionV>
            <wp:extent cx="4667250" cy="3423125"/>
            <wp:effectExtent l="19050" t="19050" r="19050" b="25400"/>
            <wp:wrapNone/>
            <wp:docPr id="741115860" name="Рисунок 741115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22"/>
                    <a:stretch/>
                  </pic:blipFill>
                  <pic:spPr bwMode="auto">
                    <a:xfrm>
                      <a:off x="0" y="0"/>
                      <a:ext cx="4667250" cy="3423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EB5" w:rsidRDefault="00BF6EB5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537561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37561" w:rsidRDefault="00EC3F0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C3F04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18415</wp:posOffset>
            </wp:positionV>
            <wp:extent cx="4571999" cy="3352800"/>
            <wp:effectExtent l="19050" t="19050" r="19685" b="19050"/>
            <wp:wrapNone/>
            <wp:docPr id="741115861" name="Рисунок 74111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22"/>
                    <a:stretch/>
                  </pic:blipFill>
                  <pic:spPr bwMode="auto">
                    <a:xfrm>
                      <a:off x="0" y="0"/>
                      <a:ext cx="4571999" cy="3352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57FB7" w:rsidRDefault="00857FB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85BD7" w:rsidRDefault="00885BD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85BD7" w:rsidRDefault="00885BD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85BD7" w:rsidRDefault="00885BD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85BD7" w:rsidRDefault="00F563E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63EB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9525</wp:posOffset>
            </wp:positionV>
            <wp:extent cx="4571999" cy="3028950"/>
            <wp:effectExtent l="19050" t="19050" r="19685" b="19050"/>
            <wp:wrapNone/>
            <wp:docPr id="741115862" name="Рисунок 741115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667"/>
                    <a:stretch/>
                  </pic:blipFill>
                  <pic:spPr bwMode="auto">
                    <a:xfrm>
                      <a:off x="0" y="0"/>
                      <a:ext cx="4571999" cy="302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5BD7" w:rsidRDefault="00885BD7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563E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63EB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48260</wp:posOffset>
            </wp:positionV>
            <wp:extent cx="4571999" cy="2962275"/>
            <wp:effectExtent l="19050" t="19050" r="19685" b="9525"/>
            <wp:wrapNone/>
            <wp:docPr id="741115863" name="Рисунок 741115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611"/>
                    <a:stretch/>
                  </pic:blipFill>
                  <pic:spPr bwMode="auto">
                    <a:xfrm>
                      <a:off x="0" y="0"/>
                      <a:ext cx="4571999" cy="2962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563EB" w:rsidRDefault="00F563EB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3ED4" w:rsidRDefault="00C23ED4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A7C0E" w:rsidRDefault="00FA7C0E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170" w:rsidRDefault="00AD7170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6248F" w:rsidRPr="0096248F" w:rsidRDefault="0096248F" w:rsidP="00DE0DE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Задание:</w:t>
      </w:r>
    </w:p>
    <w:p w:rsid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вариантом задания и </w:t>
      </w:r>
      <w:r w:rsidR="00DE0DE3"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ПТЭ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ИДП:</w:t>
      </w:r>
    </w:p>
    <w:p w:rsidR="00A01E4B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01E4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запись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неисправности в журнал ДУ-46.</w:t>
      </w:r>
    </w:p>
    <w:p w:rsidR="00DE0DE3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E0DE3" w:rsidRPr="00DE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запись о вступлении на дежурство ДСП в журнале ДУ-47</w:t>
      </w:r>
      <w:r w:rsidR="00DE0D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DE3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E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58DF" w:rsidRP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запись диспетчерского приказа в журнале ДУ-</w:t>
      </w:r>
      <w:r w:rsid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3958DF" w:rsidRP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станции о прекращении действия </w:t>
      </w:r>
      <w:r w:rsidR="00E82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средств сигнализации и связи</w:t>
      </w:r>
      <w:r w:rsidR="003958DF" w:rsidRP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переходе на </w:t>
      </w:r>
      <w:r w:rsid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телефонные </w:t>
      </w:r>
      <w:r w:rsidR="003958DF" w:rsidRPr="003958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связи</w:t>
      </w:r>
      <w:r w:rsidR="001339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968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1968" w:rsidRP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документацию о движении поездов по ТСС в журнале ДУ-47до момента устранения неисправности</w:t>
      </w:r>
      <w:r w:rsid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968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1968" w:rsidRP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запись диспетчерского приказа в журнале ДУ-47 на станции о</w:t>
      </w:r>
      <w:r w:rsid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восстановлении основных средств сигнализации и связи.</w:t>
      </w:r>
    </w:p>
    <w:p w:rsidR="00921968" w:rsidRDefault="00A01E4B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196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Заполнить бланк путевой записки (ДУ-50) для отправления поезда по ТСС.</w:t>
      </w:r>
    </w:p>
    <w:p w:rsidR="004D6093" w:rsidRDefault="004D6093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B1" w:rsidRDefault="00CA5EB7" w:rsidP="00EE63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5E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отчета:</w:t>
      </w:r>
    </w:p>
    <w:p w:rsidR="0096248F" w:rsidRDefault="00B908E3" w:rsidP="00B90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6248F" w:rsidRPr="0096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телефонных средствах связи разрешением на занятие поездом перегона служит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 w:rsidR="00EE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B908E3" w:rsidRDefault="00B908E3" w:rsidP="00B90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896B96" w:rsidRDefault="00896B96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96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Бланки ДУ-50 заполняются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(кем?) ________________________________________</w:t>
      </w:r>
    </w:p>
    <w:p w:rsidR="00896B96" w:rsidRDefault="00896B96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711B40" w:rsidRDefault="00896B96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0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1B40" w:rsidRPr="00711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передачей бланка ДУ-50 дежурный по железнодорожной станции должен:</w:t>
      </w:r>
    </w:p>
    <w:p w:rsidR="0096248F" w:rsidRDefault="0096248F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711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однопутных перегонах: ______________________________________________</w:t>
      </w:r>
    </w:p>
    <w:p w:rsidR="00711B40" w:rsidRDefault="00711B40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96248F" w:rsidRDefault="0096248F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двухпутных </w:t>
      </w:r>
      <w:r w:rsidR="00711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перегонах ______________________________________________</w:t>
      </w:r>
    </w:p>
    <w:p w:rsidR="00711B40" w:rsidRPr="0096248F" w:rsidRDefault="00711B40" w:rsidP="00711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293754" w:rsidRPr="00711B40" w:rsidRDefault="00896B96" w:rsidP="00896B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3754" w:rsidRPr="00711B40">
        <w:rPr>
          <w:rFonts w:ascii="Times New Roman" w:hAnsi="Times New Roman" w:cs="Times New Roman"/>
          <w:sz w:val="28"/>
          <w:szCs w:val="28"/>
        </w:rPr>
        <w:t xml:space="preserve">. </w:t>
      </w:r>
      <w:r w:rsidR="00711B40" w:rsidRPr="00711B40">
        <w:rPr>
          <w:rFonts w:ascii="Times New Roman" w:hAnsi="Times New Roman" w:cs="Times New Roman"/>
          <w:sz w:val="28"/>
          <w:szCs w:val="28"/>
        </w:rPr>
        <w:t xml:space="preserve">При ТСС не </w:t>
      </w:r>
      <w:r w:rsidR="00293754" w:rsidRPr="00711B40">
        <w:rPr>
          <w:rFonts w:ascii="Times New Roman" w:hAnsi="Times New Roman" w:cs="Times New Roman"/>
          <w:sz w:val="28"/>
          <w:szCs w:val="28"/>
        </w:rPr>
        <w:t>допускается</w:t>
      </w:r>
      <w:r w:rsidR="00711B40" w:rsidRPr="00711B40">
        <w:rPr>
          <w:rFonts w:ascii="Times New Roman" w:hAnsi="Times New Roman" w:cs="Times New Roman"/>
          <w:sz w:val="28"/>
          <w:szCs w:val="28"/>
        </w:rPr>
        <w:t>:</w:t>
      </w:r>
    </w:p>
    <w:p w:rsidR="00293754" w:rsidRPr="00711B40" w:rsidRDefault="00293754" w:rsidP="00896B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B40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1._________________________________________________________________________________________________________________________________________________________________________________________________________________</w:t>
      </w:r>
      <w:r w:rsidR="004E34EC">
        <w:rPr>
          <w:rFonts w:ascii="Times New Roman" w:hAnsi="Times New Roman" w:cs="Times New Roman"/>
          <w:sz w:val="28"/>
          <w:szCs w:val="28"/>
        </w:rPr>
        <w:t>___</w:t>
      </w:r>
      <w:r w:rsidR="00EE2C97">
        <w:rPr>
          <w:rFonts w:ascii="Times New Roman" w:hAnsi="Times New Roman" w:cs="Times New Roman"/>
          <w:sz w:val="28"/>
          <w:szCs w:val="28"/>
        </w:rPr>
        <w:t>______</w:t>
      </w:r>
    </w:p>
    <w:p w:rsidR="00293754" w:rsidRPr="00711B40" w:rsidRDefault="00293754" w:rsidP="00896B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B40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</w:t>
      </w:r>
      <w:r w:rsidR="004E34EC">
        <w:rPr>
          <w:rFonts w:ascii="Times New Roman" w:hAnsi="Times New Roman" w:cs="Times New Roman"/>
          <w:sz w:val="28"/>
          <w:szCs w:val="28"/>
        </w:rPr>
        <w:t>___</w:t>
      </w:r>
      <w:r w:rsidR="00EE2C97">
        <w:rPr>
          <w:rFonts w:ascii="Times New Roman" w:hAnsi="Times New Roman" w:cs="Times New Roman"/>
          <w:sz w:val="28"/>
          <w:szCs w:val="28"/>
        </w:rPr>
        <w:t>______</w:t>
      </w:r>
    </w:p>
    <w:p w:rsidR="0068163D" w:rsidRDefault="00293754" w:rsidP="00896B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B40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3._________________________________________________________________________________________________________________________________________________________________________________________________________________</w:t>
      </w:r>
      <w:r w:rsidR="004E34EC">
        <w:rPr>
          <w:rFonts w:ascii="Times New Roman" w:hAnsi="Times New Roman" w:cs="Times New Roman"/>
          <w:sz w:val="28"/>
          <w:szCs w:val="28"/>
        </w:rPr>
        <w:t>___</w:t>
      </w:r>
      <w:r w:rsidR="00896B96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68163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E2C97">
        <w:rPr>
          <w:rFonts w:ascii="Times New Roman" w:hAnsi="Times New Roman" w:cs="Times New Roman"/>
          <w:sz w:val="28"/>
          <w:szCs w:val="28"/>
        </w:rPr>
        <w:t>__________</w:t>
      </w:r>
    </w:p>
    <w:p w:rsidR="00293754" w:rsidRPr="00711B40" w:rsidRDefault="00293754" w:rsidP="00293754">
      <w:pPr>
        <w:shd w:val="clear" w:color="auto" w:fill="FFFFFF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8163D" w:rsidRPr="00896B96" w:rsidRDefault="0068163D" w:rsidP="009F115C">
      <w:pPr>
        <w:pStyle w:val="af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96B96">
        <w:rPr>
          <w:rFonts w:ascii="Times New Roman" w:eastAsia="Times New Roman" w:hAnsi="Times New Roman"/>
          <w:noProof/>
          <w:sz w:val="28"/>
          <w:szCs w:val="28"/>
          <w:lang w:eastAsia="ru-RU"/>
        </w:rPr>
        <w:t>Какое право дает машинисту Путевая записка, следуя по правильному пути - _______________________________________________________________________</w:t>
      </w:r>
      <w:r w:rsidR="00EE2C97">
        <w:rPr>
          <w:rFonts w:ascii="Times New Roman" w:eastAsia="Times New Roman" w:hAnsi="Times New Roman"/>
          <w:noProof/>
          <w:sz w:val="28"/>
          <w:szCs w:val="28"/>
          <w:lang w:eastAsia="ru-RU"/>
        </w:rPr>
        <w:t>__</w:t>
      </w:r>
    </w:p>
    <w:p w:rsidR="0068163D" w:rsidRPr="0068163D" w:rsidRDefault="0068163D" w:rsidP="0068163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16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неправильному пути - ________________________________________________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</w:t>
      </w:r>
      <w:r w:rsidR="00EE2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</w:t>
      </w:r>
    </w:p>
    <w:p w:rsidR="0096248F" w:rsidRDefault="0068163D" w:rsidP="0068163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816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________________________________________________________________________</w:t>
      </w:r>
      <w:r w:rsidR="00EE2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</w:t>
      </w:r>
    </w:p>
    <w:p w:rsidR="00293754" w:rsidRDefault="00293754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Pr="002B3FCA" w:rsidRDefault="00896B96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7277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2B3FCA"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соответствии с вариантом задания:</w:t>
      </w:r>
    </w:p>
    <w:p w:rsidR="00EB0615" w:rsidRDefault="00861DD5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а)</w:t>
      </w:r>
      <w:r w:rsidR="00EB0615" w:rsidRPr="00EB06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Оформить запись о неисправности в журнал ДУ-46.</w:t>
      </w:r>
    </w:p>
    <w:p w:rsidR="002B3FCA" w:rsidRPr="002B3FCA" w:rsidRDefault="00EB0615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б) </w:t>
      </w:r>
      <w:r w:rsidR="002B3FCA"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Оформить запись о вступлении на дежурство ДСП в журнале ДУ-47.</w:t>
      </w:r>
    </w:p>
    <w:p w:rsidR="002B3FCA" w:rsidRPr="002B3FCA" w:rsidRDefault="00EB0615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в</w:t>
      </w:r>
      <w:r w:rsidR="00861D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2B3FCA"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Оформить запись диспетчерского приказа в журнале ДУ-47 на станции о прекращении действия основных средств сигнализации и связи и переходе на телефонные средства связи.</w:t>
      </w:r>
    </w:p>
    <w:p w:rsidR="002B3FCA" w:rsidRPr="002B3FCA" w:rsidRDefault="00EB0615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</w:t>
      </w:r>
      <w:r w:rsidR="00861D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2B3FCA"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Вести документацию о движении поездов по ТСС в журнале ДУ-47 до момента устранения неисправности.</w:t>
      </w:r>
    </w:p>
    <w:p w:rsidR="00727737" w:rsidRDefault="006A3BAE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53857</wp:posOffset>
            </wp:positionV>
            <wp:extent cx="5858130" cy="1084521"/>
            <wp:effectExtent l="0" t="0" r="0" b="1905"/>
            <wp:wrapNone/>
            <wp:docPr id="1082243998" name="Рисунок 1082243998" descr="C:\Users\user\Desktop\G-01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G-01-1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742" b="60643"/>
                    <a:stretch/>
                  </pic:blipFill>
                  <pic:spPr bwMode="auto">
                    <a:xfrm>
                      <a:off x="0" y="0"/>
                      <a:ext cx="5858510" cy="108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F17F1C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115732</wp:posOffset>
            </wp:positionV>
            <wp:extent cx="5857875" cy="3444279"/>
            <wp:effectExtent l="0" t="0" r="0" b="3810"/>
            <wp:wrapNone/>
            <wp:docPr id="741115849" name="Рисунок 741115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24" t="25422" r="1842"/>
                    <a:stretch/>
                  </pic:blipFill>
                  <pic:spPr bwMode="auto">
                    <a:xfrm>
                      <a:off x="0" y="0"/>
                      <a:ext cx="5857875" cy="34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141CD9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margin">
              <wp:posOffset>-6985</wp:posOffset>
            </wp:positionH>
            <wp:positionV relativeFrom="paragraph">
              <wp:posOffset>26670</wp:posOffset>
            </wp:positionV>
            <wp:extent cx="5857875" cy="3348355"/>
            <wp:effectExtent l="0" t="0" r="9525" b="4445"/>
            <wp:wrapNone/>
            <wp:docPr id="741115851" name="Рисунок 74111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24" t="27494" r="1842"/>
                    <a:stretch/>
                  </pic:blipFill>
                  <pic:spPr bwMode="auto">
                    <a:xfrm>
                      <a:off x="0" y="0"/>
                      <a:ext cx="585787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7737" w:rsidRDefault="0072773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93754" w:rsidRDefault="00293754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Контрольные вопросы</w:t>
      </w:r>
    </w:p>
    <w:p w:rsidR="00EE2C97" w:rsidRDefault="00EE2C9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E2C97" w:rsidRDefault="00EE2C97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93754" w:rsidRDefault="00293754" w:rsidP="00962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Pr="002B3FCA" w:rsidRDefault="00EB0615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</w:t>
      </w:r>
      <w:r w:rsidR="00CA46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2B3FCA"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Оформить запись диспетчерского приказа в журнале ДУ-47 на станции о восстановлении основных средств сигнализации и связи.</w:t>
      </w:r>
    </w:p>
    <w:p w:rsidR="00EE2C97" w:rsidRDefault="00EE2C97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E2C97" w:rsidRDefault="00EE2C97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E2C97" w:rsidRDefault="00EE2C97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E2C97" w:rsidRDefault="00EE2C97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B3FCA" w:rsidRDefault="002B3FCA" w:rsidP="002B3F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3F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5. Заполнить бланк путевой записки (ДУ-50) для отправления поезда по ТСС.</w:t>
      </w:r>
    </w:p>
    <w:p w:rsidR="002B3FCA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73970</wp:posOffset>
            </wp:positionV>
            <wp:extent cx="6611622" cy="4029740"/>
            <wp:effectExtent l="0" t="0" r="0" b="8890"/>
            <wp:wrapNone/>
            <wp:docPr id="1082243989" name="Рисунок 1082243989" descr="http://konspekta.net/megaobuchalkaru/imgbaza/baza12/331667685543.files/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nspekta.net/megaobuchalkaru/imgbaza/baza12/331667685543.files/image168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22" cy="40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3FCA" w:rsidRDefault="002B3FCA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EB7061" w:rsidRDefault="00EB7061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3D6684" w:rsidRDefault="003D6684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EB7061" w:rsidRDefault="00EB7061" w:rsidP="0096248F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6309C2" w:rsidRPr="0096248F" w:rsidRDefault="006309C2" w:rsidP="006309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</w:t>
      </w:r>
    </w:p>
    <w:p w:rsidR="006309C2" w:rsidRPr="0096248F" w:rsidRDefault="006309C2" w:rsidP="006309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248F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6309C2" w:rsidRPr="006309C2" w:rsidRDefault="006309C2" w:rsidP="009927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309C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Контрольные вопросы:</w:t>
      </w:r>
    </w:p>
    <w:p w:rsidR="00293754" w:rsidRPr="006309C2" w:rsidRDefault="006309C2" w:rsidP="006309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93754" w:rsidRPr="006309C2">
        <w:rPr>
          <w:rFonts w:ascii="Times New Roman" w:hAnsi="Times New Roman" w:cs="Times New Roman"/>
          <w:sz w:val="28"/>
          <w:szCs w:val="28"/>
        </w:rPr>
        <w:t>. В чем состоит отличие отправления поезда при ТСС перед выдачей Путевой записки на однопутный и двухпутный перегон?</w:t>
      </w:r>
    </w:p>
    <w:p w:rsidR="00293754" w:rsidRPr="006309C2" w:rsidRDefault="006309C2" w:rsidP="006309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="00896B96" w:rsidRPr="006309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какому разрешению производится отправление хозяйственного поезда для работы на перегоне, оборудованного АБ с возвращением на станцию отправления при неисправности ключа-жезла?</w:t>
      </w:r>
    </w:p>
    <w:p w:rsidR="00293754" w:rsidRPr="006309C2" w:rsidRDefault="006309C2" w:rsidP="006309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B84863" w:rsidRPr="006309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Какая делается отметка в путевой записке при отправлении поезда в порядке регулировки по неправильному пути?</w:t>
      </w:r>
    </w:p>
    <w:p w:rsidR="0096248F" w:rsidRPr="006309C2" w:rsidRDefault="006309C2" w:rsidP="00630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B84863" w:rsidRPr="00630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делается отметка в путевой записке при отправлении поезда по неправильному пути при закрытии на двухпутном участке одного из путей?</w:t>
      </w:r>
    </w:p>
    <w:p w:rsidR="0099271E" w:rsidRPr="005314A5" w:rsidRDefault="0099271E" w:rsidP="0099271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14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Используемая литература</w:t>
      </w:r>
    </w:p>
    <w:p w:rsidR="0099271E" w:rsidRPr="00354FB2" w:rsidRDefault="0099271E" w:rsidP="0099271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№5 к И</w:t>
      </w:r>
      <w:r w:rsidRPr="0064419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4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движения поездов и маневровой работы на железнодорожном транспорте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4419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5314A5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Минтранса России от 23.06.2022 г. №250. </w:t>
      </w:r>
      <w:r w:rsidRPr="00992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Порядокорганизации движения поездов при использовании телефонныхсредств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96248F" w:rsidRPr="0096248F" w:rsidRDefault="0096248F" w:rsidP="0096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96248F" w:rsidRPr="0096248F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96248F" w:rsidRPr="00DA701E" w:rsidRDefault="0096248F" w:rsidP="009624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</w:pPr>
      <w:r w:rsidRPr="00DA701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(группа)        (ФИО)                                             (подпись)               (дата)</w:t>
      </w:r>
    </w:p>
    <w:p w:rsidR="00732AF1" w:rsidRPr="0096248F" w:rsidRDefault="0096248F" w:rsidP="00732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 w:type="page"/>
      </w:r>
      <w:r w:rsidR="00732AF1"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</w:t>
      </w:r>
      <w:r w:rsidR="00732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ЗАНЯТИЕ</w:t>
      </w:r>
      <w:r w:rsidR="00732AF1" w:rsidRPr="0096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732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6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732AF1" w:rsidRPr="0096248F" w:rsidRDefault="00732AF1" w:rsidP="00732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D5C" w:rsidRDefault="00732AF1" w:rsidP="00212D5C">
      <w:pPr>
        <w:widowControl w:val="0"/>
        <w:spacing w:after="240" w:line="276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62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Тема:</w:t>
      </w:r>
      <w:r w:rsidR="00212D5C" w:rsidRPr="0021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Порядок назначения и передачи предупреждений </w:t>
      </w:r>
    </w:p>
    <w:p w:rsidR="004B51D0" w:rsidRPr="0096248F" w:rsidRDefault="004B51D0" w:rsidP="004B51D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занятия</w:t>
      </w: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51D0" w:rsidRDefault="004B51D0" w:rsidP="004B51D0">
      <w:pPr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Изучить </w:t>
      </w:r>
      <w:r w:rsidRPr="00384F29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384F29">
        <w:rPr>
          <w:rFonts w:ascii="Times New Roman" w:eastAsia="Calibri" w:hAnsi="Times New Roman" w:cs="Times New Roman"/>
          <w:sz w:val="28"/>
          <w:szCs w:val="28"/>
        </w:rPr>
        <w:t>5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  <w:r w:rsidRPr="00270A52">
        <w:rPr>
          <w:rFonts w:ascii="Times New Roman" w:eastAsia="Calibri" w:hAnsi="Times New Roman" w:cs="Times New Roman"/>
          <w:sz w:val="28"/>
          <w:szCs w:val="28"/>
        </w:rPr>
        <w:t>Порядок назначения и передачи предупреждений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части:</w:t>
      </w:r>
    </w:p>
    <w:p w:rsidR="004B51D0" w:rsidRPr="00B22321" w:rsidRDefault="004B51D0" w:rsidP="009F115C">
      <w:pPr>
        <w:pStyle w:val="af4"/>
        <w:numPr>
          <w:ilvl w:val="0"/>
          <w:numId w:val="31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B22321">
        <w:rPr>
          <w:rFonts w:ascii="Times New Roman" w:hAnsi="Times New Roman"/>
          <w:sz w:val="28"/>
          <w:szCs w:val="28"/>
        </w:rPr>
        <w:t>виды предупреждений и случаи их выдачи;</w:t>
      </w:r>
    </w:p>
    <w:p w:rsidR="004B51D0" w:rsidRPr="00B22321" w:rsidRDefault="004B51D0" w:rsidP="009F115C">
      <w:pPr>
        <w:pStyle w:val="af4"/>
        <w:numPr>
          <w:ilvl w:val="0"/>
          <w:numId w:val="31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B22321">
        <w:rPr>
          <w:rFonts w:ascii="Times New Roman" w:hAnsi="Times New Roman"/>
          <w:sz w:val="28"/>
          <w:szCs w:val="28"/>
        </w:rPr>
        <w:t>должностные лица, имеющие право на подачу заявки о выдаче предупреждений;</w:t>
      </w:r>
    </w:p>
    <w:p w:rsidR="004B51D0" w:rsidRPr="00B22321" w:rsidRDefault="004B51D0" w:rsidP="006A0C08">
      <w:pPr>
        <w:pStyle w:val="af4"/>
        <w:numPr>
          <w:ilvl w:val="0"/>
          <w:numId w:val="31"/>
        </w:numPr>
        <w:spacing w:before="240"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B22321">
        <w:rPr>
          <w:rFonts w:ascii="Times New Roman" w:hAnsi="Times New Roman"/>
          <w:sz w:val="28"/>
          <w:szCs w:val="28"/>
        </w:rPr>
        <w:t>порядок передачи заявок на выдачу или отмену предупреждений, подтверждение о принятии заявки.</w:t>
      </w:r>
    </w:p>
    <w:p w:rsidR="004B51D0" w:rsidRDefault="004B51D0" w:rsidP="006A0C08">
      <w:pPr>
        <w:widowControl w:val="0"/>
        <w:spacing w:before="240"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77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Сформировать навыки по порядку оформления записейв журнале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</w:t>
      </w:r>
      <w:r w:rsidRPr="0077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 –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77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порядку заполнения бланков предупреждений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77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ДУ-61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32AF1" w:rsidRDefault="00732AF1" w:rsidP="004B51D0">
      <w:pPr>
        <w:widowControl w:val="0"/>
        <w:spacing w:before="240" w:after="0" w:line="276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r w:rsidRPr="002237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Исходные данные:</w:t>
      </w:r>
    </w:p>
    <w:p w:rsidR="00732AF1" w:rsidRPr="004143DA" w:rsidRDefault="00732AF1" w:rsidP="00732AF1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4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Бланк предупреждения об ограничении скорости или особых условиях следования поезда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(ДУ-61).</w:t>
      </w:r>
    </w:p>
    <w:p w:rsidR="00D03737" w:rsidRDefault="00732AF1" w:rsidP="00732AF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margin">
              <wp:posOffset>662305</wp:posOffset>
            </wp:positionH>
            <wp:positionV relativeFrom="paragraph">
              <wp:posOffset>104140</wp:posOffset>
            </wp:positionV>
            <wp:extent cx="4920765" cy="5105400"/>
            <wp:effectExtent l="19050" t="19050" r="13335" b="19050"/>
            <wp:wrapNone/>
            <wp:docPr id="7172" name="Рисунок 7172" descr="Ду 60 образ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 60 образец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703" cy="510741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F92413" w:rsidRDefault="00F92413" w:rsidP="0022371F">
      <w:pPr>
        <w:widowControl w:val="0"/>
        <w:spacing w:after="0" w:line="276" w:lineRule="auto"/>
        <w:rPr>
          <w:noProof/>
          <w:lang w:eastAsia="ru-RU"/>
        </w:rPr>
      </w:pPr>
    </w:p>
    <w:p w:rsidR="00F92413" w:rsidRDefault="00F92413" w:rsidP="0022371F">
      <w:pPr>
        <w:widowControl w:val="0"/>
        <w:spacing w:after="0" w:line="276" w:lineRule="auto"/>
        <w:rPr>
          <w:noProof/>
          <w:lang w:eastAsia="ru-RU"/>
        </w:rPr>
      </w:pPr>
    </w:p>
    <w:p w:rsidR="00F92413" w:rsidRDefault="00F92413" w:rsidP="0022371F">
      <w:pPr>
        <w:widowControl w:val="0"/>
        <w:spacing w:after="0" w:line="276" w:lineRule="auto"/>
        <w:rPr>
          <w:noProof/>
          <w:lang w:eastAsia="ru-RU"/>
        </w:rPr>
      </w:pPr>
    </w:p>
    <w:p w:rsidR="00F92413" w:rsidRDefault="00F92413" w:rsidP="0022371F">
      <w:pPr>
        <w:widowControl w:val="0"/>
        <w:spacing w:after="0" w:line="276" w:lineRule="auto"/>
        <w:rPr>
          <w:noProof/>
          <w:lang w:eastAsia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F92413" w:rsidRDefault="00F92413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</w:p>
    <w:p w:rsidR="00885C96" w:rsidRDefault="00885C96" w:rsidP="0022371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sectPr w:rsidR="00885C96" w:rsidSect="009846E2">
          <w:pgSz w:w="11910" w:h="16840"/>
          <w:pgMar w:top="601" w:right="709" w:bottom="618" w:left="862" w:header="0" w:footer="0" w:gutter="0"/>
          <w:cols w:space="720"/>
          <w:noEndnote/>
          <w:docGrid w:linePitch="360"/>
        </w:sectPr>
      </w:pPr>
    </w:p>
    <w:p w:rsidR="00770A83" w:rsidRPr="00770A83" w:rsidRDefault="00770A83" w:rsidP="00770A83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70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2. Книга для записи предупреждений на поезда (форма ДУ-60).</w:t>
      </w:r>
    </w:p>
    <w:p w:rsidR="0096248F" w:rsidRPr="0096248F" w:rsidRDefault="0096248F" w:rsidP="0096248F">
      <w:pPr>
        <w:widowControl w:val="0"/>
        <w:spacing w:after="0" w:line="276" w:lineRule="auto"/>
        <w:ind w:firstLine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6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ДУ-60</w:t>
      </w:r>
    </w:p>
    <w:tbl>
      <w:tblPr>
        <w:tblOverlap w:val="never"/>
        <w:tblW w:w="1599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170" w:type="dxa"/>
        </w:tblCellMar>
        <w:tblLook w:val="04A0"/>
      </w:tblPr>
      <w:tblGrid>
        <w:gridCol w:w="851"/>
        <w:gridCol w:w="2977"/>
        <w:gridCol w:w="992"/>
        <w:gridCol w:w="993"/>
        <w:gridCol w:w="1224"/>
        <w:gridCol w:w="1266"/>
        <w:gridCol w:w="4172"/>
        <w:gridCol w:w="1134"/>
        <w:gridCol w:w="850"/>
        <w:gridCol w:w="1532"/>
      </w:tblGrid>
      <w:tr w:rsidR="0096248F" w:rsidRPr="0096248F" w:rsidTr="00FA4A21">
        <w:trPr>
          <w:trHeight w:val="756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№№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Время получения заявки о предупреждении, 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№ заявки и кем подписана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 Начало действия предупреждения</w:t>
            </w:r>
          </w:p>
        </w:tc>
        <w:tc>
          <w:tcPr>
            <w:tcW w:w="1224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Время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действия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преду-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прежде-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ния</w:t>
            </w:r>
          </w:p>
        </w:tc>
        <w:tc>
          <w:tcPr>
            <w:tcW w:w="1266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Километр 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или место 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действия 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преду-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прежд-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ения</w:t>
            </w:r>
          </w:p>
        </w:tc>
        <w:tc>
          <w:tcPr>
            <w:tcW w:w="4172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ХАРАКТЕР ПРЕДУПРЕЖДЕНИЯ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Время окончания действия преду-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преждения</w:t>
            </w:r>
          </w:p>
        </w:tc>
        <w:tc>
          <w:tcPr>
            <w:tcW w:w="1532" w:type="dxa"/>
            <w:vMerge w:val="restart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Время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получения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уведомле-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ния об от-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мене преду-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преждения 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и его №</w:t>
            </w:r>
          </w:p>
        </w:tc>
      </w:tr>
      <w:tr w:rsidR="0096248F" w:rsidRPr="0096248F" w:rsidTr="00FA4A21">
        <w:trPr>
          <w:trHeight w:val="781"/>
        </w:trPr>
        <w:tc>
          <w:tcPr>
            <w:tcW w:w="851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число,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месяц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часы,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мин.</w:t>
            </w:r>
          </w:p>
        </w:tc>
        <w:tc>
          <w:tcPr>
            <w:tcW w:w="1224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число.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месяц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часы,</w:t>
            </w:r>
          </w:p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мин.</w:t>
            </w:r>
          </w:p>
        </w:tc>
        <w:tc>
          <w:tcPr>
            <w:tcW w:w="1532" w:type="dxa"/>
            <w:vMerge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20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bidi="en-US"/>
              </w:rPr>
              <w:t>1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Cs w:val="28"/>
                <w:lang w:eastAsia="ru-RU" w:bidi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</w:t>
            </w: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5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6</w:t>
            </w: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 w:rsidRPr="0096248F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10</w:t>
            </w:r>
          </w:p>
        </w:tc>
      </w:tr>
      <w:tr w:rsidR="0096248F" w:rsidRPr="0096248F" w:rsidTr="00FA4A21">
        <w:trPr>
          <w:trHeight w:val="353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0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71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71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71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7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7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7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64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  <w:tr w:rsidR="0096248F" w:rsidRPr="0096248F" w:rsidTr="00FA4A21">
        <w:trPr>
          <w:trHeight w:val="396"/>
        </w:trPr>
        <w:tc>
          <w:tcPr>
            <w:tcW w:w="851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2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266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417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96248F" w:rsidRPr="0096248F" w:rsidRDefault="0096248F" w:rsidP="0096248F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Microsoft Sans Serif" w:hAnsi="Times New Roman" w:cs="Times New Roman"/>
                <w:color w:val="000000"/>
                <w:szCs w:val="28"/>
                <w:lang w:eastAsia="ru-RU" w:bidi="ru-RU"/>
              </w:rPr>
            </w:pPr>
          </w:p>
        </w:tc>
      </w:tr>
    </w:tbl>
    <w:p w:rsidR="00885C96" w:rsidRDefault="00885C96" w:rsidP="0096248F">
      <w:pPr>
        <w:widowControl w:val="0"/>
        <w:spacing w:after="0" w:line="276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sectPr w:rsidR="00885C96" w:rsidSect="00885C96">
          <w:pgSz w:w="16840" w:h="11910" w:orient="landscape"/>
          <w:pgMar w:top="709" w:right="618" w:bottom="862" w:left="601" w:header="0" w:footer="3" w:gutter="0"/>
          <w:cols w:space="720"/>
          <w:noEndnote/>
          <w:docGrid w:linePitch="360"/>
        </w:sectPr>
      </w:pPr>
    </w:p>
    <w:p w:rsidR="00881D88" w:rsidRPr="00912F76" w:rsidRDefault="00912F76" w:rsidP="00912F76">
      <w:pPr>
        <w:widowControl w:val="0"/>
        <w:tabs>
          <w:tab w:val="num" w:pos="36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3. </w:t>
      </w:r>
      <w:r w:rsidR="00881D88" w:rsidRPr="00912F7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Варианты заданий </w:t>
      </w:r>
      <w:r w:rsidR="005A7708" w:rsidRPr="00912F7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(характер предупреждения) </w:t>
      </w:r>
      <w:r w:rsidR="00881D88" w:rsidRPr="00912F7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для оформления записи предупреждений на поезда в журнале формы ДУ-60 для оформления записи в бланке предупреждения формы ДУ-61: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12.02.15-20 № 15 ПЧ -10 Иванов. 13.02. с 11 до 13 на перегоне Мга –Сологубовка 52 км ПК 5 будет производиться работа по заменеостродефектного рельса. Остановка у красного, при отсутствии скорость 15км/ч.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12.02.15-20 № 17 ПЧ-10 Иванов. 13.02. с 9 до 16 станция Пеллаработают монтеры пути по очистке стрелок от снега. Остановка у красного,при отсутствии скорость установленная,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3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14.02. 0-20 № 10 ПЧ -29 Кукушкин. 14.02. с 9 до 15 на перегоне Мга –Невдубстрой I главный путь будет работать снегоуборочная машина.Остановка у красного, при отсутствии скорость установленная. Особаябдительность, частая подача 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4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14.02. 0-20 № 11 ПЧ-29 Кукушкин. 14.02. с 9 до 16 станция Горыработают монтеры пути по очистке стрелок от снега. Остановка у красного,при отсутствии скорость установленная,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5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15-20 № 6 ПЧ-8 Кузьмин. 23.08. С 11 до 15 на перегонеПокровка –Подсолнечная по I главному пути на 576 км ПК 4 - ПК 9 вблизистанции будет производиться разгонке зазоров. Скорость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6</w:t>
      </w:r>
    </w:p>
    <w:p w:rsidR="00545CFC" w:rsidRPr="000714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15-20 № 7 ПЧ-8 Иванов. 23.08. с 9 до 16 станция Подсолнечнаяработают монтеры пути по очистке и смазки стрелок. Остановка у красного,при отсутствии скорость установленная,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7</w:t>
      </w:r>
    </w:p>
    <w:p w:rsidR="00545CF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02.06. 03-20 № 11 ПЧ-9 Осин. 03.06. С 10 до 15 на I главном путистанции Хвойная будет производиться подъемка пути до 6 см. Скоростьследования поездов по месту работ 25 км/ч. Особая бдительность, частаяподача 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8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02.06. 03-20 № 12 ПЧ-9 Осин. 03.06. с 9 до 16 станция Рогавкаработают монтеры пути по очистке и смазки стрелок. Остановка у красного,при отсутствии скорость установленная,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9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04-20 № 4 ПЧ-6 Пчелкин. 23.08. с 11 до 15 на перегоне Торбино– Боровенка по I главному пути на 321 км ПК 2 - ПК 7 будет производитьсяразгонке зазоров. Особая бдительность, частая подача оповестительныхсигналов, скорость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lastRenderedPageBreak/>
        <w:t>Вариант 10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04-20 № 7 ПЧ-6 Пчелкин 23.08. с 9 до 16 станция Торбиноработает путевой вагончик. Остановка у красного, при отсутствии скоростьустановленная, частая подача 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11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04-40 № 14 ПЧ-16 Попов. 23.08. С 11 до 15 на перегонеБоровенка- Окуловка по I главному пути на 321 км ПК 2 - ПК 7 будетработать путевой вагончик. Особая бдительность, частая подачаоповестительных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12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04-40 № 17 ПЧ-16 Попов 23.08. с 9 до 16 станция Торбиноработают монтеры пути. Остановка у красного, при отсутствии скоростьустановленная, частая подача 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13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02-25 № 25 ПЧ-10 Певцов. 23.08. С 11 до отмены выдавайтепредупреждения поездам, следующим по I главному пути на перегонеКушелевка – Ланская II главный путь 12 км ПК 8 - ПК 4 работает струг,подавайте оповестительные сигналы.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14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22.08. 06-20 № 29 ПЧ-10 Певцов. С момента получения до отменыстанция Пискаревка 3 приемо- отправочный путь стрелка № 11устанавливается скорость движения поездов 25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15</w:t>
      </w:r>
    </w:p>
    <w:p w:rsidR="00545CF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02.02. 10-20 № 4 ПЧ-10 Горбатов С момента получения до отмены на25 км ПК 9 перегона Мга – Невдубстрой по II главному пути выдавайтепоездам предупреждения «Скорость не более 60 км/ч для грузовых поездов и80 км/ч для пассажирских».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16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01.02. 04-20 № 7 ПЧ-10 Горбатов 02.02. с 9 до 16 станция Горыработает дефектоскопная тележка. Остановка у красного, при отсутствиискорость установленная.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17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11.03. 18-20 № 4 ПЧ-1 Усов 12.03. С 11 до 15 на перегоне ОкуловкаУгловка по I главному пути будут работать монтеры пути по разгонкезазоров. Остановка у красного, при отсутствии скорость 25 км/ч Особаябдительность, частая подача оповестительных 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18</w:t>
      </w:r>
    </w:p>
    <w:p w:rsidR="00545CFC" w:rsidRPr="00AC764C" w:rsidRDefault="00545CFC" w:rsidP="00545C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11.03. 18-20 № 5 ПЧ-1 Усов 12.03. с 9 до 16 станция Угловка 4-йприемо - отправочный путь работает ЩОМ с нарушением габаритаОстановка у красного, при отсутствии скорость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19</w:t>
      </w:r>
    </w:p>
    <w:p w:rsidR="00545CFC" w:rsidRPr="00AC764C" w:rsidRDefault="00545CFC" w:rsidP="00545C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22.05. 14-20 № 4 ПЧ-6 Пчелкин. 23.05. С 11 до отмены на перегонеТорбино – Боровенка по I главному пути на 321 км ПК 2 - ПК 7 будетпроизводиться разгонке </w:t>
      </w: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зазоров. Особая бдительность, частая подачаоповестительных сигналов, скорость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20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22.05. 14-20 № 5 ПЧ-6 Пчелкин 23.05. с 9 до 15 станция МстинскийМост работает путевой вагончик. Остановка у красного, при отсутствиискорость установленная.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21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01.10. 19-20 № 4 ПЧ-12 Уткин. с момента получения до отменыстанция Капитолово I главный путь 23 км ПК 4 скорость 40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22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02.10. 05-20 № 12 ПЧ-12 Уткин 02.10. с 9 до 16 станция Ржевкаработает монтеры пути по очистке и смазки стрелок. Остановка у красного,при отсутствии скорость установленная, частая подача оповестительныхсигналов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23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05.05. 14-20 № 12 ПЧ-12 Уткин С момента получения до отмены Iглавный путь станция Ржевка стрелка № 5 устанавливается скоростьдвижения поездов 40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24</w:t>
      </w:r>
    </w:p>
    <w:p w:rsidR="00545CF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05.05. 14-20 № 13 ПЧ-12 Уткин С момента получения до отменыстанция Горы 3-й приемо-отправочный путь стрелка № 11 скорость всемпоездам 25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25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22.10. 20-10 № 4 Начальник путеизмерительного вагона Иванов смомента получения до отмены перегон Угловка – Окуловка II главный путь270 км ПК 9 ввиду остродефектного рельса устанавливается скоростьдвижения поездов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26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23.10.. 04-20 № 7 ПЧ-6 Пчелкин 23.10. с 9 до отмены перегон Угловка –Окуловка II главный путь 270 км ПК 9 будут производиться работы позамене остродефектного рельса, остановка у красного, при отсутствиискорость 15 км/ч, особая бдительность,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27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9.02. 01-10 № 25 ПЧГ- 29 Харичкин 29.02. с 11 до 15 на перегоне Горы- Пелла по I главному пути 45 км ПК 2 - ПК 7 будут производиться работыпо разгонке зазоров. Особая бдительность, частая подача оповестительныхсигналов, скорость 15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28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29.02. 01-10 № 26 ПЧГ - 29 Харичкин 29.02. с 9 до 16 станция Горыработают монтеры пути по очистке стрелок от снега. Остановка у красного,при отсутствии скорость установленная, частая подача оповестительныхсигналов.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29</w:t>
      </w:r>
    </w:p>
    <w:p w:rsidR="00545CFC" w:rsidRPr="00AC764C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02.12. 04-20 № 4 ПЧ-6 Пчелкин. 03.12. с 11 до 15 на перегоне Торбино– Боровенка I главный путь работает снегоуборочная машина. Остановка украсного, при отсутствии скорость 25 км/ч.</w:t>
      </w:r>
    </w:p>
    <w:p w:rsidR="00545CFC" w:rsidRPr="000146EB" w:rsidRDefault="00545CFC" w:rsidP="00545C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  <w:r w:rsidRPr="000146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Вариант 30</w:t>
      </w:r>
    </w:p>
    <w:p w:rsidR="007F5929" w:rsidRDefault="00545CFC" w:rsidP="007F592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7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02.12. 04-20 № 5 ПЧ-6 Пчелкин 03.12. с 9 до 16 станция МстинскийМост работают монтеры пути по очистке стрелок от снега. Остановка украсного, при отсутствии скорость установленная, частая подачаоповестительных сигналов.</w:t>
      </w:r>
    </w:p>
    <w:p w:rsidR="007F5929" w:rsidRDefault="007F5929" w:rsidP="007F592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5929" w:rsidRDefault="007F5929" w:rsidP="007F592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</w:p>
    <w:p w:rsidR="00545CFC" w:rsidRPr="0096248F" w:rsidRDefault="00545CFC" w:rsidP="00545CFC">
      <w:pPr>
        <w:keepNext/>
        <w:keepLines/>
        <w:widowControl w:val="0"/>
        <w:spacing w:after="0" w:line="276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62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Задание:</w:t>
      </w:r>
    </w:p>
    <w:p w:rsidR="00545CFC" w:rsidRDefault="00545CFC" w:rsidP="00545CF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Изучить </w:t>
      </w:r>
      <w:r w:rsidRPr="00384F29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384F29">
        <w:rPr>
          <w:rFonts w:ascii="Times New Roman" w:eastAsia="Calibri" w:hAnsi="Times New Roman" w:cs="Times New Roman"/>
          <w:sz w:val="28"/>
          <w:szCs w:val="28"/>
        </w:rPr>
        <w:t>5 к Инструкции по организации движения поездов и маневровой работы на железнодорожном транспорте РФ: утв. Приказом Минтранса России от 23.06.2022 г. №250. Порядок организации движения поездов при использовании телефонных средств связи.</w:t>
      </w:r>
      <w:r w:rsidRPr="00270A52">
        <w:rPr>
          <w:rFonts w:ascii="Times New Roman" w:eastAsia="Calibri" w:hAnsi="Times New Roman" w:cs="Times New Roman"/>
          <w:sz w:val="28"/>
          <w:szCs w:val="28"/>
        </w:rPr>
        <w:t>Порядок назначения и передачи предупреждений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2. </w:t>
      </w:r>
      <w:r w:rsidRPr="00B22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соответствии с вариантом задания и требованиями ПТЭ, ИДП:</w:t>
      </w:r>
    </w:p>
    <w:p w:rsidR="00B06B09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а) </w:t>
      </w:r>
      <w:r w:rsidR="00B06B09" w:rsidRPr="00B0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Произвести записи в Книге для записи предупреждений на поезда (форма ДУ-60)</w:t>
      </w:r>
      <w:r w:rsidR="00B0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;</w:t>
      </w:r>
      <w:r w:rsidR="00B06B09" w:rsidRPr="00B0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Данные, которые не установлены заданием, обучающийся принимает самостоятельно.</w:t>
      </w:r>
    </w:p>
    <w:p w:rsidR="00B06B09" w:rsidRPr="00B06B09" w:rsidRDefault="00545CFC" w:rsidP="00B06B0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б) </w:t>
      </w:r>
      <w:r w:rsidR="00B06B09" w:rsidRPr="00B0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основании произведенных в Книге формы ДУ-60 записей заполнить бланк предупреждения форма ДУ-61.</w:t>
      </w:r>
    </w:p>
    <w:p w:rsidR="00545CFC" w:rsidRPr="00B71C42" w:rsidRDefault="00545CFC" w:rsidP="00B544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  <w:r w:rsidRPr="00B71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Содержание отчета:</w:t>
      </w:r>
    </w:p>
    <w:p w:rsidR="00545CFC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1.</w:t>
      </w:r>
      <w:r w:rsidRPr="00DA10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В случаях, когда при следовании поездов необходимо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</w:t>
      </w:r>
    </w:p>
    <w:p w:rsidR="00545CFC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______________________________________________________________________________________________________________________________________________,</w:t>
      </w:r>
    </w:p>
    <w:p w:rsidR="00545CFC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4C47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поезда передаются предупреждения.</w:t>
      </w:r>
    </w:p>
    <w:p w:rsidR="00545CFC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2.  </w:t>
      </w:r>
      <w:r w:rsidRPr="00F45C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Предупреждения передаются: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7.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8. 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3. </w:t>
      </w:r>
      <w:r w:rsidRPr="00305F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Предупреждения подразделяются на: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1. 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2. 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 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</w:t>
      </w:r>
    </w:p>
    <w:p w:rsidR="00F800AE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4. </w:t>
      </w:r>
      <w:r w:rsidR="008B2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Порядок заполнения Книги</w:t>
      </w:r>
      <w:r w:rsidR="008B212A" w:rsidRPr="008B2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для записи предупреждений на поезда (форма ДУ-60)</w:t>
      </w:r>
      <w:r w:rsidR="008B2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1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</w:t>
      </w:r>
    </w:p>
    <w:p w:rsidR="008B212A" w:rsidRPr="00723075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2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3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,4 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5 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6__________________________________________________________________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  <w:r w:rsidRPr="008B21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Графа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7__________________________________________________________________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8B21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8,9 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10_________________________________________________________________</w:t>
      </w:r>
    </w:p>
    <w:p w:rsidR="008B212A" w:rsidRDefault="008B212A" w:rsidP="008B2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</w:t>
      </w:r>
    </w:p>
    <w:p w:rsidR="00545CFC" w:rsidRDefault="008B212A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5. </w:t>
      </w:r>
      <w:r w:rsidR="0054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Порядок </w:t>
      </w:r>
      <w:r w:rsidR="00545CFC" w:rsidRPr="0072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заполнени</w:t>
      </w:r>
      <w:r w:rsidR="0054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</w:t>
      </w:r>
      <w:r w:rsidR="00545CFC" w:rsidRPr="0072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бланка предупреждения ДУ-61</w:t>
      </w:r>
      <w:r w:rsidR="0054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1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Pr="00723075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2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если 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7230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lastRenderedPageBreak/>
        <w:t>Графа 3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4 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если 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если 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</w:t>
      </w: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____</w:t>
      </w:r>
    </w:p>
    <w:p w:rsidR="00545CFC" w:rsidRDefault="00545CFC" w:rsidP="00B5440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Графа 5 ________________________________________________________________</w:t>
      </w:r>
      <w:r w:rsidR="00B544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_</w:t>
      </w:r>
    </w:p>
    <w:p w:rsidR="00545CFC" w:rsidRDefault="00545CFC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5.</w:t>
      </w:r>
      <w:r w:rsidRPr="00281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соответствии с вариантом заданияи требованиями ПТЭ, ИДПоформить запись в журнале записи предупреждений на поезда ДУ-60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545CFC" w:rsidRPr="00281DEB" w:rsidRDefault="00B54409" w:rsidP="00B544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margin">
              <wp:posOffset>528956</wp:posOffset>
            </wp:positionH>
            <wp:positionV relativeFrom="paragraph">
              <wp:posOffset>399284</wp:posOffset>
            </wp:positionV>
            <wp:extent cx="5086350" cy="6002786"/>
            <wp:effectExtent l="0" t="0" r="0" b="0"/>
            <wp:wrapNone/>
            <wp:docPr id="7179" name="Рисунок 7179" descr="Ду 60 образ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 60 образец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81" t="26740" r="5938" b="3757"/>
                    <a:stretch/>
                  </pic:blipFill>
                  <pic:spPr bwMode="auto">
                    <a:xfrm>
                      <a:off x="0" y="0"/>
                      <a:ext cx="5094536" cy="601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4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6. </w:t>
      </w:r>
      <w:r w:rsidR="00545CFC" w:rsidRPr="00281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соответствии с вариантом заданияи требованиями ПТЭ, ИДПзаполнить бланк предупреждений ДУ-61.   </w:t>
      </w:r>
    </w:p>
    <w:p w:rsidR="00545CFC" w:rsidRPr="00281DEB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Pr="00EB5681" w:rsidRDefault="00545CFC" w:rsidP="00545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45CFC" w:rsidRDefault="00545CFC" w:rsidP="00545CF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A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545CFC" w:rsidRPr="0096248F" w:rsidRDefault="00545CFC" w:rsidP="00545CF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45CFC" w:rsidRDefault="00545CFC" w:rsidP="00545CF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07E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Контрольные вопросы:</w:t>
      </w:r>
    </w:p>
    <w:p w:rsidR="00545CFC" w:rsidRDefault="00545CFC" w:rsidP="00545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Каким порядком предупреждение вручается локомотивной бригаде?</w:t>
      </w:r>
    </w:p>
    <w:p w:rsidR="00545CFC" w:rsidRDefault="00545CFC" w:rsidP="00545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32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каких станциях локомотивная бригада может получить предупреждение?</w:t>
      </w:r>
    </w:p>
    <w:p w:rsidR="00545CFC" w:rsidRPr="00832691" w:rsidRDefault="00545CFC" w:rsidP="00545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832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поезд следует по месту производства работ ранее срока, указанного в предупреждении и сигналы ограждения отсутствуют обязан ли он снизить скорость?</w:t>
      </w:r>
    </w:p>
    <w:p w:rsidR="00545CFC" w:rsidRPr="00832691" w:rsidRDefault="00545CFC" w:rsidP="00545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6.Должен ли машинист руководствоваться выданным предупреждением если он не видит реальной опасности для движения?</w:t>
      </w:r>
    </w:p>
    <w:p w:rsidR="00545CFC" w:rsidRPr="00832691" w:rsidRDefault="00545CFC" w:rsidP="00545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6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7.Как отправляются поезда, если ДСП получил сообщение от ТЧМ о неисправности пути или контактной сети на перегоне?</w:t>
      </w:r>
    </w:p>
    <w:p w:rsidR="00545CFC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5CFC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5CFC" w:rsidRDefault="00545CFC" w:rsidP="00545CFC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</w:t>
      </w:r>
    </w:p>
    <w:p w:rsidR="00545CFC" w:rsidRDefault="00545CFC" w:rsidP="00545CFC">
      <w:pPr>
        <w:spacing w:before="240"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384F29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384F29">
        <w:rPr>
          <w:rFonts w:ascii="Times New Roman" w:eastAsia="Calibri" w:hAnsi="Times New Roman" w:cs="Times New Roman"/>
          <w:sz w:val="28"/>
          <w:szCs w:val="28"/>
        </w:rPr>
        <w:t>5 к Инструкции по организации движения поездов и маневровой работы на железнодорожном транспорте РФ: утв. Приказом Минтранса России от 23.06.2022 г. №250.</w:t>
      </w:r>
      <w:r w:rsidRPr="00270A52">
        <w:rPr>
          <w:rFonts w:ascii="Times New Roman" w:eastAsia="Calibri" w:hAnsi="Times New Roman" w:cs="Times New Roman"/>
          <w:sz w:val="28"/>
          <w:szCs w:val="28"/>
        </w:rPr>
        <w:t>Порядок назначения и передачи предупреждений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5CFC" w:rsidRPr="0002739A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5CFC" w:rsidRPr="00A07E61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5CFC" w:rsidRPr="0096248F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545CFC" w:rsidRPr="0002739A" w:rsidRDefault="00545CFC" w:rsidP="00545CF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3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(группа)          (ФИО)                                             (подпись)               (дата)</w:t>
      </w:r>
    </w:p>
    <w:p w:rsidR="008D4113" w:rsidRDefault="008D4113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0339DE" w:rsidRDefault="000339DE" w:rsidP="00545CFC">
      <w:pPr>
        <w:widowControl w:val="0"/>
        <w:spacing w:after="0" w:line="276" w:lineRule="auto"/>
        <w:jc w:val="both"/>
      </w:pPr>
    </w:p>
    <w:p w:rsidR="001852C1" w:rsidRDefault="001852C1" w:rsidP="00545CFC">
      <w:pPr>
        <w:widowControl w:val="0"/>
        <w:spacing w:after="0" w:line="276" w:lineRule="auto"/>
        <w:jc w:val="both"/>
      </w:pPr>
    </w:p>
    <w:p w:rsidR="001852C1" w:rsidRDefault="001852C1" w:rsidP="00545CFC">
      <w:pPr>
        <w:widowControl w:val="0"/>
        <w:spacing w:after="0" w:line="276" w:lineRule="auto"/>
        <w:jc w:val="both"/>
      </w:pPr>
    </w:p>
    <w:p w:rsidR="000339DE" w:rsidRPr="006801ED" w:rsidRDefault="000339DE" w:rsidP="000339DE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ED">
        <w:rPr>
          <w:rFonts w:ascii="Times New Roman" w:hAnsi="Times New Roman" w:cs="Times New Roman"/>
          <w:b/>
          <w:sz w:val="28"/>
          <w:szCs w:val="28"/>
        </w:rPr>
        <w:t>Практическ</w:t>
      </w:r>
      <w:r w:rsidR="00AE548F">
        <w:rPr>
          <w:rFonts w:ascii="Times New Roman" w:hAnsi="Times New Roman" w:cs="Times New Roman"/>
          <w:b/>
          <w:sz w:val="28"/>
          <w:szCs w:val="28"/>
        </w:rPr>
        <w:t>ое занятие</w:t>
      </w:r>
      <w:r w:rsidRPr="006801ED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86AF4">
        <w:rPr>
          <w:rFonts w:ascii="Times New Roman" w:hAnsi="Times New Roman" w:cs="Times New Roman"/>
          <w:b/>
          <w:sz w:val="28"/>
          <w:szCs w:val="28"/>
        </w:rPr>
        <w:t>2</w:t>
      </w:r>
    </w:p>
    <w:p w:rsidR="000339DE" w:rsidRDefault="001852C1" w:rsidP="000339DE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2C1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="000339DE">
        <w:rPr>
          <w:rFonts w:ascii="Times New Roman" w:hAnsi="Times New Roman" w:cs="Times New Roman"/>
          <w:b/>
          <w:sz w:val="28"/>
          <w:szCs w:val="28"/>
        </w:rPr>
        <w:t>Последовательность действий ДСП при выявлении неисправностей устройств СЦБ, оформление записей в журнале ДУ-46</w:t>
      </w:r>
    </w:p>
    <w:p w:rsidR="008E5274" w:rsidRPr="008E5274" w:rsidRDefault="000339DE" w:rsidP="000339DE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27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</w:t>
      </w:r>
      <w:r w:rsidR="008E5274" w:rsidRPr="008E5274">
        <w:rPr>
          <w:rFonts w:ascii="Times New Roman" w:hAnsi="Times New Roman" w:cs="Times New Roman"/>
          <w:b/>
          <w:sz w:val="28"/>
          <w:szCs w:val="28"/>
          <w:u w:val="single"/>
        </w:rPr>
        <w:t>занятия:</w:t>
      </w:r>
    </w:p>
    <w:p w:rsidR="000339DE" w:rsidRDefault="008E5274" w:rsidP="000339DE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39DE" w:rsidRPr="00E46994">
        <w:rPr>
          <w:rFonts w:ascii="Times New Roman" w:hAnsi="Times New Roman" w:cs="Times New Roman"/>
          <w:sz w:val="28"/>
          <w:szCs w:val="28"/>
        </w:rPr>
        <w:t xml:space="preserve">тработка действий </w:t>
      </w:r>
      <w:r w:rsidR="000339DE">
        <w:rPr>
          <w:rFonts w:ascii="Times New Roman" w:hAnsi="Times New Roman" w:cs="Times New Roman"/>
          <w:sz w:val="28"/>
          <w:szCs w:val="28"/>
        </w:rPr>
        <w:t>ДСПи ведение</w:t>
      </w:r>
      <w:r w:rsidR="000339DE" w:rsidRPr="00E46994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0339DE">
        <w:rPr>
          <w:rFonts w:ascii="Times New Roman" w:hAnsi="Times New Roman" w:cs="Times New Roman"/>
          <w:sz w:val="28"/>
          <w:szCs w:val="28"/>
        </w:rPr>
        <w:t>ой</w:t>
      </w:r>
      <w:r w:rsidR="000339DE" w:rsidRPr="00E46994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0339DE">
        <w:rPr>
          <w:rFonts w:ascii="Times New Roman" w:hAnsi="Times New Roman" w:cs="Times New Roman"/>
          <w:sz w:val="28"/>
          <w:szCs w:val="28"/>
        </w:rPr>
        <w:t>ой</w:t>
      </w:r>
      <w:r w:rsidR="000339DE" w:rsidRPr="00E46994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0339DE">
        <w:rPr>
          <w:rFonts w:ascii="Times New Roman" w:hAnsi="Times New Roman" w:cs="Times New Roman"/>
          <w:sz w:val="28"/>
          <w:szCs w:val="28"/>
        </w:rPr>
        <w:t xml:space="preserve">и </w:t>
      </w:r>
      <w:r w:rsidR="000339DE" w:rsidRPr="00E46994">
        <w:rPr>
          <w:rFonts w:ascii="Times New Roman" w:hAnsi="Times New Roman" w:cs="Times New Roman"/>
          <w:sz w:val="28"/>
          <w:szCs w:val="28"/>
        </w:rPr>
        <w:t>при выключении стрелок с сохранением и без сохранения пользования сигналами при плановых путевых работах и ремонте оборудования устройств</w:t>
      </w:r>
      <w:r w:rsidR="000339DE">
        <w:rPr>
          <w:rFonts w:ascii="Times New Roman" w:hAnsi="Times New Roman" w:cs="Times New Roman"/>
          <w:sz w:val="28"/>
          <w:szCs w:val="28"/>
        </w:rPr>
        <w:t>.</w:t>
      </w:r>
    </w:p>
    <w:p w:rsidR="001852C1" w:rsidRDefault="001852C1" w:rsidP="000339DE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DE" w:rsidRPr="00C7649D" w:rsidRDefault="000339DE" w:rsidP="000339DE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C7649D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0339DE" w:rsidRPr="00073EDE" w:rsidRDefault="000339DE" w:rsidP="000339DE">
      <w:pPr>
        <w:pStyle w:val="af4"/>
        <w:numPr>
          <w:ilvl w:val="0"/>
          <w:numId w:val="39"/>
        </w:numPr>
        <w:suppressAutoHyphens w:val="0"/>
        <w:spacing w:after="160" w:line="259" w:lineRule="auto"/>
        <w:rPr>
          <w:rFonts w:ascii="Times New Roman" w:hAnsi="Times New Roman"/>
          <w:sz w:val="28"/>
          <w:szCs w:val="28"/>
        </w:rPr>
      </w:pPr>
      <w:r w:rsidRPr="00073EDE">
        <w:rPr>
          <w:rFonts w:ascii="Times New Roman" w:hAnsi="Times New Roman"/>
          <w:sz w:val="28"/>
          <w:szCs w:val="28"/>
        </w:rPr>
        <w:t>Инструкция по безопасности движения поездов при техническом обслуживании устройств СЦБ (ЦШ-530).</w:t>
      </w:r>
    </w:p>
    <w:p w:rsidR="000339DE" w:rsidRPr="00C7649D" w:rsidRDefault="000339DE" w:rsidP="000339DE">
      <w:pPr>
        <w:pStyle w:val="af4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7649D">
        <w:rPr>
          <w:rFonts w:ascii="Times New Roman" w:hAnsi="Times New Roman"/>
          <w:sz w:val="28"/>
          <w:szCs w:val="28"/>
        </w:rPr>
        <w:t>Журнал осмотра путей, стрелочных переводов, устройств СЦБ, связи иконтактной сети (форма ДУ-46).</w:t>
      </w:r>
    </w:p>
    <w:p w:rsidR="000339DE" w:rsidRDefault="000339DE" w:rsidP="00882FD8">
      <w:pPr>
        <w:pStyle w:val="af4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7649D">
        <w:rPr>
          <w:rFonts w:ascii="Times New Roman" w:hAnsi="Times New Roman"/>
          <w:sz w:val="28"/>
          <w:szCs w:val="28"/>
        </w:rPr>
        <w:t xml:space="preserve">Образцы записей в журнале осмотра (ДУ-46) </w:t>
      </w:r>
      <w:r w:rsidR="00882FD8" w:rsidRPr="00882FD8">
        <w:rPr>
          <w:rFonts w:ascii="Times New Roman" w:hAnsi="Times New Roman"/>
          <w:sz w:val="28"/>
          <w:szCs w:val="28"/>
        </w:rPr>
        <w:t>выключени</w:t>
      </w:r>
      <w:r w:rsidR="00882FD8">
        <w:rPr>
          <w:rFonts w:ascii="Times New Roman" w:hAnsi="Times New Roman"/>
          <w:sz w:val="28"/>
          <w:szCs w:val="28"/>
        </w:rPr>
        <w:t>е</w:t>
      </w:r>
      <w:r w:rsidR="00882FD8" w:rsidRPr="00882FD8">
        <w:rPr>
          <w:rFonts w:ascii="Times New Roman" w:hAnsi="Times New Roman"/>
          <w:sz w:val="28"/>
          <w:szCs w:val="28"/>
        </w:rPr>
        <w:t xml:space="preserve"> стрел</w:t>
      </w:r>
      <w:r w:rsidR="00882FD8">
        <w:rPr>
          <w:rFonts w:ascii="Times New Roman" w:hAnsi="Times New Roman"/>
          <w:sz w:val="28"/>
          <w:szCs w:val="28"/>
        </w:rPr>
        <w:t>ки</w:t>
      </w:r>
      <w:r w:rsidR="00882FD8" w:rsidRPr="00882FD8">
        <w:rPr>
          <w:rFonts w:ascii="Times New Roman" w:hAnsi="Times New Roman"/>
          <w:sz w:val="28"/>
          <w:szCs w:val="28"/>
        </w:rPr>
        <w:t xml:space="preserve"> с сохранением и без сохранения пользования сигналами</w:t>
      </w:r>
      <w:r w:rsidR="00882FD8">
        <w:rPr>
          <w:rFonts w:ascii="Times New Roman" w:hAnsi="Times New Roman"/>
          <w:sz w:val="28"/>
          <w:szCs w:val="28"/>
        </w:rPr>
        <w:t>.</w:t>
      </w:r>
    </w:p>
    <w:p w:rsidR="00C16981" w:rsidRDefault="00C16981" w:rsidP="001852C1">
      <w:pPr>
        <w:keepNext/>
        <w:keepLines/>
        <w:widowControl w:val="0"/>
        <w:spacing w:after="0" w:line="276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</w:p>
    <w:p w:rsidR="00C16981" w:rsidRPr="00926F99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26F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C16981" w:rsidRPr="00926F99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16981" w:rsidRPr="00C16981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Оформить запись в </w:t>
      </w:r>
      <w:r w:rsidRPr="00750E5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50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путей, стрелочных переводов, устройств СЦБ, связи и контактной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750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ДУ-46</w:t>
      </w:r>
      <w:r w:rsidR="00E82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1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ПТЭ, ИДП:</w:t>
      </w:r>
    </w:p>
    <w:p w:rsidR="00C16981" w:rsidRDefault="00C16981" w:rsidP="00C16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  <w:r w:rsidRPr="00C1698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</w:t>
      </w:r>
      <w:r w:rsidR="006453E1" w:rsidRP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r w:rsid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453E1" w:rsidRP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диодных выпрямительных блоков в схеме управления стрелкой</w:t>
      </w:r>
      <w:r w:rsid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при </w:t>
      </w:r>
      <w:r w:rsidR="006453E1" w:rsidRP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</w:t>
      </w:r>
      <w:r w:rsid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её</w:t>
      </w:r>
      <w:r w:rsidR="006453E1" w:rsidRPr="00645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централизации без сохранения пользования сигналами.</w:t>
      </w:r>
    </w:p>
    <w:p w:rsidR="00C16981" w:rsidRPr="00931566" w:rsidRDefault="00931566" w:rsidP="00931566">
      <w:pPr>
        <w:keepNext/>
        <w:keepLines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9315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б)запись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при за</w:t>
      </w:r>
      <w:r w:rsidRPr="009315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</w:t>
      </w:r>
      <w:r w:rsidRPr="009315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электропривода на одиночной стрелке (без разъединения остряков)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при </w:t>
      </w:r>
      <w:r w:rsidRPr="009315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выключ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ении её</w:t>
      </w:r>
      <w:r w:rsidRPr="009315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из централизации с сохранением пользования сигналами.</w:t>
      </w:r>
    </w:p>
    <w:p w:rsidR="00C16981" w:rsidRDefault="00C16981" w:rsidP="001852C1">
      <w:pPr>
        <w:keepNext/>
        <w:keepLines/>
        <w:widowControl w:val="0"/>
        <w:spacing w:after="0" w:line="276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</w:p>
    <w:p w:rsidR="000339DE" w:rsidRPr="009B13DF" w:rsidRDefault="000339DE" w:rsidP="009B13DF">
      <w:pPr>
        <w:spacing w:after="0" w:line="276" w:lineRule="auto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13DF">
        <w:rPr>
          <w:rFonts w:ascii="Times New Roman" w:hAnsi="Times New Roman" w:cs="Times New Roman"/>
          <w:b/>
          <w:sz w:val="28"/>
          <w:szCs w:val="28"/>
          <w:u w:val="single"/>
        </w:rPr>
        <w:t>Содержание отчета</w:t>
      </w:r>
    </w:p>
    <w:p w:rsidR="00F852DB" w:rsidRDefault="00F852DB" w:rsidP="009B13DF">
      <w:pPr>
        <w:pStyle w:val="af4"/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852DB">
        <w:rPr>
          <w:rFonts w:ascii="Times New Roman" w:hAnsi="Times New Roman"/>
          <w:sz w:val="28"/>
          <w:szCs w:val="28"/>
        </w:rPr>
        <w:t>Оформите запись задания в Журнале осмотра путей, стрелочных переводов, устройств СЦБ, связи и контактной сети формы ДУ-46 в соответствии требований инструкций ЦП-485 и ЦШ-530. (Приложение 1 Лист журнала осмотра ф.ДУ-46</w:t>
      </w:r>
      <w:r w:rsidR="009B13DF">
        <w:rPr>
          <w:rFonts w:ascii="Times New Roman" w:hAnsi="Times New Roman"/>
          <w:sz w:val="28"/>
          <w:szCs w:val="28"/>
        </w:rPr>
        <w:t xml:space="preserve">, </w:t>
      </w:r>
      <w:r w:rsidR="009B13DF" w:rsidRPr="009B13DF">
        <w:rPr>
          <w:rFonts w:ascii="Times New Roman" w:hAnsi="Times New Roman"/>
          <w:sz w:val="28"/>
          <w:szCs w:val="28"/>
        </w:rPr>
        <w:t>Приложение 2. Образец записей в журнале ДУ-46</w:t>
      </w:r>
      <w:r w:rsidRPr="00F852DB">
        <w:rPr>
          <w:rFonts w:ascii="Times New Roman" w:hAnsi="Times New Roman"/>
          <w:sz w:val="28"/>
          <w:szCs w:val="28"/>
        </w:rPr>
        <w:t>)</w:t>
      </w:r>
      <w:r w:rsidR="009B13DF">
        <w:rPr>
          <w:rFonts w:ascii="Times New Roman" w:hAnsi="Times New Roman"/>
          <w:sz w:val="28"/>
          <w:szCs w:val="28"/>
        </w:rPr>
        <w:t>.</w:t>
      </w:r>
    </w:p>
    <w:p w:rsidR="009B13DF" w:rsidRDefault="000339DE" w:rsidP="00D3069B">
      <w:pPr>
        <w:pStyle w:val="af4"/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3069B">
        <w:rPr>
          <w:rFonts w:ascii="Times New Roman" w:hAnsi="Times New Roman"/>
          <w:sz w:val="28"/>
          <w:szCs w:val="28"/>
        </w:rPr>
        <w:t>Описать порядок закрепления и запирания стрелки перед выключением</w:t>
      </w:r>
      <w:r w:rsidRPr="00D3069B">
        <w:rPr>
          <w:rFonts w:ascii="Times New Roman" w:hAnsi="Times New Roman"/>
          <w:sz w:val="28"/>
          <w:szCs w:val="28"/>
        </w:rPr>
        <w:br/>
        <w:t>из централизации с сохранением</w:t>
      </w:r>
      <w:r w:rsidR="00D3069B" w:rsidRPr="00D3069B">
        <w:rPr>
          <w:rFonts w:ascii="Times New Roman" w:hAnsi="Times New Roman"/>
          <w:sz w:val="28"/>
          <w:szCs w:val="28"/>
        </w:rPr>
        <w:t>пользования сигналами</w:t>
      </w:r>
      <w:r w:rsidR="00D3069B">
        <w:rPr>
          <w:rFonts w:ascii="Times New Roman" w:hAnsi="Times New Roman"/>
          <w:sz w:val="28"/>
          <w:szCs w:val="28"/>
        </w:rPr>
        <w:t>: ________________________</w:t>
      </w:r>
    </w:p>
    <w:p w:rsidR="00D3069B" w:rsidRDefault="00D3069B" w:rsidP="00D306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D3069B" w:rsidRDefault="00D3069B" w:rsidP="00D306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069B">
        <w:rPr>
          <w:rFonts w:ascii="Times New Roman" w:hAnsi="Times New Roman"/>
          <w:sz w:val="28"/>
          <w:szCs w:val="28"/>
        </w:rPr>
        <w:t>без сохранения пользования сигналами</w:t>
      </w:r>
      <w:r>
        <w:rPr>
          <w:rFonts w:ascii="Times New Roman" w:hAnsi="Times New Roman"/>
          <w:sz w:val="28"/>
          <w:szCs w:val="28"/>
        </w:rPr>
        <w:t>: ________________________________________</w:t>
      </w:r>
    </w:p>
    <w:p w:rsidR="00D3069B" w:rsidRPr="00D3069B" w:rsidRDefault="00D3069B" w:rsidP="00D306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39DE" w:rsidRPr="009563F2" w:rsidRDefault="000339DE" w:rsidP="000339DE">
      <w:pPr>
        <w:pStyle w:val="af4"/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563F2">
        <w:rPr>
          <w:rFonts w:ascii="Times New Roman" w:hAnsi="Times New Roman"/>
          <w:sz w:val="28"/>
          <w:szCs w:val="28"/>
        </w:rPr>
        <w:t xml:space="preserve"> Ответы на контрольные вопросы.</w:t>
      </w:r>
    </w:p>
    <w:p w:rsidR="000339DE" w:rsidRDefault="000339DE" w:rsidP="000339DE">
      <w:pPr>
        <w:pStyle w:val="af4"/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E5B2C">
        <w:rPr>
          <w:rFonts w:ascii="Times New Roman" w:hAnsi="Times New Roman"/>
          <w:i/>
          <w:sz w:val="28"/>
          <w:szCs w:val="28"/>
        </w:rPr>
        <w:t>Вывод.</w:t>
      </w:r>
    </w:p>
    <w:p w:rsidR="00F77B5C" w:rsidRDefault="00F77B5C" w:rsidP="00F77B5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F77B5C" w:rsidRDefault="00F77B5C" w:rsidP="00F77B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A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  <w:r w:rsidR="00F85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</w:p>
    <w:p w:rsidR="00F77B5C" w:rsidRPr="0096248F" w:rsidRDefault="00F77B5C" w:rsidP="00F77B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77B5C" w:rsidRPr="00F77B5C" w:rsidRDefault="00F77B5C" w:rsidP="00F77B5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0339DE" w:rsidRPr="00E603EB" w:rsidRDefault="000339DE" w:rsidP="000339DE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339DE" w:rsidRPr="00216C05" w:rsidRDefault="000339DE" w:rsidP="000339D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C0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0339DE" w:rsidRPr="00216C05" w:rsidRDefault="000339DE" w:rsidP="000339DE">
      <w:pPr>
        <w:pStyle w:val="af4"/>
        <w:numPr>
          <w:ilvl w:val="0"/>
          <w:numId w:val="37"/>
        </w:numPr>
        <w:suppressAutoHyphens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16C05">
        <w:rPr>
          <w:rFonts w:ascii="Times New Roman" w:hAnsi="Times New Roman"/>
          <w:sz w:val="28"/>
          <w:szCs w:val="28"/>
        </w:rPr>
        <w:t>Работник какой службы производит закрепление остряков стрелки в одном из крайних положений?</w:t>
      </w:r>
    </w:p>
    <w:p w:rsidR="000339DE" w:rsidRPr="00216C05" w:rsidRDefault="000339DE" w:rsidP="000339DE">
      <w:pPr>
        <w:pStyle w:val="af4"/>
        <w:numPr>
          <w:ilvl w:val="0"/>
          <w:numId w:val="37"/>
        </w:numPr>
        <w:suppressAutoHyphens w:val="0"/>
        <w:spacing w:after="160" w:line="259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16C05">
        <w:rPr>
          <w:rFonts w:ascii="Times New Roman" w:hAnsi="Times New Roman"/>
          <w:sz w:val="28"/>
          <w:szCs w:val="28"/>
        </w:rPr>
        <w:t>Работник какой службы производит запирание стрелки на закладку и навесной замок?</w:t>
      </w:r>
    </w:p>
    <w:p w:rsidR="000339DE" w:rsidRPr="00216C05" w:rsidRDefault="000339DE" w:rsidP="000339DE">
      <w:pPr>
        <w:pStyle w:val="af4"/>
        <w:numPr>
          <w:ilvl w:val="0"/>
          <w:numId w:val="37"/>
        </w:numPr>
        <w:suppressAutoHyphens w:val="0"/>
        <w:spacing w:after="160" w:line="259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16C05">
        <w:rPr>
          <w:rFonts w:ascii="Times New Roman" w:hAnsi="Times New Roman"/>
          <w:sz w:val="28"/>
          <w:szCs w:val="28"/>
        </w:rPr>
        <w:t>Какие меры по обеспечению безопасности движения поездов указывают при оформлении записи в Журнале осмотра?</w:t>
      </w:r>
    </w:p>
    <w:p w:rsidR="000339DE" w:rsidRPr="00216C05" w:rsidRDefault="000339DE" w:rsidP="000339DE">
      <w:pPr>
        <w:pStyle w:val="af4"/>
        <w:numPr>
          <w:ilvl w:val="0"/>
          <w:numId w:val="37"/>
        </w:numPr>
        <w:suppressAutoHyphens w:val="0"/>
        <w:spacing w:after="160" w:line="259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16C05">
        <w:rPr>
          <w:rFonts w:ascii="Times New Roman" w:hAnsi="Times New Roman"/>
          <w:sz w:val="28"/>
          <w:szCs w:val="28"/>
        </w:rPr>
        <w:t>Когда электромеханик СЦБ имеет право приступить к работам по выключению стрелки из централизации?</w:t>
      </w:r>
    </w:p>
    <w:p w:rsidR="008E5274" w:rsidRDefault="008E5274" w:rsidP="00882FD8">
      <w:pPr>
        <w:ind w:left="-502"/>
        <w:jc w:val="center"/>
        <w:rPr>
          <w:rFonts w:ascii="Times New Roman" w:hAnsi="Times New Roman"/>
          <w:b/>
          <w:sz w:val="28"/>
          <w:szCs w:val="28"/>
        </w:rPr>
      </w:pPr>
    </w:p>
    <w:p w:rsidR="008E5274" w:rsidRDefault="008E5274" w:rsidP="00882FD8">
      <w:pPr>
        <w:ind w:left="-502"/>
        <w:jc w:val="center"/>
        <w:rPr>
          <w:rFonts w:ascii="Times New Roman" w:hAnsi="Times New Roman"/>
          <w:b/>
          <w:sz w:val="28"/>
          <w:szCs w:val="28"/>
        </w:rPr>
      </w:pPr>
    </w:p>
    <w:p w:rsidR="008E5274" w:rsidRDefault="008E5274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литература:</w:t>
      </w:r>
    </w:p>
    <w:p w:rsidR="008E5274" w:rsidRPr="005570F3" w:rsidRDefault="008E5274" w:rsidP="008E52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E5274" w:rsidRPr="0096248F" w:rsidRDefault="008E5274" w:rsidP="008E52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Инструкция по обеспечению безопасности движения поездов при производстве путевых работ (ЦП-485). Распоряжение ОАО «РЖД» от 01.07.2017г.</w:t>
      </w:r>
    </w:p>
    <w:p w:rsidR="008E5274" w:rsidRPr="0096248F" w:rsidRDefault="008E5274" w:rsidP="008E52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Инструкция по обеспечению безопасности движения поездов при производстве работ по техническому обслуживанию и ремонту устройств СЦБ (ЦШ-530-11). Распоряжение ОАО «РЖД» №2736/р от 14.12.2020г.</w:t>
      </w:r>
    </w:p>
    <w:p w:rsidR="008E5274" w:rsidRPr="00D62BA1" w:rsidRDefault="008E5274" w:rsidP="008E52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76D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технической эксплуатации железных дорог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6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 приказом Минтранса России №250 от 23.06.2022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876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5274" w:rsidRDefault="008E5274" w:rsidP="008E527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D11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указания по выполнению практического занятия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(краткие теоретические сведения)</w:t>
      </w:r>
      <w:r w:rsidRPr="00D11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5274" w:rsidRPr="0096248F" w:rsidRDefault="008E5274" w:rsidP="008E52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p w:rsidR="008E5274" w:rsidRPr="0096248F" w:rsidRDefault="008E5274" w:rsidP="008E527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8E5274" w:rsidRPr="0096248F" w:rsidRDefault="008E5274" w:rsidP="008E52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Выполнил (а):</w:t>
      </w:r>
      <w:r w:rsidRPr="009624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8E5274" w:rsidRPr="009F582A" w:rsidRDefault="008E5274" w:rsidP="008E527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58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(группа)           (ФИО)                                            (подпись)                   (дата)</w:t>
      </w:r>
    </w:p>
    <w:p w:rsidR="008E5274" w:rsidRDefault="008E5274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852DB" w:rsidRDefault="00F852DB" w:rsidP="008E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sectPr w:rsidR="00F852DB" w:rsidSect="00FA4A21"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:rsidR="000339DE" w:rsidRPr="00D40810" w:rsidRDefault="00882FD8" w:rsidP="00882FD8">
      <w:pPr>
        <w:ind w:left="-142"/>
        <w:jc w:val="right"/>
        <w:rPr>
          <w:rFonts w:ascii="Times New Roman" w:hAnsi="Times New Roman"/>
          <w:i/>
          <w:sz w:val="24"/>
          <w:szCs w:val="24"/>
        </w:rPr>
      </w:pPr>
      <w:r w:rsidRPr="00D40810">
        <w:rPr>
          <w:rFonts w:ascii="Times New Roman" w:hAnsi="Times New Roman"/>
          <w:i/>
          <w:sz w:val="24"/>
          <w:szCs w:val="24"/>
        </w:rPr>
        <w:lastRenderedPageBreak/>
        <w:t>Приложение 1. Журнал ДУ-46</w:t>
      </w:r>
    </w:p>
    <w:tbl>
      <w:tblPr>
        <w:tblpPr w:leftFromText="180" w:rightFromText="180" w:horzAnchor="margin" w:tblpY="385"/>
        <w:tblW w:w="1578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9"/>
        <w:gridCol w:w="629"/>
        <w:gridCol w:w="4892"/>
        <w:gridCol w:w="609"/>
        <w:gridCol w:w="564"/>
        <w:gridCol w:w="706"/>
        <w:gridCol w:w="564"/>
        <w:gridCol w:w="564"/>
        <w:gridCol w:w="706"/>
        <w:gridCol w:w="564"/>
        <w:gridCol w:w="704"/>
        <w:gridCol w:w="4656"/>
      </w:tblGrid>
      <w:tr w:rsidR="000339DE" w:rsidRPr="0096248F" w:rsidTr="00AA769C">
        <w:trPr>
          <w:trHeight w:val="845"/>
        </w:trPr>
        <w:tc>
          <w:tcPr>
            <w:tcW w:w="629" w:type="dxa"/>
            <w:vMerge w:val="restart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Месяц и число</w:t>
            </w:r>
          </w:p>
        </w:tc>
        <w:tc>
          <w:tcPr>
            <w:tcW w:w="629" w:type="dxa"/>
            <w:vMerge w:val="restart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Часы и минуты</w:t>
            </w:r>
          </w:p>
        </w:tc>
        <w:tc>
          <w:tcPr>
            <w:tcW w:w="4892" w:type="dxa"/>
            <w:vMerge w:val="restart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Изложение результата осмотра и </w:t>
            </w:r>
          </w:p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испытаний, а также обнаруженных </w:t>
            </w:r>
          </w:p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неисправностей и повреждений</w:t>
            </w:r>
          </w:p>
        </w:tc>
        <w:tc>
          <w:tcPr>
            <w:tcW w:w="1879" w:type="dxa"/>
            <w:gridSpan w:val="3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извещен соответствующий работник дистанции</w:t>
            </w:r>
          </w:p>
        </w:tc>
        <w:tc>
          <w:tcPr>
            <w:tcW w:w="1834" w:type="dxa"/>
            <w:gridSpan w:val="3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соответствующий работник данной дистанции прибыл для устранения неисправностей и повреждений</w:t>
            </w:r>
          </w:p>
        </w:tc>
        <w:tc>
          <w:tcPr>
            <w:tcW w:w="5924" w:type="dxa"/>
            <w:gridSpan w:val="3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обнаруженные неисправности и повреждения устранены, расписка об их устранении</w:t>
            </w:r>
          </w:p>
        </w:tc>
      </w:tr>
      <w:tr w:rsidR="000339DE" w:rsidRPr="0096248F" w:rsidTr="00AA769C">
        <w:trPr>
          <w:cantSplit/>
          <w:trHeight w:val="2122"/>
        </w:trPr>
        <w:tc>
          <w:tcPr>
            <w:tcW w:w="629" w:type="dxa"/>
            <w:vMerge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2" w:type="dxa"/>
            <w:vMerge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4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6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Способ извещения   (телеграмма, по  телефону</w:t>
            </w:r>
          </w:p>
          <w:p w:rsidR="000339DE" w:rsidRPr="0096248F" w:rsidRDefault="000339DE" w:rsidP="00AA769C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или запиской)</w:t>
            </w:r>
          </w:p>
        </w:tc>
        <w:tc>
          <w:tcPr>
            <w:tcW w:w="564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4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6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Расписка прибывшего </w:t>
            </w:r>
          </w:p>
          <w:p w:rsidR="000339DE" w:rsidRPr="0096248F" w:rsidRDefault="000339DE" w:rsidP="00AA769C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работника дистанции  в прочтении</w:t>
            </w:r>
          </w:p>
        </w:tc>
        <w:tc>
          <w:tcPr>
            <w:tcW w:w="564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704" w:type="dxa"/>
            <w:textDirection w:val="btLr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4656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причин повреждения или неисправности и изложение принятых мер. Подписи работников, производивших исправление и отметка дежурного по станции об исправлении записанного повреждения</w:t>
            </w:r>
          </w:p>
        </w:tc>
      </w:tr>
      <w:tr w:rsidR="000339DE" w:rsidRPr="0096248F" w:rsidTr="00AA769C">
        <w:trPr>
          <w:trHeight w:val="349"/>
        </w:trPr>
        <w:tc>
          <w:tcPr>
            <w:tcW w:w="629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9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92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4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4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6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4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56" w:type="dxa"/>
            <w:vAlign w:val="center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248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9DE" w:rsidRPr="0096248F" w:rsidTr="00AA769C">
        <w:trPr>
          <w:trHeight w:val="234"/>
        </w:trPr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2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</w:tcPr>
          <w:p w:rsidR="000339DE" w:rsidRPr="0096248F" w:rsidRDefault="000339DE" w:rsidP="00AA7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39DE" w:rsidRDefault="000339DE" w:rsidP="000339D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D2BBA" w:rsidRDefault="001D2BBA" w:rsidP="000339D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0810" w:rsidRPr="00D40810" w:rsidRDefault="00D40810" w:rsidP="00D40810">
      <w:pPr>
        <w:pStyle w:val="1"/>
        <w:jc w:val="right"/>
        <w:rPr>
          <w:i/>
          <w:u w:val="none"/>
          <w:lang w:val="ru-RU"/>
        </w:rPr>
      </w:pPr>
      <w:bookmarkStart w:id="2" w:name="sub_5014"/>
      <w:r>
        <w:rPr>
          <w:i/>
          <w:u w:val="none"/>
          <w:lang w:val="ru-RU"/>
        </w:rPr>
        <w:t xml:space="preserve">Приложение 2. </w:t>
      </w:r>
      <w:r w:rsidRPr="00D40810">
        <w:rPr>
          <w:i/>
          <w:u w:val="none"/>
          <w:lang w:val="ru-RU"/>
        </w:rPr>
        <w:t>Образ</w:t>
      </w:r>
      <w:r w:rsidR="00A47666">
        <w:rPr>
          <w:i/>
          <w:u w:val="none"/>
          <w:lang w:val="ru-RU"/>
        </w:rPr>
        <w:t>ец</w:t>
      </w:r>
      <w:r w:rsidRPr="00D40810">
        <w:rPr>
          <w:i/>
          <w:u w:val="none"/>
          <w:lang w:val="ru-RU"/>
        </w:rPr>
        <w:t xml:space="preserve"> запис</w:t>
      </w:r>
      <w:r w:rsidR="00A47666">
        <w:rPr>
          <w:i/>
          <w:u w:val="none"/>
          <w:lang w:val="ru-RU"/>
        </w:rPr>
        <w:t>ей</w:t>
      </w:r>
      <w:r w:rsidRPr="00D40810">
        <w:rPr>
          <w:i/>
          <w:u w:val="none"/>
          <w:lang w:val="ru-RU"/>
        </w:rPr>
        <w:t xml:space="preserve"> в журнале ДУ-46</w:t>
      </w:r>
    </w:p>
    <w:p w:rsidR="001D2BBA" w:rsidRPr="006B2B8C" w:rsidRDefault="001D2BBA" w:rsidP="001D2BBA">
      <w:pPr>
        <w:pStyle w:val="1"/>
        <w:jc w:val="center"/>
        <w:rPr>
          <w:b/>
        </w:rPr>
      </w:pPr>
      <w:r w:rsidRPr="006B2B8C">
        <w:rPr>
          <w:b/>
        </w:rPr>
        <w:t>1.4. Замена диодных выпрямительных блоков в схеме управления стрелкой</w:t>
      </w:r>
      <w:bookmarkEnd w:id="2"/>
    </w:p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840"/>
        <w:gridCol w:w="3080"/>
        <w:gridCol w:w="980"/>
        <w:gridCol w:w="840"/>
        <w:gridCol w:w="1260"/>
        <w:gridCol w:w="840"/>
        <w:gridCol w:w="840"/>
        <w:gridCol w:w="840"/>
        <w:gridCol w:w="980"/>
        <w:gridCol w:w="980"/>
        <w:gridCol w:w="3842"/>
      </w:tblGrid>
      <w:tr w:rsidR="001D2BBA" w:rsidTr="00A47666">
        <w:tc>
          <w:tcPr>
            <w:tcW w:w="980" w:type="dxa"/>
            <w:vMerge w:val="restart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(1)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11.10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 xml:space="preserve">В свободное от движения поездов время, для замены блоков БДР стрелки четной горловины поочередно </w:t>
            </w:r>
            <w:r>
              <w:lastRenderedPageBreak/>
              <w:t xml:space="preserve">будут выключаться из централизации </w:t>
            </w:r>
            <w:r w:rsidRPr="00795B6D">
              <w:rPr>
                <w:b/>
              </w:rPr>
              <w:t xml:space="preserve">без сохранения пользования сигналами. </w:t>
            </w:r>
            <w:r>
              <w:t>На период выключения остряки каждой стрелки запирать на закладку и навесной замок в требуемом положении. Первой выключается стрелка N 2.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4555EB">
            <w:pPr>
              <w:pStyle w:val="afc"/>
              <w:ind w:left="-118"/>
              <w:jc w:val="center"/>
            </w:pPr>
            <w:r>
              <w:t>21.03. (4)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11.40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 xml:space="preserve">На стрелке N 2 работа закончена. Стрелка N 2 проверена, контроль на аппарате управления соответствует положению </w:t>
            </w:r>
            <w:r>
              <w:lastRenderedPageBreak/>
              <w:t>остряков. Стрелка N 2 работает нормально, в централизацию включена.</w:t>
            </w:r>
          </w:p>
        </w:tc>
      </w:tr>
      <w:tr w:rsidR="001D2BBA" w:rsidTr="00A47666">
        <w:tc>
          <w:tcPr>
            <w:tcW w:w="980" w:type="dxa"/>
            <w:vMerge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ШН Иванов (по р/связи)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Время выключения остальных стрелок будет согласовываться отдельно.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11.35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На стрелке N 2 навесной замок снят, закладка отведена.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ШН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Сигналист (по р/связи)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11.28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11.25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Остряки стрелки N 2 заперты на закладку и навесной замок в направлении 2 пути.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12.10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На стрелке N 4 навесной замок снят, закладка отведена.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Сигналист (по р/связи)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Сигналист (по р/связи)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Остряки стрелки N 4 заперты на закладку и навесной замок в направлении 3 пути.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12.12</w:t>
            </w:r>
          </w:p>
        </w:tc>
        <w:tc>
          <w:tcPr>
            <w:tcW w:w="3842" w:type="dxa"/>
            <w:vMerge w:val="restart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На стрелке N 4 работа закончена. Стрелка N 4 проверена, контроль на аппарате управления соответствует положению остряков. Стрелка N 4 работает нормально в централизацию включена.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Сигналист (по р/связи)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vMerge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c"/>
            </w:pP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vMerge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c"/>
            </w:pP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11.55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Разрешаю выключить стрелку N 4.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vMerge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c"/>
            </w:pP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ШН Иванов (по р/связи)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21.03. (9)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12.41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Блоки БДР на стрелках четной горловины заменены. С аппарата управления стрелки переводятся в соответствующее положение. Контроль на аппарате управления соответствует положению остряков.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ШН</w:t>
            </w:r>
          </w:p>
        </w:tc>
      </w:tr>
      <w:tr w:rsidR="001D2BBA" w:rsidTr="00A47666"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1D2BBA" w:rsidRDefault="001D2BBA" w:rsidP="001D253C">
            <w:pPr>
              <w:pStyle w:val="afc"/>
              <w:jc w:val="center"/>
            </w:pPr>
            <w:r>
              <w:t>12.44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</w:tcBorders>
          </w:tcPr>
          <w:p w:rsidR="001D2BBA" w:rsidRDefault="001D2BBA" w:rsidP="001D253C">
            <w:pPr>
              <w:pStyle w:val="afd"/>
            </w:pPr>
            <w:r>
              <w:t>ДСП</w:t>
            </w:r>
          </w:p>
        </w:tc>
      </w:tr>
    </w:tbl>
    <w:p w:rsidR="00EF7FD1" w:rsidRDefault="00EF7FD1" w:rsidP="00EF7FD1">
      <w:pPr>
        <w:pStyle w:val="1"/>
        <w:jc w:val="center"/>
        <w:rPr>
          <w:b/>
          <w:u w:val="none"/>
        </w:rPr>
      </w:pPr>
    </w:p>
    <w:p w:rsidR="00EF7FD1" w:rsidRPr="006B2B8C" w:rsidRDefault="00EF7FD1" w:rsidP="00EF7FD1">
      <w:pPr>
        <w:pStyle w:val="1"/>
        <w:jc w:val="center"/>
        <w:rPr>
          <w:b/>
        </w:rPr>
      </w:pPr>
      <w:r w:rsidRPr="006B2B8C">
        <w:rPr>
          <w:b/>
        </w:rPr>
        <w:t>1.5. Замена электропривода на одиночной стрелке (без разъединения остряков)</w:t>
      </w:r>
    </w:p>
    <w:tbl>
      <w:tblPr>
        <w:tblW w:w="16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7"/>
        <w:gridCol w:w="856"/>
        <w:gridCol w:w="3137"/>
        <w:gridCol w:w="998"/>
        <w:gridCol w:w="856"/>
        <w:gridCol w:w="1283"/>
        <w:gridCol w:w="856"/>
        <w:gridCol w:w="856"/>
        <w:gridCol w:w="396"/>
        <w:gridCol w:w="851"/>
        <w:gridCol w:w="850"/>
        <w:gridCol w:w="4087"/>
      </w:tblGrid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bookmarkStart w:id="3" w:name="sub_50151"/>
            <w:r>
              <w:t>12.03. (1)</w:t>
            </w:r>
            <w:bookmarkEnd w:id="3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10.30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 xml:space="preserve">Согласно телеграмме N __., и по согласованию с ШЧД (разрешение N 28) для замены электропривода стрелка N 25 выключается из централизации </w:t>
            </w:r>
            <w:r w:rsidRPr="00795B6D">
              <w:rPr>
                <w:b/>
              </w:rPr>
              <w:t>с сохранением пользования сигналами</w:t>
            </w:r>
            <w:r>
              <w:t>. Остряки стрелки в требуемом положении закрепить на типовую скобу и запереть, на закладку и навесной замок. О движении поездов и маневровых передвижениях в районе производства работ сообщать по парковой связи заранее.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13.00</w:t>
            </w:r>
          </w:p>
        </w:tc>
        <w:tc>
          <w:tcPr>
            <w:tcW w:w="4087" w:type="dxa"/>
            <w:vMerge w:val="restart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Замена электропривода и проверка действия стрелки N 25 закончены. По командам с АРМ ДСП стрелка переводится в соответствующее положение. Контроль на мониторе соответствует положению остряков. При закладке щупа толщиной 4 мм стрелка не запирается, контроля положения не имеет, при закладке щупа толщиной 2 мм стрелка запирается, контроль положения имеет, при выключенном блок-контакте не переводится, при разомкнутых контрольных контактах автопереключателя стрелка контроля не имеет. Сила тока электродвигателя (усилие электропривода) соответствует норме.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ШН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10.46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 w:val="restart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(2)</w:t>
            </w: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10.35.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Курбель N 3 распломбирован и вручен сигналисту Петрову, для опускания курбельной заслонки и перевода стрелки N 25.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 w:val="restart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(3)</w:t>
            </w: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10.45</w:t>
            </w:r>
          </w:p>
        </w:tc>
        <w:tc>
          <w:tcPr>
            <w:tcW w:w="31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Остряки стрелки N 25 закреплены в направлении 3Е пути на типовую скобу, заперты на закладку и навесной замок.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ШН</w:t>
            </w: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13.05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ПДБ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(7)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12.41</w:t>
            </w:r>
          </w:p>
        </w:tc>
        <w:tc>
          <w:tcPr>
            <w:tcW w:w="4087" w:type="dxa"/>
            <w:vMerge w:val="restart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 xml:space="preserve">Снято закрепление со стрелки N 25, навесной замок снят, закладка </w:t>
            </w:r>
            <w:r>
              <w:lastRenderedPageBreak/>
              <w:t>отведена.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 xml:space="preserve">Сигналист Петров (по </w:t>
            </w:r>
            <w:r>
              <w:lastRenderedPageBreak/>
              <w:t>р/связи)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vMerge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 w:val="restart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bookmarkStart w:id="4" w:name="sub_50154"/>
            <w:r>
              <w:t>12.03. (4)</w:t>
            </w:r>
            <w:bookmarkEnd w:id="4"/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10.53</w:t>
            </w:r>
          </w:p>
        </w:tc>
        <w:tc>
          <w:tcPr>
            <w:tcW w:w="31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На стрелке N 25 курбельная заслонка опущена.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ПДБ</w:t>
            </w: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Сигналист (по р/связи)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Сигналист Петров (по р/связи)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vMerge w:val="restart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(5)</w:t>
            </w: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10.55</w:t>
            </w:r>
          </w:p>
        </w:tc>
        <w:tc>
          <w:tcPr>
            <w:tcW w:w="31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Стрелка выключена из централизации с включением макета, правильность выключения проверена. Контроль стрелки на аппарате управления и контроля исключён. Прием или отправление первого поезда производить при запрещающем показании светофора, а последующих - по разрешающим показаниям светофоров, со скоростью не более 40 км/ч.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 (9)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13.10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Курбель N 3 опломбирован оттиском N 017 .</w:t>
            </w: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ШН</w:t>
            </w:r>
          </w:p>
        </w:tc>
      </w:tr>
      <w:tr w:rsidR="00EF7FD1" w:rsidTr="00EF7FD1">
        <w:tc>
          <w:tcPr>
            <w:tcW w:w="997" w:type="dxa"/>
            <w:vMerge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ШН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11.00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12.03. (6)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12.30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 xml:space="preserve">Действие стрелочного макета прекращается и будет производиться проверка действия стрелки с аппарата управления. Контроль стрелки на аппарате управления и контроля восстановлен. Во время проверки запрещается переводить стрелки в нечётной горловине парка "В", а также осуществлять какие-либо передвижения по этой </w:t>
            </w:r>
            <w:r>
              <w:lastRenderedPageBreak/>
              <w:t>стрелке.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ШН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Tr="00EF7FD1"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  <w:jc w:val="center"/>
            </w:pPr>
            <w:r>
              <w:t>12.40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d"/>
            </w:pPr>
            <w:r>
              <w:t>ДСП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F7FD1" w:rsidRDefault="00EF7FD1" w:rsidP="001D253C">
            <w:pPr>
              <w:pStyle w:val="afc"/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</w:tcBorders>
          </w:tcPr>
          <w:p w:rsidR="00EF7FD1" w:rsidRDefault="00EF7FD1" w:rsidP="001D253C">
            <w:pPr>
              <w:pStyle w:val="afc"/>
            </w:pPr>
          </w:p>
        </w:tc>
      </w:tr>
      <w:tr w:rsidR="00EF7FD1" w:rsidRPr="00795B6D" w:rsidTr="00EF7FD1">
        <w:trPr>
          <w:trHeight w:val="1200"/>
        </w:trPr>
        <w:tc>
          <w:tcPr>
            <w:tcW w:w="16023" w:type="dxa"/>
            <w:gridSpan w:val="12"/>
            <w:tcBorders>
              <w:top w:val="nil"/>
              <w:bottom w:val="nil"/>
            </w:tcBorders>
          </w:tcPr>
          <w:p w:rsidR="00EF7FD1" w:rsidRDefault="00EF7FD1" w:rsidP="001D253C">
            <w:pPr>
              <w:pStyle w:val="afd"/>
            </w:pPr>
            <w:r>
              <w:rPr>
                <w:rStyle w:val="afe"/>
              </w:rPr>
              <w:t>Примечание.</w:t>
            </w:r>
            <w:r>
              <w:t xml:space="preserve"> Во всех случаях при выключении стрелки ДСП выдает курбель работнику хозяйства перевозок, который по указанию ДСП отпирает этим курбелем заслонку электропривода и опускает ее вниз до упора. На станциях с МПЦ:</w:t>
            </w:r>
          </w:p>
          <w:p w:rsidR="00EF7FD1" w:rsidRDefault="00EF7FD1" w:rsidP="001D253C">
            <w:pPr>
              <w:pStyle w:val="afd"/>
            </w:pPr>
            <w:r>
              <w:t xml:space="preserve">- ДСП, перед тем как поставить свою подпись под записью ШН </w:t>
            </w:r>
            <w:hyperlink w:anchor="sub_50151" w:history="1">
              <w:r>
                <w:rPr>
                  <w:rStyle w:val="aff"/>
                </w:rPr>
                <w:t xml:space="preserve">(1) </w:t>
              </w:r>
            </w:hyperlink>
            <w:r>
              <w:t>о выключении стрелки, делает запись: "Стрелку N _ выключить из централизации с сохранением пользования сигналами в плюсовом (минусовом или плюсовом и минусовом) положении";</w:t>
            </w:r>
          </w:p>
          <w:p w:rsidR="00EF7FD1" w:rsidRDefault="00EF7FD1" w:rsidP="001D253C">
            <w:pPr>
              <w:pStyle w:val="afd"/>
            </w:pPr>
            <w:r>
              <w:t xml:space="preserve">- ШН в </w:t>
            </w:r>
            <w:hyperlink w:anchor="sub_50154" w:history="1">
              <w:r>
                <w:rPr>
                  <w:rStyle w:val="aff"/>
                </w:rPr>
                <w:t>записи (4)</w:t>
              </w:r>
            </w:hyperlink>
            <w:r>
              <w:t xml:space="preserve"> о выключении стрелки указывает, что стрелка выключена в плюсовом (минусовом или плюсовом и минусовом) положении, т.е. в положении (положениях), указанном в записи ДСП.</w:t>
            </w:r>
          </w:p>
          <w:p w:rsidR="00EF7FD1" w:rsidRPr="00795B6D" w:rsidRDefault="00EF7FD1" w:rsidP="001D253C">
            <w:pPr>
              <w:rPr>
                <w:lang w:eastAsia="ru-RU"/>
              </w:rPr>
            </w:pPr>
          </w:p>
        </w:tc>
      </w:tr>
    </w:tbl>
    <w:p w:rsidR="001D2BBA" w:rsidRPr="00EF7FD1" w:rsidRDefault="001D2BBA" w:rsidP="00EF7FD1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1D2BBA" w:rsidRPr="00EF7FD1" w:rsidSect="00EF7FD1">
      <w:pgSz w:w="16838" w:h="11906" w:orient="landscape"/>
      <w:pgMar w:top="567" w:right="1103" w:bottom="851" w:left="426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B97" w:rsidRDefault="00454B97" w:rsidP="00C61C63">
      <w:pPr>
        <w:spacing w:after="0" w:line="240" w:lineRule="auto"/>
      </w:pPr>
      <w:r>
        <w:separator/>
      </w:r>
    </w:p>
  </w:endnote>
  <w:endnote w:type="continuationSeparator" w:id="1">
    <w:p w:rsidR="00454B97" w:rsidRDefault="00454B97" w:rsidP="00C6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6386395"/>
      <w:docPartObj>
        <w:docPartGallery w:val="Page Numbers (Bottom of Page)"/>
        <w:docPartUnique/>
      </w:docPartObj>
    </w:sdtPr>
    <w:sdtContent>
      <w:p w:rsidR="002C3C8F" w:rsidRDefault="00986311">
        <w:pPr>
          <w:pStyle w:val="a4"/>
          <w:jc w:val="right"/>
        </w:pPr>
        <w:r>
          <w:fldChar w:fldCharType="begin"/>
        </w:r>
        <w:r w:rsidR="002C3C8F">
          <w:instrText>PAGE   \* MERGEFORMAT</w:instrText>
        </w:r>
        <w:r>
          <w:fldChar w:fldCharType="separate"/>
        </w:r>
        <w:r w:rsidR="00D7072E" w:rsidRPr="00D7072E">
          <w:rPr>
            <w:noProof/>
            <w:lang w:val="ru-RU"/>
          </w:rPr>
          <w:t>34</w:t>
        </w:r>
        <w:r>
          <w:fldChar w:fldCharType="end"/>
        </w:r>
      </w:p>
    </w:sdtContent>
  </w:sdt>
  <w:p w:rsidR="002C3C8F" w:rsidRDefault="002C3C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B97" w:rsidRDefault="00454B97" w:rsidP="00C61C63">
      <w:pPr>
        <w:spacing w:after="0" w:line="240" w:lineRule="auto"/>
      </w:pPr>
      <w:r>
        <w:separator/>
      </w:r>
    </w:p>
  </w:footnote>
  <w:footnote w:type="continuationSeparator" w:id="1">
    <w:p w:rsidR="00454B97" w:rsidRDefault="00454B97" w:rsidP="00C61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8E0"/>
    <w:multiLevelType w:val="hybridMultilevel"/>
    <w:tmpl w:val="E8129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6A0"/>
    <w:multiLevelType w:val="hybridMultilevel"/>
    <w:tmpl w:val="287ED8E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3E21800"/>
    <w:multiLevelType w:val="hybridMultilevel"/>
    <w:tmpl w:val="F058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D21BF"/>
    <w:multiLevelType w:val="multilevel"/>
    <w:tmpl w:val="AD1827D4"/>
    <w:lvl w:ilvl="0">
      <w:start w:val="2"/>
      <w:numFmt w:val="decimal"/>
      <w:lvlText w:val="%1"/>
      <w:lvlJc w:val="left"/>
      <w:pPr>
        <w:ind w:left="645" w:hanging="645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705" w:hanging="64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cstheme="minorBidi" w:hint="default"/>
      </w:rPr>
    </w:lvl>
  </w:abstractNum>
  <w:abstractNum w:abstractNumId="4">
    <w:nsid w:val="064771E5"/>
    <w:multiLevelType w:val="hybridMultilevel"/>
    <w:tmpl w:val="FE301C28"/>
    <w:lvl w:ilvl="0" w:tplc="8B98C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C4AF9"/>
    <w:multiLevelType w:val="hybridMultilevel"/>
    <w:tmpl w:val="46C214B2"/>
    <w:lvl w:ilvl="0" w:tplc="8BAE0D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10332D71"/>
    <w:multiLevelType w:val="multilevel"/>
    <w:tmpl w:val="CC3211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>
    <w:nsid w:val="11B864CE"/>
    <w:multiLevelType w:val="hybridMultilevel"/>
    <w:tmpl w:val="21F64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742202"/>
    <w:multiLevelType w:val="hybridMultilevel"/>
    <w:tmpl w:val="D1402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A016E"/>
    <w:multiLevelType w:val="hybridMultilevel"/>
    <w:tmpl w:val="C832B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B62C7"/>
    <w:multiLevelType w:val="hybridMultilevel"/>
    <w:tmpl w:val="6812E16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1B8153DA"/>
    <w:multiLevelType w:val="hybridMultilevel"/>
    <w:tmpl w:val="EEB0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256E2"/>
    <w:multiLevelType w:val="hybridMultilevel"/>
    <w:tmpl w:val="F94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B08F1"/>
    <w:multiLevelType w:val="hybridMultilevel"/>
    <w:tmpl w:val="68526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B36A9"/>
    <w:multiLevelType w:val="hybridMultilevel"/>
    <w:tmpl w:val="AD7E5AAE"/>
    <w:lvl w:ilvl="0" w:tplc="70CE226A">
      <w:start w:val="2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FA58BE"/>
    <w:multiLevelType w:val="hybridMultilevel"/>
    <w:tmpl w:val="7A04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F74405"/>
    <w:multiLevelType w:val="multilevel"/>
    <w:tmpl w:val="D5825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00C0A1A"/>
    <w:multiLevelType w:val="hybridMultilevel"/>
    <w:tmpl w:val="B566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70659B"/>
    <w:multiLevelType w:val="hybridMultilevel"/>
    <w:tmpl w:val="6C64AF8C"/>
    <w:lvl w:ilvl="0" w:tplc="21F877D4">
      <w:start w:val="2"/>
      <w:numFmt w:val="decimal"/>
      <w:lvlText w:val="%1."/>
      <w:lvlJc w:val="left"/>
      <w:pPr>
        <w:ind w:left="928" w:hanging="644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61C17FD"/>
    <w:multiLevelType w:val="hybridMultilevel"/>
    <w:tmpl w:val="5DEA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44B62"/>
    <w:multiLevelType w:val="hybridMultilevel"/>
    <w:tmpl w:val="1A0470E0"/>
    <w:lvl w:ilvl="0" w:tplc="C5F289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377D7A0C"/>
    <w:multiLevelType w:val="hybridMultilevel"/>
    <w:tmpl w:val="83420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A322C"/>
    <w:multiLevelType w:val="hybridMultilevel"/>
    <w:tmpl w:val="8E10A1DA"/>
    <w:lvl w:ilvl="0" w:tplc="FB1E713C">
      <w:start w:val="1"/>
      <w:numFmt w:val="decimal"/>
      <w:lvlText w:val="%1."/>
      <w:lvlJc w:val="left"/>
      <w:pPr>
        <w:ind w:left="27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>
    <w:nsid w:val="39BE7A2B"/>
    <w:multiLevelType w:val="hybridMultilevel"/>
    <w:tmpl w:val="18E8E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E50D60"/>
    <w:multiLevelType w:val="hybridMultilevel"/>
    <w:tmpl w:val="796456FC"/>
    <w:lvl w:ilvl="0" w:tplc="81E4822C">
      <w:start w:val="2"/>
      <w:numFmt w:val="decimal"/>
      <w:lvlText w:val="%1."/>
      <w:lvlJc w:val="left"/>
      <w:pPr>
        <w:ind w:left="928" w:hanging="644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20C095E"/>
    <w:multiLevelType w:val="hybridMultilevel"/>
    <w:tmpl w:val="F46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362F5F"/>
    <w:multiLevelType w:val="hybridMultilevel"/>
    <w:tmpl w:val="E4426E98"/>
    <w:lvl w:ilvl="0" w:tplc="234ED0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392F59"/>
    <w:multiLevelType w:val="hybridMultilevel"/>
    <w:tmpl w:val="61207E00"/>
    <w:lvl w:ilvl="0" w:tplc="6A4E91FE">
      <w:start w:val="1"/>
      <w:numFmt w:val="decimal"/>
      <w:lvlText w:val="%1."/>
      <w:lvlJc w:val="left"/>
      <w:pPr>
        <w:ind w:left="34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>
    <w:nsid w:val="491A24D2"/>
    <w:multiLevelType w:val="hybridMultilevel"/>
    <w:tmpl w:val="8E2EE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491044"/>
    <w:multiLevelType w:val="hybridMultilevel"/>
    <w:tmpl w:val="E892D6CE"/>
    <w:lvl w:ilvl="0" w:tplc="49826FE2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0">
    <w:nsid w:val="4C662CF3"/>
    <w:multiLevelType w:val="hybridMultilevel"/>
    <w:tmpl w:val="D8A8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DB6902"/>
    <w:multiLevelType w:val="hybridMultilevel"/>
    <w:tmpl w:val="A488711C"/>
    <w:lvl w:ilvl="0" w:tplc="DD325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564E424A"/>
    <w:multiLevelType w:val="hybridMultilevel"/>
    <w:tmpl w:val="E892D6CE"/>
    <w:lvl w:ilvl="0" w:tplc="49826FE2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3">
    <w:nsid w:val="5DDE4FB9"/>
    <w:multiLevelType w:val="hybridMultilevel"/>
    <w:tmpl w:val="A71E9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45140D"/>
    <w:multiLevelType w:val="hybridMultilevel"/>
    <w:tmpl w:val="F9A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3402A0"/>
    <w:multiLevelType w:val="hybridMultilevel"/>
    <w:tmpl w:val="4C2C8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17685"/>
    <w:multiLevelType w:val="hybridMultilevel"/>
    <w:tmpl w:val="84F62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1349BC"/>
    <w:multiLevelType w:val="hybridMultilevel"/>
    <w:tmpl w:val="0296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DC7F4B"/>
    <w:multiLevelType w:val="multilevel"/>
    <w:tmpl w:val="E6F61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3"/>
  </w:num>
  <w:num w:numId="5">
    <w:abstractNumId w:val="26"/>
  </w:num>
  <w:num w:numId="6">
    <w:abstractNumId w:val="6"/>
  </w:num>
  <w:num w:numId="7">
    <w:abstractNumId w:val="17"/>
  </w:num>
  <w:num w:numId="8">
    <w:abstractNumId w:val="28"/>
  </w:num>
  <w:num w:numId="9">
    <w:abstractNumId w:val="15"/>
  </w:num>
  <w:num w:numId="10">
    <w:abstractNumId w:val="8"/>
  </w:num>
  <w:num w:numId="11">
    <w:abstractNumId w:val="9"/>
  </w:num>
  <w:num w:numId="12">
    <w:abstractNumId w:val="30"/>
  </w:num>
  <w:num w:numId="13">
    <w:abstractNumId w:val="25"/>
  </w:num>
  <w:num w:numId="14">
    <w:abstractNumId w:val="36"/>
  </w:num>
  <w:num w:numId="15">
    <w:abstractNumId w:val="16"/>
  </w:num>
  <w:num w:numId="16">
    <w:abstractNumId w:val="27"/>
  </w:num>
  <w:num w:numId="17">
    <w:abstractNumId w:val="32"/>
  </w:num>
  <w:num w:numId="18">
    <w:abstractNumId w:val="29"/>
  </w:num>
  <w:num w:numId="19">
    <w:abstractNumId w:val="12"/>
  </w:num>
  <w:num w:numId="20">
    <w:abstractNumId w:val="24"/>
  </w:num>
  <w:num w:numId="21">
    <w:abstractNumId w:val="18"/>
  </w:num>
  <w:num w:numId="22">
    <w:abstractNumId w:val="14"/>
  </w:num>
  <w:num w:numId="23">
    <w:abstractNumId w:val="35"/>
  </w:num>
  <w:num w:numId="24">
    <w:abstractNumId w:val="3"/>
  </w:num>
  <w:num w:numId="25">
    <w:abstractNumId w:val="38"/>
  </w:num>
  <w:num w:numId="26">
    <w:abstractNumId w:val="23"/>
  </w:num>
  <w:num w:numId="27">
    <w:abstractNumId w:val="0"/>
  </w:num>
  <w:num w:numId="28">
    <w:abstractNumId w:val="13"/>
  </w:num>
  <w:num w:numId="29">
    <w:abstractNumId w:val="21"/>
  </w:num>
  <w:num w:numId="30">
    <w:abstractNumId w:val="34"/>
  </w:num>
  <w:num w:numId="31">
    <w:abstractNumId w:val="37"/>
  </w:num>
  <w:num w:numId="32">
    <w:abstractNumId w:val="2"/>
  </w:num>
  <w:num w:numId="33">
    <w:abstractNumId w:val="11"/>
  </w:num>
  <w:num w:numId="34">
    <w:abstractNumId w:val="19"/>
  </w:num>
  <w:num w:numId="35">
    <w:abstractNumId w:val="20"/>
  </w:num>
  <w:num w:numId="36">
    <w:abstractNumId w:val="5"/>
  </w:num>
  <w:num w:numId="37">
    <w:abstractNumId w:val="10"/>
  </w:num>
  <w:num w:numId="38">
    <w:abstractNumId w:val="22"/>
  </w:num>
  <w:num w:numId="39">
    <w:abstractNumId w:val="3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2C5"/>
    <w:rsid w:val="00000107"/>
    <w:rsid w:val="00000199"/>
    <w:rsid w:val="0000125E"/>
    <w:rsid w:val="00001E60"/>
    <w:rsid w:val="00004FA5"/>
    <w:rsid w:val="00006D69"/>
    <w:rsid w:val="00010410"/>
    <w:rsid w:val="00010B40"/>
    <w:rsid w:val="00010E09"/>
    <w:rsid w:val="00010F57"/>
    <w:rsid w:val="000130C8"/>
    <w:rsid w:val="00013E95"/>
    <w:rsid w:val="000149CB"/>
    <w:rsid w:val="0001501B"/>
    <w:rsid w:val="00016169"/>
    <w:rsid w:val="000177AB"/>
    <w:rsid w:val="00020513"/>
    <w:rsid w:val="000205C2"/>
    <w:rsid w:val="00022ED7"/>
    <w:rsid w:val="00024876"/>
    <w:rsid w:val="000248D2"/>
    <w:rsid w:val="00024ACB"/>
    <w:rsid w:val="00024BAE"/>
    <w:rsid w:val="000259DD"/>
    <w:rsid w:val="00025F3F"/>
    <w:rsid w:val="00027915"/>
    <w:rsid w:val="00030F71"/>
    <w:rsid w:val="00032FFB"/>
    <w:rsid w:val="000339DE"/>
    <w:rsid w:val="00035916"/>
    <w:rsid w:val="00035AF0"/>
    <w:rsid w:val="00040C9F"/>
    <w:rsid w:val="00041405"/>
    <w:rsid w:val="000440E8"/>
    <w:rsid w:val="00044EEC"/>
    <w:rsid w:val="000459C1"/>
    <w:rsid w:val="000469AE"/>
    <w:rsid w:val="00046BBD"/>
    <w:rsid w:val="000531B7"/>
    <w:rsid w:val="000609D6"/>
    <w:rsid w:val="00065CA7"/>
    <w:rsid w:val="00066718"/>
    <w:rsid w:val="00067D98"/>
    <w:rsid w:val="000703F5"/>
    <w:rsid w:val="00072253"/>
    <w:rsid w:val="00073F80"/>
    <w:rsid w:val="00074B2F"/>
    <w:rsid w:val="00074E8C"/>
    <w:rsid w:val="000763C2"/>
    <w:rsid w:val="00080547"/>
    <w:rsid w:val="000806C4"/>
    <w:rsid w:val="0008298A"/>
    <w:rsid w:val="0008430E"/>
    <w:rsid w:val="00084487"/>
    <w:rsid w:val="00085E86"/>
    <w:rsid w:val="00085ED5"/>
    <w:rsid w:val="00086059"/>
    <w:rsid w:val="00086C5B"/>
    <w:rsid w:val="00095A5A"/>
    <w:rsid w:val="000978B1"/>
    <w:rsid w:val="000A09B0"/>
    <w:rsid w:val="000A2588"/>
    <w:rsid w:val="000A29C0"/>
    <w:rsid w:val="000A3031"/>
    <w:rsid w:val="000A3E70"/>
    <w:rsid w:val="000A4964"/>
    <w:rsid w:val="000A578D"/>
    <w:rsid w:val="000A619E"/>
    <w:rsid w:val="000B6BCE"/>
    <w:rsid w:val="000B700F"/>
    <w:rsid w:val="000B7738"/>
    <w:rsid w:val="000C29C9"/>
    <w:rsid w:val="000C7059"/>
    <w:rsid w:val="000D169C"/>
    <w:rsid w:val="000D2216"/>
    <w:rsid w:val="000D2975"/>
    <w:rsid w:val="000D2BB1"/>
    <w:rsid w:val="000D4AFD"/>
    <w:rsid w:val="000E1272"/>
    <w:rsid w:val="000E4540"/>
    <w:rsid w:val="000E55CF"/>
    <w:rsid w:val="000E7F1E"/>
    <w:rsid w:val="000F3BE3"/>
    <w:rsid w:val="000F5C8C"/>
    <w:rsid w:val="0010016A"/>
    <w:rsid w:val="0010157D"/>
    <w:rsid w:val="00101F5C"/>
    <w:rsid w:val="001020D8"/>
    <w:rsid w:val="001021D1"/>
    <w:rsid w:val="00104EFA"/>
    <w:rsid w:val="00105D94"/>
    <w:rsid w:val="00106106"/>
    <w:rsid w:val="00110878"/>
    <w:rsid w:val="00115DD5"/>
    <w:rsid w:val="00116F81"/>
    <w:rsid w:val="0012054C"/>
    <w:rsid w:val="001209D4"/>
    <w:rsid w:val="00121A52"/>
    <w:rsid w:val="001225CB"/>
    <w:rsid w:val="00122C67"/>
    <w:rsid w:val="00122CEB"/>
    <w:rsid w:val="001311EE"/>
    <w:rsid w:val="00132250"/>
    <w:rsid w:val="00133949"/>
    <w:rsid w:val="0013504A"/>
    <w:rsid w:val="00136C00"/>
    <w:rsid w:val="001374CC"/>
    <w:rsid w:val="00137CBF"/>
    <w:rsid w:val="00141CD9"/>
    <w:rsid w:val="001425B0"/>
    <w:rsid w:val="00143224"/>
    <w:rsid w:val="00143F33"/>
    <w:rsid w:val="001441B1"/>
    <w:rsid w:val="00144D6F"/>
    <w:rsid w:val="0014627E"/>
    <w:rsid w:val="00146495"/>
    <w:rsid w:val="0014735D"/>
    <w:rsid w:val="001474F6"/>
    <w:rsid w:val="00151057"/>
    <w:rsid w:val="001520E8"/>
    <w:rsid w:val="00152CA7"/>
    <w:rsid w:val="00152F9C"/>
    <w:rsid w:val="0015361E"/>
    <w:rsid w:val="00153B57"/>
    <w:rsid w:val="00154F49"/>
    <w:rsid w:val="00156E81"/>
    <w:rsid w:val="00157A02"/>
    <w:rsid w:val="00160F49"/>
    <w:rsid w:val="00161021"/>
    <w:rsid w:val="00161F5F"/>
    <w:rsid w:val="00162334"/>
    <w:rsid w:val="001625DD"/>
    <w:rsid w:val="00163C3D"/>
    <w:rsid w:val="00164752"/>
    <w:rsid w:val="00164FE4"/>
    <w:rsid w:val="00165F37"/>
    <w:rsid w:val="0016644E"/>
    <w:rsid w:val="00167429"/>
    <w:rsid w:val="00167482"/>
    <w:rsid w:val="00167496"/>
    <w:rsid w:val="00167C46"/>
    <w:rsid w:val="0017203F"/>
    <w:rsid w:val="001724AF"/>
    <w:rsid w:val="0017313D"/>
    <w:rsid w:val="00173289"/>
    <w:rsid w:val="0017509B"/>
    <w:rsid w:val="00176033"/>
    <w:rsid w:val="00177D25"/>
    <w:rsid w:val="001803EE"/>
    <w:rsid w:val="00180A09"/>
    <w:rsid w:val="00181C59"/>
    <w:rsid w:val="00184FC5"/>
    <w:rsid w:val="001852C1"/>
    <w:rsid w:val="00186B5B"/>
    <w:rsid w:val="00190108"/>
    <w:rsid w:val="00191240"/>
    <w:rsid w:val="00196D58"/>
    <w:rsid w:val="00197787"/>
    <w:rsid w:val="001979F5"/>
    <w:rsid w:val="00197F4B"/>
    <w:rsid w:val="001A3340"/>
    <w:rsid w:val="001A4702"/>
    <w:rsid w:val="001B1DCE"/>
    <w:rsid w:val="001B5F98"/>
    <w:rsid w:val="001B7C0E"/>
    <w:rsid w:val="001B7CC4"/>
    <w:rsid w:val="001C649F"/>
    <w:rsid w:val="001C6599"/>
    <w:rsid w:val="001C7487"/>
    <w:rsid w:val="001D253C"/>
    <w:rsid w:val="001D2BBA"/>
    <w:rsid w:val="001D3017"/>
    <w:rsid w:val="001D3C64"/>
    <w:rsid w:val="001D54C7"/>
    <w:rsid w:val="001D708A"/>
    <w:rsid w:val="001E06A7"/>
    <w:rsid w:val="001E4E47"/>
    <w:rsid w:val="001F79F2"/>
    <w:rsid w:val="00201561"/>
    <w:rsid w:val="00204747"/>
    <w:rsid w:val="00204B14"/>
    <w:rsid w:val="00205A7C"/>
    <w:rsid w:val="00206DDE"/>
    <w:rsid w:val="00207BD9"/>
    <w:rsid w:val="0021038F"/>
    <w:rsid w:val="00210814"/>
    <w:rsid w:val="002111CA"/>
    <w:rsid w:val="00211B83"/>
    <w:rsid w:val="00212D5C"/>
    <w:rsid w:val="00213988"/>
    <w:rsid w:val="002147DF"/>
    <w:rsid w:val="00220516"/>
    <w:rsid w:val="002227FF"/>
    <w:rsid w:val="00223396"/>
    <w:rsid w:val="0022371F"/>
    <w:rsid w:val="00224599"/>
    <w:rsid w:val="00225ACF"/>
    <w:rsid w:val="00225AE4"/>
    <w:rsid w:val="002265AC"/>
    <w:rsid w:val="0022757B"/>
    <w:rsid w:val="00232B02"/>
    <w:rsid w:val="00233FEF"/>
    <w:rsid w:val="00235A1A"/>
    <w:rsid w:val="002362B5"/>
    <w:rsid w:val="002379C3"/>
    <w:rsid w:val="00241B10"/>
    <w:rsid w:val="002429C3"/>
    <w:rsid w:val="00242B54"/>
    <w:rsid w:val="00242C58"/>
    <w:rsid w:val="002430B8"/>
    <w:rsid w:val="002525C7"/>
    <w:rsid w:val="002539D0"/>
    <w:rsid w:val="002545B6"/>
    <w:rsid w:val="002562F4"/>
    <w:rsid w:val="002566BD"/>
    <w:rsid w:val="00260E95"/>
    <w:rsid w:val="002611EE"/>
    <w:rsid w:val="0026241B"/>
    <w:rsid w:val="00264499"/>
    <w:rsid w:val="00265EBD"/>
    <w:rsid w:val="00270A52"/>
    <w:rsid w:val="00271AEF"/>
    <w:rsid w:val="00271F6E"/>
    <w:rsid w:val="00277595"/>
    <w:rsid w:val="00281003"/>
    <w:rsid w:val="00281740"/>
    <w:rsid w:val="0028335A"/>
    <w:rsid w:val="0028347B"/>
    <w:rsid w:val="00283591"/>
    <w:rsid w:val="00285BAA"/>
    <w:rsid w:val="00290B40"/>
    <w:rsid w:val="00291F42"/>
    <w:rsid w:val="00292E9B"/>
    <w:rsid w:val="00293754"/>
    <w:rsid w:val="0029388A"/>
    <w:rsid w:val="00294CD7"/>
    <w:rsid w:val="00297DC8"/>
    <w:rsid w:val="002A20E7"/>
    <w:rsid w:val="002A27BB"/>
    <w:rsid w:val="002A2C1B"/>
    <w:rsid w:val="002A390A"/>
    <w:rsid w:val="002A3924"/>
    <w:rsid w:val="002A4C4A"/>
    <w:rsid w:val="002A6B70"/>
    <w:rsid w:val="002A7F4A"/>
    <w:rsid w:val="002B158C"/>
    <w:rsid w:val="002B171D"/>
    <w:rsid w:val="002B1888"/>
    <w:rsid w:val="002B32D4"/>
    <w:rsid w:val="002B3FCA"/>
    <w:rsid w:val="002B5C71"/>
    <w:rsid w:val="002B7C5E"/>
    <w:rsid w:val="002C3C8F"/>
    <w:rsid w:val="002C49CA"/>
    <w:rsid w:val="002C4CC4"/>
    <w:rsid w:val="002C6612"/>
    <w:rsid w:val="002C7386"/>
    <w:rsid w:val="002D3D02"/>
    <w:rsid w:val="002D4566"/>
    <w:rsid w:val="002D4C8E"/>
    <w:rsid w:val="002D5661"/>
    <w:rsid w:val="002D62FA"/>
    <w:rsid w:val="002D6E67"/>
    <w:rsid w:val="002D7303"/>
    <w:rsid w:val="002D730A"/>
    <w:rsid w:val="002E000D"/>
    <w:rsid w:val="002E0F9D"/>
    <w:rsid w:val="002E3C45"/>
    <w:rsid w:val="002E5632"/>
    <w:rsid w:val="002F0054"/>
    <w:rsid w:val="002F1284"/>
    <w:rsid w:val="002F35E6"/>
    <w:rsid w:val="002F4DE8"/>
    <w:rsid w:val="002F5226"/>
    <w:rsid w:val="002F57AF"/>
    <w:rsid w:val="00305DF1"/>
    <w:rsid w:val="00307D2B"/>
    <w:rsid w:val="003103ED"/>
    <w:rsid w:val="003125BA"/>
    <w:rsid w:val="0031403B"/>
    <w:rsid w:val="00314CC2"/>
    <w:rsid w:val="0031587E"/>
    <w:rsid w:val="0032134E"/>
    <w:rsid w:val="00321EB6"/>
    <w:rsid w:val="003235A5"/>
    <w:rsid w:val="00325455"/>
    <w:rsid w:val="003259E2"/>
    <w:rsid w:val="00325FC5"/>
    <w:rsid w:val="003268B1"/>
    <w:rsid w:val="00330DA3"/>
    <w:rsid w:val="00331BBB"/>
    <w:rsid w:val="00332DF1"/>
    <w:rsid w:val="003331BF"/>
    <w:rsid w:val="00335478"/>
    <w:rsid w:val="00342198"/>
    <w:rsid w:val="00343B2F"/>
    <w:rsid w:val="00343CA9"/>
    <w:rsid w:val="00345F33"/>
    <w:rsid w:val="00347C17"/>
    <w:rsid w:val="003506B3"/>
    <w:rsid w:val="0035074E"/>
    <w:rsid w:val="0035147A"/>
    <w:rsid w:val="0035241C"/>
    <w:rsid w:val="003527C2"/>
    <w:rsid w:val="00352B3F"/>
    <w:rsid w:val="003534B3"/>
    <w:rsid w:val="00354556"/>
    <w:rsid w:val="00354FB2"/>
    <w:rsid w:val="003613ED"/>
    <w:rsid w:val="00361CB4"/>
    <w:rsid w:val="003651EC"/>
    <w:rsid w:val="003653B5"/>
    <w:rsid w:val="00365605"/>
    <w:rsid w:val="0036562E"/>
    <w:rsid w:val="00367003"/>
    <w:rsid w:val="0036789C"/>
    <w:rsid w:val="00367F80"/>
    <w:rsid w:val="003702C8"/>
    <w:rsid w:val="00370C3E"/>
    <w:rsid w:val="00372CFE"/>
    <w:rsid w:val="003755E2"/>
    <w:rsid w:val="003760CF"/>
    <w:rsid w:val="0037624A"/>
    <w:rsid w:val="003805A4"/>
    <w:rsid w:val="003806B5"/>
    <w:rsid w:val="003816E5"/>
    <w:rsid w:val="00383F1B"/>
    <w:rsid w:val="00384699"/>
    <w:rsid w:val="00384F29"/>
    <w:rsid w:val="00390B60"/>
    <w:rsid w:val="00391E00"/>
    <w:rsid w:val="00392509"/>
    <w:rsid w:val="003939E6"/>
    <w:rsid w:val="003942BE"/>
    <w:rsid w:val="003958DF"/>
    <w:rsid w:val="0039642A"/>
    <w:rsid w:val="003A0A1D"/>
    <w:rsid w:val="003A3F8C"/>
    <w:rsid w:val="003A4791"/>
    <w:rsid w:val="003A6687"/>
    <w:rsid w:val="003B2081"/>
    <w:rsid w:val="003B23E1"/>
    <w:rsid w:val="003B4149"/>
    <w:rsid w:val="003B4E91"/>
    <w:rsid w:val="003B60A3"/>
    <w:rsid w:val="003C0062"/>
    <w:rsid w:val="003C1A27"/>
    <w:rsid w:val="003C31CB"/>
    <w:rsid w:val="003C3970"/>
    <w:rsid w:val="003C4773"/>
    <w:rsid w:val="003D0F35"/>
    <w:rsid w:val="003D199D"/>
    <w:rsid w:val="003D1B1A"/>
    <w:rsid w:val="003D2259"/>
    <w:rsid w:val="003D2A51"/>
    <w:rsid w:val="003D2FE2"/>
    <w:rsid w:val="003D57FA"/>
    <w:rsid w:val="003D6684"/>
    <w:rsid w:val="003E0B3B"/>
    <w:rsid w:val="003E0B7E"/>
    <w:rsid w:val="003E1356"/>
    <w:rsid w:val="003E1CFE"/>
    <w:rsid w:val="003E1EE7"/>
    <w:rsid w:val="003E369B"/>
    <w:rsid w:val="003E3B2E"/>
    <w:rsid w:val="003E3C52"/>
    <w:rsid w:val="003E54B7"/>
    <w:rsid w:val="003E574E"/>
    <w:rsid w:val="003E6670"/>
    <w:rsid w:val="003F0D39"/>
    <w:rsid w:val="003F1B8F"/>
    <w:rsid w:val="003F2A3B"/>
    <w:rsid w:val="003F315E"/>
    <w:rsid w:val="003F360D"/>
    <w:rsid w:val="003F4833"/>
    <w:rsid w:val="004000C8"/>
    <w:rsid w:val="004044BD"/>
    <w:rsid w:val="00405541"/>
    <w:rsid w:val="004058B8"/>
    <w:rsid w:val="00405A06"/>
    <w:rsid w:val="00412421"/>
    <w:rsid w:val="00413EFC"/>
    <w:rsid w:val="004143DA"/>
    <w:rsid w:val="00416F81"/>
    <w:rsid w:val="004212AE"/>
    <w:rsid w:val="0042135B"/>
    <w:rsid w:val="00424FFD"/>
    <w:rsid w:val="00426F67"/>
    <w:rsid w:val="0042717C"/>
    <w:rsid w:val="00427EAB"/>
    <w:rsid w:val="00432010"/>
    <w:rsid w:val="00433CCB"/>
    <w:rsid w:val="004359F0"/>
    <w:rsid w:val="004377FD"/>
    <w:rsid w:val="0044290E"/>
    <w:rsid w:val="00443B00"/>
    <w:rsid w:val="0044567C"/>
    <w:rsid w:val="0045008F"/>
    <w:rsid w:val="004523B1"/>
    <w:rsid w:val="00452AA7"/>
    <w:rsid w:val="00454B97"/>
    <w:rsid w:val="004555EB"/>
    <w:rsid w:val="00456300"/>
    <w:rsid w:val="004566FC"/>
    <w:rsid w:val="00456A09"/>
    <w:rsid w:val="00456CF4"/>
    <w:rsid w:val="0046044E"/>
    <w:rsid w:val="00462522"/>
    <w:rsid w:val="00463D4E"/>
    <w:rsid w:val="0046409E"/>
    <w:rsid w:val="00465063"/>
    <w:rsid w:val="004707FD"/>
    <w:rsid w:val="0047193D"/>
    <w:rsid w:val="00472C3E"/>
    <w:rsid w:val="004759C0"/>
    <w:rsid w:val="00477480"/>
    <w:rsid w:val="0048184F"/>
    <w:rsid w:val="00481922"/>
    <w:rsid w:val="00482D35"/>
    <w:rsid w:val="0048454B"/>
    <w:rsid w:val="00485E99"/>
    <w:rsid w:val="00487D58"/>
    <w:rsid w:val="00490DBC"/>
    <w:rsid w:val="00491C47"/>
    <w:rsid w:val="00492384"/>
    <w:rsid w:val="00493E27"/>
    <w:rsid w:val="00495246"/>
    <w:rsid w:val="00495F91"/>
    <w:rsid w:val="00496E68"/>
    <w:rsid w:val="004A0C1F"/>
    <w:rsid w:val="004A0CD9"/>
    <w:rsid w:val="004A2ABC"/>
    <w:rsid w:val="004A3C95"/>
    <w:rsid w:val="004A46F9"/>
    <w:rsid w:val="004A5599"/>
    <w:rsid w:val="004A5E3B"/>
    <w:rsid w:val="004A637C"/>
    <w:rsid w:val="004A69CD"/>
    <w:rsid w:val="004A708F"/>
    <w:rsid w:val="004B091C"/>
    <w:rsid w:val="004B2CFD"/>
    <w:rsid w:val="004B35A7"/>
    <w:rsid w:val="004B4DDC"/>
    <w:rsid w:val="004B4E43"/>
    <w:rsid w:val="004B4F18"/>
    <w:rsid w:val="004B516E"/>
    <w:rsid w:val="004B51D0"/>
    <w:rsid w:val="004B67CF"/>
    <w:rsid w:val="004B7A0A"/>
    <w:rsid w:val="004C1248"/>
    <w:rsid w:val="004C5D7A"/>
    <w:rsid w:val="004C7833"/>
    <w:rsid w:val="004C7A86"/>
    <w:rsid w:val="004D288D"/>
    <w:rsid w:val="004D2E79"/>
    <w:rsid w:val="004D4C84"/>
    <w:rsid w:val="004D503D"/>
    <w:rsid w:val="004D6093"/>
    <w:rsid w:val="004D7249"/>
    <w:rsid w:val="004D7901"/>
    <w:rsid w:val="004E06F9"/>
    <w:rsid w:val="004E131F"/>
    <w:rsid w:val="004E1786"/>
    <w:rsid w:val="004E281E"/>
    <w:rsid w:val="004E34EC"/>
    <w:rsid w:val="004E4CD3"/>
    <w:rsid w:val="004E55C6"/>
    <w:rsid w:val="004F0C19"/>
    <w:rsid w:val="004F200E"/>
    <w:rsid w:val="004F3188"/>
    <w:rsid w:val="004F3196"/>
    <w:rsid w:val="004F3DBD"/>
    <w:rsid w:val="00501B47"/>
    <w:rsid w:val="0050201B"/>
    <w:rsid w:val="00502AF3"/>
    <w:rsid w:val="00502F33"/>
    <w:rsid w:val="00503447"/>
    <w:rsid w:val="00503FA3"/>
    <w:rsid w:val="00504F9F"/>
    <w:rsid w:val="0051055C"/>
    <w:rsid w:val="00510B30"/>
    <w:rsid w:val="00513037"/>
    <w:rsid w:val="00513258"/>
    <w:rsid w:val="0051455C"/>
    <w:rsid w:val="00514C87"/>
    <w:rsid w:val="005162B0"/>
    <w:rsid w:val="00517E1F"/>
    <w:rsid w:val="005207E5"/>
    <w:rsid w:val="00520B9F"/>
    <w:rsid w:val="0052354F"/>
    <w:rsid w:val="00523A4A"/>
    <w:rsid w:val="005251A1"/>
    <w:rsid w:val="0052561F"/>
    <w:rsid w:val="005267B6"/>
    <w:rsid w:val="00527DB6"/>
    <w:rsid w:val="005314A5"/>
    <w:rsid w:val="005320FA"/>
    <w:rsid w:val="00533574"/>
    <w:rsid w:val="00534005"/>
    <w:rsid w:val="00534046"/>
    <w:rsid w:val="00536040"/>
    <w:rsid w:val="00536418"/>
    <w:rsid w:val="0053661E"/>
    <w:rsid w:val="00537253"/>
    <w:rsid w:val="005372C5"/>
    <w:rsid w:val="00537561"/>
    <w:rsid w:val="00537636"/>
    <w:rsid w:val="00541C3A"/>
    <w:rsid w:val="00541CEC"/>
    <w:rsid w:val="00543E3B"/>
    <w:rsid w:val="00544946"/>
    <w:rsid w:val="00545CFC"/>
    <w:rsid w:val="00547280"/>
    <w:rsid w:val="005478D7"/>
    <w:rsid w:val="00547FE6"/>
    <w:rsid w:val="00550BAF"/>
    <w:rsid w:val="005514E1"/>
    <w:rsid w:val="00554262"/>
    <w:rsid w:val="00554AE6"/>
    <w:rsid w:val="00555A91"/>
    <w:rsid w:val="005563DA"/>
    <w:rsid w:val="00556459"/>
    <w:rsid w:val="005570F3"/>
    <w:rsid w:val="005604C8"/>
    <w:rsid w:val="005623D7"/>
    <w:rsid w:val="0056255E"/>
    <w:rsid w:val="00564AB4"/>
    <w:rsid w:val="0056535B"/>
    <w:rsid w:val="00566494"/>
    <w:rsid w:val="00567A60"/>
    <w:rsid w:val="00571F47"/>
    <w:rsid w:val="00573ED5"/>
    <w:rsid w:val="00577099"/>
    <w:rsid w:val="0058070B"/>
    <w:rsid w:val="00582815"/>
    <w:rsid w:val="00582931"/>
    <w:rsid w:val="00583158"/>
    <w:rsid w:val="005836BD"/>
    <w:rsid w:val="00583A58"/>
    <w:rsid w:val="00584E45"/>
    <w:rsid w:val="005852C2"/>
    <w:rsid w:val="0058538C"/>
    <w:rsid w:val="00585741"/>
    <w:rsid w:val="00585AE3"/>
    <w:rsid w:val="00586401"/>
    <w:rsid w:val="005945E0"/>
    <w:rsid w:val="005951F4"/>
    <w:rsid w:val="005953CF"/>
    <w:rsid w:val="005957A2"/>
    <w:rsid w:val="00595CD9"/>
    <w:rsid w:val="005965AB"/>
    <w:rsid w:val="005A0AB4"/>
    <w:rsid w:val="005A2098"/>
    <w:rsid w:val="005A2BCF"/>
    <w:rsid w:val="005A3B0C"/>
    <w:rsid w:val="005A3EC6"/>
    <w:rsid w:val="005A7708"/>
    <w:rsid w:val="005A7E29"/>
    <w:rsid w:val="005B26C3"/>
    <w:rsid w:val="005B2802"/>
    <w:rsid w:val="005B2A9E"/>
    <w:rsid w:val="005C08FD"/>
    <w:rsid w:val="005C405C"/>
    <w:rsid w:val="005C61C5"/>
    <w:rsid w:val="005C7162"/>
    <w:rsid w:val="005C7DFE"/>
    <w:rsid w:val="005D0258"/>
    <w:rsid w:val="005D0779"/>
    <w:rsid w:val="005E018A"/>
    <w:rsid w:val="005E2FC1"/>
    <w:rsid w:val="005E33F6"/>
    <w:rsid w:val="005E5B0F"/>
    <w:rsid w:val="005E6D80"/>
    <w:rsid w:val="005E71A1"/>
    <w:rsid w:val="005F07E3"/>
    <w:rsid w:val="005F1337"/>
    <w:rsid w:val="005F139F"/>
    <w:rsid w:val="005F141E"/>
    <w:rsid w:val="005F258C"/>
    <w:rsid w:val="005F64F4"/>
    <w:rsid w:val="006009FC"/>
    <w:rsid w:val="00601146"/>
    <w:rsid w:val="00602008"/>
    <w:rsid w:val="00602B0F"/>
    <w:rsid w:val="006030F6"/>
    <w:rsid w:val="006037E9"/>
    <w:rsid w:val="006049C5"/>
    <w:rsid w:val="0060673C"/>
    <w:rsid w:val="006102BF"/>
    <w:rsid w:val="00612998"/>
    <w:rsid w:val="00613C4A"/>
    <w:rsid w:val="00613E04"/>
    <w:rsid w:val="0062043D"/>
    <w:rsid w:val="0062115B"/>
    <w:rsid w:val="00622756"/>
    <w:rsid w:val="006241AB"/>
    <w:rsid w:val="00626086"/>
    <w:rsid w:val="0062731C"/>
    <w:rsid w:val="0063004A"/>
    <w:rsid w:val="006309C2"/>
    <w:rsid w:val="006314A0"/>
    <w:rsid w:val="0063409C"/>
    <w:rsid w:val="00635548"/>
    <w:rsid w:val="006364B5"/>
    <w:rsid w:val="006377AE"/>
    <w:rsid w:val="00643C73"/>
    <w:rsid w:val="0064419E"/>
    <w:rsid w:val="006453E1"/>
    <w:rsid w:val="00647E57"/>
    <w:rsid w:val="0065091A"/>
    <w:rsid w:val="00652014"/>
    <w:rsid w:val="006524D6"/>
    <w:rsid w:val="00655213"/>
    <w:rsid w:val="00656651"/>
    <w:rsid w:val="00657D2F"/>
    <w:rsid w:val="00661F28"/>
    <w:rsid w:val="00664F33"/>
    <w:rsid w:val="00670C00"/>
    <w:rsid w:val="006711C7"/>
    <w:rsid w:val="006724C2"/>
    <w:rsid w:val="00672851"/>
    <w:rsid w:val="00674DB2"/>
    <w:rsid w:val="006761DF"/>
    <w:rsid w:val="00676632"/>
    <w:rsid w:val="0068008A"/>
    <w:rsid w:val="00680357"/>
    <w:rsid w:val="0068163D"/>
    <w:rsid w:val="006819E6"/>
    <w:rsid w:val="00683A52"/>
    <w:rsid w:val="00683C0B"/>
    <w:rsid w:val="00684F7E"/>
    <w:rsid w:val="006852E0"/>
    <w:rsid w:val="00685490"/>
    <w:rsid w:val="00686A4B"/>
    <w:rsid w:val="00686B4B"/>
    <w:rsid w:val="0069379A"/>
    <w:rsid w:val="00694347"/>
    <w:rsid w:val="00695B1C"/>
    <w:rsid w:val="00695B77"/>
    <w:rsid w:val="00697745"/>
    <w:rsid w:val="006A0C08"/>
    <w:rsid w:val="006A1709"/>
    <w:rsid w:val="006A183B"/>
    <w:rsid w:val="006A344A"/>
    <w:rsid w:val="006A361F"/>
    <w:rsid w:val="006A3BAE"/>
    <w:rsid w:val="006A3ED5"/>
    <w:rsid w:val="006A4F65"/>
    <w:rsid w:val="006B2B8C"/>
    <w:rsid w:val="006B355C"/>
    <w:rsid w:val="006B3641"/>
    <w:rsid w:val="006B410E"/>
    <w:rsid w:val="006B7433"/>
    <w:rsid w:val="006C0BBD"/>
    <w:rsid w:val="006C1319"/>
    <w:rsid w:val="006C150C"/>
    <w:rsid w:val="006C1865"/>
    <w:rsid w:val="006C4046"/>
    <w:rsid w:val="006C473E"/>
    <w:rsid w:val="006C4761"/>
    <w:rsid w:val="006C5155"/>
    <w:rsid w:val="006C527D"/>
    <w:rsid w:val="006C5A1E"/>
    <w:rsid w:val="006C622A"/>
    <w:rsid w:val="006D0EFC"/>
    <w:rsid w:val="006D12FD"/>
    <w:rsid w:val="006D477D"/>
    <w:rsid w:val="006D52EF"/>
    <w:rsid w:val="006E0C80"/>
    <w:rsid w:val="006E1832"/>
    <w:rsid w:val="006E1FAD"/>
    <w:rsid w:val="006E3E03"/>
    <w:rsid w:val="006E4035"/>
    <w:rsid w:val="006F09DF"/>
    <w:rsid w:val="006F1752"/>
    <w:rsid w:val="006F34B6"/>
    <w:rsid w:val="006F6610"/>
    <w:rsid w:val="006F7783"/>
    <w:rsid w:val="006F7CC3"/>
    <w:rsid w:val="00701216"/>
    <w:rsid w:val="00704F69"/>
    <w:rsid w:val="00707FB2"/>
    <w:rsid w:val="00711B40"/>
    <w:rsid w:val="007166AB"/>
    <w:rsid w:val="0071694F"/>
    <w:rsid w:val="00717BC7"/>
    <w:rsid w:val="00720731"/>
    <w:rsid w:val="00720E63"/>
    <w:rsid w:val="00721D2C"/>
    <w:rsid w:val="00722949"/>
    <w:rsid w:val="00723AF5"/>
    <w:rsid w:val="00725718"/>
    <w:rsid w:val="00727182"/>
    <w:rsid w:val="00727691"/>
    <w:rsid w:val="00727737"/>
    <w:rsid w:val="00732AF1"/>
    <w:rsid w:val="00732DBC"/>
    <w:rsid w:val="00734E90"/>
    <w:rsid w:val="00735F0B"/>
    <w:rsid w:val="00740C9A"/>
    <w:rsid w:val="007412BC"/>
    <w:rsid w:val="00743D48"/>
    <w:rsid w:val="00744C1F"/>
    <w:rsid w:val="00746530"/>
    <w:rsid w:val="00747E46"/>
    <w:rsid w:val="00750E54"/>
    <w:rsid w:val="007521BF"/>
    <w:rsid w:val="007540C6"/>
    <w:rsid w:val="0075444F"/>
    <w:rsid w:val="00754AB6"/>
    <w:rsid w:val="00754F3E"/>
    <w:rsid w:val="00755156"/>
    <w:rsid w:val="00755293"/>
    <w:rsid w:val="00756BCB"/>
    <w:rsid w:val="00756C2D"/>
    <w:rsid w:val="0076582A"/>
    <w:rsid w:val="00765A2B"/>
    <w:rsid w:val="007678AC"/>
    <w:rsid w:val="00767D45"/>
    <w:rsid w:val="0077007F"/>
    <w:rsid w:val="007708EF"/>
    <w:rsid w:val="00770A83"/>
    <w:rsid w:val="007712DF"/>
    <w:rsid w:val="00771A86"/>
    <w:rsid w:val="00772A0D"/>
    <w:rsid w:val="00774A0B"/>
    <w:rsid w:val="00775383"/>
    <w:rsid w:val="00776C92"/>
    <w:rsid w:val="00777B86"/>
    <w:rsid w:val="00780779"/>
    <w:rsid w:val="00787678"/>
    <w:rsid w:val="00790049"/>
    <w:rsid w:val="00791F2A"/>
    <w:rsid w:val="007936A7"/>
    <w:rsid w:val="00795CC8"/>
    <w:rsid w:val="007A1C0F"/>
    <w:rsid w:val="007A2E80"/>
    <w:rsid w:val="007A43C5"/>
    <w:rsid w:val="007A4AF6"/>
    <w:rsid w:val="007A5920"/>
    <w:rsid w:val="007A6ADA"/>
    <w:rsid w:val="007A735F"/>
    <w:rsid w:val="007A794C"/>
    <w:rsid w:val="007A7ABC"/>
    <w:rsid w:val="007B0802"/>
    <w:rsid w:val="007B1DBE"/>
    <w:rsid w:val="007B3488"/>
    <w:rsid w:val="007B6D92"/>
    <w:rsid w:val="007B7342"/>
    <w:rsid w:val="007B7EB1"/>
    <w:rsid w:val="007C2160"/>
    <w:rsid w:val="007C2D80"/>
    <w:rsid w:val="007C3F3B"/>
    <w:rsid w:val="007D09C0"/>
    <w:rsid w:val="007D1E6A"/>
    <w:rsid w:val="007D3C0B"/>
    <w:rsid w:val="007D3D04"/>
    <w:rsid w:val="007D43F2"/>
    <w:rsid w:val="007D4A78"/>
    <w:rsid w:val="007D5303"/>
    <w:rsid w:val="007D66A9"/>
    <w:rsid w:val="007D676D"/>
    <w:rsid w:val="007E1042"/>
    <w:rsid w:val="007E201F"/>
    <w:rsid w:val="007E3367"/>
    <w:rsid w:val="007E7105"/>
    <w:rsid w:val="007E7746"/>
    <w:rsid w:val="007F447A"/>
    <w:rsid w:val="007F5929"/>
    <w:rsid w:val="0080296E"/>
    <w:rsid w:val="0080361B"/>
    <w:rsid w:val="00805D82"/>
    <w:rsid w:val="00814019"/>
    <w:rsid w:val="008163FD"/>
    <w:rsid w:val="00817AA1"/>
    <w:rsid w:val="008206F8"/>
    <w:rsid w:val="00823C60"/>
    <w:rsid w:val="00826CF0"/>
    <w:rsid w:val="008324A9"/>
    <w:rsid w:val="00835C4B"/>
    <w:rsid w:val="0083703F"/>
    <w:rsid w:val="00841A47"/>
    <w:rsid w:val="00842CA7"/>
    <w:rsid w:val="00844756"/>
    <w:rsid w:val="008466F2"/>
    <w:rsid w:val="00851563"/>
    <w:rsid w:val="00852A5E"/>
    <w:rsid w:val="00852B6F"/>
    <w:rsid w:val="00853281"/>
    <w:rsid w:val="008537D4"/>
    <w:rsid w:val="00854590"/>
    <w:rsid w:val="008546E4"/>
    <w:rsid w:val="00855B6F"/>
    <w:rsid w:val="00855D3B"/>
    <w:rsid w:val="008573B8"/>
    <w:rsid w:val="0085758A"/>
    <w:rsid w:val="00857FB7"/>
    <w:rsid w:val="00860B2F"/>
    <w:rsid w:val="00861714"/>
    <w:rsid w:val="00861DD5"/>
    <w:rsid w:val="008629FB"/>
    <w:rsid w:val="0086462D"/>
    <w:rsid w:val="00864C56"/>
    <w:rsid w:val="00871C14"/>
    <w:rsid w:val="008727A0"/>
    <w:rsid w:val="00873158"/>
    <w:rsid w:val="00873A60"/>
    <w:rsid w:val="00876DF1"/>
    <w:rsid w:val="00876DFA"/>
    <w:rsid w:val="008818E6"/>
    <w:rsid w:val="00881D88"/>
    <w:rsid w:val="00882FD8"/>
    <w:rsid w:val="00885BD7"/>
    <w:rsid w:val="00885C96"/>
    <w:rsid w:val="00886AA4"/>
    <w:rsid w:val="00886EBB"/>
    <w:rsid w:val="00890BAA"/>
    <w:rsid w:val="00892857"/>
    <w:rsid w:val="00892AEA"/>
    <w:rsid w:val="008934F8"/>
    <w:rsid w:val="00895CAF"/>
    <w:rsid w:val="00896B96"/>
    <w:rsid w:val="008A560A"/>
    <w:rsid w:val="008A63B0"/>
    <w:rsid w:val="008A6F6A"/>
    <w:rsid w:val="008B212A"/>
    <w:rsid w:val="008B2E21"/>
    <w:rsid w:val="008B5699"/>
    <w:rsid w:val="008B69E4"/>
    <w:rsid w:val="008B6E77"/>
    <w:rsid w:val="008C0BC1"/>
    <w:rsid w:val="008C5064"/>
    <w:rsid w:val="008C52D6"/>
    <w:rsid w:val="008C590A"/>
    <w:rsid w:val="008C5D5B"/>
    <w:rsid w:val="008C6897"/>
    <w:rsid w:val="008C7A22"/>
    <w:rsid w:val="008D128B"/>
    <w:rsid w:val="008D169A"/>
    <w:rsid w:val="008D4113"/>
    <w:rsid w:val="008D468E"/>
    <w:rsid w:val="008D4DCB"/>
    <w:rsid w:val="008D4F94"/>
    <w:rsid w:val="008D57D7"/>
    <w:rsid w:val="008D5D30"/>
    <w:rsid w:val="008D64B3"/>
    <w:rsid w:val="008D6FAB"/>
    <w:rsid w:val="008E1171"/>
    <w:rsid w:val="008E3AD2"/>
    <w:rsid w:val="008E5274"/>
    <w:rsid w:val="008E57F7"/>
    <w:rsid w:val="008E68E4"/>
    <w:rsid w:val="008E6D2C"/>
    <w:rsid w:val="008F1615"/>
    <w:rsid w:val="008F1B0C"/>
    <w:rsid w:val="008F2733"/>
    <w:rsid w:val="008F53A5"/>
    <w:rsid w:val="009002A2"/>
    <w:rsid w:val="009003C0"/>
    <w:rsid w:val="00900BA8"/>
    <w:rsid w:val="00900D44"/>
    <w:rsid w:val="00901B65"/>
    <w:rsid w:val="00901B91"/>
    <w:rsid w:val="00901D77"/>
    <w:rsid w:val="009032D6"/>
    <w:rsid w:val="00906471"/>
    <w:rsid w:val="00906681"/>
    <w:rsid w:val="00907887"/>
    <w:rsid w:val="00910056"/>
    <w:rsid w:val="00911244"/>
    <w:rsid w:val="00911A9B"/>
    <w:rsid w:val="00911B2A"/>
    <w:rsid w:val="00912F76"/>
    <w:rsid w:val="00914A56"/>
    <w:rsid w:val="0091533E"/>
    <w:rsid w:val="009154A4"/>
    <w:rsid w:val="00915960"/>
    <w:rsid w:val="00915C9D"/>
    <w:rsid w:val="0091624C"/>
    <w:rsid w:val="00917C44"/>
    <w:rsid w:val="00920AD9"/>
    <w:rsid w:val="00921968"/>
    <w:rsid w:val="00922A50"/>
    <w:rsid w:val="00922A78"/>
    <w:rsid w:val="0092342F"/>
    <w:rsid w:val="00926F99"/>
    <w:rsid w:val="00927100"/>
    <w:rsid w:val="00930273"/>
    <w:rsid w:val="0093076F"/>
    <w:rsid w:val="00931566"/>
    <w:rsid w:val="00932D4A"/>
    <w:rsid w:val="00934A41"/>
    <w:rsid w:val="00934C00"/>
    <w:rsid w:val="0093543A"/>
    <w:rsid w:val="009356C8"/>
    <w:rsid w:val="00941496"/>
    <w:rsid w:val="00943D1E"/>
    <w:rsid w:val="00945056"/>
    <w:rsid w:val="00946A98"/>
    <w:rsid w:val="00947896"/>
    <w:rsid w:val="009479EA"/>
    <w:rsid w:val="00950F08"/>
    <w:rsid w:val="00951D96"/>
    <w:rsid w:val="00953673"/>
    <w:rsid w:val="00953E82"/>
    <w:rsid w:val="00955264"/>
    <w:rsid w:val="00955789"/>
    <w:rsid w:val="00956271"/>
    <w:rsid w:val="00956366"/>
    <w:rsid w:val="00956804"/>
    <w:rsid w:val="00957E1B"/>
    <w:rsid w:val="009605C2"/>
    <w:rsid w:val="00961DAA"/>
    <w:rsid w:val="0096215D"/>
    <w:rsid w:val="0096248F"/>
    <w:rsid w:val="009629A1"/>
    <w:rsid w:val="00970CF5"/>
    <w:rsid w:val="00972421"/>
    <w:rsid w:val="00973C16"/>
    <w:rsid w:val="00980468"/>
    <w:rsid w:val="00981C56"/>
    <w:rsid w:val="00982D39"/>
    <w:rsid w:val="00983F30"/>
    <w:rsid w:val="009846E2"/>
    <w:rsid w:val="00984C2B"/>
    <w:rsid w:val="0098546F"/>
    <w:rsid w:val="00986311"/>
    <w:rsid w:val="00991859"/>
    <w:rsid w:val="0099271E"/>
    <w:rsid w:val="00994163"/>
    <w:rsid w:val="00994916"/>
    <w:rsid w:val="00994A2D"/>
    <w:rsid w:val="0099598E"/>
    <w:rsid w:val="00996E6D"/>
    <w:rsid w:val="00997B1C"/>
    <w:rsid w:val="009A074A"/>
    <w:rsid w:val="009A1114"/>
    <w:rsid w:val="009A2AFF"/>
    <w:rsid w:val="009A3D7E"/>
    <w:rsid w:val="009A45B8"/>
    <w:rsid w:val="009A5563"/>
    <w:rsid w:val="009A55C8"/>
    <w:rsid w:val="009A7FB4"/>
    <w:rsid w:val="009B13DF"/>
    <w:rsid w:val="009B479A"/>
    <w:rsid w:val="009B5231"/>
    <w:rsid w:val="009B6AD8"/>
    <w:rsid w:val="009C0B1B"/>
    <w:rsid w:val="009C1C38"/>
    <w:rsid w:val="009C1DF5"/>
    <w:rsid w:val="009C4648"/>
    <w:rsid w:val="009C6AF2"/>
    <w:rsid w:val="009C6EE1"/>
    <w:rsid w:val="009C77FE"/>
    <w:rsid w:val="009D1724"/>
    <w:rsid w:val="009D1EAF"/>
    <w:rsid w:val="009D22B2"/>
    <w:rsid w:val="009D2A7B"/>
    <w:rsid w:val="009D6EC0"/>
    <w:rsid w:val="009D7611"/>
    <w:rsid w:val="009E107B"/>
    <w:rsid w:val="009E34A1"/>
    <w:rsid w:val="009E3BF8"/>
    <w:rsid w:val="009E5FD6"/>
    <w:rsid w:val="009E6AB8"/>
    <w:rsid w:val="009F0CA6"/>
    <w:rsid w:val="009F115C"/>
    <w:rsid w:val="009F167D"/>
    <w:rsid w:val="009F1B17"/>
    <w:rsid w:val="009F1C3F"/>
    <w:rsid w:val="009F1C69"/>
    <w:rsid w:val="009F25AD"/>
    <w:rsid w:val="009F51DD"/>
    <w:rsid w:val="009F5335"/>
    <w:rsid w:val="009F582A"/>
    <w:rsid w:val="009F7945"/>
    <w:rsid w:val="00A013CD"/>
    <w:rsid w:val="00A01718"/>
    <w:rsid w:val="00A01795"/>
    <w:rsid w:val="00A01E4B"/>
    <w:rsid w:val="00A03DD6"/>
    <w:rsid w:val="00A07D2A"/>
    <w:rsid w:val="00A12252"/>
    <w:rsid w:val="00A133C1"/>
    <w:rsid w:val="00A17FAD"/>
    <w:rsid w:val="00A22315"/>
    <w:rsid w:val="00A2248A"/>
    <w:rsid w:val="00A23876"/>
    <w:rsid w:val="00A24A36"/>
    <w:rsid w:val="00A25740"/>
    <w:rsid w:val="00A25F23"/>
    <w:rsid w:val="00A27FD1"/>
    <w:rsid w:val="00A302A1"/>
    <w:rsid w:val="00A30AC2"/>
    <w:rsid w:val="00A313B8"/>
    <w:rsid w:val="00A3307C"/>
    <w:rsid w:val="00A3441C"/>
    <w:rsid w:val="00A34D53"/>
    <w:rsid w:val="00A43C72"/>
    <w:rsid w:val="00A47666"/>
    <w:rsid w:val="00A5190C"/>
    <w:rsid w:val="00A530D9"/>
    <w:rsid w:val="00A54A79"/>
    <w:rsid w:val="00A553B2"/>
    <w:rsid w:val="00A55F72"/>
    <w:rsid w:val="00A570B2"/>
    <w:rsid w:val="00A609DA"/>
    <w:rsid w:val="00A61139"/>
    <w:rsid w:val="00A61BB1"/>
    <w:rsid w:val="00A61CB2"/>
    <w:rsid w:val="00A62E56"/>
    <w:rsid w:val="00A631DD"/>
    <w:rsid w:val="00A63CC4"/>
    <w:rsid w:val="00A654DE"/>
    <w:rsid w:val="00A66283"/>
    <w:rsid w:val="00A66470"/>
    <w:rsid w:val="00A6731E"/>
    <w:rsid w:val="00A707B3"/>
    <w:rsid w:val="00A71D9E"/>
    <w:rsid w:val="00A72A13"/>
    <w:rsid w:val="00A7325F"/>
    <w:rsid w:val="00A74209"/>
    <w:rsid w:val="00A744A4"/>
    <w:rsid w:val="00A747DB"/>
    <w:rsid w:val="00A76250"/>
    <w:rsid w:val="00A81BED"/>
    <w:rsid w:val="00A8682D"/>
    <w:rsid w:val="00A86841"/>
    <w:rsid w:val="00A87D5C"/>
    <w:rsid w:val="00A90211"/>
    <w:rsid w:val="00A902DB"/>
    <w:rsid w:val="00A92A64"/>
    <w:rsid w:val="00A952EF"/>
    <w:rsid w:val="00A957BC"/>
    <w:rsid w:val="00A96129"/>
    <w:rsid w:val="00A96D7A"/>
    <w:rsid w:val="00A974B6"/>
    <w:rsid w:val="00A97BD1"/>
    <w:rsid w:val="00AA29F5"/>
    <w:rsid w:val="00AA29FF"/>
    <w:rsid w:val="00AA349A"/>
    <w:rsid w:val="00AA4AAE"/>
    <w:rsid w:val="00AA68E3"/>
    <w:rsid w:val="00AA769C"/>
    <w:rsid w:val="00AA7C85"/>
    <w:rsid w:val="00AB0390"/>
    <w:rsid w:val="00AB09E9"/>
    <w:rsid w:val="00AB10F9"/>
    <w:rsid w:val="00AB16C8"/>
    <w:rsid w:val="00AB2715"/>
    <w:rsid w:val="00AB2A83"/>
    <w:rsid w:val="00AB61A2"/>
    <w:rsid w:val="00AB672D"/>
    <w:rsid w:val="00AB726E"/>
    <w:rsid w:val="00AC42D4"/>
    <w:rsid w:val="00AC44C1"/>
    <w:rsid w:val="00AC460C"/>
    <w:rsid w:val="00AC5E78"/>
    <w:rsid w:val="00AC6386"/>
    <w:rsid w:val="00AC6EDB"/>
    <w:rsid w:val="00AC79B3"/>
    <w:rsid w:val="00AD12EE"/>
    <w:rsid w:val="00AD1A5C"/>
    <w:rsid w:val="00AD46A1"/>
    <w:rsid w:val="00AD6AB8"/>
    <w:rsid w:val="00AD709B"/>
    <w:rsid w:val="00AD70EB"/>
    <w:rsid w:val="00AD7170"/>
    <w:rsid w:val="00AE1CFF"/>
    <w:rsid w:val="00AE2444"/>
    <w:rsid w:val="00AE34FA"/>
    <w:rsid w:val="00AE548F"/>
    <w:rsid w:val="00AE6089"/>
    <w:rsid w:val="00AE69A3"/>
    <w:rsid w:val="00AE7F73"/>
    <w:rsid w:val="00AF0002"/>
    <w:rsid w:val="00AF04FD"/>
    <w:rsid w:val="00AF070B"/>
    <w:rsid w:val="00AF1CF5"/>
    <w:rsid w:val="00AF6DA6"/>
    <w:rsid w:val="00AF756A"/>
    <w:rsid w:val="00AF7A25"/>
    <w:rsid w:val="00AF7D69"/>
    <w:rsid w:val="00B0275B"/>
    <w:rsid w:val="00B02E9B"/>
    <w:rsid w:val="00B03CBF"/>
    <w:rsid w:val="00B05880"/>
    <w:rsid w:val="00B06B09"/>
    <w:rsid w:val="00B0745B"/>
    <w:rsid w:val="00B077AD"/>
    <w:rsid w:val="00B103B4"/>
    <w:rsid w:val="00B109FF"/>
    <w:rsid w:val="00B12402"/>
    <w:rsid w:val="00B12844"/>
    <w:rsid w:val="00B135D6"/>
    <w:rsid w:val="00B218AD"/>
    <w:rsid w:val="00B21B45"/>
    <w:rsid w:val="00B2221D"/>
    <w:rsid w:val="00B226F3"/>
    <w:rsid w:val="00B22D8D"/>
    <w:rsid w:val="00B23848"/>
    <w:rsid w:val="00B25E79"/>
    <w:rsid w:val="00B262ED"/>
    <w:rsid w:val="00B27EA8"/>
    <w:rsid w:val="00B27F20"/>
    <w:rsid w:val="00B30AB4"/>
    <w:rsid w:val="00B31B2D"/>
    <w:rsid w:val="00B330CF"/>
    <w:rsid w:val="00B3535E"/>
    <w:rsid w:val="00B356ED"/>
    <w:rsid w:val="00B35FDC"/>
    <w:rsid w:val="00B36491"/>
    <w:rsid w:val="00B375FF"/>
    <w:rsid w:val="00B432CF"/>
    <w:rsid w:val="00B434F0"/>
    <w:rsid w:val="00B43B7A"/>
    <w:rsid w:val="00B43E44"/>
    <w:rsid w:val="00B44525"/>
    <w:rsid w:val="00B447BF"/>
    <w:rsid w:val="00B46847"/>
    <w:rsid w:val="00B50A48"/>
    <w:rsid w:val="00B51953"/>
    <w:rsid w:val="00B51EE1"/>
    <w:rsid w:val="00B522EE"/>
    <w:rsid w:val="00B523A2"/>
    <w:rsid w:val="00B54409"/>
    <w:rsid w:val="00B57197"/>
    <w:rsid w:val="00B573D2"/>
    <w:rsid w:val="00B6092B"/>
    <w:rsid w:val="00B652CC"/>
    <w:rsid w:val="00B65FB3"/>
    <w:rsid w:val="00B677DE"/>
    <w:rsid w:val="00B702B7"/>
    <w:rsid w:val="00B70AEE"/>
    <w:rsid w:val="00B72321"/>
    <w:rsid w:val="00B7292F"/>
    <w:rsid w:val="00B77FAB"/>
    <w:rsid w:val="00B81C9E"/>
    <w:rsid w:val="00B84863"/>
    <w:rsid w:val="00B872D6"/>
    <w:rsid w:val="00B908E3"/>
    <w:rsid w:val="00B926E8"/>
    <w:rsid w:val="00B92D41"/>
    <w:rsid w:val="00B9332D"/>
    <w:rsid w:val="00B9483C"/>
    <w:rsid w:val="00BA1B52"/>
    <w:rsid w:val="00BA346B"/>
    <w:rsid w:val="00BA5852"/>
    <w:rsid w:val="00BA5A91"/>
    <w:rsid w:val="00BA5BF8"/>
    <w:rsid w:val="00BA5D8D"/>
    <w:rsid w:val="00BB0C06"/>
    <w:rsid w:val="00BB2EFB"/>
    <w:rsid w:val="00BB3DF6"/>
    <w:rsid w:val="00BB556D"/>
    <w:rsid w:val="00BB6D78"/>
    <w:rsid w:val="00BB7FE8"/>
    <w:rsid w:val="00BC23F9"/>
    <w:rsid w:val="00BC6749"/>
    <w:rsid w:val="00BC6EF7"/>
    <w:rsid w:val="00BC71A7"/>
    <w:rsid w:val="00BD108E"/>
    <w:rsid w:val="00BD36E3"/>
    <w:rsid w:val="00BD39DC"/>
    <w:rsid w:val="00BD42A7"/>
    <w:rsid w:val="00BD56DD"/>
    <w:rsid w:val="00BD5AAF"/>
    <w:rsid w:val="00BD705E"/>
    <w:rsid w:val="00BE11B8"/>
    <w:rsid w:val="00BE14FC"/>
    <w:rsid w:val="00BE1784"/>
    <w:rsid w:val="00BE1C4D"/>
    <w:rsid w:val="00BE54FF"/>
    <w:rsid w:val="00BE7997"/>
    <w:rsid w:val="00BF0E44"/>
    <w:rsid w:val="00BF3E8F"/>
    <w:rsid w:val="00BF4ACF"/>
    <w:rsid w:val="00BF4BD3"/>
    <w:rsid w:val="00BF6A7B"/>
    <w:rsid w:val="00BF6EB5"/>
    <w:rsid w:val="00BF7017"/>
    <w:rsid w:val="00C00B06"/>
    <w:rsid w:val="00C01012"/>
    <w:rsid w:val="00C01C29"/>
    <w:rsid w:val="00C02591"/>
    <w:rsid w:val="00C04831"/>
    <w:rsid w:val="00C06798"/>
    <w:rsid w:val="00C106A7"/>
    <w:rsid w:val="00C10892"/>
    <w:rsid w:val="00C11736"/>
    <w:rsid w:val="00C11BF9"/>
    <w:rsid w:val="00C13035"/>
    <w:rsid w:val="00C14168"/>
    <w:rsid w:val="00C14769"/>
    <w:rsid w:val="00C14C01"/>
    <w:rsid w:val="00C14DCE"/>
    <w:rsid w:val="00C156C9"/>
    <w:rsid w:val="00C1682E"/>
    <w:rsid w:val="00C16981"/>
    <w:rsid w:val="00C17888"/>
    <w:rsid w:val="00C202EB"/>
    <w:rsid w:val="00C228D7"/>
    <w:rsid w:val="00C23C6A"/>
    <w:rsid w:val="00C23ED4"/>
    <w:rsid w:val="00C24528"/>
    <w:rsid w:val="00C25E4E"/>
    <w:rsid w:val="00C26CF1"/>
    <w:rsid w:val="00C26DB9"/>
    <w:rsid w:val="00C279E3"/>
    <w:rsid w:val="00C27F1C"/>
    <w:rsid w:val="00C31F61"/>
    <w:rsid w:val="00C32430"/>
    <w:rsid w:val="00C32601"/>
    <w:rsid w:val="00C33235"/>
    <w:rsid w:val="00C36458"/>
    <w:rsid w:val="00C40E58"/>
    <w:rsid w:val="00C40E9C"/>
    <w:rsid w:val="00C4471D"/>
    <w:rsid w:val="00C44F5E"/>
    <w:rsid w:val="00C47BAC"/>
    <w:rsid w:val="00C503AF"/>
    <w:rsid w:val="00C504BA"/>
    <w:rsid w:val="00C51B72"/>
    <w:rsid w:val="00C52AC3"/>
    <w:rsid w:val="00C53F74"/>
    <w:rsid w:val="00C55E43"/>
    <w:rsid w:val="00C56CC5"/>
    <w:rsid w:val="00C61C63"/>
    <w:rsid w:val="00C626C6"/>
    <w:rsid w:val="00C65B3D"/>
    <w:rsid w:val="00C65B70"/>
    <w:rsid w:val="00C65BE8"/>
    <w:rsid w:val="00C65F28"/>
    <w:rsid w:val="00C66ABC"/>
    <w:rsid w:val="00C66B3C"/>
    <w:rsid w:val="00C67A4A"/>
    <w:rsid w:val="00C67C4E"/>
    <w:rsid w:val="00C77331"/>
    <w:rsid w:val="00C80692"/>
    <w:rsid w:val="00C83094"/>
    <w:rsid w:val="00C848AC"/>
    <w:rsid w:val="00C86AA0"/>
    <w:rsid w:val="00C9404A"/>
    <w:rsid w:val="00C95DB8"/>
    <w:rsid w:val="00C96899"/>
    <w:rsid w:val="00C97079"/>
    <w:rsid w:val="00C975EC"/>
    <w:rsid w:val="00CA2ADE"/>
    <w:rsid w:val="00CA334D"/>
    <w:rsid w:val="00CA4672"/>
    <w:rsid w:val="00CA5E96"/>
    <w:rsid w:val="00CA5EB7"/>
    <w:rsid w:val="00CA7146"/>
    <w:rsid w:val="00CB097E"/>
    <w:rsid w:val="00CB1325"/>
    <w:rsid w:val="00CB1CA3"/>
    <w:rsid w:val="00CB3E1E"/>
    <w:rsid w:val="00CB409E"/>
    <w:rsid w:val="00CB5AC9"/>
    <w:rsid w:val="00CB6EBE"/>
    <w:rsid w:val="00CB6FA0"/>
    <w:rsid w:val="00CC0293"/>
    <w:rsid w:val="00CC1735"/>
    <w:rsid w:val="00CC3446"/>
    <w:rsid w:val="00CC3AE6"/>
    <w:rsid w:val="00CC511E"/>
    <w:rsid w:val="00CC5791"/>
    <w:rsid w:val="00CC5DDC"/>
    <w:rsid w:val="00CC76CF"/>
    <w:rsid w:val="00CD0CAE"/>
    <w:rsid w:val="00CD668E"/>
    <w:rsid w:val="00CD7EEF"/>
    <w:rsid w:val="00CE0397"/>
    <w:rsid w:val="00CE0966"/>
    <w:rsid w:val="00CE1099"/>
    <w:rsid w:val="00CE1370"/>
    <w:rsid w:val="00CE19B9"/>
    <w:rsid w:val="00CE31B5"/>
    <w:rsid w:val="00CE4630"/>
    <w:rsid w:val="00CE7BC6"/>
    <w:rsid w:val="00CF0294"/>
    <w:rsid w:val="00CF056B"/>
    <w:rsid w:val="00CF7468"/>
    <w:rsid w:val="00CF7EB4"/>
    <w:rsid w:val="00D01C8B"/>
    <w:rsid w:val="00D03486"/>
    <w:rsid w:val="00D034DC"/>
    <w:rsid w:val="00D03737"/>
    <w:rsid w:val="00D03E77"/>
    <w:rsid w:val="00D0498A"/>
    <w:rsid w:val="00D053D4"/>
    <w:rsid w:val="00D05690"/>
    <w:rsid w:val="00D0618C"/>
    <w:rsid w:val="00D062AE"/>
    <w:rsid w:val="00D10C46"/>
    <w:rsid w:val="00D10CF2"/>
    <w:rsid w:val="00D11079"/>
    <w:rsid w:val="00D1155B"/>
    <w:rsid w:val="00D131E5"/>
    <w:rsid w:val="00D15323"/>
    <w:rsid w:val="00D16208"/>
    <w:rsid w:val="00D16F2B"/>
    <w:rsid w:val="00D1760D"/>
    <w:rsid w:val="00D20F1D"/>
    <w:rsid w:val="00D215DA"/>
    <w:rsid w:val="00D22E85"/>
    <w:rsid w:val="00D237C2"/>
    <w:rsid w:val="00D254C6"/>
    <w:rsid w:val="00D25FD2"/>
    <w:rsid w:val="00D26B36"/>
    <w:rsid w:val="00D3069B"/>
    <w:rsid w:val="00D31824"/>
    <w:rsid w:val="00D3334F"/>
    <w:rsid w:val="00D36CE8"/>
    <w:rsid w:val="00D40810"/>
    <w:rsid w:val="00D40E03"/>
    <w:rsid w:val="00D428E0"/>
    <w:rsid w:val="00D43C67"/>
    <w:rsid w:val="00D4456F"/>
    <w:rsid w:val="00D453DD"/>
    <w:rsid w:val="00D4586C"/>
    <w:rsid w:val="00D46AD5"/>
    <w:rsid w:val="00D50D9F"/>
    <w:rsid w:val="00D52776"/>
    <w:rsid w:val="00D5365C"/>
    <w:rsid w:val="00D54299"/>
    <w:rsid w:val="00D572A3"/>
    <w:rsid w:val="00D57634"/>
    <w:rsid w:val="00D5788D"/>
    <w:rsid w:val="00D62BA1"/>
    <w:rsid w:val="00D6379C"/>
    <w:rsid w:val="00D63EF4"/>
    <w:rsid w:val="00D66636"/>
    <w:rsid w:val="00D67120"/>
    <w:rsid w:val="00D67888"/>
    <w:rsid w:val="00D70580"/>
    <w:rsid w:val="00D7072E"/>
    <w:rsid w:val="00D712FA"/>
    <w:rsid w:val="00D74589"/>
    <w:rsid w:val="00D747CC"/>
    <w:rsid w:val="00D751E9"/>
    <w:rsid w:val="00D76760"/>
    <w:rsid w:val="00D80588"/>
    <w:rsid w:val="00D80855"/>
    <w:rsid w:val="00D83559"/>
    <w:rsid w:val="00D868B1"/>
    <w:rsid w:val="00D8695E"/>
    <w:rsid w:val="00D86AF4"/>
    <w:rsid w:val="00D87228"/>
    <w:rsid w:val="00D87D0A"/>
    <w:rsid w:val="00D9063B"/>
    <w:rsid w:val="00D91121"/>
    <w:rsid w:val="00D94070"/>
    <w:rsid w:val="00D953AF"/>
    <w:rsid w:val="00D95602"/>
    <w:rsid w:val="00D95920"/>
    <w:rsid w:val="00D969D4"/>
    <w:rsid w:val="00DA0939"/>
    <w:rsid w:val="00DA12D4"/>
    <w:rsid w:val="00DA2628"/>
    <w:rsid w:val="00DA278B"/>
    <w:rsid w:val="00DA66B2"/>
    <w:rsid w:val="00DA6999"/>
    <w:rsid w:val="00DA701E"/>
    <w:rsid w:val="00DA7321"/>
    <w:rsid w:val="00DA7B44"/>
    <w:rsid w:val="00DB407A"/>
    <w:rsid w:val="00DB446D"/>
    <w:rsid w:val="00DC285F"/>
    <w:rsid w:val="00DC3557"/>
    <w:rsid w:val="00DC36A9"/>
    <w:rsid w:val="00DC498C"/>
    <w:rsid w:val="00DC568D"/>
    <w:rsid w:val="00DC610F"/>
    <w:rsid w:val="00DC68DF"/>
    <w:rsid w:val="00DC6AD1"/>
    <w:rsid w:val="00DC74CE"/>
    <w:rsid w:val="00DC7B54"/>
    <w:rsid w:val="00DD2D48"/>
    <w:rsid w:val="00DD4478"/>
    <w:rsid w:val="00DE09D8"/>
    <w:rsid w:val="00DE0DE3"/>
    <w:rsid w:val="00DE211E"/>
    <w:rsid w:val="00DE426D"/>
    <w:rsid w:val="00DF0713"/>
    <w:rsid w:val="00DF07FD"/>
    <w:rsid w:val="00DF297A"/>
    <w:rsid w:val="00DF5289"/>
    <w:rsid w:val="00E020DB"/>
    <w:rsid w:val="00E03A83"/>
    <w:rsid w:val="00E05CF3"/>
    <w:rsid w:val="00E07E18"/>
    <w:rsid w:val="00E12E63"/>
    <w:rsid w:val="00E12FC8"/>
    <w:rsid w:val="00E13017"/>
    <w:rsid w:val="00E13028"/>
    <w:rsid w:val="00E13EBC"/>
    <w:rsid w:val="00E148E7"/>
    <w:rsid w:val="00E14922"/>
    <w:rsid w:val="00E159AC"/>
    <w:rsid w:val="00E21A70"/>
    <w:rsid w:val="00E23F9E"/>
    <w:rsid w:val="00E26016"/>
    <w:rsid w:val="00E2612D"/>
    <w:rsid w:val="00E26896"/>
    <w:rsid w:val="00E27430"/>
    <w:rsid w:val="00E30414"/>
    <w:rsid w:val="00E33006"/>
    <w:rsid w:val="00E3311B"/>
    <w:rsid w:val="00E33327"/>
    <w:rsid w:val="00E33C0C"/>
    <w:rsid w:val="00E33C0F"/>
    <w:rsid w:val="00E36671"/>
    <w:rsid w:val="00E36AF4"/>
    <w:rsid w:val="00E40449"/>
    <w:rsid w:val="00E44897"/>
    <w:rsid w:val="00E45762"/>
    <w:rsid w:val="00E4748C"/>
    <w:rsid w:val="00E50641"/>
    <w:rsid w:val="00E5190E"/>
    <w:rsid w:val="00E53F53"/>
    <w:rsid w:val="00E54305"/>
    <w:rsid w:val="00E55370"/>
    <w:rsid w:val="00E5549E"/>
    <w:rsid w:val="00E558CD"/>
    <w:rsid w:val="00E56ED1"/>
    <w:rsid w:val="00E579F5"/>
    <w:rsid w:val="00E57D46"/>
    <w:rsid w:val="00E57DBE"/>
    <w:rsid w:val="00E61507"/>
    <w:rsid w:val="00E61AC6"/>
    <w:rsid w:val="00E624AF"/>
    <w:rsid w:val="00E626E5"/>
    <w:rsid w:val="00E63218"/>
    <w:rsid w:val="00E63F89"/>
    <w:rsid w:val="00E65446"/>
    <w:rsid w:val="00E70245"/>
    <w:rsid w:val="00E70E7F"/>
    <w:rsid w:val="00E73C33"/>
    <w:rsid w:val="00E73D18"/>
    <w:rsid w:val="00E73E98"/>
    <w:rsid w:val="00E763B5"/>
    <w:rsid w:val="00E766FB"/>
    <w:rsid w:val="00E76981"/>
    <w:rsid w:val="00E769E1"/>
    <w:rsid w:val="00E7741F"/>
    <w:rsid w:val="00E77488"/>
    <w:rsid w:val="00E811A2"/>
    <w:rsid w:val="00E8180A"/>
    <w:rsid w:val="00E823BC"/>
    <w:rsid w:val="00E82474"/>
    <w:rsid w:val="00E82563"/>
    <w:rsid w:val="00E837C5"/>
    <w:rsid w:val="00E83874"/>
    <w:rsid w:val="00E8461A"/>
    <w:rsid w:val="00E86B19"/>
    <w:rsid w:val="00E907F2"/>
    <w:rsid w:val="00E91805"/>
    <w:rsid w:val="00E91CB5"/>
    <w:rsid w:val="00E96DA4"/>
    <w:rsid w:val="00E96FE8"/>
    <w:rsid w:val="00EA0FA1"/>
    <w:rsid w:val="00EA10F8"/>
    <w:rsid w:val="00EA3555"/>
    <w:rsid w:val="00EA58DC"/>
    <w:rsid w:val="00EB0615"/>
    <w:rsid w:val="00EB139C"/>
    <w:rsid w:val="00EB3844"/>
    <w:rsid w:val="00EB4C26"/>
    <w:rsid w:val="00EB5DA7"/>
    <w:rsid w:val="00EB7061"/>
    <w:rsid w:val="00EC1565"/>
    <w:rsid w:val="00EC18FB"/>
    <w:rsid w:val="00EC3F04"/>
    <w:rsid w:val="00EC5640"/>
    <w:rsid w:val="00EC578D"/>
    <w:rsid w:val="00EC6012"/>
    <w:rsid w:val="00ED01E8"/>
    <w:rsid w:val="00ED33C9"/>
    <w:rsid w:val="00ED4649"/>
    <w:rsid w:val="00ED4C68"/>
    <w:rsid w:val="00ED562D"/>
    <w:rsid w:val="00ED57FE"/>
    <w:rsid w:val="00ED7429"/>
    <w:rsid w:val="00EE0649"/>
    <w:rsid w:val="00EE2051"/>
    <w:rsid w:val="00EE2711"/>
    <w:rsid w:val="00EE2C97"/>
    <w:rsid w:val="00EE4E26"/>
    <w:rsid w:val="00EE4FF9"/>
    <w:rsid w:val="00EE63EB"/>
    <w:rsid w:val="00EF1048"/>
    <w:rsid w:val="00EF1ABE"/>
    <w:rsid w:val="00EF23A5"/>
    <w:rsid w:val="00EF344F"/>
    <w:rsid w:val="00EF40A5"/>
    <w:rsid w:val="00EF7486"/>
    <w:rsid w:val="00EF7723"/>
    <w:rsid w:val="00EF7E46"/>
    <w:rsid w:val="00EF7FD1"/>
    <w:rsid w:val="00F009B3"/>
    <w:rsid w:val="00F00EC7"/>
    <w:rsid w:val="00F010B2"/>
    <w:rsid w:val="00F01C40"/>
    <w:rsid w:val="00F02F0E"/>
    <w:rsid w:val="00F036CD"/>
    <w:rsid w:val="00F04A41"/>
    <w:rsid w:val="00F050A2"/>
    <w:rsid w:val="00F06430"/>
    <w:rsid w:val="00F07757"/>
    <w:rsid w:val="00F077C7"/>
    <w:rsid w:val="00F07900"/>
    <w:rsid w:val="00F07C8F"/>
    <w:rsid w:val="00F07F98"/>
    <w:rsid w:val="00F10C49"/>
    <w:rsid w:val="00F1161D"/>
    <w:rsid w:val="00F117E3"/>
    <w:rsid w:val="00F121F9"/>
    <w:rsid w:val="00F148B4"/>
    <w:rsid w:val="00F157E5"/>
    <w:rsid w:val="00F168D6"/>
    <w:rsid w:val="00F16D6D"/>
    <w:rsid w:val="00F17F1C"/>
    <w:rsid w:val="00F20AA2"/>
    <w:rsid w:val="00F2639A"/>
    <w:rsid w:val="00F2642B"/>
    <w:rsid w:val="00F3624F"/>
    <w:rsid w:val="00F41ACA"/>
    <w:rsid w:val="00F41DBD"/>
    <w:rsid w:val="00F43160"/>
    <w:rsid w:val="00F51EC8"/>
    <w:rsid w:val="00F51F53"/>
    <w:rsid w:val="00F550D8"/>
    <w:rsid w:val="00F55CF4"/>
    <w:rsid w:val="00F563EB"/>
    <w:rsid w:val="00F608C0"/>
    <w:rsid w:val="00F63CBB"/>
    <w:rsid w:val="00F65B10"/>
    <w:rsid w:val="00F66212"/>
    <w:rsid w:val="00F74C2D"/>
    <w:rsid w:val="00F769C1"/>
    <w:rsid w:val="00F77B5C"/>
    <w:rsid w:val="00F800AE"/>
    <w:rsid w:val="00F830FF"/>
    <w:rsid w:val="00F852DB"/>
    <w:rsid w:val="00F85C26"/>
    <w:rsid w:val="00F8760F"/>
    <w:rsid w:val="00F87953"/>
    <w:rsid w:val="00F87A10"/>
    <w:rsid w:val="00F91069"/>
    <w:rsid w:val="00F916C7"/>
    <w:rsid w:val="00F91EA4"/>
    <w:rsid w:val="00F92413"/>
    <w:rsid w:val="00F9306A"/>
    <w:rsid w:val="00F9424A"/>
    <w:rsid w:val="00F94E17"/>
    <w:rsid w:val="00F94F25"/>
    <w:rsid w:val="00F959EA"/>
    <w:rsid w:val="00F965BB"/>
    <w:rsid w:val="00F96C3C"/>
    <w:rsid w:val="00F975EE"/>
    <w:rsid w:val="00F97FF1"/>
    <w:rsid w:val="00FA0C2F"/>
    <w:rsid w:val="00FA1D37"/>
    <w:rsid w:val="00FA205F"/>
    <w:rsid w:val="00FA22CF"/>
    <w:rsid w:val="00FA2AA7"/>
    <w:rsid w:val="00FA2BEE"/>
    <w:rsid w:val="00FA2CE7"/>
    <w:rsid w:val="00FA3642"/>
    <w:rsid w:val="00FA4A21"/>
    <w:rsid w:val="00FA6C5B"/>
    <w:rsid w:val="00FA7036"/>
    <w:rsid w:val="00FA7389"/>
    <w:rsid w:val="00FA7C0E"/>
    <w:rsid w:val="00FB0D1B"/>
    <w:rsid w:val="00FB2017"/>
    <w:rsid w:val="00FB5EE2"/>
    <w:rsid w:val="00FC0AD6"/>
    <w:rsid w:val="00FC1589"/>
    <w:rsid w:val="00FC1FBC"/>
    <w:rsid w:val="00FC236A"/>
    <w:rsid w:val="00FC26DE"/>
    <w:rsid w:val="00FC29EF"/>
    <w:rsid w:val="00FC2F3F"/>
    <w:rsid w:val="00FC685B"/>
    <w:rsid w:val="00FC70D6"/>
    <w:rsid w:val="00FD2110"/>
    <w:rsid w:val="00FD4AFE"/>
    <w:rsid w:val="00FD5985"/>
    <w:rsid w:val="00FE31B8"/>
    <w:rsid w:val="00FE6D00"/>
    <w:rsid w:val="00FE738E"/>
    <w:rsid w:val="00FE7F11"/>
    <w:rsid w:val="00FF0C83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27"/>
        <o:r id="V:Rule2" type="connector" idref="#Прямая со стрелкой 32"/>
        <o:r id="V:Rule3" type="connector" idref="#Прямая со стрелкой 572656800"/>
        <o:r id="V:Rule4" type="connector" idref="#Прямая со стрелкой 747535615"/>
        <o:r id="V:Rule5" type="connector" idref="#Прямая со стрелкой 747535614"/>
        <o:r id="V:Rule6" type="connector" idref="#Прямая со стрелкой 747535613"/>
        <o:r id="V:Rule7" type="connector" idref="#Прямая со стрелкой 747535612"/>
        <o:r id="V:Rule8" type="connector" idref="#Прямая со стрелкой 1575040581"/>
        <o:r id="V:Rule9" type="connector" idref="#Прямая со стрелкой 572656807"/>
        <o:r id="V:Rule10" type="connector" idref="#Прямая со стрелкой 572656805"/>
        <o:r id="V:Rule11" type="connector" idref="#Прямая со стрелкой 572656804"/>
        <o:r id="V:Rule12" type="connector" idref="#Прямая со стрелкой 572656803"/>
        <o:r id="V:Rule13" type="connector" idref="#Прямая со стрелкой 1575040602"/>
        <o:r id="V:Rule14" type="connector" idref="#Прямая со стрелкой 74"/>
        <o:r id="V:Rule15" type="connector" idref="#Прямая со стрелкой 1575040603"/>
        <o:r id="V:Rule16" type="connector" idref="#Прямая со стрелкой 572656812"/>
        <o:r id="V:Rule17" type="connector" idref="#Прямая со стрелкой 572656811"/>
        <o:r id="V:Rule18" type="connector" idref="#Прямая со стрелкой 572656810"/>
        <o:r id="V:Rule19" type="connector" idref="#Прямая со стрелкой 572656809"/>
        <o:r id="V:Rule20" type="connector" idref="#Прямая со стрелкой 572656818"/>
        <o:r id="V:Rule21" type="connector" idref="#Прямая со стрелкой 572656817"/>
        <o:r id="V:Rule22" type="connector" idref="#Прямая со стрелкой 572656816"/>
        <o:r id="V:Rule23" type="connector" idref="#Прямая со стрелкой 572656815"/>
        <o:r id="V:Rule24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74"/>
  </w:style>
  <w:style w:type="paragraph" w:styleId="1">
    <w:name w:val="heading 1"/>
    <w:basedOn w:val="a"/>
    <w:next w:val="a"/>
    <w:link w:val="10"/>
    <w:qFormat/>
    <w:rsid w:val="0096248F"/>
    <w:pPr>
      <w:keepNext/>
      <w:spacing w:after="0" w:line="240" w:lineRule="auto"/>
      <w:ind w:firstLine="340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/>
    </w:rPr>
  </w:style>
  <w:style w:type="paragraph" w:styleId="2">
    <w:name w:val="heading 2"/>
    <w:basedOn w:val="a"/>
    <w:next w:val="a"/>
    <w:link w:val="20"/>
    <w:qFormat/>
    <w:rsid w:val="009624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6248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C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48F"/>
    <w:rPr>
      <w:rFonts w:ascii="Times New Roman" w:eastAsia="Times New Roman" w:hAnsi="Times New Roman" w:cs="Times New Roman"/>
      <w:sz w:val="24"/>
      <w:szCs w:val="24"/>
      <w:u w:val="single"/>
      <w:lang/>
    </w:rPr>
  </w:style>
  <w:style w:type="character" w:customStyle="1" w:styleId="20">
    <w:name w:val="Заголовок 2 Знак"/>
    <w:basedOn w:val="a0"/>
    <w:link w:val="2"/>
    <w:rsid w:val="009624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624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248F"/>
  </w:style>
  <w:style w:type="character" w:styleId="a3">
    <w:name w:val="page number"/>
    <w:basedOn w:val="a0"/>
    <w:rsid w:val="0096248F"/>
  </w:style>
  <w:style w:type="paragraph" w:styleId="a4">
    <w:name w:val="footer"/>
    <w:basedOn w:val="a"/>
    <w:link w:val="a5"/>
    <w:uiPriority w:val="99"/>
    <w:rsid w:val="009624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6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basedOn w:val="a"/>
    <w:next w:val="a7"/>
    <w:link w:val="a8"/>
    <w:qFormat/>
    <w:rsid w:val="009624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/>
    </w:rPr>
  </w:style>
  <w:style w:type="paragraph" w:styleId="21">
    <w:name w:val="Body Text 2"/>
    <w:basedOn w:val="a"/>
    <w:link w:val="22"/>
    <w:uiPriority w:val="99"/>
    <w:rsid w:val="009624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6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248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96248F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Block Text"/>
    <w:basedOn w:val="a"/>
    <w:uiPriority w:val="99"/>
    <w:rsid w:val="0096248F"/>
    <w:pPr>
      <w:framePr w:w="7260" w:h="10140" w:hSpace="10080" w:vSpace="40" w:wrap="notBeside" w:vAnchor="text" w:hAnchor="margin" w:x="-59" w:y="1" w:anchorLock="1"/>
      <w:widowControl w:val="0"/>
      <w:autoSpaceDE w:val="0"/>
      <w:autoSpaceDN w:val="0"/>
      <w:adjustRightInd w:val="0"/>
      <w:spacing w:after="0" w:line="218" w:lineRule="auto"/>
      <w:ind w:left="80" w:right="-217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9624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6248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6248F"/>
  </w:style>
  <w:style w:type="character" w:customStyle="1" w:styleId="a8">
    <w:name w:val="Название Знак"/>
    <w:link w:val="a6"/>
    <w:rsid w:val="0096248F"/>
    <w:rPr>
      <w:rFonts w:ascii="Times New Roman" w:eastAsia="Times New Roman" w:hAnsi="Times New Roman"/>
      <w:b/>
      <w:bCs/>
      <w:caps/>
      <w:sz w:val="24"/>
      <w:szCs w:val="24"/>
      <w:lang/>
    </w:rPr>
  </w:style>
  <w:style w:type="character" w:styleId="ae">
    <w:name w:val="Hyperlink"/>
    <w:uiPriority w:val="99"/>
    <w:semiHidden/>
    <w:unhideWhenUsed/>
    <w:rsid w:val="0096248F"/>
    <w:rPr>
      <w:color w:val="0000FF"/>
      <w:u w:val="single"/>
    </w:rPr>
  </w:style>
  <w:style w:type="paragraph" w:styleId="af">
    <w:name w:val="Body Text Indent"/>
    <w:basedOn w:val="a"/>
    <w:link w:val="af0"/>
    <w:unhideWhenUsed/>
    <w:rsid w:val="009624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0">
    <w:name w:val="Основной текст с отступом Знак"/>
    <w:basedOn w:val="a0"/>
    <w:link w:val="af"/>
    <w:rsid w:val="0096248F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converted-space">
    <w:name w:val="apple-converted-space"/>
    <w:rsid w:val="0096248F"/>
  </w:style>
  <w:style w:type="numbering" w:customStyle="1" w:styleId="111">
    <w:name w:val="Нет списка111"/>
    <w:next w:val="a2"/>
    <w:uiPriority w:val="99"/>
    <w:semiHidden/>
    <w:unhideWhenUsed/>
    <w:rsid w:val="0096248F"/>
  </w:style>
  <w:style w:type="paragraph" w:styleId="af1">
    <w:name w:val="Body Text"/>
    <w:basedOn w:val="a"/>
    <w:link w:val="af2"/>
    <w:rsid w:val="009624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2">
    <w:name w:val="Основной текст Знак"/>
    <w:basedOn w:val="a0"/>
    <w:link w:val="af1"/>
    <w:rsid w:val="0096248F"/>
    <w:rPr>
      <w:rFonts w:ascii="Times New Roman" w:eastAsia="Times New Roman" w:hAnsi="Times New Roman" w:cs="Times New Roman"/>
      <w:sz w:val="24"/>
      <w:szCs w:val="24"/>
      <w:lang/>
    </w:rPr>
  </w:style>
  <w:style w:type="paragraph" w:styleId="23">
    <w:name w:val="Body Text Indent 2"/>
    <w:basedOn w:val="a"/>
    <w:link w:val="24"/>
    <w:rsid w:val="0096248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с отступом 2 Знак"/>
    <w:basedOn w:val="a0"/>
    <w:link w:val="23"/>
    <w:rsid w:val="0096248F"/>
    <w:rPr>
      <w:rFonts w:ascii="Times New Roman" w:eastAsia="Times New Roman" w:hAnsi="Times New Roman" w:cs="Times New Roman"/>
      <w:sz w:val="24"/>
      <w:szCs w:val="24"/>
      <w:lang/>
    </w:rPr>
  </w:style>
  <w:style w:type="paragraph" w:styleId="31">
    <w:name w:val="Body Text 3"/>
    <w:basedOn w:val="a"/>
    <w:link w:val="32"/>
    <w:rsid w:val="0096248F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4"/>
      <w:lang/>
    </w:rPr>
  </w:style>
  <w:style w:type="character" w:customStyle="1" w:styleId="32">
    <w:name w:val="Основной текст 3 Знак"/>
    <w:basedOn w:val="a0"/>
    <w:link w:val="31"/>
    <w:rsid w:val="0096248F"/>
    <w:rPr>
      <w:rFonts w:ascii="Arial" w:eastAsia="Times New Roman" w:hAnsi="Arial" w:cs="Times New Roman"/>
      <w:b/>
      <w:sz w:val="20"/>
      <w:szCs w:val="24"/>
      <w:lang/>
    </w:rPr>
  </w:style>
  <w:style w:type="paragraph" w:customStyle="1" w:styleId="25">
    <w:name w:val="Знак2"/>
    <w:basedOn w:val="a"/>
    <w:rsid w:val="0096248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f3">
    <w:name w:val="Table Grid"/>
    <w:basedOn w:val="a1"/>
    <w:uiPriority w:val="59"/>
    <w:rsid w:val="0096248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248F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unhideWhenUsed/>
    <w:rsid w:val="0096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12"/>
    <w:uiPriority w:val="10"/>
    <w:qFormat/>
    <w:rsid w:val="009624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2">
    <w:name w:val="Название Знак1"/>
    <w:basedOn w:val="a0"/>
    <w:link w:val="a7"/>
    <w:uiPriority w:val="10"/>
    <w:rsid w:val="0096248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WW-11111">
    <w:name w:val="WW-Текст в заданном формате11111"/>
    <w:basedOn w:val="a"/>
    <w:uiPriority w:val="99"/>
    <w:rsid w:val="00EE4FF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6B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A664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331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42717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271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556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E91CB5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E91CB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91C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91CB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91CB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b">
    <w:name w:val="Revision"/>
    <w:hidden/>
    <w:uiPriority w:val="99"/>
    <w:semiHidden/>
    <w:rsid w:val="00E91C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4C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fc">
    <w:name w:val="Нормальный (таблица)"/>
    <w:basedOn w:val="a"/>
    <w:next w:val="a"/>
    <w:uiPriority w:val="99"/>
    <w:rsid w:val="001D2B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1D2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EF7FD1"/>
    <w:rPr>
      <w:b/>
      <w:bCs/>
      <w:color w:val="26282F"/>
    </w:rPr>
  </w:style>
  <w:style w:type="character" w:customStyle="1" w:styleId="aff">
    <w:name w:val="Гипертекстовая ссылка"/>
    <w:basedOn w:val="afe"/>
    <w:uiPriority w:val="99"/>
    <w:rsid w:val="00EF7FD1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fontTable" Target="fontTable.xml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8.pn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package" Target="embeddings/_________Microsoft_Office_Word1.docx"/><Relationship Id="rId87" Type="http://schemas.openxmlformats.org/officeDocument/2006/relationships/image" Target="media/image78.png"/><Relationship Id="rId102" Type="http://schemas.openxmlformats.org/officeDocument/2006/relationships/image" Target="media/image9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gif"/><Relationship Id="rId118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gif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7.jpeg"/><Relationship Id="rId114" Type="http://schemas.openxmlformats.org/officeDocument/2006/relationships/image" Target="media/image105.pn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emf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0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A6F2-EB34-4E8E-9B82-2E03AFAE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112</Pages>
  <Words>21621</Words>
  <Characters>123245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UPR</cp:lastModifiedBy>
  <cp:revision>11</cp:revision>
  <cp:lastPrinted>2024-01-15T15:01:00Z</cp:lastPrinted>
  <dcterms:created xsi:type="dcterms:W3CDTF">2024-01-12T07:02:00Z</dcterms:created>
  <dcterms:modified xsi:type="dcterms:W3CDTF">2025-01-22T05:30:00Z</dcterms:modified>
</cp:coreProperties>
</file>