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C7D6D" w:rsidP="00DC7D6D">
      <w:pPr>
        <w:jc w:val="center"/>
        <w:rPr>
          <w:rFonts w:ascii="Times New Roman" w:hAnsi="Times New Roman" w:cs="Times New Roman"/>
          <w:b/>
          <w:sz w:val="28"/>
          <w:szCs w:val="28"/>
        </w:rPr>
      </w:pPr>
      <w:r w:rsidRPr="00DC7D6D">
        <w:rPr>
          <w:rFonts w:ascii="Times New Roman" w:hAnsi="Times New Roman" w:cs="Times New Roman"/>
          <w:b/>
          <w:sz w:val="28"/>
          <w:szCs w:val="28"/>
        </w:rPr>
        <w:t>Принцип микропрограммного управления</w:t>
      </w:r>
    </w:p>
    <w:p w:rsidR="00DC7D6D" w:rsidRPr="00DC7D6D" w:rsidRDefault="00DC7D6D" w:rsidP="00DC7D6D">
      <w:pPr>
        <w:pStyle w:val="a3"/>
        <w:spacing w:before="0" w:beforeAutospacing="0" w:after="0" w:afterAutospacing="0" w:line="288" w:lineRule="atLeast"/>
        <w:ind w:left="150" w:right="350" w:firstLine="558"/>
        <w:jc w:val="both"/>
        <w:rPr>
          <w:color w:val="424242"/>
        </w:rPr>
      </w:pPr>
      <w:r w:rsidRPr="00DC7D6D">
        <w:rPr>
          <w:color w:val="424242"/>
        </w:rPr>
        <w:t>Принцип микропрограммного управления заключается в выработке управляющих сигналов путем последовательного считывания и декодирования информационных слов, расположенных в ячейках постоянной памяти. Одно информационное слово, считанное из постоянной памяти, представляет собой микрокоманду, содержащую информацию, управляющую отдельными действиями в машине в течение одного машинного такта.</w:t>
      </w:r>
    </w:p>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Эффективность применения любой технической системы, в том числе и автоматизированных систем контроля и управления (АСКУ), в значительной степени зависит от эффективности устройства управления этой системы. Как правило, устройство управления современных автоматизированных технических систем (АСКУ, ЭВМ и др.) представляют собой дискретные устройства. Проектирование устройств управления (УУ) представляет собой весьма трудоемкий процесс, что обусловлено зависимостью структуры УУ от алгоритмов управления и особенностей объекта управления. Поиск путей упорядоченья (систематизации) процесса построения УУ привел к созданию принципа микропрограммного управления. Использование его позволяет строить устройства управления в виде микропрограммных устройств (МПУ), которые значительно превосходят по гибкости и экономичности УУ, построенные по аппаратному принципу.</w:t>
      </w:r>
    </w:p>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Рассмотрим кратко понятия о микропрограммном управлении и микропрограммном устройстве (автомате). Предварительно дадим понятие о так называемом программном дискретном автомате.</w:t>
      </w:r>
    </w:p>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Для решения задач анализа и синтеза сколь угодно сложного ДУ его разделяют на составные взаимосвязанные части. При решении задачи синтеза каноническим (традиционным) методом сравнительно несложного ДУ его схему представляют состоящей из двух частей: запоминающей части (памяти) и комбинационной части (логического преобразователя).</w:t>
      </w:r>
    </w:p>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Для реализации сложных алгоритмов или классов алгоритмов необходимо строить сложные ДУ, деление которых всего на две части не приводит к желаемым результатам, и решение задач синтеза часто оказывается настолько громоздким, что синтезировать устройство каноническим методом невозможно.</w:t>
      </w:r>
    </w:p>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Сложные алгоритмы или классы алгоритмов реализуются программными дискретными автоматами.</w:t>
      </w:r>
    </w:p>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Использование программных автоматов позволяет представить алгоритм в виде программы, которая может изменяться при изменении алгоритма, а автомат выполняет программу.</w:t>
      </w:r>
    </w:p>
    <w:tbl>
      <w:tblPr>
        <w:tblW w:w="0" w:type="auto"/>
        <w:tblCellSpacing w:w="15" w:type="dxa"/>
        <w:tblCellMar>
          <w:top w:w="15" w:type="dxa"/>
          <w:left w:w="15" w:type="dxa"/>
          <w:bottom w:w="15" w:type="dxa"/>
          <w:right w:w="15" w:type="dxa"/>
        </w:tblCellMar>
        <w:tblLook w:val="04A0"/>
      </w:tblPr>
      <w:tblGrid>
        <w:gridCol w:w="135"/>
        <w:gridCol w:w="2610"/>
        <w:gridCol w:w="120"/>
        <w:gridCol w:w="135"/>
      </w:tblGrid>
      <w:tr w:rsidR="00DC7D6D" w:rsidRPr="00DC7D6D" w:rsidTr="00DC7D6D">
        <w:trPr>
          <w:tblCellSpacing w:w="15" w:type="dxa"/>
        </w:trPr>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w:t>
            </w: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w:t>
            </w: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w:t>
            </w: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w:t>
            </w:r>
          </w:p>
        </w:tc>
      </w:tr>
      <w:tr w:rsidR="00DC7D6D" w:rsidRPr="00DC7D6D" w:rsidTr="00DC7D6D">
        <w:trPr>
          <w:tblCellSpacing w:w="15" w:type="dxa"/>
        </w:trPr>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w:t>
            </w: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noProof/>
                <w:color w:val="333333"/>
                <w:sz w:val="24"/>
                <w:szCs w:val="24"/>
              </w:rPr>
              <w:drawing>
                <wp:inline distT="0" distB="0" distL="0" distR="0">
                  <wp:extent cx="1600200" cy="2340293"/>
                  <wp:effectExtent l="19050" t="0" r="0" b="0"/>
                  <wp:docPr id="147" name="Рисунок 147" descr="https://www.ok-t.ru/studopediaru/baza3/919958497071.files/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www.ok-t.ru/studopediaru/baza3/919958497071.files/image422.gif"/>
                          <pic:cNvPicPr>
                            <a:picLocks noChangeAspect="1" noChangeArrowheads="1"/>
                          </pic:cNvPicPr>
                        </pic:nvPicPr>
                        <pic:blipFill>
                          <a:blip r:embed="rId4"/>
                          <a:srcRect/>
                          <a:stretch>
                            <a:fillRect/>
                          </a:stretch>
                        </pic:blipFill>
                        <pic:spPr bwMode="auto">
                          <a:xfrm>
                            <a:off x="0" y="0"/>
                            <a:ext cx="1600200" cy="2340293"/>
                          </a:xfrm>
                          <a:prstGeom prst="rect">
                            <a:avLst/>
                          </a:prstGeom>
                          <a:noFill/>
                          <a:ln w="9525">
                            <a:noFill/>
                            <a:miter lim="800000"/>
                            <a:headEnd/>
                            <a:tailEnd/>
                          </a:ln>
                        </pic:spPr>
                      </pic:pic>
                    </a:graphicData>
                  </a:graphic>
                </wp:inline>
              </w:drawing>
            </w: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sz w:val="24"/>
                <w:szCs w:val="24"/>
              </w:rPr>
            </w:pP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sz w:val="24"/>
                <w:szCs w:val="24"/>
              </w:rPr>
            </w:pPr>
          </w:p>
        </w:tc>
      </w:tr>
      <w:tr w:rsidR="00DC7D6D" w:rsidRPr="00DC7D6D" w:rsidTr="00DC7D6D">
        <w:trPr>
          <w:tblCellSpacing w:w="15" w:type="dxa"/>
        </w:trPr>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w:t>
            </w: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sz w:val="24"/>
                <w:szCs w:val="24"/>
              </w:rPr>
            </w:pP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sz w:val="24"/>
                <w:szCs w:val="24"/>
              </w:rPr>
            </w:pPr>
          </w:p>
        </w:tc>
        <w:tc>
          <w:tcPr>
            <w:tcW w:w="0" w:type="auto"/>
            <w:vAlign w:val="center"/>
            <w:hideMark/>
          </w:tcPr>
          <w:p w:rsidR="00DC7D6D" w:rsidRPr="00DC7D6D" w:rsidRDefault="00DC7D6D" w:rsidP="00DC7D6D">
            <w:pPr>
              <w:spacing w:after="0" w:line="240" w:lineRule="auto"/>
              <w:jc w:val="both"/>
              <w:rPr>
                <w:rFonts w:ascii="Times New Roman" w:eastAsia="Times New Roman" w:hAnsi="Times New Roman" w:cs="Times New Roman"/>
                <w:sz w:val="24"/>
                <w:szCs w:val="24"/>
              </w:rPr>
            </w:pPr>
          </w:p>
        </w:tc>
      </w:tr>
    </w:tbl>
    <w:p w:rsidR="00DC7D6D" w:rsidRPr="00DC7D6D" w:rsidRDefault="00DC7D6D" w:rsidP="00DC7D6D">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lastRenderedPageBreak/>
        <w:t>Такой сложный программный автомат (например, АСКУ, ЭВМ и др.) можно разделить на 5 функционально различных частей (Рисунок 4.1): устройство ввода (</w:t>
      </w:r>
      <w:proofErr w:type="spellStart"/>
      <w:r w:rsidRPr="00DC7D6D">
        <w:rPr>
          <w:rFonts w:ascii="Times New Roman" w:eastAsia="Times New Roman" w:hAnsi="Times New Roman" w:cs="Times New Roman"/>
          <w:color w:val="333333"/>
          <w:sz w:val="24"/>
          <w:szCs w:val="24"/>
        </w:rPr>
        <w:t>УВв</w:t>
      </w:r>
      <w:proofErr w:type="spellEnd"/>
      <w:r w:rsidRPr="00DC7D6D">
        <w:rPr>
          <w:rFonts w:ascii="Times New Roman" w:eastAsia="Times New Roman" w:hAnsi="Times New Roman" w:cs="Times New Roman"/>
          <w:color w:val="333333"/>
          <w:sz w:val="24"/>
          <w:szCs w:val="24"/>
        </w:rPr>
        <w:t>), запоминающее устройство (ЗУ), операционное устройство (ОУ), устройство вывода (УВ), устройство управления (УУ).</w:t>
      </w:r>
    </w:p>
    <w:p w:rsidR="00DC7D6D" w:rsidRPr="00DC7D6D" w:rsidRDefault="00DC7D6D" w:rsidP="00DC7D6D">
      <w:pPr>
        <w:pStyle w:val="a3"/>
        <w:spacing w:before="0" w:beforeAutospacing="0" w:after="0" w:afterAutospacing="0"/>
        <w:ind w:firstLine="708"/>
        <w:jc w:val="both"/>
        <w:rPr>
          <w:color w:val="333333"/>
        </w:rPr>
      </w:pPr>
      <w:r w:rsidRPr="00DC7D6D">
        <w:rPr>
          <w:color w:val="333333"/>
        </w:rPr>
        <w:t>Эти пять устрой</w:t>
      </w:r>
      <w:proofErr w:type="gramStart"/>
      <w:r w:rsidRPr="00DC7D6D">
        <w:rPr>
          <w:color w:val="333333"/>
        </w:rPr>
        <w:t>ств вз</w:t>
      </w:r>
      <w:proofErr w:type="gramEnd"/>
      <w:r w:rsidRPr="00DC7D6D">
        <w:rPr>
          <w:color w:val="333333"/>
        </w:rPr>
        <w:t>аимодействуют друг с другом при помощи электрических сигналов, которые представляют собой исходные данные, команды и управляющие сигналы. Каждое устройство при работе автомата выполняет строго определенные функции.</w:t>
      </w:r>
    </w:p>
    <w:p w:rsidR="00DC7D6D" w:rsidRPr="00DC7D6D" w:rsidRDefault="00DC7D6D" w:rsidP="00DC7D6D">
      <w:pPr>
        <w:pStyle w:val="a3"/>
        <w:spacing w:before="0" w:beforeAutospacing="0" w:after="0" w:afterAutospacing="0"/>
        <w:ind w:firstLine="708"/>
        <w:jc w:val="both"/>
        <w:rPr>
          <w:color w:val="333333"/>
        </w:rPr>
      </w:pPr>
      <w:r w:rsidRPr="00DC7D6D">
        <w:rPr>
          <w:color w:val="333333"/>
        </w:rPr>
        <w:t xml:space="preserve">Устройство ввода осуществляет ввод в автомат исходных данных, которые либо запасены вне автомата в виде записи на специальных носителях (карты, ленты и пр.), либо поступают непосредственно от объекта контроля и управления. Функцией </w:t>
      </w:r>
      <w:proofErr w:type="spellStart"/>
      <w:r w:rsidRPr="00DC7D6D">
        <w:rPr>
          <w:color w:val="333333"/>
        </w:rPr>
        <w:t>УВв</w:t>
      </w:r>
      <w:proofErr w:type="spellEnd"/>
      <w:r w:rsidRPr="00DC7D6D">
        <w:rPr>
          <w:color w:val="333333"/>
        </w:rPr>
        <w:t xml:space="preserve"> может являться так же преобразование входной информации из одной формы представления в другую.</w:t>
      </w:r>
    </w:p>
    <w:p w:rsidR="00DC7D6D" w:rsidRPr="00DC7D6D" w:rsidRDefault="00DC7D6D" w:rsidP="00DC7D6D">
      <w:pPr>
        <w:pStyle w:val="a3"/>
        <w:spacing w:before="0" w:beforeAutospacing="0" w:after="0" w:afterAutospacing="0"/>
        <w:ind w:firstLine="708"/>
        <w:jc w:val="both"/>
        <w:rPr>
          <w:color w:val="333333"/>
        </w:rPr>
      </w:pPr>
      <w:r w:rsidRPr="00DC7D6D">
        <w:rPr>
          <w:color w:val="333333"/>
        </w:rPr>
        <w:t xml:space="preserve">Входная информация может поступать из </w:t>
      </w:r>
      <w:proofErr w:type="spellStart"/>
      <w:r w:rsidRPr="00DC7D6D">
        <w:rPr>
          <w:color w:val="333333"/>
        </w:rPr>
        <w:t>УВв</w:t>
      </w:r>
      <w:proofErr w:type="spellEnd"/>
      <w:r w:rsidRPr="00DC7D6D">
        <w:rPr>
          <w:color w:val="333333"/>
        </w:rPr>
        <w:t xml:space="preserve"> в ЗУ непосредственно либо через ОУ, если требуется предварительное преобразование ее из одной формы представления в другую.</w:t>
      </w:r>
    </w:p>
    <w:p w:rsidR="00DC7D6D" w:rsidRPr="00DC7D6D" w:rsidRDefault="00DC7D6D" w:rsidP="00DC7D6D">
      <w:pPr>
        <w:pStyle w:val="a3"/>
        <w:spacing w:before="0" w:beforeAutospacing="0" w:after="0" w:afterAutospacing="0"/>
        <w:ind w:firstLine="708"/>
        <w:jc w:val="both"/>
        <w:rPr>
          <w:color w:val="333333"/>
        </w:rPr>
      </w:pPr>
      <w:r w:rsidRPr="00DC7D6D">
        <w:rPr>
          <w:color w:val="333333"/>
        </w:rPr>
        <w:t xml:space="preserve">Устройство вывода осуществляет либо печать результатов работы автомата, либо непосредственную их передачу к объекту контроля и управления. В сложных системах контроля и управления </w:t>
      </w:r>
      <w:proofErr w:type="spellStart"/>
      <w:r w:rsidRPr="00DC7D6D">
        <w:rPr>
          <w:color w:val="333333"/>
        </w:rPr>
        <w:t>УВв</w:t>
      </w:r>
      <w:proofErr w:type="spellEnd"/>
      <w:r w:rsidRPr="00DC7D6D">
        <w:rPr>
          <w:color w:val="333333"/>
        </w:rPr>
        <w:t xml:space="preserve"> и УВ являются частью более сложного устройства сопряжения объекта с АСКУ.</w:t>
      </w:r>
    </w:p>
    <w:p w:rsidR="00DC7D6D" w:rsidRPr="00D91273" w:rsidRDefault="00DC7D6D" w:rsidP="00D91273">
      <w:pPr>
        <w:pStyle w:val="a3"/>
        <w:spacing w:before="0" w:beforeAutospacing="0" w:after="0" w:afterAutospacing="0"/>
        <w:jc w:val="both"/>
        <w:rPr>
          <w:color w:val="333333"/>
        </w:rPr>
      </w:pPr>
      <w:r>
        <w:rPr>
          <w:b/>
        </w:rPr>
        <w:tab/>
      </w:r>
      <w:r w:rsidRPr="00D91273">
        <w:rPr>
          <w:color w:val="333333"/>
        </w:rPr>
        <w:t>Запоминающее устройство автомата служит для запоминания и хранения входной и выходной информации, результатов промежуточных преобразований и программы работы автомата. В зависимости от требуемой длительности хранения информации ЗУ делятся на оперативные запоминающие устройства (ОЗУ) – оперативную память – и долговременные запоминающие устройства (ДЗУ) – долговременную память.</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Операционное устройство является основным преобразователем информации в автомате. Программа этих преобразований хранится в памяти.</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Устройство управления задает порядок следования, положение во времени и направление прохождения информации в каждом из пяти основных функциональных устройств автомата, а также между этими устройствами. УУ автомата управляет всей работой в целом.</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xml:space="preserve">Заметим, что схема программного дискретного автомата (Рисунок 4.1) фактически является наиболее общей формой структурной схемы любой АСКУ, в том числе и </w:t>
      </w:r>
      <w:proofErr w:type="spellStart"/>
      <w:r w:rsidRPr="00DC7D6D">
        <w:rPr>
          <w:rFonts w:ascii="Times New Roman" w:eastAsia="Times New Roman" w:hAnsi="Times New Roman" w:cs="Times New Roman"/>
          <w:color w:val="333333"/>
          <w:sz w:val="24"/>
          <w:szCs w:val="24"/>
        </w:rPr>
        <w:t>ЭВМ.</w:t>
      </w:r>
      <w:hyperlink r:id="rId5" w:tgtFrame="_blank" w:history="1">
        <w:r w:rsidRPr="00D91273">
          <w:rPr>
            <w:rFonts w:ascii="Times New Roman" w:eastAsia="Times New Roman" w:hAnsi="Times New Roman" w:cs="Times New Roman"/>
            <w:color w:val="FFFFFF"/>
            <w:sz w:val="24"/>
            <w:szCs w:val="24"/>
          </w:rPr>
          <w:t>Узнать</w:t>
        </w:r>
        <w:proofErr w:type="spellEnd"/>
        <w:r w:rsidRPr="00D91273">
          <w:rPr>
            <w:rFonts w:ascii="Times New Roman" w:eastAsia="Times New Roman" w:hAnsi="Times New Roman" w:cs="Times New Roman"/>
            <w:color w:val="FFFFFF"/>
            <w:sz w:val="24"/>
            <w:szCs w:val="24"/>
          </w:rPr>
          <w:t xml:space="preserve"> больше</w:t>
        </w:r>
      </w:hyperlink>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Программный автомат исполняет некоторый алгоритм. Алгоритм – это совокупность формальных правил, четко и однозначно определяющих выполнение в определенной последовательности некоторой системы операций для решения всех задач данного типа.</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Алгоритмическое описание применимо только к процессам, имеющим дискретный характер.</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Алгоритм функционирования можно трактовать как предписание, определяющее содержание и последовательность операций, переводящих исходные данные в искомый результат. В связи с этим он может быть представлен последовательностью операций (</w:t>
      </w:r>
      <w:proofErr w:type="spellStart"/>
      <w:r w:rsidRPr="00DC7D6D">
        <w:rPr>
          <w:rFonts w:ascii="Times New Roman" w:eastAsia="Times New Roman" w:hAnsi="Times New Roman" w:cs="Times New Roman"/>
          <w:color w:val="333333"/>
          <w:sz w:val="24"/>
          <w:szCs w:val="24"/>
        </w:rPr>
        <w:t>подалгоритмов</w:t>
      </w:r>
      <w:proofErr w:type="spellEnd"/>
      <w:r w:rsidRPr="00DC7D6D">
        <w:rPr>
          <w:rFonts w:ascii="Times New Roman" w:eastAsia="Times New Roman" w:hAnsi="Times New Roman" w:cs="Times New Roman"/>
          <w:color w:val="333333"/>
          <w:sz w:val="24"/>
          <w:szCs w:val="24"/>
        </w:rPr>
        <w:t>). В свою очередь каждая операция может быть представлена последовательностью микроопераций. Операции или микрооперации производят действия над исходными данными или содержанием этих операций (микроопераций).</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Операции (микрооперации) и исходные данные (содержание) алгоритма можно закодировать состояниями памяти автомата в соответствии с системой команд.</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Операциям алгоритма соответствуют команды в автомате, микрооперациям – микрокоманды (Рисунок 4.2). Последовательность команд образует программу работы автомата. Эта программа и есть реализация соответствующего алгоритма в программном автомате.</w:t>
      </w:r>
    </w:p>
    <w:tbl>
      <w:tblPr>
        <w:tblW w:w="0" w:type="auto"/>
        <w:tblCellSpacing w:w="15" w:type="dxa"/>
        <w:tblCellMar>
          <w:top w:w="15" w:type="dxa"/>
          <w:left w:w="15" w:type="dxa"/>
          <w:bottom w:w="15" w:type="dxa"/>
          <w:right w:w="15" w:type="dxa"/>
        </w:tblCellMar>
        <w:tblLook w:val="04A0"/>
      </w:tblPr>
      <w:tblGrid>
        <w:gridCol w:w="1394"/>
      </w:tblGrid>
      <w:tr w:rsidR="00DC7D6D" w:rsidRPr="00DC7D6D" w:rsidTr="00DC7D6D">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1304"/>
            </w:tblGrid>
            <w:tr w:rsidR="00DC7D6D" w:rsidRPr="00DC7D6D">
              <w:trPr>
                <w:tblCellSpacing w:w="15" w:type="dxa"/>
              </w:trPr>
              <w:tc>
                <w:tcPr>
                  <w:tcW w:w="0" w:type="auto"/>
                  <w:vAlign w:val="center"/>
                  <w:hideMark/>
                </w:tcPr>
                <w:p w:rsidR="00DC7D6D" w:rsidRPr="00DC7D6D" w:rsidRDefault="00DC7D6D" w:rsidP="00D91273">
                  <w:pPr>
                    <w:spacing w:after="0" w:line="240" w:lineRule="auto"/>
                    <w:rPr>
                      <w:rFonts w:ascii="Times New Roman" w:eastAsia="Times New Roman" w:hAnsi="Times New Roman" w:cs="Times New Roman"/>
                      <w:sz w:val="24"/>
                      <w:szCs w:val="24"/>
                    </w:rPr>
                  </w:pPr>
                  <w:r w:rsidRPr="00DC7D6D">
                    <w:rPr>
                      <w:rFonts w:ascii="Times New Roman" w:eastAsia="Times New Roman" w:hAnsi="Times New Roman" w:cs="Times New Roman"/>
                      <w:sz w:val="24"/>
                      <w:szCs w:val="24"/>
                    </w:rPr>
                    <w:lastRenderedPageBreak/>
                    <w:t>Рисунок 4.2</w:t>
                  </w:r>
                </w:p>
              </w:tc>
            </w:tr>
          </w:tbl>
          <w:p w:rsidR="00DC7D6D" w:rsidRPr="00DC7D6D" w:rsidRDefault="00DC7D6D" w:rsidP="00DC7D6D">
            <w:pPr>
              <w:spacing w:after="0" w:line="240" w:lineRule="auto"/>
              <w:rPr>
                <w:rFonts w:ascii="Times New Roman" w:eastAsia="Times New Roman" w:hAnsi="Times New Roman" w:cs="Times New Roman"/>
                <w:sz w:val="24"/>
                <w:szCs w:val="24"/>
              </w:rPr>
            </w:pPr>
          </w:p>
        </w:tc>
      </w:tr>
    </w:tbl>
    <w:p w:rsidR="00DC7D6D" w:rsidRPr="00DC7D6D" w:rsidRDefault="00DC7D6D" w:rsidP="00D91273">
      <w:pPr>
        <w:spacing w:after="0" w:line="240" w:lineRule="auto"/>
        <w:jc w:val="center"/>
        <w:rPr>
          <w:rFonts w:ascii="Georgia" w:eastAsia="Times New Roman" w:hAnsi="Georgia" w:cs="Arial"/>
          <w:color w:val="333333"/>
          <w:sz w:val="16"/>
          <w:szCs w:val="16"/>
        </w:rPr>
      </w:pPr>
      <w:r>
        <w:rPr>
          <w:rFonts w:ascii="Georgia" w:eastAsia="Times New Roman" w:hAnsi="Georgia" w:cs="Arial"/>
          <w:noProof/>
          <w:color w:val="333333"/>
          <w:sz w:val="16"/>
          <w:szCs w:val="16"/>
        </w:rPr>
        <w:drawing>
          <wp:inline distT="0" distB="0" distL="0" distR="0">
            <wp:extent cx="3943350" cy="1991414"/>
            <wp:effectExtent l="19050" t="0" r="0" b="0"/>
            <wp:docPr id="150" name="Рисунок 150" descr="https://www.ok-t.ru/studopediaru/baza3/919958497071.files/image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www.ok-t.ru/studopediaru/baza3/919958497071.files/image424.jpg"/>
                    <pic:cNvPicPr>
                      <a:picLocks noChangeAspect="1" noChangeArrowheads="1"/>
                    </pic:cNvPicPr>
                  </pic:nvPicPr>
                  <pic:blipFill>
                    <a:blip r:embed="rId6"/>
                    <a:srcRect/>
                    <a:stretch>
                      <a:fillRect/>
                    </a:stretch>
                  </pic:blipFill>
                  <pic:spPr bwMode="auto">
                    <a:xfrm>
                      <a:off x="0" y="0"/>
                      <a:ext cx="3943350" cy="1991414"/>
                    </a:xfrm>
                    <a:prstGeom prst="rect">
                      <a:avLst/>
                    </a:prstGeom>
                    <a:noFill/>
                    <a:ln w="9525">
                      <a:noFill/>
                      <a:miter lim="800000"/>
                      <a:headEnd/>
                      <a:tailEnd/>
                    </a:ln>
                  </pic:spPr>
                </pic:pic>
              </a:graphicData>
            </a:graphic>
          </wp:inline>
        </w:drawing>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Выполнение отдельных команд или микрокоманд в автомате происходит дискретно: за каждый такт работы автомата выполняется одно действие (команда или микрокоманда, или их часть).</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Программа работы автомата (команды и исходные данные) хранится в его памяти.</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Чтобы пояснить роль и значение устройства управления в программном дискретном автомате, рассмотрим кратко работу автомата в целом.</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Команды из памяти автомата (Рисунок 4.1) поступают в УУ. Эти команды определяют действия, которые должны быть выполнены и расположение в памяти данных, над которыми должны производиться эти действия. После того, как устройство управления определит, какую команду надо исполнить, оно формирует управляющие сигналы. Эти сигналы поступают во все функциональные устройства и обеспечивают передачу данных между ними одновременно или в определенной последовательности. Кроме того, УУ обеспечивает вывод полученных результатов, сформированных команд и управляющих сигналов к другим устройствам. В конце исполнения команды (если это не команда «Стоп») УУ выдает управляющий сигнал в память на выбор следующей команды. Далее цикл повторяется. Очевидно, что основным устройством в программном автомате является устройство управления. Оно совместно с запоминающим устройством обеспечивает реализацию принципа программного управления.</w:t>
      </w:r>
    </w:p>
    <w:p w:rsidR="00DC7D6D" w:rsidRPr="00DC7D6D" w:rsidRDefault="00DC7D6D" w:rsidP="00DC7D6D">
      <w:pPr>
        <w:shd w:val="clear" w:color="auto" w:fill="FFFFFF"/>
        <w:spacing w:after="0" w:line="240" w:lineRule="auto"/>
        <w:textAlignment w:val="baseline"/>
        <w:rPr>
          <w:rFonts w:ascii="inherit" w:eastAsia="Times New Roman" w:hAnsi="inherit" w:cs="Helvetica"/>
          <w:color w:val="000000"/>
          <w:sz w:val="13"/>
          <w:szCs w:val="13"/>
        </w:rPr>
      </w:pPr>
      <w:hyperlink r:id="rId7" w:tgtFrame="_blank" w:history="1">
        <w:r w:rsidRPr="00DC7D6D">
          <w:rPr>
            <w:rFonts w:ascii="inherit" w:eastAsia="Times New Roman" w:hAnsi="inherit" w:cs="Helvetica"/>
            <w:color w:val="FFFFFF"/>
            <w:sz w:val="13"/>
          </w:rPr>
          <w:t>Подробнее</w:t>
        </w:r>
      </w:hyperlink>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Суть данного принципа заключается в записи в ЗУ программы – последовательности команд, каждая из которых несет в себе информацию о требуемой совокупности управляющих сигналов, и затем в поочередной выборке их из запоминающего устройства и выполнении этих команд. Это позволяет строить автоматы с большой гибкостью, так как удлинение или усложнение программы приводит лишь к увеличению объема памяти. Кроме того, можно легко менять саму программу, т.е. реализовать различные алгоритмы работы ДУ.</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В программном автомате наиболее сложным устройством с точки зрения конструирования является устройство управления. Принцип эго построения может быть схемным (аппаратным) или микропрограммным.</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Микропрограммный принцип состоит в том, что само УУ также делится на «блоки», имеет свою память, и каждая команда (операция) в УУ подразделяется еще на ряд более мелких команд – микрокоманд (микроопераций). Вся работа заключается в последовательном выполнении отдельных микрокоманд всеми блоками УУ. Устройство управления, спроектированное таким образом, называется микропрограммным устройством (МПУ) или автоматом (МПА).</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Микропрограммный принцип проектирования УУ базируется на том, что информация управления хранится в ЗУ и обеспечивает управление каждым устройством автомата и каждым узлом (блоком) устройства управления в каждом отдельном такте работы автомата, т.е. является программой работы из серии подкоманд для отдельных устройств и узлов (блоков), выполняющих микрооперации.</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lastRenderedPageBreak/>
        <w:t>При такой упорядоченной методике построения УУ машинную команду рассматривают как замкнутую подпрограмму – микропрограмму (Рисунок 4.2), разбитую на последовательность более мелких функциональных шагов, называемых микрокомандами (отсюда и появился термин «микропрограммирование»).</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Вся программа (алгоритм) разбивается на микропрограммы (команды), которые хранятся в ЗУ. При считывании команды (микропрограммы) она расшифровывается в ЗУ УУ на отдельные микрокоманды, которые и выполняются отдельными блоками УУ.</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Таким образом, микропрограммный принцип управления заключается в хранении в запоминающем устройстве микропрограмм (команд), в считывании из ЗУ и расшифровке микрокоманд, входящих в микропрограмму.</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91273">
        <w:rPr>
          <w:rFonts w:ascii="Times New Roman" w:eastAsia="Times New Roman" w:hAnsi="Times New Roman" w:cs="Times New Roman"/>
          <w:b/>
          <w:bCs/>
          <w:color w:val="333333"/>
          <w:sz w:val="24"/>
          <w:szCs w:val="24"/>
        </w:rPr>
        <w:t>4.2 Структурная схема микропрограммного устройства (автомата)</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Способ установления порядка выполнения микрокоманд самым непосредственным образом связан со структурой устройства управления. В результате использования программного принципа были получены упорядоченные структуры центрального блока управления (ЦБУ). Такие ЦБУ получили название микропрограммных автоматов (МПА) или микропрограммных устройств (МПУ).</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xml:space="preserve">Отметим, что впервые принципы микропрограммного управления были сформулированы в 1953 г. М. Уилксом. Вопросы микропрограммного управления развиты в работах советских ученых В.М. Глушкова, В.Г. Лазарева, С.А. </w:t>
      </w:r>
      <w:proofErr w:type="spellStart"/>
      <w:r w:rsidRPr="00DC7D6D">
        <w:rPr>
          <w:rFonts w:ascii="Times New Roman" w:eastAsia="Times New Roman" w:hAnsi="Times New Roman" w:cs="Times New Roman"/>
          <w:color w:val="333333"/>
          <w:sz w:val="24"/>
          <w:szCs w:val="24"/>
        </w:rPr>
        <w:t>Майорова</w:t>
      </w:r>
      <w:proofErr w:type="spellEnd"/>
      <w:r w:rsidRPr="00DC7D6D">
        <w:rPr>
          <w:rFonts w:ascii="Times New Roman" w:eastAsia="Times New Roman" w:hAnsi="Times New Roman" w:cs="Times New Roman"/>
          <w:color w:val="333333"/>
          <w:sz w:val="24"/>
          <w:szCs w:val="24"/>
        </w:rPr>
        <w:t xml:space="preserve">, Ф.Ф. </w:t>
      </w:r>
      <w:proofErr w:type="spellStart"/>
      <w:r w:rsidRPr="00DC7D6D">
        <w:rPr>
          <w:rFonts w:ascii="Times New Roman" w:eastAsia="Times New Roman" w:hAnsi="Times New Roman" w:cs="Times New Roman"/>
          <w:color w:val="333333"/>
          <w:sz w:val="24"/>
          <w:szCs w:val="24"/>
        </w:rPr>
        <w:t>Атстопаса</w:t>
      </w:r>
      <w:proofErr w:type="spellEnd"/>
      <w:r w:rsidRPr="00DC7D6D">
        <w:rPr>
          <w:rFonts w:ascii="Times New Roman" w:eastAsia="Times New Roman" w:hAnsi="Times New Roman" w:cs="Times New Roman"/>
          <w:color w:val="333333"/>
          <w:sz w:val="24"/>
          <w:szCs w:val="24"/>
        </w:rPr>
        <w:t xml:space="preserve">, С.И. Баранова и др. Большой вклад в решение задач микропрограммирования внесли зарубежные ученые С. </w:t>
      </w:r>
      <w:proofErr w:type="spellStart"/>
      <w:r w:rsidRPr="00DC7D6D">
        <w:rPr>
          <w:rFonts w:ascii="Times New Roman" w:eastAsia="Times New Roman" w:hAnsi="Times New Roman" w:cs="Times New Roman"/>
          <w:color w:val="333333"/>
          <w:sz w:val="24"/>
          <w:szCs w:val="24"/>
        </w:rPr>
        <w:t>Хассон</w:t>
      </w:r>
      <w:proofErr w:type="spellEnd"/>
      <w:r w:rsidRPr="00DC7D6D">
        <w:rPr>
          <w:rFonts w:ascii="Times New Roman" w:eastAsia="Times New Roman" w:hAnsi="Times New Roman" w:cs="Times New Roman"/>
          <w:color w:val="333333"/>
          <w:sz w:val="24"/>
          <w:szCs w:val="24"/>
        </w:rPr>
        <w:t xml:space="preserve">, С. </w:t>
      </w:r>
      <w:proofErr w:type="spellStart"/>
      <w:r w:rsidRPr="00DC7D6D">
        <w:rPr>
          <w:rFonts w:ascii="Times New Roman" w:eastAsia="Times New Roman" w:hAnsi="Times New Roman" w:cs="Times New Roman"/>
          <w:color w:val="333333"/>
          <w:sz w:val="24"/>
          <w:szCs w:val="24"/>
        </w:rPr>
        <w:t>Рамамурфи</w:t>
      </w:r>
      <w:proofErr w:type="spellEnd"/>
      <w:r w:rsidRPr="00DC7D6D">
        <w:rPr>
          <w:rFonts w:ascii="Times New Roman" w:eastAsia="Times New Roman" w:hAnsi="Times New Roman" w:cs="Times New Roman"/>
          <w:color w:val="333333"/>
          <w:sz w:val="24"/>
          <w:szCs w:val="24"/>
        </w:rPr>
        <w:t xml:space="preserve">, А. </w:t>
      </w:r>
      <w:proofErr w:type="spellStart"/>
      <w:r w:rsidRPr="00DC7D6D">
        <w:rPr>
          <w:rFonts w:ascii="Times New Roman" w:eastAsia="Times New Roman" w:hAnsi="Times New Roman" w:cs="Times New Roman"/>
          <w:color w:val="333333"/>
          <w:sz w:val="24"/>
          <w:szCs w:val="24"/>
        </w:rPr>
        <w:t>Грассели</w:t>
      </w:r>
      <w:proofErr w:type="spellEnd"/>
      <w:r w:rsidRPr="00DC7D6D">
        <w:rPr>
          <w:rFonts w:ascii="Times New Roman" w:eastAsia="Times New Roman" w:hAnsi="Times New Roman" w:cs="Times New Roman"/>
          <w:color w:val="333333"/>
          <w:sz w:val="24"/>
          <w:szCs w:val="24"/>
        </w:rPr>
        <w:t xml:space="preserve"> и др.</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Предложено несколько схем микропрограммных автоматов. Первую схему МПА, как и принцип микропрограммного управления, разработал М. Уилкс. Схема МПА Уилкса является исходной. Все известные до сих пор схемы МПА являются дальнейшим развитием схемы Уилкса. Структурная схема МПА Уилкса (Рисунок 4.3) состоит из регистра (Р) микрокоманд, дешифратора (Д), блока проверки логических условий (ПЛУ), блока формирования команд управления (ФКУ), блока формирования микрокоманд (ФМК), включающего формирователь адреса (ФА) и память микропрограмм (ЗУМП).</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Выходы регистра микрокоманд Р соединены со входом дешифратора</w:t>
      </w:r>
      <w:proofErr w:type="gramStart"/>
      <w:r w:rsidRPr="00DC7D6D">
        <w:rPr>
          <w:rFonts w:ascii="Times New Roman" w:eastAsia="Times New Roman" w:hAnsi="Times New Roman" w:cs="Times New Roman"/>
          <w:color w:val="333333"/>
          <w:sz w:val="24"/>
          <w:szCs w:val="24"/>
        </w:rPr>
        <w:t xml:space="preserve"> Д</w:t>
      </w:r>
      <w:proofErr w:type="gramEnd"/>
      <w:r w:rsidRPr="00DC7D6D">
        <w:rPr>
          <w:rFonts w:ascii="Times New Roman" w:eastAsia="Times New Roman" w:hAnsi="Times New Roman" w:cs="Times New Roman"/>
          <w:color w:val="333333"/>
          <w:sz w:val="24"/>
          <w:szCs w:val="24"/>
        </w:rPr>
        <w:t>, который имеет управляющий вход (вход синхронизации) "</w:t>
      </w:r>
      <w:proofErr w:type="spellStart"/>
      <w:r w:rsidRPr="00DC7D6D">
        <w:rPr>
          <w:rFonts w:ascii="Times New Roman" w:eastAsia="Times New Roman" w:hAnsi="Times New Roman" w:cs="Times New Roman"/>
          <w:color w:val="333333"/>
          <w:sz w:val="24"/>
          <w:szCs w:val="24"/>
        </w:rPr>
        <w:t>Вх</w:t>
      </w:r>
      <w:proofErr w:type="spellEnd"/>
      <w:r w:rsidRPr="00DC7D6D">
        <w:rPr>
          <w:rFonts w:ascii="Times New Roman" w:eastAsia="Times New Roman" w:hAnsi="Times New Roman" w:cs="Times New Roman"/>
          <w:color w:val="333333"/>
          <w:sz w:val="24"/>
          <w:szCs w:val="24"/>
        </w:rPr>
        <w:t xml:space="preserve">. </w:t>
      </w:r>
      <w:proofErr w:type="spellStart"/>
      <w:r w:rsidRPr="00DC7D6D">
        <w:rPr>
          <w:rFonts w:ascii="Times New Roman" w:eastAsia="Times New Roman" w:hAnsi="Times New Roman" w:cs="Times New Roman"/>
          <w:color w:val="333333"/>
          <w:sz w:val="24"/>
          <w:szCs w:val="24"/>
        </w:rPr>
        <w:t>синхр</w:t>
      </w:r>
      <w:proofErr w:type="spellEnd"/>
      <w:r w:rsidRPr="00DC7D6D">
        <w:rPr>
          <w:rFonts w:ascii="Times New Roman" w:eastAsia="Times New Roman" w:hAnsi="Times New Roman" w:cs="Times New Roman"/>
          <w:color w:val="333333"/>
          <w:sz w:val="24"/>
          <w:szCs w:val="24"/>
        </w:rPr>
        <w:t>.". Дешифратор декодирует код регистра и при поступлении управляющего сигнала на шину "</w:t>
      </w:r>
      <w:proofErr w:type="spellStart"/>
      <w:r w:rsidRPr="00DC7D6D">
        <w:rPr>
          <w:rFonts w:ascii="Times New Roman" w:eastAsia="Times New Roman" w:hAnsi="Times New Roman" w:cs="Times New Roman"/>
          <w:color w:val="333333"/>
          <w:sz w:val="24"/>
          <w:szCs w:val="24"/>
        </w:rPr>
        <w:t>Вх</w:t>
      </w:r>
      <w:proofErr w:type="spellEnd"/>
      <w:r w:rsidRPr="00DC7D6D">
        <w:rPr>
          <w:rFonts w:ascii="Times New Roman" w:eastAsia="Times New Roman" w:hAnsi="Times New Roman" w:cs="Times New Roman"/>
          <w:color w:val="333333"/>
          <w:sz w:val="24"/>
          <w:szCs w:val="24"/>
        </w:rPr>
        <w:t xml:space="preserve">. </w:t>
      </w:r>
      <w:proofErr w:type="spellStart"/>
      <w:r w:rsidRPr="00DC7D6D">
        <w:rPr>
          <w:rFonts w:ascii="Times New Roman" w:eastAsia="Times New Roman" w:hAnsi="Times New Roman" w:cs="Times New Roman"/>
          <w:color w:val="333333"/>
          <w:sz w:val="24"/>
          <w:szCs w:val="24"/>
        </w:rPr>
        <w:t>синхр</w:t>
      </w:r>
      <w:proofErr w:type="spellEnd"/>
      <w:r w:rsidRPr="00DC7D6D">
        <w:rPr>
          <w:rFonts w:ascii="Times New Roman" w:eastAsia="Times New Roman" w:hAnsi="Times New Roman" w:cs="Times New Roman"/>
          <w:color w:val="333333"/>
          <w:sz w:val="24"/>
          <w:szCs w:val="24"/>
        </w:rPr>
        <w:t>." выдает сигнал на одной из своих выходных шин. Длительность выходного сигнала дешифратора равна длительности управляющего сигнала. Эти сигналы будем именовать микрокомандами 0, 1, ..., </w:t>
      </w:r>
      <w:proofErr w:type="spellStart"/>
      <w:r w:rsidRPr="00DC7D6D">
        <w:rPr>
          <w:rFonts w:ascii="Times New Roman" w:eastAsia="Times New Roman" w:hAnsi="Times New Roman" w:cs="Times New Roman"/>
          <w:i/>
          <w:iCs/>
          <w:color w:val="333333"/>
          <w:sz w:val="24"/>
          <w:szCs w:val="24"/>
        </w:rPr>
        <w:t>m</w:t>
      </w:r>
      <w:proofErr w:type="spellEnd"/>
      <w:r w:rsidRPr="00DC7D6D">
        <w:rPr>
          <w:rFonts w:ascii="Times New Roman" w:eastAsia="Times New Roman" w:hAnsi="Times New Roman" w:cs="Times New Roman"/>
          <w:color w:val="333333"/>
          <w:sz w:val="24"/>
          <w:szCs w:val="24"/>
        </w:rPr>
        <w:t>.</w:t>
      </w:r>
      <w:r w:rsidR="00D91273">
        <w:rPr>
          <w:rFonts w:ascii="Times New Roman" w:eastAsia="Times New Roman" w:hAnsi="Times New Roman" w:cs="Times New Roman"/>
          <w:color w:val="333333"/>
          <w:sz w:val="24"/>
          <w:szCs w:val="24"/>
        </w:rPr>
        <w:t xml:space="preserve"> </w:t>
      </w:r>
      <w:r w:rsidRPr="00DC7D6D">
        <w:rPr>
          <w:rFonts w:ascii="Georgia" w:eastAsia="Times New Roman" w:hAnsi="Georgia" w:cs="Arial"/>
          <w:color w:val="333333"/>
          <w:sz w:val="16"/>
          <w:szCs w:val="16"/>
        </w:rPr>
        <w:t xml:space="preserve">Выходы дешифратора соединены </w:t>
      </w:r>
      <w:proofErr w:type="gramStart"/>
      <w:r w:rsidRPr="00DC7D6D">
        <w:rPr>
          <w:rFonts w:ascii="Georgia" w:eastAsia="Times New Roman" w:hAnsi="Georgia" w:cs="Arial"/>
          <w:color w:val="333333"/>
          <w:sz w:val="16"/>
          <w:szCs w:val="16"/>
        </w:rPr>
        <w:t>со</w:t>
      </w:r>
      <w:proofErr w:type="gramEnd"/>
      <w:r w:rsidRPr="00DC7D6D">
        <w:rPr>
          <w:rFonts w:ascii="Georgia" w:eastAsia="Times New Roman" w:hAnsi="Georgia" w:cs="Arial"/>
          <w:color w:val="333333"/>
          <w:sz w:val="16"/>
          <w:szCs w:val="16"/>
        </w:rPr>
        <w:t xml:space="preserve"> входами блоков ПЛУ, ФА, ФКУ.</w:t>
      </w:r>
    </w:p>
    <w:tbl>
      <w:tblPr>
        <w:tblW w:w="0" w:type="auto"/>
        <w:tblCellSpacing w:w="15" w:type="dxa"/>
        <w:tblCellMar>
          <w:top w:w="15" w:type="dxa"/>
          <w:left w:w="15" w:type="dxa"/>
          <w:bottom w:w="15" w:type="dxa"/>
          <w:right w:w="15" w:type="dxa"/>
        </w:tblCellMar>
        <w:tblLook w:val="04A0"/>
      </w:tblPr>
      <w:tblGrid>
        <w:gridCol w:w="96"/>
      </w:tblGrid>
      <w:tr w:rsidR="00DC7D6D" w:rsidRPr="00DC7D6D" w:rsidTr="00DC7D6D">
        <w:trPr>
          <w:tblCellSpacing w:w="15" w:type="dxa"/>
        </w:trPr>
        <w:tc>
          <w:tcPr>
            <w:tcW w:w="0" w:type="auto"/>
            <w:vAlign w:val="center"/>
            <w:hideMark/>
          </w:tcPr>
          <w:p w:rsidR="00DC7D6D" w:rsidRPr="00DC7D6D" w:rsidRDefault="00DC7D6D" w:rsidP="00DC7D6D">
            <w:pPr>
              <w:spacing w:after="0" w:line="240" w:lineRule="auto"/>
              <w:rPr>
                <w:rFonts w:ascii="Times New Roman" w:eastAsia="Times New Roman" w:hAnsi="Times New Roman" w:cs="Times New Roman"/>
                <w:sz w:val="24"/>
                <w:szCs w:val="24"/>
              </w:rPr>
            </w:pPr>
          </w:p>
        </w:tc>
      </w:tr>
    </w:tbl>
    <w:p w:rsidR="00DC7D6D" w:rsidRPr="00DC7D6D" w:rsidRDefault="00DC7D6D" w:rsidP="00DC7D6D">
      <w:pPr>
        <w:spacing w:after="0" w:line="240" w:lineRule="auto"/>
        <w:rPr>
          <w:rFonts w:ascii="Georgia" w:eastAsia="Times New Roman" w:hAnsi="Georgia" w:cs="Arial"/>
          <w:vanish/>
          <w:color w:val="333333"/>
          <w:sz w:val="16"/>
          <w:szCs w:val="16"/>
        </w:rPr>
      </w:pPr>
    </w:p>
    <w:tbl>
      <w:tblPr>
        <w:tblW w:w="0" w:type="auto"/>
        <w:tblCellSpacing w:w="15" w:type="dxa"/>
        <w:tblCellMar>
          <w:top w:w="15" w:type="dxa"/>
          <w:left w:w="15" w:type="dxa"/>
          <w:bottom w:w="15" w:type="dxa"/>
          <w:right w:w="15" w:type="dxa"/>
        </w:tblCellMar>
        <w:tblLook w:val="04A0"/>
      </w:tblPr>
      <w:tblGrid>
        <w:gridCol w:w="96"/>
      </w:tblGrid>
      <w:tr w:rsidR="00DC7D6D" w:rsidRPr="00DC7D6D" w:rsidTr="00DC7D6D">
        <w:trPr>
          <w:tblCellSpacing w:w="15" w:type="dxa"/>
        </w:trPr>
        <w:tc>
          <w:tcPr>
            <w:tcW w:w="0" w:type="auto"/>
            <w:vAlign w:val="center"/>
            <w:hideMark/>
          </w:tcPr>
          <w:p w:rsidR="00DC7D6D" w:rsidRPr="00DC7D6D" w:rsidRDefault="00DC7D6D" w:rsidP="00DC7D6D">
            <w:pPr>
              <w:spacing w:after="0" w:line="240" w:lineRule="auto"/>
              <w:rPr>
                <w:rFonts w:ascii="Times New Roman" w:eastAsia="Times New Roman" w:hAnsi="Times New Roman" w:cs="Times New Roman"/>
                <w:sz w:val="24"/>
                <w:szCs w:val="24"/>
              </w:rPr>
            </w:pPr>
          </w:p>
        </w:tc>
      </w:tr>
    </w:tbl>
    <w:p w:rsidR="00DC7D6D" w:rsidRPr="00DC7D6D" w:rsidRDefault="00DC7D6D" w:rsidP="00DC7D6D">
      <w:pPr>
        <w:spacing w:after="0" w:line="240" w:lineRule="auto"/>
        <w:rPr>
          <w:rFonts w:ascii="Georgia" w:eastAsia="Times New Roman" w:hAnsi="Georgia" w:cs="Arial"/>
          <w:vanish/>
          <w:color w:val="333333"/>
          <w:sz w:val="16"/>
          <w:szCs w:val="16"/>
        </w:rPr>
      </w:pPr>
    </w:p>
    <w:tbl>
      <w:tblPr>
        <w:tblW w:w="0" w:type="auto"/>
        <w:tblCellSpacing w:w="15" w:type="dxa"/>
        <w:tblCellMar>
          <w:top w:w="15" w:type="dxa"/>
          <w:left w:w="15" w:type="dxa"/>
          <w:bottom w:w="15" w:type="dxa"/>
          <w:right w:w="15" w:type="dxa"/>
        </w:tblCellMar>
        <w:tblLook w:val="04A0"/>
      </w:tblPr>
      <w:tblGrid>
        <w:gridCol w:w="96"/>
      </w:tblGrid>
      <w:tr w:rsidR="00DC7D6D" w:rsidRPr="00DC7D6D" w:rsidTr="00DC7D6D">
        <w:trPr>
          <w:tblCellSpacing w:w="15" w:type="dxa"/>
        </w:trPr>
        <w:tc>
          <w:tcPr>
            <w:tcW w:w="0" w:type="auto"/>
            <w:vAlign w:val="center"/>
            <w:hideMark/>
          </w:tcPr>
          <w:p w:rsidR="00DC7D6D" w:rsidRPr="00DC7D6D" w:rsidRDefault="00DC7D6D" w:rsidP="00DC7D6D">
            <w:pPr>
              <w:spacing w:after="0" w:line="240" w:lineRule="auto"/>
              <w:rPr>
                <w:rFonts w:ascii="Times New Roman" w:eastAsia="Times New Roman" w:hAnsi="Times New Roman" w:cs="Times New Roman"/>
                <w:sz w:val="24"/>
                <w:szCs w:val="24"/>
              </w:rPr>
            </w:pPr>
          </w:p>
        </w:tc>
      </w:tr>
    </w:tbl>
    <w:p w:rsidR="00DC7D6D" w:rsidRPr="00DC7D6D" w:rsidRDefault="00DC7D6D" w:rsidP="00DC7D6D">
      <w:pPr>
        <w:spacing w:after="0" w:line="240" w:lineRule="auto"/>
        <w:rPr>
          <w:rFonts w:ascii="Georgia" w:eastAsia="Times New Roman" w:hAnsi="Georgia" w:cs="Arial"/>
          <w:vanish/>
          <w:color w:val="333333"/>
          <w:sz w:val="16"/>
          <w:szCs w:val="16"/>
        </w:rPr>
      </w:pPr>
    </w:p>
    <w:tbl>
      <w:tblPr>
        <w:tblW w:w="0" w:type="auto"/>
        <w:tblCellSpacing w:w="15" w:type="dxa"/>
        <w:tblCellMar>
          <w:top w:w="15" w:type="dxa"/>
          <w:left w:w="15" w:type="dxa"/>
          <w:bottom w:w="15" w:type="dxa"/>
          <w:right w:w="15" w:type="dxa"/>
        </w:tblCellMar>
        <w:tblLook w:val="04A0"/>
      </w:tblPr>
      <w:tblGrid>
        <w:gridCol w:w="96"/>
      </w:tblGrid>
      <w:tr w:rsidR="00DC7D6D" w:rsidRPr="00DC7D6D" w:rsidTr="00DC7D6D">
        <w:trPr>
          <w:tblCellSpacing w:w="15" w:type="dxa"/>
        </w:trPr>
        <w:tc>
          <w:tcPr>
            <w:tcW w:w="0" w:type="auto"/>
            <w:vAlign w:val="center"/>
            <w:hideMark/>
          </w:tcPr>
          <w:p w:rsidR="00DC7D6D" w:rsidRPr="00DC7D6D" w:rsidRDefault="00DC7D6D" w:rsidP="00DC7D6D">
            <w:pPr>
              <w:spacing w:after="0" w:line="240" w:lineRule="auto"/>
              <w:rPr>
                <w:rFonts w:ascii="Times New Roman" w:eastAsia="Times New Roman" w:hAnsi="Times New Roman" w:cs="Times New Roman"/>
                <w:sz w:val="24"/>
                <w:szCs w:val="24"/>
              </w:rPr>
            </w:pPr>
          </w:p>
        </w:tc>
      </w:tr>
    </w:tbl>
    <w:p w:rsidR="00DC7D6D" w:rsidRPr="00DC7D6D" w:rsidRDefault="00DC7D6D" w:rsidP="00DC7D6D">
      <w:pPr>
        <w:spacing w:after="0" w:line="240" w:lineRule="auto"/>
        <w:rPr>
          <w:rFonts w:ascii="Georgia" w:eastAsia="Times New Roman" w:hAnsi="Georgia" w:cs="Arial"/>
          <w:vanish/>
          <w:color w:val="333333"/>
          <w:sz w:val="16"/>
          <w:szCs w:val="16"/>
        </w:rPr>
      </w:pPr>
    </w:p>
    <w:p w:rsidR="00DC7D6D" w:rsidRPr="00DC7D6D" w:rsidRDefault="00DC7D6D" w:rsidP="00DC7D6D">
      <w:pPr>
        <w:spacing w:after="0" w:line="240" w:lineRule="auto"/>
        <w:rPr>
          <w:rFonts w:ascii="Georgia" w:eastAsia="Times New Roman" w:hAnsi="Georgia" w:cs="Arial"/>
          <w:vanish/>
          <w:color w:val="333333"/>
          <w:sz w:val="16"/>
          <w:szCs w:val="16"/>
        </w:rPr>
      </w:pPr>
    </w:p>
    <w:p w:rsidR="00DC7D6D" w:rsidRPr="00DC7D6D" w:rsidRDefault="00DC7D6D" w:rsidP="00DC7D6D">
      <w:pPr>
        <w:spacing w:after="0" w:line="240" w:lineRule="auto"/>
        <w:rPr>
          <w:rFonts w:ascii="Georgia" w:eastAsia="Times New Roman" w:hAnsi="Georgia" w:cs="Arial"/>
          <w:vanish/>
          <w:color w:val="333333"/>
          <w:sz w:val="16"/>
          <w:szCs w:val="16"/>
        </w:rPr>
      </w:pPr>
    </w:p>
    <w:p w:rsidR="00DC7D6D" w:rsidRPr="00DC7D6D" w:rsidRDefault="00DC7D6D" w:rsidP="00DC7D6D">
      <w:pPr>
        <w:spacing w:after="0" w:line="240" w:lineRule="auto"/>
        <w:rPr>
          <w:rFonts w:ascii="Georgia" w:eastAsia="Times New Roman" w:hAnsi="Georgia" w:cs="Arial"/>
          <w:vanish/>
          <w:color w:val="333333"/>
          <w:sz w:val="16"/>
          <w:szCs w:val="16"/>
        </w:rPr>
      </w:pPr>
    </w:p>
    <w:p w:rsidR="00DC7D6D" w:rsidRPr="00DC7D6D" w:rsidRDefault="00DC7D6D" w:rsidP="00D91273">
      <w:pPr>
        <w:spacing w:after="0" w:line="240" w:lineRule="auto"/>
        <w:jc w:val="center"/>
        <w:rPr>
          <w:rFonts w:ascii="Georgia" w:eastAsia="Times New Roman" w:hAnsi="Georgia" w:cs="Arial"/>
          <w:color w:val="333333"/>
          <w:sz w:val="16"/>
          <w:szCs w:val="16"/>
        </w:rPr>
      </w:pPr>
      <w:r>
        <w:rPr>
          <w:rFonts w:ascii="Georgia" w:eastAsia="Times New Roman" w:hAnsi="Georgia" w:cs="Arial"/>
          <w:noProof/>
          <w:color w:val="333333"/>
          <w:sz w:val="16"/>
          <w:szCs w:val="16"/>
        </w:rPr>
        <w:drawing>
          <wp:inline distT="0" distB="0" distL="0" distR="0">
            <wp:extent cx="3833684" cy="2393950"/>
            <wp:effectExtent l="19050" t="0" r="0" b="0"/>
            <wp:docPr id="153" name="Рисунок 153" descr="https://www.ok-t.ru/studopediaru/baza3/919958497071.files/image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www.ok-t.ru/studopediaru/baza3/919958497071.files/image426.jpg"/>
                    <pic:cNvPicPr>
                      <a:picLocks noChangeAspect="1" noChangeArrowheads="1"/>
                    </pic:cNvPicPr>
                  </pic:nvPicPr>
                  <pic:blipFill>
                    <a:blip r:embed="rId8"/>
                    <a:srcRect/>
                    <a:stretch>
                      <a:fillRect/>
                    </a:stretch>
                  </pic:blipFill>
                  <pic:spPr bwMode="auto">
                    <a:xfrm>
                      <a:off x="0" y="0"/>
                      <a:ext cx="3835400" cy="2395022"/>
                    </a:xfrm>
                    <a:prstGeom prst="rect">
                      <a:avLst/>
                    </a:prstGeom>
                    <a:noFill/>
                    <a:ln w="9525">
                      <a:noFill/>
                      <a:miter lim="800000"/>
                      <a:headEnd/>
                      <a:tailEnd/>
                    </a:ln>
                  </pic:spPr>
                </pic:pic>
              </a:graphicData>
            </a:graphic>
          </wp:inline>
        </w:drawing>
      </w:r>
      <w:hyperlink r:id="rId9" w:tgtFrame="_blank" w:history="1">
        <w:r w:rsidRPr="00DC7D6D">
          <w:rPr>
            <w:rFonts w:ascii="inherit" w:eastAsia="Times New Roman" w:hAnsi="inherit" w:cs="Helvetica"/>
            <w:color w:val="FFFFFF"/>
            <w:sz w:val="13"/>
          </w:rPr>
          <w:t>Подробнее</w:t>
        </w:r>
      </w:hyperlink>
    </w:p>
    <w:p w:rsidR="00DC7D6D" w:rsidRPr="00DC7D6D" w:rsidRDefault="00DC7D6D" w:rsidP="00D91273">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xml:space="preserve">Формирователь команд управления представляет собой </w:t>
      </w:r>
      <w:proofErr w:type="spellStart"/>
      <w:r w:rsidRPr="00DC7D6D">
        <w:rPr>
          <w:rFonts w:ascii="Times New Roman" w:eastAsia="Times New Roman" w:hAnsi="Times New Roman" w:cs="Times New Roman"/>
          <w:color w:val="333333"/>
          <w:sz w:val="24"/>
          <w:szCs w:val="24"/>
        </w:rPr>
        <w:t>кодопреобразователь</w:t>
      </w:r>
      <w:proofErr w:type="spellEnd"/>
      <w:r w:rsidRPr="00DC7D6D">
        <w:rPr>
          <w:rFonts w:ascii="Times New Roman" w:eastAsia="Times New Roman" w:hAnsi="Times New Roman" w:cs="Times New Roman"/>
          <w:color w:val="333333"/>
          <w:sz w:val="24"/>
          <w:szCs w:val="24"/>
        </w:rPr>
        <w:t xml:space="preserve"> (шифратор), который при возбуждении одной из шин шифратора формирует одну или несколько команд управления. Блоки ПЛУ и ФА имеют по две группы входов. Первые группы </w:t>
      </w:r>
      <w:r w:rsidRPr="00DC7D6D">
        <w:rPr>
          <w:rFonts w:ascii="Times New Roman" w:eastAsia="Times New Roman" w:hAnsi="Times New Roman" w:cs="Times New Roman"/>
          <w:color w:val="333333"/>
          <w:sz w:val="24"/>
          <w:szCs w:val="24"/>
        </w:rPr>
        <w:lastRenderedPageBreak/>
        <w:t>входов блоков соединены с выходами дешифратора. На другие входы блока ПЛУ подаются логические условия. Выходы блока ПЛУ соединены со второй группой входов формирователя адреса ФА.</w:t>
      </w:r>
    </w:p>
    <w:p w:rsidR="00DC7D6D" w:rsidRPr="00DC7D6D" w:rsidRDefault="00DC7D6D" w:rsidP="00D91273">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Блок ПЛУ служит для проверки логических условий. Он представляет собой совокупность логических узлов, каждый из которых проверяет определенное логическое условие. На рисунке 4.4 представлена схема логического узла. Эта схема проверяет логическое условие </w:t>
      </w:r>
      <w:proofErr w:type="spellStart"/>
      <w:r w:rsidRPr="00DC7D6D">
        <w:rPr>
          <w:rFonts w:ascii="Times New Roman" w:eastAsia="Times New Roman" w:hAnsi="Times New Roman" w:cs="Times New Roman"/>
          <w:i/>
          <w:iCs/>
          <w:color w:val="333333"/>
          <w:sz w:val="24"/>
          <w:szCs w:val="24"/>
        </w:rPr>
        <w:t>x</w:t>
      </w:r>
      <w:proofErr w:type="spellEnd"/>
      <w:r w:rsidRPr="00DC7D6D">
        <w:rPr>
          <w:rFonts w:ascii="Times New Roman" w:eastAsia="Times New Roman" w:hAnsi="Times New Roman" w:cs="Times New Roman"/>
          <w:color w:val="333333"/>
          <w:sz w:val="24"/>
          <w:szCs w:val="24"/>
        </w:rPr>
        <w:t>. Если </w:t>
      </w:r>
      <w:r w:rsidRPr="00DC7D6D">
        <w:rPr>
          <w:rFonts w:ascii="Times New Roman" w:eastAsia="Times New Roman" w:hAnsi="Times New Roman" w:cs="Times New Roman"/>
          <w:i/>
          <w:iCs/>
          <w:color w:val="333333"/>
          <w:sz w:val="24"/>
          <w:szCs w:val="24"/>
        </w:rPr>
        <w:t>x</w:t>
      </w:r>
      <w:r w:rsidRPr="00DC7D6D">
        <w:rPr>
          <w:rFonts w:ascii="Times New Roman" w:eastAsia="Times New Roman" w:hAnsi="Times New Roman" w:cs="Times New Roman"/>
          <w:color w:val="333333"/>
          <w:sz w:val="24"/>
          <w:szCs w:val="24"/>
        </w:rPr>
        <w:t>=1, то по микрокоманде </w:t>
      </w:r>
      <w:proofErr w:type="spellStart"/>
      <w:r w:rsidRPr="00DC7D6D">
        <w:rPr>
          <w:rFonts w:ascii="Times New Roman" w:eastAsia="Times New Roman" w:hAnsi="Times New Roman" w:cs="Times New Roman"/>
          <w:i/>
          <w:iCs/>
          <w:color w:val="333333"/>
          <w:sz w:val="24"/>
          <w:szCs w:val="24"/>
        </w:rPr>
        <w:t>l</w:t>
      </w:r>
      <w:proofErr w:type="spellEnd"/>
      <w:r w:rsidRPr="00DC7D6D">
        <w:rPr>
          <w:rFonts w:ascii="Times New Roman" w:eastAsia="Times New Roman" w:hAnsi="Times New Roman" w:cs="Times New Roman"/>
          <w:i/>
          <w:iCs/>
          <w:color w:val="333333"/>
          <w:sz w:val="24"/>
          <w:szCs w:val="24"/>
        </w:rPr>
        <w:t> </w:t>
      </w:r>
      <w:r w:rsidRPr="00DC7D6D">
        <w:rPr>
          <w:rFonts w:ascii="Times New Roman" w:eastAsia="Times New Roman" w:hAnsi="Times New Roman" w:cs="Times New Roman"/>
          <w:color w:val="333333"/>
          <w:sz w:val="24"/>
          <w:szCs w:val="24"/>
        </w:rPr>
        <w:t>формируется управляющий сигнал в цепи </w:t>
      </w:r>
      <w:proofErr w:type="spellStart"/>
      <w:r w:rsidRPr="00DC7D6D">
        <w:rPr>
          <w:rFonts w:ascii="Times New Roman" w:eastAsia="Times New Roman" w:hAnsi="Times New Roman" w:cs="Times New Roman"/>
          <w:i/>
          <w:iCs/>
          <w:color w:val="333333"/>
          <w:sz w:val="24"/>
          <w:szCs w:val="24"/>
        </w:rPr>
        <w:t>P</w:t>
      </w:r>
      <w:r w:rsidRPr="00DC7D6D">
        <w:rPr>
          <w:rFonts w:ascii="Times New Roman" w:eastAsia="Times New Roman" w:hAnsi="Times New Roman" w:cs="Times New Roman"/>
          <w:i/>
          <w:iCs/>
          <w:color w:val="333333"/>
          <w:sz w:val="24"/>
          <w:szCs w:val="24"/>
          <w:vertAlign w:val="subscript"/>
        </w:rPr>
        <w:t>l</w:t>
      </w:r>
      <w:proofErr w:type="spellEnd"/>
      <w:r w:rsidRPr="00DC7D6D">
        <w:rPr>
          <w:rFonts w:ascii="Times New Roman" w:eastAsia="Times New Roman" w:hAnsi="Times New Roman" w:cs="Times New Roman"/>
          <w:color w:val="333333"/>
          <w:sz w:val="24"/>
          <w:szCs w:val="24"/>
        </w:rPr>
        <w:t> и по ней подается в формирователь микрокоманд. Если </w:t>
      </w:r>
      <w:r w:rsidRPr="00DC7D6D">
        <w:rPr>
          <w:rFonts w:ascii="Times New Roman" w:eastAsia="Times New Roman" w:hAnsi="Times New Roman" w:cs="Times New Roman"/>
          <w:i/>
          <w:iCs/>
          <w:color w:val="333333"/>
          <w:sz w:val="24"/>
          <w:szCs w:val="24"/>
        </w:rPr>
        <w:t>x</w:t>
      </w:r>
      <w:r w:rsidRPr="00DC7D6D">
        <w:rPr>
          <w:rFonts w:ascii="Times New Roman" w:eastAsia="Times New Roman" w:hAnsi="Times New Roman" w:cs="Times New Roman"/>
          <w:color w:val="333333"/>
          <w:sz w:val="24"/>
          <w:szCs w:val="24"/>
        </w:rPr>
        <w:t>=0 (</w:t>
      </w:r>
      <w:r w:rsidRPr="00D91273">
        <w:rPr>
          <w:rFonts w:ascii="Times New Roman" w:eastAsia="Times New Roman" w:hAnsi="Times New Roman" w:cs="Times New Roman"/>
          <w:noProof/>
          <w:color w:val="333333"/>
          <w:sz w:val="24"/>
          <w:szCs w:val="24"/>
        </w:rPr>
        <w:drawing>
          <wp:inline distT="0" distB="0" distL="0" distR="0">
            <wp:extent cx="317500" cy="222250"/>
            <wp:effectExtent l="19050" t="0" r="6350" b="0"/>
            <wp:docPr id="155" name="Рисунок 155" descr="https://www.ok-t.ru/studopediaru/baza3/919958497071.files/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s://www.ok-t.ru/studopediaru/baza3/919958497071.files/image428.gif"/>
                    <pic:cNvPicPr>
                      <a:picLocks noChangeAspect="1" noChangeArrowheads="1"/>
                    </pic:cNvPicPr>
                  </pic:nvPicPr>
                  <pic:blipFill>
                    <a:blip r:embed="rId10"/>
                    <a:srcRect/>
                    <a:stretch>
                      <a:fillRect/>
                    </a:stretch>
                  </pic:blipFill>
                  <pic:spPr bwMode="auto">
                    <a:xfrm>
                      <a:off x="0" y="0"/>
                      <a:ext cx="317500" cy="222250"/>
                    </a:xfrm>
                    <a:prstGeom prst="rect">
                      <a:avLst/>
                    </a:prstGeom>
                    <a:noFill/>
                    <a:ln w="9525">
                      <a:noFill/>
                      <a:miter lim="800000"/>
                      <a:headEnd/>
                      <a:tailEnd/>
                    </a:ln>
                  </pic:spPr>
                </pic:pic>
              </a:graphicData>
            </a:graphic>
          </wp:inline>
        </w:drawing>
      </w:r>
      <w:r w:rsidRPr="00DC7D6D">
        <w:rPr>
          <w:rFonts w:ascii="Times New Roman" w:eastAsia="Times New Roman" w:hAnsi="Times New Roman" w:cs="Times New Roman"/>
          <w:color w:val="333333"/>
          <w:sz w:val="24"/>
          <w:szCs w:val="24"/>
        </w:rPr>
        <w:t>), то по микрокоманде </w:t>
      </w:r>
      <w:proofErr w:type="spellStart"/>
      <w:r w:rsidRPr="00DC7D6D">
        <w:rPr>
          <w:rFonts w:ascii="Times New Roman" w:eastAsia="Times New Roman" w:hAnsi="Times New Roman" w:cs="Times New Roman"/>
          <w:i/>
          <w:iCs/>
          <w:color w:val="333333"/>
          <w:sz w:val="24"/>
          <w:szCs w:val="24"/>
        </w:rPr>
        <w:t>l</w:t>
      </w:r>
      <w:proofErr w:type="spellEnd"/>
      <w:r w:rsidRPr="00DC7D6D">
        <w:rPr>
          <w:rFonts w:ascii="Times New Roman" w:eastAsia="Times New Roman" w:hAnsi="Times New Roman" w:cs="Times New Roman"/>
          <w:i/>
          <w:iCs/>
          <w:color w:val="333333"/>
          <w:sz w:val="24"/>
          <w:szCs w:val="24"/>
        </w:rPr>
        <w:t> </w:t>
      </w:r>
      <w:r w:rsidRPr="00DC7D6D">
        <w:rPr>
          <w:rFonts w:ascii="Times New Roman" w:eastAsia="Times New Roman" w:hAnsi="Times New Roman" w:cs="Times New Roman"/>
          <w:color w:val="333333"/>
          <w:sz w:val="24"/>
          <w:szCs w:val="24"/>
        </w:rPr>
        <w:t>формируется управляющий сигнал в цепи </w:t>
      </w:r>
      <w:r w:rsidRPr="00D91273">
        <w:rPr>
          <w:rFonts w:ascii="Times New Roman" w:eastAsia="Times New Roman" w:hAnsi="Times New Roman" w:cs="Times New Roman"/>
          <w:noProof/>
          <w:color w:val="333333"/>
          <w:sz w:val="24"/>
          <w:szCs w:val="24"/>
        </w:rPr>
        <w:drawing>
          <wp:inline distT="0" distB="0" distL="0" distR="0">
            <wp:extent cx="158750" cy="260350"/>
            <wp:effectExtent l="19050" t="0" r="0" b="0"/>
            <wp:docPr id="156" name="Рисунок 156" descr="https://www.ok-t.ru/studopediaru/baza3/919958497071.files/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www.ok-t.ru/studopediaru/baza3/919958497071.files/image430.gif"/>
                    <pic:cNvPicPr>
                      <a:picLocks noChangeAspect="1" noChangeArrowheads="1"/>
                    </pic:cNvPicPr>
                  </pic:nvPicPr>
                  <pic:blipFill>
                    <a:blip r:embed="rId11"/>
                    <a:srcRect/>
                    <a:stretch>
                      <a:fillRect/>
                    </a:stretch>
                  </pic:blipFill>
                  <pic:spPr bwMode="auto">
                    <a:xfrm>
                      <a:off x="0" y="0"/>
                      <a:ext cx="158750" cy="260350"/>
                    </a:xfrm>
                    <a:prstGeom prst="rect">
                      <a:avLst/>
                    </a:prstGeom>
                    <a:noFill/>
                    <a:ln w="9525">
                      <a:noFill/>
                      <a:miter lim="800000"/>
                      <a:headEnd/>
                      <a:tailEnd/>
                    </a:ln>
                  </pic:spPr>
                </pic:pic>
              </a:graphicData>
            </a:graphic>
          </wp:inline>
        </w:drawing>
      </w:r>
      <w:r w:rsidRPr="00DC7D6D">
        <w:rPr>
          <w:rFonts w:ascii="Times New Roman" w:eastAsia="Times New Roman" w:hAnsi="Times New Roman" w:cs="Times New Roman"/>
          <w:color w:val="333333"/>
          <w:sz w:val="24"/>
          <w:szCs w:val="24"/>
        </w:rPr>
        <w:t>и по ней подается в блок ФМК.</w:t>
      </w:r>
    </w:p>
    <w:p w:rsidR="00DC7D6D" w:rsidRPr="00DC7D6D" w:rsidRDefault="00DC7D6D" w:rsidP="00D91273">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Блок ФМК служит для формирования сигналов (микрокоманд), которые задают последовательность действий МПА.</w:t>
      </w:r>
    </w:p>
    <w:p w:rsidR="00DC7D6D" w:rsidRPr="00DC7D6D" w:rsidRDefault="00DC7D6D" w:rsidP="00D91273">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xml:space="preserve">Выходы этого блока соединены со входами регистра Р. Перед первой командой регистр </w:t>
      </w:r>
      <w:proofErr w:type="gramStart"/>
      <w:r w:rsidRPr="00DC7D6D">
        <w:rPr>
          <w:rFonts w:ascii="Times New Roman" w:eastAsia="Times New Roman" w:hAnsi="Times New Roman" w:cs="Times New Roman"/>
          <w:color w:val="333333"/>
          <w:sz w:val="24"/>
          <w:szCs w:val="24"/>
        </w:rPr>
        <w:t>Р</w:t>
      </w:r>
      <w:proofErr w:type="gramEnd"/>
      <w:r w:rsidRPr="00DC7D6D">
        <w:rPr>
          <w:rFonts w:ascii="Times New Roman" w:eastAsia="Times New Roman" w:hAnsi="Times New Roman" w:cs="Times New Roman"/>
          <w:color w:val="333333"/>
          <w:sz w:val="24"/>
          <w:szCs w:val="24"/>
        </w:rPr>
        <w:t xml:space="preserve"> устанавливается в исходное состояние.</w:t>
      </w:r>
    </w:p>
    <w:p w:rsidR="00DC7D6D" w:rsidRPr="00DC7D6D" w:rsidRDefault="00DC7D6D" w:rsidP="00D91273">
      <w:pPr>
        <w:spacing w:after="0" w:line="240" w:lineRule="auto"/>
        <w:jc w:val="center"/>
        <w:rPr>
          <w:rFonts w:ascii="Times New Roman" w:eastAsia="Times New Roman" w:hAnsi="Times New Roman" w:cs="Times New Roman"/>
          <w:color w:val="333333"/>
          <w:sz w:val="24"/>
          <w:szCs w:val="24"/>
        </w:rPr>
      </w:pPr>
      <w:r w:rsidRPr="00D91273">
        <w:rPr>
          <w:rFonts w:ascii="Times New Roman" w:eastAsia="Times New Roman" w:hAnsi="Times New Roman" w:cs="Times New Roman"/>
          <w:noProof/>
          <w:color w:val="333333"/>
          <w:sz w:val="24"/>
          <w:szCs w:val="24"/>
        </w:rPr>
        <w:drawing>
          <wp:inline distT="0" distB="0" distL="0" distR="0">
            <wp:extent cx="2520950" cy="2139950"/>
            <wp:effectExtent l="19050" t="0" r="0" b="0"/>
            <wp:docPr id="157" name="Рисунок 157" descr="https://www.ok-t.ru/studopediaru/baza3/919958497071.files/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www.ok-t.ru/studopediaru/baza3/919958497071.files/image432.gif"/>
                    <pic:cNvPicPr>
                      <a:picLocks noChangeAspect="1" noChangeArrowheads="1"/>
                    </pic:cNvPicPr>
                  </pic:nvPicPr>
                  <pic:blipFill>
                    <a:blip r:embed="rId12"/>
                    <a:srcRect/>
                    <a:stretch>
                      <a:fillRect/>
                    </a:stretch>
                  </pic:blipFill>
                  <pic:spPr bwMode="auto">
                    <a:xfrm>
                      <a:off x="0" y="0"/>
                      <a:ext cx="2520950" cy="2139950"/>
                    </a:xfrm>
                    <a:prstGeom prst="rect">
                      <a:avLst/>
                    </a:prstGeom>
                    <a:noFill/>
                    <a:ln w="9525">
                      <a:noFill/>
                      <a:miter lim="800000"/>
                      <a:headEnd/>
                      <a:tailEnd/>
                    </a:ln>
                  </pic:spPr>
                </pic:pic>
              </a:graphicData>
            </a:graphic>
          </wp:inline>
        </w:drawing>
      </w:r>
    </w:p>
    <w:p w:rsidR="00DC7D6D" w:rsidRPr="00DC7D6D" w:rsidRDefault="00DC7D6D" w:rsidP="00D91273">
      <w:pPr>
        <w:spacing w:after="0" w:line="240" w:lineRule="auto"/>
        <w:jc w:val="both"/>
        <w:rPr>
          <w:rFonts w:ascii="Times New Roman" w:eastAsia="Times New Roman" w:hAnsi="Times New Roman" w:cs="Times New Roman"/>
          <w:color w:val="333333"/>
          <w:sz w:val="24"/>
          <w:szCs w:val="24"/>
        </w:rPr>
      </w:pPr>
      <w:r w:rsidRPr="00D91273">
        <w:rPr>
          <w:rFonts w:ascii="Times New Roman" w:eastAsia="Times New Roman" w:hAnsi="Times New Roman" w:cs="Times New Roman"/>
          <w:noProof/>
          <w:color w:val="333333"/>
          <w:sz w:val="24"/>
          <w:szCs w:val="24"/>
        </w:rPr>
        <w:drawing>
          <wp:inline distT="0" distB="0" distL="0" distR="0">
            <wp:extent cx="133350" cy="247650"/>
            <wp:effectExtent l="19050" t="0" r="0" b="0"/>
            <wp:docPr id="158" name="Рисунок 158" descr="https://www.ok-t.ru/studopediaru/baza3/919958497071.files/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www.ok-t.ru/studopediaru/baza3/919958497071.files/image433.gif"/>
                    <pic:cNvPicPr>
                      <a:picLocks noChangeAspect="1" noChangeArrowheads="1"/>
                    </pic:cNvPicPr>
                  </pic:nvPicPr>
                  <pic:blipFill>
                    <a:blip r:embed="rId13"/>
                    <a:srcRect/>
                    <a:stretch>
                      <a:fillRect/>
                    </a:stretch>
                  </pic:blipFill>
                  <pic:spPr bwMode="auto">
                    <a:xfrm>
                      <a:off x="0" y="0"/>
                      <a:ext cx="133350" cy="247650"/>
                    </a:xfrm>
                    <a:prstGeom prst="rect">
                      <a:avLst/>
                    </a:prstGeom>
                    <a:noFill/>
                    <a:ln w="9525">
                      <a:noFill/>
                      <a:miter lim="800000"/>
                      <a:headEnd/>
                      <a:tailEnd/>
                    </a:ln>
                  </pic:spPr>
                </pic:pic>
              </a:graphicData>
            </a:graphic>
          </wp:inline>
        </w:drawing>
      </w:r>
    </w:p>
    <w:p w:rsidR="00D91273" w:rsidRDefault="00DC7D6D" w:rsidP="00D91273">
      <w:pPr>
        <w:spacing w:after="0"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Работа автомата начинается по первой команде, код которой поступает на вход "</w:t>
      </w:r>
      <w:proofErr w:type="spellStart"/>
      <w:r w:rsidRPr="00DC7D6D">
        <w:rPr>
          <w:rFonts w:ascii="Times New Roman" w:eastAsia="Times New Roman" w:hAnsi="Times New Roman" w:cs="Times New Roman"/>
          <w:color w:val="333333"/>
          <w:sz w:val="24"/>
          <w:szCs w:val="24"/>
        </w:rPr>
        <w:t>Вх.К</w:t>
      </w:r>
      <w:proofErr w:type="spellEnd"/>
      <w:r w:rsidRPr="00DC7D6D">
        <w:rPr>
          <w:rFonts w:ascii="Times New Roman" w:eastAsia="Times New Roman" w:hAnsi="Times New Roman" w:cs="Times New Roman"/>
          <w:color w:val="333333"/>
          <w:sz w:val="24"/>
          <w:szCs w:val="24"/>
        </w:rPr>
        <w:t xml:space="preserve">." регистра микрокоманды </w:t>
      </w:r>
      <w:proofErr w:type="gramStart"/>
      <w:r w:rsidRPr="00DC7D6D">
        <w:rPr>
          <w:rFonts w:ascii="Times New Roman" w:eastAsia="Times New Roman" w:hAnsi="Times New Roman" w:cs="Times New Roman"/>
          <w:color w:val="333333"/>
          <w:sz w:val="24"/>
          <w:szCs w:val="24"/>
        </w:rPr>
        <w:t>Р</w:t>
      </w:r>
      <w:proofErr w:type="gramEnd"/>
      <w:r w:rsidRPr="00DC7D6D">
        <w:rPr>
          <w:rFonts w:ascii="Times New Roman" w:eastAsia="Times New Roman" w:hAnsi="Times New Roman" w:cs="Times New Roman"/>
          <w:color w:val="333333"/>
          <w:sz w:val="24"/>
          <w:szCs w:val="24"/>
        </w:rPr>
        <w:t xml:space="preserve"> (Рисунок 4.3). Регистр выдает сигнал на дешифратор, который преобразует позиционный код </w:t>
      </w:r>
      <w:proofErr w:type="gramStart"/>
      <w:r w:rsidRPr="00DC7D6D">
        <w:rPr>
          <w:rFonts w:ascii="Times New Roman" w:eastAsia="Times New Roman" w:hAnsi="Times New Roman" w:cs="Times New Roman"/>
          <w:color w:val="333333"/>
          <w:sz w:val="24"/>
          <w:szCs w:val="24"/>
        </w:rPr>
        <w:t>в</w:t>
      </w:r>
      <w:proofErr w:type="gramEnd"/>
      <w:r w:rsidRPr="00DC7D6D">
        <w:rPr>
          <w:rFonts w:ascii="Times New Roman" w:eastAsia="Times New Roman" w:hAnsi="Times New Roman" w:cs="Times New Roman"/>
          <w:color w:val="333333"/>
          <w:sz w:val="24"/>
          <w:szCs w:val="24"/>
        </w:rPr>
        <w:t xml:space="preserve"> унитарный. При этом только на одном из его выходов формируется сигнал. Так как каждый выход дешифратора сопоставляется с одной микрокомандой, то этот сигнал будет первой микрокомандой. Эта микрокоманда поступает в блоки ПЛУ, ФКУ и ФА. В блоке ФКУ из нее формируется управляющий сигнал. В блоке ПЛУ она может использоваться для проверки логического условия. В блоке ФА по этому сигналу формируется сигнал для считывания кода очередной микрокоманды из ЗУМП в регистр Р.</w:t>
      </w:r>
    </w:p>
    <w:p w:rsidR="00DC7D6D" w:rsidRPr="00DC7D6D" w:rsidRDefault="00DC7D6D" w:rsidP="00D91273">
      <w:pPr>
        <w:spacing w:after="0" w:line="240" w:lineRule="auto"/>
        <w:ind w:firstLine="708"/>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Дешифратор по коду, поступающему из регистра, формирует выходной сигнал на следующем своем выходе. Этот сигнал подается в блоки ПЛУ, ФКУ и ФА. В них формируются команды управления, проверяются логические условия и образуются управляющие сигналы для считывания кода следующей микрокоманды из ЗУМП в регистр Р.</w:t>
      </w:r>
    </w:p>
    <w:p w:rsidR="00DC7D6D" w:rsidRPr="00DC7D6D" w:rsidRDefault="00DC7D6D" w:rsidP="00D91273">
      <w:pPr>
        <w:spacing w:before="100" w:beforeAutospacing="1" w:after="100" w:afterAutospacing="1"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 xml:space="preserve">Последовательность микрокоманд образуем микропрограмму. Каждая микропрограмма включает начальную микрокоманду и конечную микрокоманду ("Стоп"). Код микрокоманды </w:t>
      </w:r>
      <w:proofErr w:type="gramStart"/>
      <w:r w:rsidRPr="00DC7D6D">
        <w:rPr>
          <w:rFonts w:ascii="Times New Roman" w:eastAsia="Times New Roman" w:hAnsi="Times New Roman" w:cs="Times New Roman"/>
          <w:color w:val="333333"/>
          <w:sz w:val="24"/>
          <w:szCs w:val="24"/>
        </w:rPr>
        <w:t>хранится в течение времени нахождения этой микрокоманды в регистре Р. Микропрограмма выполняется</w:t>
      </w:r>
      <w:proofErr w:type="gramEnd"/>
      <w:r w:rsidRPr="00DC7D6D">
        <w:rPr>
          <w:rFonts w:ascii="Times New Roman" w:eastAsia="Times New Roman" w:hAnsi="Times New Roman" w:cs="Times New Roman"/>
          <w:color w:val="333333"/>
          <w:sz w:val="24"/>
          <w:szCs w:val="24"/>
        </w:rPr>
        <w:t xml:space="preserve"> до тех пор, пока не будет сформирована микрокоманда "Стоп", соответствующая окончанию работы МПА по первой команде. При этом в ФМК может быть сформирован сигнал, устанавливающий регистр </w:t>
      </w:r>
      <w:proofErr w:type="gramStart"/>
      <w:r w:rsidRPr="00DC7D6D">
        <w:rPr>
          <w:rFonts w:ascii="Times New Roman" w:eastAsia="Times New Roman" w:hAnsi="Times New Roman" w:cs="Times New Roman"/>
          <w:color w:val="333333"/>
          <w:sz w:val="24"/>
          <w:szCs w:val="24"/>
        </w:rPr>
        <w:t>Р</w:t>
      </w:r>
      <w:proofErr w:type="gramEnd"/>
      <w:r w:rsidRPr="00DC7D6D">
        <w:rPr>
          <w:rFonts w:ascii="Times New Roman" w:eastAsia="Times New Roman" w:hAnsi="Times New Roman" w:cs="Times New Roman"/>
          <w:color w:val="333333"/>
          <w:sz w:val="24"/>
          <w:szCs w:val="24"/>
        </w:rPr>
        <w:t xml:space="preserve"> в исходное состояние.</w:t>
      </w:r>
    </w:p>
    <w:p w:rsidR="00DC7D6D" w:rsidRPr="00DC7D6D" w:rsidRDefault="00DC7D6D" w:rsidP="00D91273">
      <w:pPr>
        <w:spacing w:before="100" w:beforeAutospacing="1" w:after="100" w:afterAutospacing="1"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Затем из внешних устройств по шине "</w:t>
      </w:r>
      <w:proofErr w:type="spellStart"/>
      <w:r w:rsidRPr="00DC7D6D">
        <w:rPr>
          <w:rFonts w:ascii="Times New Roman" w:eastAsia="Times New Roman" w:hAnsi="Times New Roman" w:cs="Times New Roman"/>
          <w:color w:val="333333"/>
          <w:sz w:val="24"/>
          <w:szCs w:val="24"/>
        </w:rPr>
        <w:t>Вх.К</w:t>
      </w:r>
      <w:proofErr w:type="spellEnd"/>
      <w:r w:rsidRPr="00DC7D6D">
        <w:rPr>
          <w:rFonts w:ascii="Times New Roman" w:eastAsia="Times New Roman" w:hAnsi="Times New Roman" w:cs="Times New Roman"/>
          <w:color w:val="333333"/>
          <w:sz w:val="24"/>
          <w:szCs w:val="24"/>
        </w:rPr>
        <w:t xml:space="preserve">." в регистр </w:t>
      </w:r>
      <w:proofErr w:type="gramStart"/>
      <w:r w:rsidRPr="00DC7D6D">
        <w:rPr>
          <w:rFonts w:ascii="Times New Roman" w:eastAsia="Times New Roman" w:hAnsi="Times New Roman" w:cs="Times New Roman"/>
          <w:color w:val="333333"/>
          <w:sz w:val="24"/>
          <w:szCs w:val="24"/>
        </w:rPr>
        <w:t>Р</w:t>
      </w:r>
      <w:proofErr w:type="gramEnd"/>
      <w:r w:rsidRPr="00DC7D6D">
        <w:rPr>
          <w:rFonts w:ascii="Times New Roman" w:eastAsia="Times New Roman" w:hAnsi="Times New Roman" w:cs="Times New Roman"/>
          <w:color w:val="333333"/>
          <w:sz w:val="24"/>
          <w:szCs w:val="24"/>
        </w:rPr>
        <w:t xml:space="preserve"> записывается новая команда и МПА работает по ней также как описано выше.</w:t>
      </w:r>
    </w:p>
    <w:p w:rsidR="00DC7D6D" w:rsidRPr="00DC7D6D" w:rsidRDefault="00DC7D6D" w:rsidP="00D91273">
      <w:pPr>
        <w:spacing w:before="100" w:beforeAutospacing="1" w:after="100" w:afterAutospacing="1"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lastRenderedPageBreak/>
        <w:t>Последовательность команд образует программу работы автомата. Предполагается, что код следующей команды может поступить на регистр команд только после того, как закончится выполнение предыдущей микропрограммы (команды).</w:t>
      </w:r>
    </w:p>
    <w:p w:rsidR="00DC7D6D" w:rsidRPr="00DC7D6D" w:rsidRDefault="00DC7D6D" w:rsidP="00D91273">
      <w:pPr>
        <w:spacing w:before="100" w:beforeAutospacing="1" w:after="100" w:afterAutospacing="1"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Рассмотренная структура МПА явилась исходной для дальнейшего развития идеи микропрограммного управления. Существуют различные модификации исходной структурной схемы МПА Уилкса.</w:t>
      </w:r>
    </w:p>
    <w:p w:rsidR="00DC7D6D" w:rsidRPr="00DC7D6D" w:rsidRDefault="00DC7D6D" w:rsidP="00D91273">
      <w:pPr>
        <w:spacing w:before="100" w:beforeAutospacing="1" w:after="100" w:afterAutospacing="1"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Для устранения состязаний элементов памяти, которые возможны в МПА Уилкса, в схему МПА вводится второй регистр Р</w:t>
      </w:r>
      <w:proofErr w:type="gramStart"/>
      <w:r w:rsidRPr="00DC7D6D">
        <w:rPr>
          <w:rFonts w:ascii="Times New Roman" w:eastAsia="Times New Roman" w:hAnsi="Times New Roman" w:cs="Times New Roman"/>
          <w:color w:val="333333"/>
          <w:sz w:val="24"/>
          <w:szCs w:val="24"/>
          <w:vertAlign w:val="subscript"/>
        </w:rPr>
        <w:t>2</w:t>
      </w:r>
      <w:proofErr w:type="gramEnd"/>
      <w:r w:rsidRPr="00DC7D6D">
        <w:rPr>
          <w:rFonts w:ascii="Times New Roman" w:eastAsia="Times New Roman" w:hAnsi="Times New Roman" w:cs="Times New Roman"/>
          <w:color w:val="333333"/>
          <w:sz w:val="24"/>
          <w:szCs w:val="24"/>
        </w:rPr>
        <w:t>, служащий для хранения кода следующей микрокоманды, которая будет выполняться после текущей. Код текущей микрокоманды находится, как и в первой схеме, в регистре Р</w:t>
      </w:r>
      <w:proofErr w:type="gramStart"/>
      <w:r w:rsidRPr="00DC7D6D">
        <w:rPr>
          <w:rFonts w:ascii="Times New Roman" w:eastAsia="Times New Roman" w:hAnsi="Times New Roman" w:cs="Times New Roman"/>
          <w:color w:val="333333"/>
          <w:sz w:val="24"/>
          <w:szCs w:val="24"/>
          <w:vertAlign w:val="subscript"/>
        </w:rPr>
        <w:t>1</w:t>
      </w:r>
      <w:proofErr w:type="gramEnd"/>
      <w:r w:rsidRPr="00DC7D6D">
        <w:rPr>
          <w:rFonts w:ascii="Times New Roman" w:eastAsia="Times New Roman" w:hAnsi="Times New Roman" w:cs="Times New Roman"/>
          <w:color w:val="333333"/>
          <w:sz w:val="24"/>
          <w:szCs w:val="24"/>
        </w:rPr>
        <w:t>.</w:t>
      </w:r>
    </w:p>
    <w:p w:rsidR="00DC7D6D" w:rsidRPr="00DC7D6D" w:rsidRDefault="00DC7D6D" w:rsidP="00D91273">
      <w:pPr>
        <w:spacing w:before="100" w:beforeAutospacing="1" w:after="100" w:afterAutospacing="1" w:line="240" w:lineRule="auto"/>
        <w:jc w:val="both"/>
        <w:rPr>
          <w:rFonts w:ascii="Times New Roman" w:eastAsia="Times New Roman" w:hAnsi="Times New Roman" w:cs="Times New Roman"/>
          <w:color w:val="333333"/>
          <w:sz w:val="24"/>
          <w:szCs w:val="24"/>
        </w:rPr>
      </w:pPr>
      <w:r w:rsidRPr="00DC7D6D">
        <w:rPr>
          <w:rFonts w:ascii="Times New Roman" w:eastAsia="Times New Roman" w:hAnsi="Times New Roman" w:cs="Times New Roman"/>
          <w:color w:val="333333"/>
          <w:sz w:val="24"/>
          <w:szCs w:val="24"/>
        </w:rPr>
        <w:t>Разработаны схемы быстродействующих микропрограммных автоматов, микропрограммных автоматов с регистром-счетчиком, отличающихся большой гибкостью и экономичностью, микропрограммных автоматов с кодированным управлением, применяющихся в случае большого (свыше 100) числа команд управления и др.</w:t>
      </w:r>
    </w:p>
    <w:p w:rsidR="00DC7D6D" w:rsidRPr="00DC7D6D" w:rsidRDefault="00DC7D6D" w:rsidP="00DC7D6D">
      <w:pPr>
        <w:shd w:val="clear" w:color="auto" w:fill="FFFFFF"/>
        <w:spacing w:after="0" w:line="240" w:lineRule="auto"/>
        <w:rPr>
          <w:rFonts w:ascii="Arial" w:eastAsia="Times New Roman" w:hAnsi="Arial" w:cs="Times New Roman"/>
          <w:color w:val="0000FF"/>
          <w:sz w:val="13"/>
          <w:szCs w:val="13"/>
          <w:u w:val="single"/>
        </w:rPr>
      </w:pPr>
      <w:r w:rsidRPr="00DC7D6D">
        <w:rPr>
          <w:rFonts w:ascii="Arial" w:eastAsia="Times New Roman" w:hAnsi="Arial" w:cs="Arial"/>
          <w:color w:val="3D3F43"/>
          <w:sz w:val="13"/>
          <w:szCs w:val="13"/>
        </w:rPr>
        <w:fldChar w:fldCharType="begin"/>
      </w:r>
      <w:r w:rsidRPr="00DC7D6D">
        <w:rPr>
          <w:rFonts w:ascii="Arial" w:eastAsia="Times New Roman" w:hAnsi="Arial" w:cs="Arial"/>
          <w:color w:val="3D3F43"/>
          <w:sz w:val="13"/>
          <w:szCs w:val="13"/>
        </w:rPr>
        <w:instrText xml:space="preserve"> HYPERLINK "https://yandex.ru/an/count/WSKejI_zO1O1tGq0L1XO-LiHjElhrGK05W8na5LhOm00000uek_k0U2Yfl3aoylwzG600R-_EeW1zDQzeasG0TJmggl5W8200fW1rF2ggqMW0QYtoi_3W8200gW1gBVApqEu0TYEfwGVm042s06ScASVu07wjy83w07U0_W1wfMqu8uIy0AqtyTza39yw0JG1lW4cz5QY0MqW2gG1PlHMg05hTCRg0MxXHUm1Rk55xW5kuKNv9i9e0Q40wW6X0Eu1ewk0Sa6rcw3mOttGawf1nS2ZLcuRJ5Sk0Uq1k07XiA0W0RW29gmXmde2GU02W4Aw0oV1k0DWeA1WO20W0YO3jRTZOpSyRsXJkaI_E_GyusijPoe4wEww-ZfkAkG5u0KW23W507e58m2e1QGsAsR1iaM0F0_c1V8gBC2g1S9k1S1m1UrrW6W6OG3i1cu6VWPa-UU7O4Q__zNPczor0Um6j2oZepSxTZV7e8S3LDYH3fvKdP8JMXaP3Ue7W6m7m787uxCqm-u8Eo7AR0Y0TKY__z__my0HspSmTG8Bf0mmT7HSDXFisVZ8FhmlME4jtDUupJC2khuWskZGDB60NDZcgf1ZjKsWGS0~1?stat-id=5&amp;test-tag=220452081424961&amp;banner-sizes=eyI3MjA1NzYwMzM0NDM5MTIxMCI6IjIyNngyMzEifQ%3D%3D&amp;format-type=118&amp;actual-format=14&amp;pcodever=677265&amp;banner-test-tags=eyI3MjA1NzYwMzM0NDM5MTIxMCI6IjU3MzkzIn0%3D&amp;pcode-active-testids=674137%2C0%2C20&amp;width=920&amp;height=231" \t "_blank" </w:instrText>
      </w:r>
      <w:r w:rsidRPr="00DC7D6D">
        <w:rPr>
          <w:rFonts w:ascii="Arial" w:eastAsia="Times New Roman" w:hAnsi="Arial" w:cs="Arial"/>
          <w:color w:val="3D3F43"/>
          <w:sz w:val="13"/>
          <w:szCs w:val="13"/>
        </w:rPr>
        <w:fldChar w:fldCharType="separate"/>
      </w:r>
    </w:p>
    <w:p w:rsidR="00DC7D6D" w:rsidRPr="00DC7D6D" w:rsidRDefault="00DC7D6D" w:rsidP="00DC7D6D">
      <w:pPr>
        <w:shd w:val="clear" w:color="auto" w:fill="FFFFFF"/>
        <w:spacing w:after="0" w:line="240" w:lineRule="auto"/>
        <w:rPr>
          <w:rFonts w:ascii="Times New Roman" w:eastAsia="Times New Roman" w:hAnsi="Times New Roman" w:cs="Times New Roman"/>
          <w:sz w:val="24"/>
          <w:szCs w:val="24"/>
        </w:rPr>
      </w:pPr>
    </w:p>
    <w:p w:rsidR="00DC7D6D" w:rsidRPr="00DC7D6D" w:rsidRDefault="00DC7D6D" w:rsidP="00DC7D6D">
      <w:pPr>
        <w:shd w:val="clear" w:color="auto" w:fill="FFFFFF"/>
        <w:spacing w:after="0" w:line="240" w:lineRule="auto"/>
        <w:rPr>
          <w:rFonts w:ascii="Arial" w:eastAsia="Times New Roman" w:hAnsi="Arial" w:cs="Arial"/>
          <w:color w:val="3D3F43"/>
          <w:sz w:val="13"/>
          <w:szCs w:val="13"/>
        </w:rPr>
      </w:pPr>
      <w:r w:rsidRPr="00DC7D6D">
        <w:rPr>
          <w:rFonts w:ascii="Arial" w:eastAsia="Times New Roman" w:hAnsi="Arial" w:cs="Arial"/>
          <w:color w:val="3D3F43"/>
          <w:sz w:val="13"/>
          <w:szCs w:val="13"/>
        </w:rPr>
        <w:fldChar w:fldCharType="end"/>
      </w:r>
    </w:p>
    <w:p w:rsidR="00DC7D6D" w:rsidRPr="00DC7D6D" w:rsidRDefault="00DC7D6D" w:rsidP="00DC7D6D">
      <w:pPr>
        <w:shd w:val="clear" w:color="auto" w:fill="FFFFFF"/>
        <w:spacing w:after="0" w:line="240" w:lineRule="auto"/>
        <w:rPr>
          <w:rFonts w:ascii="Helvetica" w:eastAsia="Times New Roman" w:hAnsi="Helvetica" w:cs="Helvetica"/>
          <w:caps/>
          <w:color w:val="FFFFFF"/>
          <w:spacing w:val="30"/>
          <w:sz w:val="8"/>
          <w:szCs w:val="8"/>
        </w:rPr>
      </w:pPr>
      <w:r w:rsidRPr="00DC7D6D">
        <w:rPr>
          <w:rFonts w:ascii="Helvetica" w:eastAsia="Times New Roman" w:hAnsi="Helvetica" w:cs="Helvetica"/>
          <w:caps/>
          <w:color w:val="FFFFFF"/>
          <w:spacing w:val="30"/>
          <w:sz w:val="8"/>
          <w:szCs w:val="8"/>
        </w:rPr>
        <w:t>РЕКЛАМА</w:t>
      </w:r>
    </w:p>
    <w:p w:rsidR="00DC7D6D" w:rsidRPr="00DC7D6D" w:rsidRDefault="00DC7D6D" w:rsidP="00DC7D6D">
      <w:pPr>
        <w:shd w:val="clear" w:color="auto" w:fill="FFFFFF"/>
        <w:spacing w:after="0" w:line="240" w:lineRule="auto"/>
        <w:rPr>
          <w:rFonts w:ascii="Times New Roman" w:eastAsia="Times New Roman" w:hAnsi="Times New Roman" w:cs="Times New Roman"/>
          <w:color w:val="0000FF"/>
          <w:sz w:val="24"/>
          <w:szCs w:val="24"/>
          <w:u w:val="single"/>
        </w:rPr>
      </w:pPr>
      <w:r w:rsidRPr="00DC7D6D">
        <w:rPr>
          <w:rFonts w:ascii="Arial" w:eastAsia="Times New Roman" w:hAnsi="Arial" w:cs="Arial"/>
          <w:color w:val="3D3F43"/>
          <w:sz w:val="13"/>
          <w:szCs w:val="13"/>
        </w:rPr>
        <w:fldChar w:fldCharType="begin"/>
      </w:r>
      <w:r w:rsidRPr="00DC7D6D">
        <w:rPr>
          <w:rFonts w:ascii="Arial" w:eastAsia="Times New Roman" w:hAnsi="Arial" w:cs="Arial"/>
          <w:color w:val="3D3F43"/>
          <w:sz w:val="13"/>
          <w:szCs w:val="13"/>
        </w:rPr>
        <w:instrText xml:space="preserve"> HYPERLINK "https://yandex.ru/an/count/WRyejI_zO0a1hGq011XO-LiHvD0hsGK02G8na5LhOm00000uek_k0OQJxD-OrksRdm600P3MXUxwtVMrrW680StKY9YO0P01si-7hDw0W802c07QpuUiNhW1_CVGh2Mltwa1u07IsTy7YWMO0fRDgHUW0fZDgHVm0hJVntsGCg031Du7-0JjxY281VJM8905xUuWe0N_sGse1V_P3R05_zaDk0N_sGt01Q-j7SW5ovuCq0NegmEW1eG3g0Q40xW6Zgu1oGRMReF1ZVT2Jga75mADMRXjCLou1xG6u0UG3SA0W0RW2Cpcr0le2GU02W682mhe39y6u0s2We61W82029WErjsDZDpnlQ5EeA82wHByxz3pZQordAWJexhhwEcugv0Nu1G1w1IC0g0MaDYjcmR95W3mFvWNWE681AWN2RWN0S0NjTO1e1c40x0Pk1c16l__dvhzGvHsi1hGiewCtEtOtnw270rJOaGwUL9sI4reP6Gtg1u1i1y3o1_1r-zKk23iXocm8W7L8l__V_yF04TiNC7K22vmb-2tQ3WiJhFdkY0addidscxvZCMYGAv_0sO0JQ2fZ1YTcSKueDKsCGO0~1?stat-id=5&amp;test-tag=220452081424961&amp;banner-sizes=eyI3MjA1NzYwNjcwMDU5NDE1NyI6IjIyNngyMzEifQ%3D%3D&amp;format-type=118&amp;actual-format=14&amp;pcodever=677265&amp;banner-test-tags=eyI3MjA1NzYwNjcwMDU5NDE1NyI6IjE4ODQ2NiJ9&amp;pcode-active-testids=674137%2C0%2C20&amp;width=920&amp;height=231" \t "_blank" </w:instrText>
      </w:r>
      <w:r w:rsidRPr="00DC7D6D">
        <w:rPr>
          <w:rFonts w:ascii="Arial" w:eastAsia="Times New Roman" w:hAnsi="Arial" w:cs="Arial"/>
          <w:color w:val="3D3F43"/>
          <w:sz w:val="13"/>
          <w:szCs w:val="13"/>
        </w:rPr>
        <w:fldChar w:fldCharType="separate"/>
      </w:r>
    </w:p>
    <w:p w:rsidR="00DC7D6D" w:rsidRPr="00DC7D6D" w:rsidRDefault="00DC7D6D" w:rsidP="00DC7D6D">
      <w:pPr>
        <w:shd w:val="clear" w:color="auto" w:fill="FFFFFF"/>
        <w:spacing w:after="0" w:line="240" w:lineRule="auto"/>
        <w:rPr>
          <w:rFonts w:ascii="Times New Roman" w:eastAsia="Times New Roman" w:hAnsi="Times New Roman" w:cs="Times New Roman"/>
          <w:sz w:val="24"/>
          <w:szCs w:val="24"/>
        </w:rPr>
      </w:pPr>
    </w:p>
    <w:p w:rsidR="00DC7D6D" w:rsidRPr="00DC7D6D" w:rsidRDefault="00DC7D6D" w:rsidP="00DC7D6D">
      <w:pPr>
        <w:shd w:val="clear" w:color="auto" w:fill="FFFFFF"/>
        <w:spacing w:after="0" w:line="240" w:lineRule="auto"/>
        <w:rPr>
          <w:rFonts w:ascii="Arial" w:eastAsia="Times New Roman" w:hAnsi="Arial" w:cs="Arial"/>
          <w:color w:val="3D3F43"/>
          <w:sz w:val="13"/>
          <w:szCs w:val="13"/>
        </w:rPr>
      </w:pPr>
      <w:r w:rsidRPr="00DC7D6D">
        <w:rPr>
          <w:rFonts w:ascii="Arial" w:eastAsia="Times New Roman" w:hAnsi="Arial" w:cs="Arial"/>
          <w:color w:val="3D3F43"/>
          <w:sz w:val="13"/>
          <w:szCs w:val="13"/>
        </w:rPr>
        <w:fldChar w:fldCharType="end"/>
      </w:r>
    </w:p>
    <w:p w:rsidR="00DC7D6D" w:rsidRPr="00DC7D6D" w:rsidRDefault="00DC7D6D" w:rsidP="00DC7D6D">
      <w:pPr>
        <w:shd w:val="clear" w:color="auto" w:fill="FFFFFF"/>
        <w:spacing w:after="0" w:line="240" w:lineRule="auto"/>
        <w:rPr>
          <w:rFonts w:ascii="Helvetica" w:eastAsia="Times New Roman" w:hAnsi="Helvetica" w:cs="Helvetica"/>
          <w:caps/>
          <w:color w:val="FFFFFF"/>
          <w:spacing w:val="30"/>
          <w:sz w:val="8"/>
          <w:szCs w:val="8"/>
        </w:rPr>
      </w:pPr>
      <w:r w:rsidRPr="00DC7D6D">
        <w:rPr>
          <w:rFonts w:ascii="Helvetica" w:eastAsia="Times New Roman" w:hAnsi="Helvetica" w:cs="Helvetica"/>
          <w:caps/>
          <w:color w:val="FFFFFF"/>
          <w:spacing w:val="30"/>
          <w:sz w:val="8"/>
          <w:szCs w:val="8"/>
        </w:rPr>
        <w:t>РЕКЛАМА</w:t>
      </w:r>
    </w:p>
    <w:p w:rsidR="00DC7D6D" w:rsidRPr="00DC7D6D" w:rsidRDefault="00DC7D6D" w:rsidP="00DC7D6D">
      <w:pPr>
        <w:shd w:val="clear" w:color="auto" w:fill="FFFFFF"/>
        <w:spacing w:after="0" w:line="240" w:lineRule="auto"/>
        <w:rPr>
          <w:rFonts w:ascii="Times New Roman" w:eastAsia="Times New Roman" w:hAnsi="Times New Roman" w:cs="Times New Roman"/>
          <w:color w:val="0000FF"/>
          <w:sz w:val="24"/>
          <w:szCs w:val="24"/>
          <w:u w:val="single"/>
        </w:rPr>
      </w:pPr>
      <w:r w:rsidRPr="00DC7D6D">
        <w:rPr>
          <w:rFonts w:ascii="Arial" w:eastAsia="Times New Roman" w:hAnsi="Arial" w:cs="Arial"/>
          <w:color w:val="3D3F43"/>
          <w:sz w:val="13"/>
          <w:szCs w:val="13"/>
        </w:rPr>
        <w:fldChar w:fldCharType="begin"/>
      </w:r>
      <w:r w:rsidRPr="00DC7D6D">
        <w:rPr>
          <w:rFonts w:ascii="Arial" w:eastAsia="Times New Roman" w:hAnsi="Arial" w:cs="Arial"/>
          <w:color w:val="3D3F43"/>
          <w:sz w:val="13"/>
          <w:szCs w:val="13"/>
        </w:rPr>
        <w:instrText xml:space="preserve"> HYPERLINK "https://yandex.ru/an/count/WU8ejI_zO1m1nGu0n1fO-LiHmuCkemK0708na5LhOm00000uek_k0VAqvFZnykkGaG600PthXZs80Thj_jv8a07ebf-E0vW1xEdHlmIW0P31Wuu3g07gwT6_1BW1qgQYrWF00GBO0RwRzGFW0UoUzGFe0QW2-06e1Q02jkK3y0AqtyTza3AW_W7e1FC8-0IQpo281O3S7v05ciyWe0Nb-Gce1R-b2B05lwK8k0M_fGZ01UgM6iW5zDC6q0NCg0EW1eG3g0Q40xW6Zgu1oGRMReF1ZVT2Jga75mADMRXjCLou1xG6u0U6me201k08s_81w0a7W0e12kWCdmRW3OA2WO60W808c0xMtOsCtF6zeKwQ40aHuNeKhaVX-Z_84A0YY181a181wHByxz3pZQordAWJexhhwEcugv0NW1I08E0K0UWKZ0AW5f3OhPi6oHO0y3-O5-Y15QWN2RWN0S0NjTO1e1c40x0Pk1du6TFeX1w16l__Tx0-_R7me1gxd-F_pxdwjJAm6j2oZepSxTZV7e8S3LDYH3fvKdP8JMXaP3Ue7W6m7mJ87z_D-W6u8Eo7AR0Y0TKY__z__mm0HcpCmTG8Bh0lmULichtElMC4jNEk8APXZgSJssCRC2Uq4R1XhBO9F000~1?stat-id=5&amp;test-tag=220452081424961&amp;banner-sizes=eyI0MTc1ODg2NjAiOiIyMjZ4MjMxIn0%3D&amp;format-type=118&amp;actual-format=14&amp;pcodever=677265&amp;banner-test-tags=eyI0MTc1ODg2NjAiOiI0MzgyNzcxIn0%3D&amp;pcode-active-testids=674137%2C0%2C20&amp;width=920&amp;height=231" \t "_blank" </w:instrText>
      </w:r>
      <w:r w:rsidRPr="00DC7D6D">
        <w:rPr>
          <w:rFonts w:ascii="Arial" w:eastAsia="Times New Roman" w:hAnsi="Arial" w:cs="Arial"/>
          <w:color w:val="3D3F43"/>
          <w:sz w:val="13"/>
          <w:szCs w:val="13"/>
        </w:rPr>
        <w:fldChar w:fldCharType="separate"/>
      </w:r>
    </w:p>
    <w:p w:rsidR="00DC7D6D" w:rsidRPr="00DC7D6D" w:rsidRDefault="00DC7D6D" w:rsidP="00DC7D6D">
      <w:pPr>
        <w:shd w:val="clear" w:color="auto" w:fill="FFFFFF"/>
        <w:spacing w:after="0" w:line="240" w:lineRule="auto"/>
        <w:rPr>
          <w:rFonts w:ascii="Times New Roman" w:eastAsia="Times New Roman" w:hAnsi="Times New Roman" w:cs="Times New Roman"/>
          <w:sz w:val="24"/>
          <w:szCs w:val="24"/>
        </w:rPr>
      </w:pPr>
    </w:p>
    <w:p w:rsidR="00DC7D6D" w:rsidRPr="00DC7D6D" w:rsidRDefault="00DC7D6D" w:rsidP="00D91273">
      <w:pPr>
        <w:shd w:val="clear" w:color="auto" w:fill="FFFFFF"/>
        <w:spacing w:after="0" w:line="240" w:lineRule="auto"/>
        <w:rPr>
          <w:rFonts w:ascii="Arial" w:eastAsia="Times New Roman" w:hAnsi="Arial" w:cs="Arial"/>
          <w:color w:val="3D3F43"/>
          <w:sz w:val="13"/>
          <w:szCs w:val="13"/>
        </w:rPr>
      </w:pPr>
      <w:r w:rsidRPr="00DC7D6D">
        <w:rPr>
          <w:rFonts w:ascii="Arial" w:eastAsia="Times New Roman" w:hAnsi="Arial" w:cs="Arial"/>
          <w:color w:val="3D3F43"/>
          <w:sz w:val="13"/>
          <w:szCs w:val="13"/>
        </w:rPr>
        <w:fldChar w:fldCharType="end"/>
      </w:r>
      <w:r w:rsidR="00D91273" w:rsidRPr="00DC7D6D">
        <w:rPr>
          <w:rFonts w:ascii="Arial" w:eastAsia="Times New Roman" w:hAnsi="Arial" w:cs="Arial"/>
          <w:color w:val="3D3F43"/>
          <w:sz w:val="13"/>
          <w:szCs w:val="13"/>
        </w:rPr>
        <w:t xml:space="preserve"> </w:t>
      </w:r>
    </w:p>
    <w:p w:rsidR="00DC7D6D" w:rsidRPr="00DC7D6D" w:rsidRDefault="00DC7D6D" w:rsidP="00DC7D6D">
      <w:pPr>
        <w:shd w:val="clear" w:color="auto" w:fill="FFFFFF"/>
        <w:spacing w:after="0" w:line="240" w:lineRule="auto"/>
        <w:rPr>
          <w:rFonts w:ascii="Times New Roman" w:eastAsia="Times New Roman" w:hAnsi="Times New Roman" w:cs="Times New Roman"/>
          <w:color w:val="0000FF"/>
          <w:sz w:val="24"/>
          <w:szCs w:val="24"/>
          <w:u w:val="single"/>
        </w:rPr>
      </w:pPr>
      <w:r w:rsidRPr="00DC7D6D">
        <w:rPr>
          <w:rFonts w:ascii="Arial" w:eastAsia="Times New Roman" w:hAnsi="Arial" w:cs="Arial"/>
          <w:color w:val="3D3F43"/>
          <w:sz w:val="13"/>
          <w:szCs w:val="13"/>
        </w:rPr>
        <w:fldChar w:fldCharType="begin"/>
      </w:r>
      <w:r w:rsidRPr="00DC7D6D">
        <w:rPr>
          <w:rFonts w:ascii="Arial" w:eastAsia="Times New Roman" w:hAnsi="Arial" w:cs="Arial"/>
          <w:color w:val="3D3F43"/>
          <w:sz w:val="13"/>
          <w:szCs w:val="13"/>
        </w:rPr>
        <w:instrText xml:space="preserve"> HYPERLINK "https://yandex.ru/an/count/WSOejI_zO0y1vGq0L1XO-LiHZVS_4WK03m8na5LhOm00000uek_k0Sh5fyV9bvsTxm600VgspDu4Y07KkDodc06G0QRvWhVUW8200fW1flc2jrwu0UBCpwubm042s06GwkUf0U01YeQ3gG7e0OW2-06y1Q02xiwB0l02jD_7VP0oe0C8VEW4nGNu1BA_BOW5rCGga0MolosW1T3m3QW5myWBi0N3o0ku1SF82vhG1A06X0Ee1eG3k0QEhW791jPkWy6Dzq9EgGSN0erPk6qnNBW7W0NW1uR2W806u0YtvuK1w0a7W0e12kWCdmRW3OA2WO60W808c0xMtOsCtF6zeKwQ40aHp8o0wHByxz3pZQordAWJexhhwEcugv0Nu1G1w1IC0g0MaDYjcmR95W3mFvWNdkwtBwWN2RWN0S0NjTO1e1c40x0Pk1c16l__ert5ZgKNe1gwgDQGiOQmz3Im6j2oZepSxTZV7e8S3LDYH3fvKdP8JMXaP3Ue7W6m7mN87uZryrIu8Eo7AR0Y0TKY__z__my0HsnSmTG8Bj2Mu6TeE2mJmTHqWj4bqzunGjavhqaQPWLPedBD4qZUeupbLpW_z3XMsmGU~1?stat-id=5&amp;test-tag=220452081424961&amp;banner-sizes=eyI3MjA1NzYwNjcxMjA5MDE5NSI6IjIyNngyMzEifQ%3D%3D&amp;format-type=118&amp;actual-format=14&amp;pcodever=677265&amp;banner-test-tags=eyI3MjA1NzYwNjcxMjA5MDE5NSI6IjU3MzY0In0%3D&amp;pcode-active-testids=674137%2C0%2C20&amp;width=920&amp;height=231" \t "_blank" </w:instrText>
      </w:r>
      <w:r w:rsidRPr="00DC7D6D">
        <w:rPr>
          <w:rFonts w:ascii="Arial" w:eastAsia="Times New Roman" w:hAnsi="Arial" w:cs="Arial"/>
          <w:color w:val="3D3F43"/>
          <w:sz w:val="13"/>
          <w:szCs w:val="13"/>
        </w:rPr>
        <w:fldChar w:fldCharType="separate"/>
      </w:r>
    </w:p>
    <w:p w:rsidR="00DC7D6D" w:rsidRPr="00DC7D6D" w:rsidRDefault="00DC7D6D" w:rsidP="00DC7D6D">
      <w:pPr>
        <w:shd w:val="clear" w:color="auto" w:fill="FFFFFF"/>
        <w:spacing w:after="0" w:line="240" w:lineRule="auto"/>
        <w:rPr>
          <w:rFonts w:ascii="Times New Roman" w:eastAsia="Times New Roman" w:hAnsi="Times New Roman" w:cs="Times New Roman"/>
          <w:sz w:val="24"/>
          <w:szCs w:val="24"/>
        </w:rPr>
      </w:pPr>
    </w:p>
    <w:p w:rsidR="00DC7D6D" w:rsidRPr="00DC7D6D" w:rsidRDefault="00DC7D6D" w:rsidP="00D91273">
      <w:pPr>
        <w:shd w:val="clear" w:color="auto" w:fill="FFFFFF"/>
        <w:spacing w:after="0" w:line="240" w:lineRule="auto"/>
        <w:rPr>
          <w:rFonts w:ascii="Helvetica" w:eastAsia="Times New Roman" w:hAnsi="Helvetica" w:cs="Helvetica"/>
          <w:caps/>
          <w:color w:val="3A3C40"/>
          <w:spacing w:val="30"/>
          <w:sz w:val="8"/>
          <w:szCs w:val="8"/>
        </w:rPr>
      </w:pPr>
      <w:r w:rsidRPr="00DC7D6D">
        <w:rPr>
          <w:rFonts w:ascii="Arial" w:eastAsia="Times New Roman" w:hAnsi="Arial" w:cs="Arial"/>
          <w:color w:val="3D3F43"/>
          <w:sz w:val="13"/>
          <w:szCs w:val="13"/>
        </w:rPr>
        <w:fldChar w:fldCharType="end"/>
      </w:r>
    </w:p>
    <w:sectPr w:rsidR="00DC7D6D" w:rsidRPr="00DC7D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6D"/>
    <w:rsid w:val="00D91273"/>
    <w:rsid w:val="00DC7D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7D6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C7D6D"/>
    <w:rPr>
      <w:b/>
      <w:bCs/>
    </w:rPr>
  </w:style>
  <w:style w:type="paragraph" w:styleId="a5">
    <w:name w:val="Balloon Text"/>
    <w:basedOn w:val="a"/>
    <w:link w:val="a6"/>
    <w:uiPriority w:val="99"/>
    <w:semiHidden/>
    <w:unhideWhenUsed/>
    <w:rsid w:val="00DC7D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7D6D"/>
    <w:rPr>
      <w:rFonts w:ascii="Tahoma" w:hAnsi="Tahoma" w:cs="Tahoma"/>
      <w:sz w:val="16"/>
      <w:szCs w:val="16"/>
    </w:rPr>
  </w:style>
  <w:style w:type="character" w:styleId="a7">
    <w:name w:val="Hyperlink"/>
    <w:basedOn w:val="a0"/>
    <w:uiPriority w:val="99"/>
    <w:semiHidden/>
    <w:unhideWhenUsed/>
    <w:rsid w:val="00DC7D6D"/>
    <w:rPr>
      <w:color w:val="0000FF"/>
      <w:u w:val="single"/>
    </w:rPr>
  </w:style>
  <w:style w:type="character" w:customStyle="1" w:styleId="if85e47b4">
    <w:name w:val="if85e47b4"/>
    <w:basedOn w:val="a0"/>
    <w:rsid w:val="00DC7D6D"/>
  </w:style>
  <w:style w:type="character" w:customStyle="1" w:styleId="best-words-controls-like">
    <w:name w:val="best-words-controls-like"/>
    <w:basedOn w:val="a0"/>
    <w:rsid w:val="00DC7D6D"/>
  </w:style>
  <w:style w:type="character" w:customStyle="1" w:styleId="best-words-controls-dislike">
    <w:name w:val="best-words-controls-dislike"/>
    <w:basedOn w:val="a0"/>
    <w:rsid w:val="00DC7D6D"/>
  </w:style>
</w:styles>
</file>

<file path=word/webSettings.xml><?xml version="1.0" encoding="utf-8"?>
<w:webSettings xmlns:r="http://schemas.openxmlformats.org/officeDocument/2006/relationships" xmlns:w="http://schemas.openxmlformats.org/wordprocessingml/2006/main">
  <w:divs>
    <w:div w:id="281306377">
      <w:bodyDiv w:val="1"/>
      <w:marLeft w:val="0"/>
      <w:marRight w:val="0"/>
      <w:marTop w:val="0"/>
      <w:marBottom w:val="0"/>
      <w:divBdr>
        <w:top w:val="none" w:sz="0" w:space="0" w:color="auto"/>
        <w:left w:val="none" w:sz="0" w:space="0" w:color="auto"/>
        <w:bottom w:val="none" w:sz="0" w:space="0" w:color="auto"/>
        <w:right w:val="none" w:sz="0" w:space="0" w:color="auto"/>
      </w:divBdr>
      <w:divsChild>
        <w:div w:id="1890726282">
          <w:marLeft w:val="0"/>
          <w:marRight w:val="0"/>
          <w:marTop w:val="400"/>
          <w:marBottom w:val="0"/>
          <w:divBdr>
            <w:top w:val="none" w:sz="0" w:space="0" w:color="auto"/>
            <w:left w:val="none" w:sz="0" w:space="0" w:color="auto"/>
            <w:bottom w:val="none" w:sz="0" w:space="0" w:color="auto"/>
            <w:right w:val="none" w:sz="0" w:space="0" w:color="auto"/>
          </w:divBdr>
          <w:divsChild>
            <w:div w:id="286401074">
              <w:marLeft w:val="0"/>
              <w:marRight w:val="0"/>
              <w:marTop w:val="0"/>
              <w:marBottom w:val="0"/>
              <w:divBdr>
                <w:top w:val="none" w:sz="0" w:space="0" w:color="auto"/>
                <w:left w:val="none" w:sz="0" w:space="0" w:color="auto"/>
                <w:bottom w:val="none" w:sz="0" w:space="0" w:color="auto"/>
                <w:right w:val="none" w:sz="0" w:space="0" w:color="auto"/>
              </w:divBdr>
              <w:divsChild>
                <w:div w:id="1387560954">
                  <w:marLeft w:val="0"/>
                  <w:marRight w:val="0"/>
                  <w:marTop w:val="0"/>
                  <w:marBottom w:val="0"/>
                  <w:divBdr>
                    <w:top w:val="none" w:sz="0" w:space="0" w:color="auto"/>
                    <w:left w:val="none" w:sz="0" w:space="0" w:color="auto"/>
                    <w:bottom w:val="none" w:sz="0" w:space="0" w:color="auto"/>
                    <w:right w:val="none" w:sz="0" w:space="0" w:color="auto"/>
                  </w:divBdr>
                  <w:divsChild>
                    <w:div w:id="445391180">
                      <w:marLeft w:val="0"/>
                      <w:marRight w:val="0"/>
                      <w:marTop w:val="0"/>
                      <w:marBottom w:val="0"/>
                      <w:divBdr>
                        <w:top w:val="none" w:sz="0" w:space="0" w:color="auto"/>
                        <w:left w:val="none" w:sz="0" w:space="0" w:color="auto"/>
                        <w:bottom w:val="none" w:sz="0" w:space="0" w:color="auto"/>
                        <w:right w:val="none" w:sz="0" w:space="0" w:color="auto"/>
                      </w:divBdr>
                      <w:divsChild>
                        <w:div w:id="1178691372">
                          <w:marLeft w:val="0"/>
                          <w:marRight w:val="0"/>
                          <w:marTop w:val="0"/>
                          <w:marBottom w:val="0"/>
                          <w:divBdr>
                            <w:top w:val="none" w:sz="0" w:space="0" w:color="auto"/>
                            <w:left w:val="none" w:sz="0" w:space="0" w:color="auto"/>
                            <w:bottom w:val="none" w:sz="0" w:space="0" w:color="auto"/>
                            <w:right w:val="none" w:sz="0" w:space="0" w:color="auto"/>
                          </w:divBdr>
                          <w:divsChild>
                            <w:div w:id="1017930047">
                              <w:marLeft w:val="0"/>
                              <w:marRight w:val="0"/>
                              <w:marTop w:val="0"/>
                              <w:marBottom w:val="0"/>
                              <w:divBdr>
                                <w:top w:val="none" w:sz="0" w:space="0" w:color="auto"/>
                                <w:left w:val="none" w:sz="0" w:space="0" w:color="auto"/>
                                <w:bottom w:val="none" w:sz="0" w:space="0" w:color="auto"/>
                                <w:right w:val="none" w:sz="0" w:space="0" w:color="auto"/>
                              </w:divBdr>
                              <w:divsChild>
                                <w:div w:id="170722049">
                                  <w:marLeft w:val="0"/>
                                  <w:marRight w:val="0"/>
                                  <w:marTop w:val="0"/>
                                  <w:marBottom w:val="0"/>
                                  <w:divBdr>
                                    <w:top w:val="none" w:sz="0" w:space="0" w:color="auto"/>
                                    <w:left w:val="none" w:sz="0" w:space="0" w:color="auto"/>
                                    <w:bottom w:val="none" w:sz="0" w:space="0" w:color="auto"/>
                                    <w:right w:val="none" w:sz="0" w:space="0" w:color="auto"/>
                                  </w:divBdr>
                                  <w:divsChild>
                                    <w:div w:id="228811169">
                                      <w:marLeft w:val="0"/>
                                      <w:marRight w:val="0"/>
                                      <w:marTop w:val="0"/>
                                      <w:marBottom w:val="0"/>
                                      <w:divBdr>
                                        <w:top w:val="none" w:sz="0" w:space="0" w:color="auto"/>
                                        <w:left w:val="none" w:sz="0" w:space="0" w:color="auto"/>
                                        <w:bottom w:val="none" w:sz="0" w:space="0" w:color="auto"/>
                                        <w:right w:val="none" w:sz="0" w:space="0" w:color="auto"/>
                                      </w:divBdr>
                                      <w:divsChild>
                                        <w:div w:id="1087993678">
                                          <w:marLeft w:val="0"/>
                                          <w:marRight w:val="0"/>
                                          <w:marTop w:val="0"/>
                                          <w:marBottom w:val="0"/>
                                          <w:divBdr>
                                            <w:top w:val="single" w:sz="4" w:space="5" w:color="DDDCDA"/>
                                            <w:left w:val="none" w:sz="0" w:space="0" w:color="auto"/>
                                            <w:bottom w:val="single" w:sz="4" w:space="9" w:color="DDDCDA"/>
                                            <w:right w:val="single" w:sz="4" w:space="8" w:color="DDDCDA"/>
                                          </w:divBdr>
                                          <w:divsChild>
                                            <w:div w:id="29108832">
                                              <w:marLeft w:val="0"/>
                                              <w:marRight w:val="0"/>
                                              <w:marTop w:val="0"/>
                                              <w:marBottom w:val="0"/>
                                              <w:divBdr>
                                                <w:top w:val="none" w:sz="0" w:space="0" w:color="auto"/>
                                                <w:left w:val="none" w:sz="0" w:space="0" w:color="auto"/>
                                                <w:bottom w:val="none" w:sz="0" w:space="0" w:color="auto"/>
                                                <w:right w:val="none" w:sz="0" w:space="0" w:color="auto"/>
                                              </w:divBdr>
                                              <w:divsChild>
                                                <w:div w:id="1768189774">
                                                  <w:marLeft w:val="0"/>
                                                  <w:marRight w:val="0"/>
                                                  <w:marTop w:val="0"/>
                                                  <w:marBottom w:val="0"/>
                                                  <w:divBdr>
                                                    <w:top w:val="none" w:sz="0" w:space="0" w:color="auto"/>
                                                    <w:left w:val="none" w:sz="0" w:space="0" w:color="auto"/>
                                                    <w:bottom w:val="none" w:sz="0" w:space="0" w:color="auto"/>
                                                    <w:right w:val="none" w:sz="0" w:space="0" w:color="auto"/>
                                                  </w:divBdr>
                                                  <w:divsChild>
                                                    <w:div w:id="1634404068">
                                                      <w:marLeft w:val="0"/>
                                                      <w:marRight w:val="0"/>
                                                      <w:marTop w:val="0"/>
                                                      <w:marBottom w:val="80"/>
                                                      <w:divBdr>
                                                        <w:top w:val="none" w:sz="0" w:space="0" w:color="auto"/>
                                                        <w:left w:val="none" w:sz="0" w:space="0" w:color="auto"/>
                                                        <w:bottom w:val="none" w:sz="0" w:space="0" w:color="auto"/>
                                                        <w:right w:val="none" w:sz="0" w:space="0" w:color="auto"/>
                                                      </w:divBdr>
                                                      <w:divsChild>
                                                        <w:div w:id="1171414529">
                                                          <w:marLeft w:val="0"/>
                                                          <w:marRight w:val="0"/>
                                                          <w:marTop w:val="0"/>
                                                          <w:marBottom w:val="0"/>
                                                          <w:divBdr>
                                                            <w:top w:val="none" w:sz="0" w:space="0" w:color="auto"/>
                                                            <w:left w:val="none" w:sz="0" w:space="0" w:color="auto"/>
                                                            <w:bottom w:val="none" w:sz="0" w:space="0" w:color="auto"/>
                                                            <w:right w:val="none" w:sz="0" w:space="0" w:color="auto"/>
                                                          </w:divBdr>
                                                        </w:div>
                                                      </w:divsChild>
                                                    </w:div>
                                                    <w:div w:id="1417943748">
                                                      <w:marLeft w:val="0"/>
                                                      <w:marRight w:val="0"/>
                                                      <w:marTop w:val="0"/>
                                                      <w:marBottom w:val="0"/>
                                                      <w:divBdr>
                                                        <w:top w:val="none" w:sz="0" w:space="0" w:color="auto"/>
                                                        <w:left w:val="none" w:sz="0" w:space="0" w:color="auto"/>
                                                        <w:bottom w:val="none" w:sz="0" w:space="0" w:color="auto"/>
                                                        <w:right w:val="none" w:sz="0" w:space="0" w:color="auto"/>
                                                      </w:divBdr>
                                                    </w:div>
                                                  </w:divsChild>
                                                </w:div>
                                                <w:div w:id="318585206">
                                                  <w:marLeft w:val="0"/>
                                                  <w:marRight w:val="0"/>
                                                  <w:marTop w:val="0"/>
                                                  <w:marBottom w:val="0"/>
                                                  <w:divBdr>
                                                    <w:top w:val="none" w:sz="0" w:space="0" w:color="auto"/>
                                                    <w:left w:val="none" w:sz="0" w:space="0" w:color="auto"/>
                                                    <w:bottom w:val="none" w:sz="0" w:space="0" w:color="auto"/>
                                                    <w:right w:val="none" w:sz="0" w:space="0" w:color="auto"/>
                                                  </w:divBdr>
                                                  <w:divsChild>
                                                    <w:div w:id="1057585064">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186941">
                      <w:marLeft w:val="0"/>
                      <w:marRight w:val="0"/>
                      <w:marTop w:val="0"/>
                      <w:marBottom w:val="0"/>
                      <w:divBdr>
                        <w:top w:val="none" w:sz="0" w:space="0" w:color="auto"/>
                        <w:left w:val="none" w:sz="0" w:space="0" w:color="auto"/>
                        <w:bottom w:val="none" w:sz="0" w:space="0" w:color="auto"/>
                        <w:right w:val="none" w:sz="0" w:space="0" w:color="auto"/>
                      </w:divBdr>
                      <w:divsChild>
                        <w:div w:id="146824476">
                          <w:marLeft w:val="0"/>
                          <w:marRight w:val="0"/>
                          <w:marTop w:val="0"/>
                          <w:marBottom w:val="0"/>
                          <w:divBdr>
                            <w:top w:val="none" w:sz="0" w:space="0" w:color="auto"/>
                            <w:left w:val="none" w:sz="0" w:space="0" w:color="auto"/>
                            <w:bottom w:val="none" w:sz="0" w:space="0" w:color="auto"/>
                            <w:right w:val="none" w:sz="0" w:space="0" w:color="auto"/>
                          </w:divBdr>
                          <w:divsChild>
                            <w:div w:id="1814053756">
                              <w:marLeft w:val="0"/>
                              <w:marRight w:val="0"/>
                              <w:marTop w:val="0"/>
                              <w:marBottom w:val="0"/>
                              <w:divBdr>
                                <w:top w:val="none" w:sz="0" w:space="0" w:color="auto"/>
                                <w:left w:val="none" w:sz="0" w:space="0" w:color="auto"/>
                                <w:bottom w:val="none" w:sz="0" w:space="0" w:color="auto"/>
                                <w:right w:val="none" w:sz="0" w:space="0" w:color="auto"/>
                              </w:divBdr>
                              <w:divsChild>
                                <w:div w:id="1865751156">
                                  <w:marLeft w:val="0"/>
                                  <w:marRight w:val="0"/>
                                  <w:marTop w:val="0"/>
                                  <w:marBottom w:val="0"/>
                                  <w:divBdr>
                                    <w:top w:val="none" w:sz="0" w:space="0" w:color="auto"/>
                                    <w:left w:val="none" w:sz="0" w:space="0" w:color="auto"/>
                                    <w:bottom w:val="none" w:sz="0" w:space="0" w:color="auto"/>
                                    <w:right w:val="none" w:sz="0" w:space="0" w:color="auto"/>
                                  </w:divBdr>
                                  <w:divsChild>
                                    <w:div w:id="1660183435">
                                      <w:marLeft w:val="0"/>
                                      <w:marRight w:val="0"/>
                                      <w:marTop w:val="0"/>
                                      <w:marBottom w:val="0"/>
                                      <w:divBdr>
                                        <w:top w:val="none" w:sz="0" w:space="0" w:color="auto"/>
                                        <w:left w:val="none" w:sz="0" w:space="0" w:color="auto"/>
                                        <w:bottom w:val="none" w:sz="0" w:space="0" w:color="auto"/>
                                        <w:right w:val="none" w:sz="0" w:space="0" w:color="auto"/>
                                      </w:divBdr>
                                      <w:divsChild>
                                        <w:div w:id="526917760">
                                          <w:marLeft w:val="0"/>
                                          <w:marRight w:val="0"/>
                                          <w:marTop w:val="0"/>
                                          <w:marBottom w:val="0"/>
                                          <w:divBdr>
                                            <w:top w:val="single" w:sz="4" w:space="5" w:color="DDDCDA"/>
                                            <w:left w:val="none" w:sz="0" w:space="0" w:color="auto"/>
                                            <w:bottom w:val="single" w:sz="4" w:space="9" w:color="DDDCDA"/>
                                            <w:right w:val="single" w:sz="4" w:space="8" w:color="DDDCDA"/>
                                          </w:divBdr>
                                          <w:divsChild>
                                            <w:div w:id="112019612">
                                              <w:marLeft w:val="0"/>
                                              <w:marRight w:val="0"/>
                                              <w:marTop w:val="0"/>
                                              <w:marBottom w:val="0"/>
                                              <w:divBdr>
                                                <w:top w:val="none" w:sz="0" w:space="0" w:color="auto"/>
                                                <w:left w:val="none" w:sz="0" w:space="0" w:color="auto"/>
                                                <w:bottom w:val="none" w:sz="0" w:space="0" w:color="auto"/>
                                                <w:right w:val="none" w:sz="0" w:space="0" w:color="auto"/>
                                              </w:divBdr>
                                              <w:divsChild>
                                                <w:div w:id="1398750672">
                                                  <w:marLeft w:val="0"/>
                                                  <w:marRight w:val="0"/>
                                                  <w:marTop w:val="0"/>
                                                  <w:marBottom w:val="0"/>
                                                  <w:divBdr>
                                                    <w:top w:val="none" w:sz="0" w:space="0" w:color="auto"/>
                                                    <w:left w:val="none" w:sz="0" w:space="0" w:color="auto"/>
                                                    <w:bottom w:val="none" w:sz="0" w:space="0" w:color="auto"/>
                                                    <w:right w:val="none" w:sz="0" w:space="0" w:color="auto"/>
                                                  </w:divBdr>
                                                  <w:divsChild>
                                                    <w:div w:id="1735421942">
                                                      <w:marLeft w:val="0"/>
                                                      <w:marRight w:val="0"/>
                                                      <w:marTop w:val="0"/>
                                                      <w:marBottom w:val="80"/>
                                                      <w:divBdr>
                                                        <w:top w:val="none" w:sz="0" w:space="0" w:color="auto"/>
                                                        <w:left w:val="none" w:sz="0" w:space="0" w:color="auto"/>
                                                        <w:bottom w:val="none" w:sz="0" w:space="0" w:color="auto"/>
                                                        <w:right w:val="none" w:sz="0" w:space="0" w:color="auto"/>
                                                      </w:divBdr>
                                                      <w:divsChild>
                                                        <w:div w:id="1775055845">
                                                          <w:marLeft w:val="0"/>
                                                          <w:marRight w:val="0"/>
                                                          <w:marTop w:val="0"/>
                                                          <w:marBottom w:val="0"/>
                                                          <w:divBdr>
                                                            <w:top w:val="none" w:sz="0" w:space="0" w:color="auto"/>
                                                            <w:left w:val="none" w:sz="0" w:space="0" w:color="auto"/>
                                                            <w:bottom w:val="none" w:sz="0" w:space="0" w:color="auto"/>
                                                            <w:right w:val="none" w:sz="0" w:space="0" w:color="auto"/>
                                                          </w:divBdr>
                                                        </w:div>
                                                      </w:divsChild>
                                                    </w:div>
                                                    <w:div w:id="1475027108">
                                                      <w:marLeft w:val="0"/>
                                                      <w:marRight w:val="0"/>
                                                      <w:marTop w:val="0"/>
                                                      <w:marBottom w:val="0"/>
                                                      <w:divBdr>
                                                        <w:top w:val="none" w:sz="0" w:space="0" w:color="auto"/>
                                                        <w:left w:val="none" w:sz="0" w:space="0" w:color="auto"/>
                                                        <w:bottom w:val="none" w:sz="0" w:space="0" w:color="auto"/>
                                                        <w:right w:val="none" w:sz="0" w:space="0" w:color="auto"/>
                                                      </w:divBdr>
                                                    </w:div>
                                                  </w:divsChild>
                                                </w:div>
                                                <w:div w:id="1826362286">
                                                  <w:marLeft w:val="0"/>
                                                  <w:marRight w:val="0"/>
                                                  <w:marTop w:val="0"/>
                                                  <w:marBottom w:val="0"/>
                                                  <w:divBdr>
                                                    <w:top w:val="none" w:sz="0" w:space="0" w:color="auto"/>
                                                    <w:left w:val="none" w:sz="0" w:space="0" w:color="auto"/>
                                                    <w:bottom w:val="none" w:sz="0" w:space="0" w:color="auto"/>
                                                    <w:right w:val="none" w:sz="0" w:space="0" w:color="auto"/>
                                                  </w:divBdr>
                                                  <w:divsChild>
                                                    <w:div w:id="1572543953">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7216225">
                      <w:marLeft w:val="0"/>
                      <w:marRight w:val="0"/>
                      <w:marTop w:val="0"/>
                      <w:marBottom w:val="0"/>
                      <w:divBdr>
                        <w:top w:val="none" w:sz="0" w:space="0" w:color="auto"/>
                        <w:left w:val="none" w:sz="0" w:space="0" w:color="auto"/>
                        <w:bottom w:val="none" w:sz="0" w:space="0" w:color="auto"/>
                        <w:right w:val="none" w:sz="0" w:space="0" w:color="auto"/>
                      </w:divBdr>
                      <w:divsChild>
                        <w:div w:id="813641029">
                          <w:marLeft w:val="0"/>
                          <w:marRight w:val="0"/>
                          <w:marTop w:val="0"/>
                          <w:marBottom w:val="0"/>
                          <w:divBdr>
                            <w:top w:val="none" w:sz="0" w:space="0" w:color="auto"/>
                            <w:left w:val="none" w:sz="0" w:space="0" w:color="auto"/>
                            <w:bottom w:val="none" w:sz="0" w:space="0" w:color="auto"/>
                            <w:right w:val="none" w:sz="0" w:space="0" w:color="auto"/>
                          </w:divBdr>
                          <w:divsChild>
                            <w:div w:id="2024041497">
                              <w:marLeft w:val="0"/>
                              <w:marRight w:val="0"/>
                              <w:marTop w:val="0"/>
                              <w:marBottom w:val="0"/>
                              <w:divBdr>
                                <w:top w:val="none" w:sz="0" w:space="0" w:color="auto"/>
                                <w:left w:val="none" w:sz="0" w:space="0" w:color="auto"/>
                                <w:bottom w:val="none" w:sz="0" w:space="0" w:color="auto"/>
                                <w:right w:val="none" w:sz="0" w:space="0" w:color="auto"/>
                              </w:divBdr>
                              <w:divsChild>
                                <w:div w:id="1893034895">
                                  <w:marLeft w:val="0"/>
                                  <w:marRight w:val="0"/>
                                  <w:marTop w:val="0"/>
                                  <w:marBottom w:val="0"/>
                                  <w:divBdr>
                                    <w:top w:val="none" w:sz="0" w:space="0" w:color="auto"/>
                                    <w:left w:val="none" w:sz="0" w:space="0" w:color="auto"/>
                                    <w:bottom w:val="none" w:sz="0" w:space="0" w:color="auto"/>
                                    <w:right w:val="none" w:sz="0" w:space="0" w:color="auto"/>
                                  </w:divBdr>
                                  <w:divsChild>
                                    <w:div w:id="2002654119">
                                      <w:marLeft w:val="0"/>
                                      <w:marRight w:val="0"/>
                                      <w:marTop w:val="0"/>
                                      <w:marBottom w:val="0"/>
                                      <w:divBdr>
                                        <w:top w:val="none" w:sz="0" w:space="0" w:color="auto"/>
                                        <w:left w:val="none" w:sz="0" w:space="0" w:color="auto"/>
                                        <w:bottom w:val="none" w:sz="0" w:space="0" w:color="auto"/>
                                        <w:right w:val="none" w:sz="0" w:space="0" w:color="auto"/>
                                      </w:divBdr>
                                      <w:divsChild>
                                        <w:div w:id="382102448">
                                          <w:marLeft w:val="0"/>
                                          <w:marRight w:val="0"/>
                                          <w:marTop w:val="0"/>
                                          <w:marBottom w:val="0"/>
                                          <w:divBdr>
                                            <w:top w:val="single" w:sz="4" w:space="5" w:color="DDDCDA"/>
                                            <w:left w:val="none" w:sz="0" w:space="0" w:color="auto"/>
                                            <w:bottom w:val="single" w:sz="4" w:space="9" w:color="DDDCDA"/>
                                            <w:right w:val="single" w:sz="4" w:space="8" w:color="DDDCDA"/>
                                          </w:divBdr>
                                          <w:divsChild>
                                            <w:div w:id="169686324">
                                              <w:marLeft w:val="0"/>
                                              <w:marRight w:val="0"/>
                                              <w:marTop w:val="0"/>
                                              <w:marBottom w:val="0"/>
                                              <w:divBdr>
                                                <w:top w:val="none" w:sz="0" w:space="0" w:color="auto"/>
                                                <w:left w:val="none" w:sz="0" w:space="0" w:color="auto"/>
                                                <w:bottom w:val="none" w:sz="0" w:space="0" w:color="auto"/>
                                                <w:right w:val="none" w:sz="0" w:space="0" w:color="auto"/>
                                              </w:divBdr>
                                              <w:divsChild>
                                                <w:div w:id="11995409">
                                                  <w:marLeft w:val="0"/>
                                                  <w:marRight w:val="0"/>
                                                  <w:marTop w:val="0"/>
                                                  <w:marBottom w:val="0"/>
                                                  <w:divBdr>
                                                    <w:top w:val="none" w:sz="0" w:space="0" w:color="auto"/>
                                                    <w:left w:val="none" w:sz="0" w:space="0" w:color="auto"/>
                                                    <w:bottom w:val="none" w:sz="0" w:space="0" w:color="auto"/>
                                                    <w:right w:val="none" w:sz="0" w:space="0" w:color="auto"/>
                                                  </w:divBdr>
                                                  <w:divsChild>
                                                    <w:div w:id="541334336">
                                                      <w:marLeft w:val="0"/>
                                                      <w:marRight w:val="0"/>
                                                      <w:marTop w:val="0"/>
                                                      <w:marBottom w:val="80"/>
                                                      <w:divBdr>
                                                        <w:top w:val="none" w:sz="0" w:space="0" w:color="auto"/>
                                                        <w:left w:val="none" w:sz="0" w:space="0" w:color="auto"/>
                                                        <w:bottom w:val="none" w:sz="0" w:space="0" w:color="auto"/>
                                                        <w:right w:val="none" w:sz="0" w:space="0" w:color="auto"/>
                                                      </w:divBdr>
                                                      <w:divsChild>
                                                        <w:div w:id="254094977">
                                                          <w:marLeft w:val="0"/>
                                                          <w:marRight w:val="0"/>
                                                          <w:marTop w:val="0"/>
                                                          <w:marBottom w:val="0"/>
                                                          <w:divBdr>
                                                            <w:top w:val="none" w:sz="0" w:space="0" w:color="auto"/>
                                                            <w:left w:val="none" w:sz="0" w:space="0" w:color="auto"/>
                                                            <w:bottom w:val="none" w:sz="0" w:space="0" w:color="auto"/>
                                                            <w:right w:val="none" w:sz="0" w:space="0" w:color="auto"/>
                                                          </w:divBdr>
                                                        </w:div>
                                                      </w:divsChild>
                                                    </w:div>
                                                    <w:div w:id="1776828247">
                                                      <w:marLeft w:val="0"/>
                                                      <w:marRight w:val="0"/>
                                                      <w:marTop w:val="0"/>
                                                      <w:marBottom w:val="0"/>
                                                      <w:divBdr>
                                                        <w:top w:val="none" w:sz="0" w:space="0" w:color="auto"/>
                                                        <w:left w:val="none" w:sz="0" w:space="0" w:color="auto"/>
                                                        <w:bottom w:val="none" w:sz="0" w:space="0" w:color="auto"/>
                                                        <w:right w:val="none" w:sz="0" w:space="0" w:color="auto"/>
                                                      </w:divBdr>
                                                    </w:div>
                                                  </w:divsChild>
                                                </w:div>
                                                <w:div w:id="1865173167">
                                                  <w:marLeft w:val="0"/>
                                                  <w:marRight w:val="0"/>
                                                  <w:marTop w:val="0"/>
                                                  <w:marBottom w:val="0"/>
                                                  <w:divBdr>
                                                    <w:top w:val="none" w:sz="0" w:space="0" w:color="auto"/>
                                                    <w:left w:val="none" w:sz="0" w:space="0" w:color="auto"/>
                                                    <w:bottom w:val="none" w:sz="0" w:space="0" w:color="auto"/>
                                                    <w:right w:val="none" w:sz="0" w:space="0" w:color="auto"/>
                                                  </w:divBdr>
                                                  <w:divsChild>
                                                    <w:div w:id="1341084030">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775640">
                      <w:marLeft w:val="0"/>
                      <w:marRight w:val="0"/>
                      <w:marTop w:val="0"/>
                      <w:marBottom w:val="0"/>
                      <w:divBdr>
                        <w:top w:val="none" w:sz="0" w:space="0" w:color="auto"/>
                        <w:left w:val="none" w:sz="0" w:space="0" w:color="auto"/>
                        <w:bottom w:val="none" w:sz="0" w:space="0" w:color="auto"/>
                        <w:right w:val="none" w:sz="0" w:space="0" w:color="auto"/>
                      </w:divBdr>
                      <w:divsChild>
                        <w:div w:id="217665047">
                          <w:marLeft w:val="0"/>
                          <w:marRight w:val="0"/>
                          <w:marTop w:val="0"/>
                          <w:marBottom w:val="0"/>
                          <w:divBdr>
                            <w:top w:val="none" w:sz="0" w:space="0" w:color="auto"/>
                            <w:left w:val="none" w:sz="0" w:space="0" w:color="auto"/>
                            <w:bottom w:val="none" w:sz="0" w:space="0" w:color="auto"/>
                            <w:right w:val="none" w:sz="0" w:space="0" w:color="auto"/>
                          </w:divBdr>
                          <w:divsChild>
                            <w:div w:id="1631548111">
                              <w:marLeft w:val="0"/>
                              <w:marRight w:val="0"/>
                              <w:marTop w:val="0"/>
                              <w:marBottom w:val="0"/>
                              <w:divBdr>
                                <w:top w:val="none" w:sz="0" w:space="0" w:color="auto"/>
                                <w:left w:val="none" w:sz="0" w:space="0" w:color="auto"/>
                                <w:bottom w:val="none" w:sz="0" w:space="0" w:color="auto"/>
                                <w:right w:val="none" w:sz="0" w:space="0" w:color="auto"/>
                              </w:divBdr>
                              <w:divsChild>
                                <w:div w:id="1876308211">
                                  <w:marLeft w:val="0"/>
                                  <w:marRight w:val="0"/>
                                  <w:marTop w:val="0"/>
                                  <w:marBottom w:val="0"/>
                                  <w:divBdr>
                                    <w:top w:val="none" w:sz="0" w:space="0" w:color="auto"/>
                                    <w:left w:val="none" w:sz="0" w:space="0" w:color="auto"/>
                                    <w:bottom w:val="none" w:sz="0" w:space="0" w:color="auto"/>
                                    <w:right w:val="none" w:sz="0" w:space="0" w:color="auto"/>
                                  </w:divBdr>
                                  <w:divsChild>
                                    <w:div w:id="1158958979">
                                      <w:marLeft w:val="0"/>
                                      <w:marRight w:val="0"/>
                                      <w:marTop w:val="0"/>
                                      <w:marBottom w:val="0"/>
                                      <w:divBdr>
                                        <w:top w:val="none" w:sz="0" w:space="0" w:color="auto"/>
                                        <w:left w:val="none" w:sz="0" w:space="0" w:color="auto"/>
                                        <w:bottom w:val="none" w:sz="0" w:space="0" w:color="auto"/>
                                        <w:right w:val="none" w:sz="0" w:space="0" w:color="auto"/>
                                      </w:divBdr>
                                      <w:divsChild>
                                        <w:div w:id="534974327">
                                          <w:marLeft w:val="0"/>
                                          <w:marRight w:val="0"/>
                                          <w:marTop w:val="0"/>
                                          <w:marBottom w:val="0"/>
                                          <w:divBdr>
                                            <w:top w:val="single" w:sz="4" w:space="5" w:color="DDDCDA"/>
                                            <w:left w:val="none" w:sz="0" w:space="0" w:color="auto"/>
                                            <w:bottom w:val="single" w:sz="4" w:space="9" w:color="DDDCDA"/>
                                            <w:right w:val="single" w:sz="4" w:space="8" w:color="DDDCDA"/>
                                          </w:divBdr>
                                          <w:divsChild>
                                            <w:div w:id="1752923039">
                                              <w:marLeft w:val="0"/>
                                              <w:marRight w:val="0"/>
                                              <w:marTop w:val="0"/>
                                              <w:marBottom w:val="0"/>
                                              <w:divBdr>
                                                <w:top w:val="none" w:sz="0" w:space="0" w:color="auto"/>
                                                <w:left w:val="none" w:sz="0" w:space="0" w:color="auto"/>
                                                <w:bottom w:val="none" w:sz="0" w:space="0" w:color="auto"/>
                                                <w:right w:val="none" w:sz="0" w:space="0" w:color="auto"/>
                                              </w:divBdr>
                                              <w:divsChild>
                                                <w:div w:id="353598">
                                                  <w:marLeft w:val="0"/>
                                                  <w:marRight w:val="0"/>
                                                  <w:marTop w:val="0"/>
                                                  <w:marBottom w:val="0"/>
                                                  <w:divBdr>
                                                    <w:top w:val="none" w:sz="0" w:space="0" w:color="auto"/>
                                                    <w:left w:val="none" w:sz="0" w:space="0" w:color="auto"/>
                                                    <w:bottom w:val="none" w:sz="0" w:space="0" w:color="auto"/>
                                                    <w:right w:val="none" w:sz="0" w:space="0" w:color="auto"/>
                                                  </w:divBdr>
                                                  <w:divsChild>
                                                    <w:div w:id="1101492821">
                                                      <w:marLeft w:val="0"/>
                                                      <w:marRight w:val="0"/>
                                                      <w:marTop w:val="0"/>
                                                      <w:marBottom w:val="80"/>
                                                      <w:divBdr>
                                                        <w:top w:val="none" w:sz="0" w:space="0" w:color="auto"/>
                                                        <w:left w:val="none" w:sz="0" w:space="0" w:color="auto"/>
                                                        <w:bottom w:val="none" w:sz="0" w:space="0" w:color="auto"/>
                                                        <w:right w:val="none" w:sz="0" w:space="0" w:color="auto"/>
                                                      </w:divBdr>
                                                      <w:divsChild>
                                                        <w:div w:id="1040057806">
                                                          <w:marLeft w:val="0"/>
                                                          <w:marRight w:val="0"/>
                                                          <w:marTop w:val="0"/>
                                                          <w:marBottom w:val="0"/>
                                                          <w:divBdr>
                                                            <w:top w:val="none" w:sz="0" w:space="0" w:color="auto"/>
                                                            <w:left w:val="none" w:sz="0" w:space="0" w:color="auto"/>
                                                            <w:bottom w:val="none" w:sz="0" w:space="0" w:color="auto"/>
                                                            <w:right w:val="none" w:sz="0" w:space="0" w:color="auto"/>
                                                          </w:divBdr>
                                                        </w:div>
                                                      </w:divsChild>
                                                    </w:div>
                                                    <w:div w:id="1536384233">
                                                      <w:marLeft w:val="0"/>
                                                      <w:marRight w:val="0"/>
                                                      <w:marTop w:val="0"/>
                                                      <w:marBottom w:val="0"/>
                                                      <w:divBdr>
                                                        <w:top w:val="none" w:sz="0" w:space="0" w:color="auto"/>
                                                        <w:left w:val="none" w:sz="0" w:space="0" w:color="auto"/>
                                                        <w:bottom w:val="none" w:sz="0" w:space="0" w:color="auto"/>
                                                        <w:right w:val="none" w:sz="0" w:space="0" w:color="auto"/>
                                                      </w:divBdr>
                                                    </w:div>
                                                  </w:divsChild>
                                                </w:div>
                                                <w:div w:id="567309219">
                                                  <w:marLeft w:val="0"/>
                                                  <w:marRight w:val="0"/>
                                                  <w:marTop w:val="0"/>
                                                  <w:marBottom w:val="0"/>
                                                  <w:divBdr>
                                                    <w:top w:val="none" w:sz="0" w:space="0" w:color="auto"/>
                                                    <w:left w:val="none" w:sz="0" w:space="0" w:color="auto"/>
                                                    <w:bottom w:val="none" w:sz="0" w:space="0" w:color="auto"/>
                                                    <w:right w:val="none" w:sz="0" w:space="0" w:color="auto"/>
                                                  </w:divBdr>
                                                  <w:divsChild>
                                                    <w:div w:id="730233822">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283228">
                      <w:marLeft w:val="0"/>
                      <w:marRight w:val="0"/>
                      <w:marTop w:val="0"/>
                      <w:marBottom w:val="0"/>
                      <w:divBdr>
                        <w:top w:val="none" w:sz="0" w:space="0" w:color="auto"/>
                        <w:left w:val="none" w:sz="0" w:space="0" w:color="auto"/>
                        <w:bottom w:val="none" w:sz="0" w:space="0" w:color="auto"/>
                        <w:right w:val="none" w:sz="0" w:space="0" w:color="auto"/>
                      </w:divBdr>
                      <w:divsChild>
                        <w:div w:id="667757816">
                          <w:marLeft w:val="0"/>
                          <w:marRight w:val="0"/>
                          <w:marTop w:val="0"/>
                          <w:marBottom w:val="0"/>
                          <w:divBdr>
                            <w:top w:val="none" w:sz="0" w:space="0" w:color="auto"/>
                            <w:left w:val="none" w:sz="0" w:space="0" w:color="auto"/>
                            <w:bottom w:val="none" w:sz="0" w:space="0" w:color="auto"/>
                            <w:right w:val="none" w:sz="0" w:space="0" w:color="auto"/>
                          </w:divBdr>
                          <w:divsChild>
                            <w:div w:id="86317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69109">
                  <w:marLeft w:val="0"/>
                  <w:marRight w:val="0"/>
                  <w:marTop w:val="0"/>
                  <w:marBottom w:val="0"/>
                  <w:divBdr>
                    <w:top w:val="none" w:sz="0" w:space="0" w:color="auto"/>
                    <w:left w:val="none" w:sz="0" w:space="0" w:color="auto"/>
                    <w:bottom w:val="none" w:sz="0" w:space="0" w:color="auto"/>
                    <w:right w:val="none" w:sz="0" w:space="0" w:color="auto"/>
                  </w:divBdr>
                  <w:divsChild>
                    <w:div w:id="297536453">
                      <w:marLeft w:val="0"/>
                      <w:marRight w:val="0"/>
                      <w:marTop w:val="0"/>
                      <w:marBottom w:val="0"/>
                      <w:divBdr>
                        <w:top w:val="none" w:sz="0" w:space="0" w:color="auto"/>
                        <w:left w:val="none" w:sz="0" w:space="0" w:color="auto"/>
                        <w:bottom w:val="none" w:sz="0" w:space="0" w:color="auto"/>
                        <w:right w:val="none" w:sz="0" w:space="0" w:color="auto"/>
                      </w:divBdr>
                      <w:divsChild>
                        <w:div w:id="1071586510">
                          <w:marLeft w:val="0"/>
                          <w:marRight w:val="0"/>
                          <w:marTop w:val="0"/>
                          <w:marBottom w:val="0"/>
                          <w:divBdr>
                            <w:top w:val="none" w:sz="0" w:space="0" w:color="auto"/>
                            <w:left w:val="none" w:sz="0" w:space="0" w:color="auto"/>
                            <w:bottom w:val="none" w:sz="0" w:space="0" w:color="auto"/>
                            <w:right w:val="none" w:sz="0" w:space="0" w:color="auto"/>
                          </w:divBdr>
                          <w:divsChild>
                            <w:div w:id="1365134316">
                              <w:marLeft w:val="0"/>
                              <w:marRight w:val="0"/>
                              <w:marTop w:val="0"/>
                              <w:marBottom w:val="0"/>
                              <w:divBdr>
                                <w:top w:val="none" w:sz="0" w:space="0" w:color="auto"/>
                                <w:left w:val="none" w:sz="0" w:space="0" w:color="auto"/>
                                <w:bottom w:val="none" w:sz="0" w:space="0" w:color="auto"/>
                                <w:right w:val="none" w:sz="0" w:space="0" w:color="auto"/>
                              </w:divBdr>
                              <w:divsChild>
                                <w:div w:id="82187254">
                                  <w:marLeft w:val="0"/>
                                  <w:marRight w:val="0"/>
                                  <w:marTop w:val="100"/>
                                  <w:marBottom w:val="100"/>
                                  <w:divBdr>
                                    <w:top w:val="none" w:sz="0" w:space="0" w:color="auto"/>
                                    <w:left w:val="none" w:sz="0" w:space="0" w:color="auto"/>
                                    <w:bottom w:val="none" w:sz="0" w:space="0" w:color="auto"/>
                                    <w:right w:val="none" w:sz="0" w:space="0" w:color="auto"/>
                                  </w:divBdr>
                                  <w:divsChild>
                                    <w:div w:id="1309700416">
                                      <w:marLeft w:val="0"/>
                                      <w:marRight w:val="0"/>
                                      <w:marTop w:val="100"/>
                                      <w:marBottom w:val="100"/>
                                      <w:divBdr>
                                        <w:top w:val="none" w:sz="0" w:space="0" w:color="auto"/>
                                        <w:left w:val="none" w:sz="0" w:space="0" w:color="auto"/>
                                        <w:bottom w:val="none" w:sz="0" w:space="0" w:color="auto"/>
                                        <w:right w:val="none" w:sz="0" w:space="0" w:color="auto"/>
                                      </w:divBdr>
                                      <w:divsChild>
                                        <w:div w:id="869998539">
                                          <w:marLeft w:val="0"/>
                                          <w:marRight w:val="0"/>
                                          <w:marTop w:val="0"/>
                                          <w:marBottom w:val="0"/>
                                          <w:divBdr>
                                            <w:top w:val="none" w:sz="0" w:space="0" w:color="auto"/>
                                            <w:left w:val="none" w:sz="0" w:space="0" w:color="auto"/>
                                            <w:bottom w:val="none" w:sz="0" w:space="0" w:color="auto"/>
                                            <w:right w:val="none" w:sz="0" w:space="0" w:color="auto"/>
                                          </w:divBdr>
                                          <w:divsChild>
                                            <w:div w:id="1444501018">
                                              <w:marLeft w:val="0"/>
                                              <w:marRight w:val="0"/>
                                              <w:marTop w:val="0"/>
                                              <w:marBottom w:val="0"/>
                                              <w:divBdr>
                                                <w:top w:val="none" w:sz="0" w:space="0" w:color="auto"/>
                                                <w:left w:val="none" w:sz="0" w:space="0" w:color="auto"/>
                                                <w:bottom w:val="none" w:sz="0" w:space="0" w:color="auto"/>
                                                <w:right w:val="none" w:sz="0" w:space="0" w:color="auto"/>
                                              </w:divBdr>
                                              <w:divsChild>
                                                <w:div w:id="1128663586">
                                                  <w:marLeft w:val="0"/>
                                                  <w:marRight w:val="0"/>
                                                  <w:marTop w:val="0"/>
                                                  <w:marBottom w:val="0"/>
                                                  <w:divBdr>
                                                    <w:top w:val="none" w:sz="0" w:space="0" w:color="auto"/>
                                                    <w:left w:val="none" w:sz="0" w:space="0" w:color="auto"/>
                                                    <w:bottom w:val="none" w:sz="0" w:space="0" w:color="auto"/>
                                                    <w:right w:val="none" w:sz="0" w:space="0" w:color="auto"/>
                                                  </w:divBdr>
                                                  <w:divsChild>
                                                    <w:div w:id="2080862955">
                                                      <w:marLeft w:val="0"/>
                                                      <w:marRight w:val="0"/>
                                                      <w:marTop w:val="0"/>
                                                      <w:marBottom w:val="0"/>
                                                      <w:divBdr>
                                                        <w:top w:val="none" w:sz="0" w:space="0" w:color="auto"/>
                                                        <w:left w:val="none" w:sz="0" w:space="0" w:color="auto"/>
                                                        <w:bottom w:val="none" w:sz="0" w:space="0" w:color="auto"/>
                                                        <w:right w:val="none" w:sz="0" w:space="0" w:color="auto"/>
                                                      </w:divBdr>
                                                      <w:divsChild>
                                                        <w:div w:id="872304522">
                                                          <w:marLeft w:val="0"/>
                                                          <w:marRight w:val="0"/>
                                                          <w:marTop w:val="0"/>
                                                          <w:marBottom w:val="0"/>
                                                          <w:divBdr>
                                                            <w:top w:val="none" w:sz="0" w:space="0" w:color="auto"/>
                                                            <w:left w:val="none" w:sz="0" w:space="0" w:color="auto"/>
                                                            <w:bottom w:val="none" w:sz="0" w:space="0" w:color="auto"/>
                                                            <w:right w:val="none" w:sz="0" w:space="0" w:color="auto"/>
                                                          </w:divBdr>
                                                          <w:divsChild>
                                                            <w:div w:id="377781364">
                                                              <w:marLeft w:val="0"/>
                                                              <w:marRight w:val="0"/>
                                                              <w:marTop w:val="0"/>
                                                              <w:marBottom w:val="0"/>
                                                              <w:divBdr>
                                                                <w:top w:val="none" w:sz="0" w:space="0" w:color="auto"/>
                                                                <w:left w:val="none" w:sz="0" w:space="0" w:color="auto"/>
                                                                <w:bottom w:val="none" w:sz="0" w:space="0" w:color="auto"/>
                                                                <w:right w:val="none" w:sz="0" w:space="0" w:color="auto"/>
                                                              </w:divBdr>
                                                              <w:divsChild>
                                                                <w:div w:id="220290955">
                                                                  <w:marLeft w:val="0"/>
                                                                  <w:marRight w:val="0"/>
                                                                  <w:marTop w:val="0"/>
                                                                  <w:marBottom w:val="0"/>
                                                                  <w:divBdr>
                                                                    <w:top w:val="none" w:sz="0" w:space="0" w:color="auto"/>
                                                                    <w:left w:val="none" w:sz="0" w:space="0" w:color="auto"/>
                                                                    <w:bottom w:val="none" w:sz="0" w:space="0" w:color="auto"/>
                                                                    <w:right w:val="none" w:sz="0" w:space="0" w:color="auto"/>
                                                                  </w:divBdr>
                                                                  <w:divsChild>
                                                                    <w:div w:id="395511121">
                                                                      <w:marLeft w:val="0"/>
                                                                      <w:marRight w:val="0"/>
                                                                      <w:marTop w:val="0"/>
                                                                      <w:marBottom w:val="0"/>
                                                                      <w:divBdr>
                                                                        <w:top w:val="none" w:sz="0" w:space="0" w:color="auto"/>
                                                                        <w:left w:val="none" w:sz="0" w:space="0" w:color="auto"/>
                                                                        <w:bottom w:val="none" w:sz="0" w:space="0" w:color="auto"/>
                                                                        <w:right w:val="none" w:sz="0" w:space="0" w:color="auto"/>
                                                                      </w:divBdr>
                                                                      <w:divsChild>
                                                                        <w:div w:id="2033527621">
                                                                          <w:marLeft w:val="0"/>
                                                                          <w:marRight w:val="0"/>
                                                                          <w:marTop w:val="0"/>
                                                                          <w:marBottom w:val="0"/>
                                                                          <w:divBdr>
                                                                            <w:top w:val="none" w:sz="0" w:space="0" w:color="auto"/>
                                                                            <w:left w:val="none" w:sz="0" w:space="0" w:color="auto"/>
                                                                            <w:bottom w:val="none" w:sz="0" w:space="0" w:color="auto"/>
                                                                            <w:right w:val="none" w:sz="0" w:space="0" w:color="auto"/>
                                                                          </w:divBdr>
                                                                          <w:divsChild>
                                                                            <w:div w:id="119002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455936">
                                                                  <w:marLeft w:val="0"/>
                                                                  <w:marRight w:val="0"/>
                                                                  <w:marTop w:val="0"/>
                                                                  <w:marBottom w:val="0"/>
                                                                  <w:divBdr>
                                                                    <w:top w:val="none" w:sz="0" w:space="0" w:color="auto"/>
                                                                    <w:left w:val="none" w:sz="0" w:space="0" w:color="auto"/>
                                                                    <w:bottom w:val="none" w:sz="0" w:space="0" w:color="auto"/>
                                                                    <w:right w:val="none" w:sz="0" w:space="0" w:color="auto"/>
                                                                  </w:divBdr>
                                                                </w:div>
                                                              </w:divsChild>
                                                            </w:div>
                                                            <w:div w:id="1228152260">
                                                              <w:marLeft w:val="0"/>
                                                              <w:marRight w:val="0"/>
                                                              <w:marTop w:val="80"/>
                                                              <w:marBottom w:val="0"/>
                                                              <w:divBdr>
                                                                <w:top w:val="none" w:sz="0" w:space="0" w:color="auto"/>
                                                                <w:left w:val="none" w:sz="0" w:space="0" w:color="auto"/>
                                                                <w:bottom w:val="none" w:sz="0" w:space="0" w:color="auto"/>
                                                                <w:right w:val="none" w:sz="0" w:space="0" w:color="auto"/>
                                                              </w:divBdr>
                                                              <w:divsChild>
                                                                <w:div w:id="587352568">
                                                                  <w:marLeft w:val="0"/>
                                                                  <w:marRight w:val="0"/>
                                                                  <w:marTop w:val="0"/>
                                                                  <w:marBottom w:val="0"/>
                                                                  <w:divBdr>
                                                                    <w:top w:val="none" w:sz="0" w:space="0" w:color="auto"/>
                                                                    <w:left w:val="none" w:sz="0" w:space="0" w:color="auto"/>
                                                                    <w:bottom w:val="none" w:sz="0" w:space="0" w:color="auto"/>
                                                                    <w:right w:val="none" w:sz="0" w:space="0" w:color="auto"/>
                                                                  </w:divBdr>
                                                                  <w:divsChild>
                                                                    <w:div w:id="48929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4167">
                                                              <w:marLeft w:val="0"/>
                                                              <w:marRight w:val="0"/>
                                                              <w:marTop w:val="40"/>
                                                              <w:marBottom w:val="0"/>
                                                              <w:divBdr>
                                                                <w:top w:val="none" w:sz="0" w:space="0" w:color="auto"/>
                                                                <w:left w:val="none" w:sz="0" w:space="0" w:color="auto"/>
                                                                <w:bottom w:val="none" w:sz="0" w:space="0" w:color="auto"/>
                                                                <w:right w:val="none" w:sz="0" w:space="0" w:color="auto"/>
                                                              </w:divBdr>
                                                              <w:divsChild>
                                                                <w:div w:id="1693456845">
                                                                  <w:marLeft w:val="0"/>
                                                                  <w:marRight w:val="0"/>
                                                                  <w:marTop w:val="0"/>
                                                                  <w:marBottom w:val="0"/>
                                                                  <w:divBdr>
                                                                    <w:top w:val="none" w:sz="0" w:space="0" w:color="auto"/>
                                                                    <w:left w:val="none" w:sz="0" w:space="0" w:color="auto"/>
                                                                    <w:bottom w:val="none" w:sz="0" w:space="0" w:color="auto"/>
                                                                    <w:right w:val="none" w:sz="0" w:space="0" w:color="auto"/>
                                                                  </w:divBdr>
                                                                  <w:divsChild>
                                                                    <w:div w:id="59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2416">
                                                              <w:marLeft w:val="0"/>
                                                              <w:marRight w:val="0"/>
                                                              <w:marTop w:val="80"/>
                                                              <w:marBottom w:val="0"/>
                                                              <w:divBdr>
                                                                <w:top w:val="none" w:sz="0" w:space="0" w:color="auto"/>
                                                                <w:left w:val="none" w:sz="0" w:space="0" w:color="auto"/>
                                                                <w:bottom w:val="none" w:sz="0" w:space="0" w:color="auto"/>
                                                                <w:right w:val="none" w:sz="0" w:space="0" w:color="auto"/>
                                                              </w:divBdr>
                                                              <w:divsChild>
                                                                <w:div w:id="131019034">
                                                                  <w:marLeft w:val="0"/>
                                                                  <w:marRight w:val="0"/>
                                                                  <w:marTop w:val="0"/>
                                                                  <w:marBottom w:val="0"/>
                                                                  <w:divBdr>
                                                                    <w:top w:val="none" w:sz="0" w:space="0" w:color="auto"/>
                                                                    <w:left w:val="none" w:sz="0" w:space="0" w:color="auto"/>
                                                                    <w:bottom w:val="none" w:sz="0" w:space="0" w:color="auto"/>
                                                                    <w:right w:val="none" w:sz="0" w:space="0" w:color="auto"/>
                                                                  </w:divBdr>
                                                                </w:div>
                                                              </w:divsChild>
                                                            </w:div>
                                                            <w:div w:id="153311358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890667">
                                      <w:marLeft w:val="0"/>
                                      <w:marRight w:val="0"/>
                                      <w:marTop w:val="100"/>
                                      <w:marBottom w:val="100"/>
                                      <w:divBdr>
                                        <w:top w:val="none" w:sz="0" w:space="0" w:color="auto"/>
                                        <w:left w:val="none" w:sz="0" w:space="0" w:color="auto"/>
                                        <w:bottom w:val="none" w:sz="0" w:space="0" w:color="auto"/>
                                        <w:right w:val="none" w:sz="0" w:space="0" w:color="auto"/>
                                      </w:divBdr>
                                      <w:divsChild>
                                        <w:div w:id="43218030">
                                          <w:marLeft w:val="0"/>
                                          <w:marRight w:val="0"/>
                                          <w:marTop w:val="0"/>
                                          <w:marBottom w:val="0"/>
                                          <w:divBdr>
                                            <w:top w:val="none" w:sz="0" w:space="0" w:color="auto"/>
                                            <w:left w:val="none" w:sz="0" w:space="0" w:color="auto"/>
                                            <w:bottom w:val="none" w:sz="0" w:space="0" w:color="auto"/>
                                            <w:right w:val="none" w:sz="0" w:space="0" w:color="auto"/>
                                          </w:divBdr>
                                          <w:divsChild>
                                            <w:div w:id="517695732">
                                              <w:marLeft w:val="0"/>
                                              <w:marRight w:val="0"/>
                                              <w:marTop w:val="0"/>
                                              <w:marBottom w:val="0"/>
                                              <w:divBdr>
                                                <w:top w:val="none" w:sz="0" w:space="0" w:color="auto"/>
                                                <w:left w:val="none" w:sz="0" w:space="0" w:color="auto"/>
                                                <w:bottom w:val="none" w:sz="0" w:space="0" w:color="auto"/>
                                                <w:right w:val="none" w:sz="0" w:space="0" w:color="auto"/>
                                              </w:divBdr>
                                              <w:divsChild>
                                                <w:div w:id="1345790412">
                                                  <w:marLeft w:val="0"/>
                                                  <w:marRight w:val="0"/>
                                                  <w:marTop w:val="0"/>
                                                  <w:marBottom w:val="0"/>
                                                  <w:divBdr>
                                                    <w:top w:val="none" w:sz="0" w:space="0" w:color="auto"/>
                                                    <w:left w:val="none" w:sz="0" w:space="0" w:color="auto"/>
                                                    <w:bottom w:val="none" w:sz="0" w:space="0" w:color="auto"/>
                                                    <w:right w:val="none" w:sz="0" w:space="0" w:color="auto"/>
                                                  </w:divBdr>
                                                  <w:divsChild>
                                                    <w:div w:id="1915895914">
                                                      <w:marLeft w:val="0"/>
                                                      <w:marRight w:val="0"/>
                                                      <w:marTop w:val="0"/>
                                                      <w:marBottom w:val="0"/>
                                                      <w:divBdr>
                                                        <w:top w:val="none" w:sz="0" w:space="0" w:color="auto"/>
                                                        <w:left w:val="none" w:sz="0" w:space="0" w:color="auto"/>
                                                        <w:bottom w:val="none" w:sz="0" w:space="0" w:color="auto"/>
                                                        <w:right w:val="none" w:sz="0" w:space="0" w:color="auto"/>
                                                      </w:divBdr>
                                                      <w:divsChild>
                                                        <w:div w:id="1745377456">
                                                          <w:marLeft w:val="0"/>
                                                          <w:marRight w:val="0"/>
                                                          <w:marTop w:val="0"/>
                                                          <w:marBottom w:val="0"/>
                                                          <w:divBdr>
                                                            <w:top w:val="none" w:sz="0" w:space="0" w:color="auto"/>
                                                            <w:left w:val="none" w:sz="0" w:space="0" w:color="auto"/>
                                                            <w:bottom w:val="none" w:sz="0" w:space="0" w:color="auto"/>
                                                            <w:right w:val="none" w:sz="0" w:space="0" w:color="auto"/>
                                                          </w:divBdr>
                                                          <w:divsChild>
                                                            <w:div w:id="1830903618">
                                                              <w:marLeft w:val="0"/>
                                                              <w:marRight w:val="0"/>
                                                              <w:marTop w:val="0"/>
                                                              <w:marBottom w:val="0"/>
                                                              <w:divBdr>
                                                                <w:top w:val="none" w:sz="0" w:space="0" w:color="auto"/>
                                                                <w:left w:val="none" w:sz="0" w:space="0" w:color="auto"/>
                                                                <w:bottom w:val="none" w:sz="0" w:space="0" w:color="auto"/>
                                                                <w:right w:val="none" w:sz="0" w:space="0" w:color="auto"/>
                                                              </w:divBdr>
                                                              <w:divsChild>
                                                                <w:div w:id="1007561849">
                                                                  <w:marLeft w:val="0"/>
                                                                  <w:marRight w:val="0"/>
                                                                  <w:marTop w:val="0"/>
                                                                  <w:marBottom w:val="0"/>
                                                                  <w:divBdr>
                                                                    <w:top w:val="none" w:sz="0" w:space="0" w:color="auto"/>
                                                                    <w:left w:val="none" w:sz="0" w:space="0" w:color="auto"/>
                                                                    <w:bottom w:val="none" w:sz="0" w:space="0" w:color="auto"/>
                                                                    <w:right w:val="none" w:sz="0" w:space="0" w:color="auto"/>
                                                                  </w:divBdr>
                                                                  <w:divsChild>
                                                                    <w:div w:id="891889648">
                                                                      <w:marLeft w:val="0"/>
                                                                      <w:marRight w:val="0"/>
                                                                      <w:marTop w:val="0"/>
                                                                      <w:marBottom w:val="0"/>
                                                                      <w:divBdr>
                                                                        <w:top w:val="none" w:sz="0" w:space="0" w:color="auto"/>
                                                                        <w:left w:val="none" w:sz="0" w:space="0" w:color="auto"/>
                                                                        <w:bottom w:val="none" w:sz="0" w:space="0" w:color="auto"/>
                                                                        <w:right w:val="none" w:sz="0" w:space="0" w:color="auto"/>
                                                                      </w:divBdr>
                                                                      <w:divsChild>
                                                                        <w:div w:id="1944143568">
                                                                          <w:marLeft w:val="0"/>
                                                                          <w:marRight w:val="0"/>
                                                                          <w:marTop w:val="0"/>
                                                                          <w:marBottom w:val="0"/>
                                                                          <w:divBdr>
                                                                            <w:top w:val="none" w:sz="0" w:space="0" w:color="auto"/>
                                                                            <w:left w:val="none" w:sz="0" w:space="0" w:color="auto"/>
                                                                            <w:bottom w:val="none" w:sz="0" w:space="0" w:color="auto"/>
                                                                            <w:right w:val="none" w:sz="0" w:space="0" w:color="auto"/>
                                                                          </w:divBdr>
                                                                          <w:divsChild>
                                                                            <w:div w:id="123176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84670">
                                                                  <w:marLeft w:val="0"/>
                                                                  <w:marRight w:val="0"/>
                                                                  <w:marTop w:val="0"/>
                                                                  <w:marBottom w:val="0"/>
                                                                  <w:divBdr>
                                                                    <w:top w:val="none" w:sz="0" w:space="0" w:color="auto"/>
                                                                    <w:left w:val="none" w:sz="0" w:space="0" w:color="auto"/>
                                                                    <w:bottom w:val="none" w:sz="0" w:space="0" w:color="auto"/>
                                                                    <w:right w:val="none" w:sz="0" w:space="0" w:color="auto"/>
                                                                  </w:divBdr>
                                                                </w:div>
                                                              </w:divsChild>
                                                            </w:div>
                                                            <w:div w:id="1724982080">
                                                              <w:marLeft w:val="0"/>
                                                              <w:marRight w:val="0"/>
                                                              <w:marTop w:val="80"/>
                                                              <w:marBottom w:val="0"/>
                                                              <w:divBdr>
                                                                <w:top w:val="none" w:sz="0" w:space="0" w:color="auto"/>
                                                                <w:left w:val="none" w:sz="0" w:space="0" w:color="auto"/>
                                                                <w:bottom w:val="none" w:sz="0" w:space="0" w:color="auto"/>
                                                                <w:right w:val="none" w:sz="0" w:space="0" w:color="auto"/>
                                                              </w:divBdr>
                                                              <w:divsChild>
                                                                <w:div w:id="1784769533">
                                                                  <w:marLeft w:val="0"/>
                                                                  <w:marRight w:val="0"/>
                                                                  <w:marTop w:val="0"/>
                                                                  <w:marBottom w:val="0"/>
                                                                  <w:divBdr>
                                                                    <w:top w:val="none" w:sz="0" w:space="0" w:color="auto"/>
                                                                    <w:left w:val="none" w:sz="0" w:space="0" w:color="auto"/>
                                                                    <w:bottom w:val="none" w:sz="0" w:space="0" w:color="auto"/>
                                                                    <w:right w:val="none" w:sz="0" w:space="0" w:color="auto"/>
                                                                  </w:divBdr>
                                                                  <w:divsChild>
                                                                    <w:div w:id="209928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93223">
                                                              <w:marLeft w:val="0"/>
                                                              <w:marRight w:val="0"/>
                                                              <w:marTop w:val="40"/>
                                                              <w:marBottom w:val="0"/>
                                                              <w:divBdr>
                                                                <w:top w:val="none" w:sz="0" w:space="0" w:color="auto"/>
                                                                <w:left w:val="none" w:sz="0" w:space="0" w:color="auto"/>
                                                                <w:bottom w:val="none" w:sz="0" w:space="0" w:color="auto"/>
                                                                <w:right w:val="none" w:sz="0" w:space="0" w:color="auto"/>
                                                              </w:divBdr>
                                                              <w:divsChild>
                                                                <w:div w:id="303194594">
                                                                  <w:marLeft w:val="0"/>
                                                                  <w:marRight w:val="0"/>
                                                                  <w:marTop w:val="0"/>
                                                                  <w:marBottom w:val="0"/>
                                                                  <w:divBdr>
                                                                    <w:top w:val="none" w:sz="0" w:space="0" w:color="auto"/>
                                                                    <w:left w:val="none" w:sz="0" w:space="0" w:color="auto"/>
                                                                    <w:bottom w:val="none" w:sz="0" w:space="0" w:color="auto"/>
                                                                    <w:right w:val="none" w:sz="0" w:space="0" w:color="auto"/>
                                                                  </w:divBdr>
                                                                  <w:divsChild>
                                                                    <w:div w:id="19107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35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919824">
                                      <w:marLeft w:val="0"/>
                                      <w:marRight w:val="0"/>
                                      <w:marTop w:val="100"/>
                                      <w:marBottom w:val="100"/>
                                      <w:divBdr>
                                        <w:top w:val="none" w:sz="0" w:space="0" w:color="auto"/>
                                        <w:left w:val="none" w:sz="0" w:space="0" w:color="auto"/>
                                        <w:bottom w:val="none" w:sz="0" w:space="0" w:color="auto"/>
                                        <w:right w:val="none" w:sz="0" w:space="0" w:color="auto"/>
                                      </w:divBdr>
                                      <w:divsChild>
                                        <w:div w:id="1075318775">
                                          <w:marLeft w:val="0"/>
                                          <w:marRight w:val="0"/>
                                          <w:marTop w:val="0"/>
                                          <w:marBottom w:val="0"/>
                                          <w:divBdr>
                                            <w:top w:val="none" w:sz="0" w:space="0" w:color="auto"/>
                                            <w:left w:val="none" w:sz="0" w:space="0" w:color="auto"/>
                                            <w:bottom w:val="none" w:sz="0" w:space="0" w:color="auto"/>
                                            <w:right w:val="none" w:sz="0" w:space="0" w:color="auto"/>
                                          </w:divBdr>
                                          <w:divsChild>
                                            <w:div w:id="1715233567">
                                              <w:marLeft w:val="0"/>
                                              <w:marRight w:val="0"/>
                                              <w:marTop w:val="0"/>
                                              <w:marBottom w:val="0"/>
                                              <w:divBdr>
                                                <w:top w:val="none" w:sz="0" w:space="0" w:color="auto"/>
                                                <w:left w:val="none" w:sz="0" w:space="0" w:color="auto"/>
                                                <w:bottom w:val="none" w:sz="0" w:space="0" w:color="auto"/>
                                                <w:right w:val="none" w:sz="0" w:space="0" w:color="auto"/>
                                              </w:divBdr>
                                              <w:divsChild>
                                                <w:div w:id="191111490">
                                                  <w:marLeft w:val="0"/>
                                                  <w:marRight w:val="0"/>
                                                  <w:marTop w:val="0"/>
                                                  <w:marBottom w:val="0"/>
                                                  <w:divBdr>
                                                    <w:top w:val="none" w:sz="0" w:space="0" w:color="auto"/>
                                                    <w:left w:val="none" w:sz="0" w:space="0" w:color="auto"/>
                                                    <w:bottom w:val="none" w:sz="0" w:space="0" w:color="auto"/>
                                                    <w:right w:val="none" w:sz="0" w:space="0" w:color="auto"/>
                                                  </w:divBdr>
                                                  <w:divsChild>
                                                    <w:div w:id="831723272">
                                                      <w:marLeft w:val="0"/>
                                                      <w:marRight w:val="0"/>
                                                      <w:marTop w:val="0"/>
                                                      <w:marBottom w:val="0"/>
                                                      <w:divBdr>
                                                        <w:top w:val="none" w:sz="0" w:space="0" w:color="auto"/>
                                                        <w:left w:val="none" w:sz="0" w:space="0" w:color="auto"/>
                                                        <w:bottom w:val="none" w:sz="0" w:space="0" w:color="auto"/>
                                                        <w:right w:val="none" w:sz="0" w:space="0" w:color="auto"/>
                                                      </w:divBdr>
                                                      <w:divsChild>
                                                        <w:div w:id="902370473">
                                                          <w:marLeft w:val="0"/>
                                                          <w:marRight w:val="0"/>
                                                          <w:marTop w:val="0"/>
                                                          <w:marBottom w:val="0"/>
                                                          <w:divBdr>
                                                            <w:top w:val="none" w:sz="0" w:space="0" w:color="auto"/>
                                                            <w:left w:val="none" w:sz="0" w:space="0" w:color="auto"/>
                                                            <w:bottom w:val="none" w:sz="0" w:space="0" w:color="auto"/>
                                                            <w:right w:val="none" w:sz="0" w:space="0" w:color="auto"/>
                                                          </w:divBdr>
                                                          <w:divsChild>
                                                            <w:div w:id="1909916280">
                                                              <w:marLeft w:val="0"/>
                                                              <w:marRight w:val="0"/>
                                                              <w:marTop w:val="0"/>
                                                              <w:marBottom w:val="0"/>
                                                              <w:divBdr>
                                                                <w:top w:val="none" w:sz="0" w:space="0" w:color="auto"/>
                                                                <w:left w:val="none" w:sz="0" w:space="0" w:color="auto"/>
                                                                <w:bottom w:val="none" w:sz="0" w:space="0" w:color="auto"/>
                                                                <w:right w:val="none" w:sz="0" w:space="0" w:color="auto"/>
                                                              </w:divBdr>
                                                              <w:divsChild>
                                                                <w:div w:id="145436158">
                                                                  <w:marLeft w:val="0"/>
                                                                  <w:marRight w:val="0"/>
                                                                  <w:marTop w:val="0"/>
                                                                  <w:marBottom w:val="0"/>
                                                                  <w:divBdr>
                                                                    <w:top w:val="none" w:sz="0" w:space="0" w:color="auto"/>
                                                                    <w:left w:val="none" w:sz="0" w:space="0" w:color="auto"/>
                                                                    <w:bottom w:val="none" w:sz="0" w:space="0" w:color="auto"/>
                                                                    <w:right w:val="none" w:sz="0" w:space="0" w:color="auto"/>
                                                                  </w:divBdr>
                                                                  <w:divsChild>
                                                                    <w:div w:id="613362841">
                                                                      <w:marLeft w:val="0"/>
                                                                      <w:marRight w:val="0"/>
                                                                      <w:marTop w:val="0"/>
                                                                      <w:marBottom w:val="0"/>
                                                                      <w:divBdr>
                                                                        <w:top w:val="none" w:sz="0" w:space="0" w:color="auto"/>
                                                                        <w:left w:val="none" w:sz="0" w:space="0" w:color="auto"/>
                                                                        <w:bottom w:val="none" w:sz="0" w:space="0" w:color="auto"/>
                                                                        <w:right w:val="none" w:sz="0" w:space="0" w:color="auto"/>
                                                                      </w:divBdr>
                                                                      <w:divsChild>
                                                                        <w:div w:id="1413769881">
                                                                          <w:marLeft w:val="0"/>
                                                                          <w:marRight w:val="0"/>
                                                                          <w:marTop w:val="0"/>
                                                                          <w:marBottom w:val="0"/>
                                                                          <w:divBdr>
                                                                            <w:top w:val="none" w:sz="0" w:space="0" w:color="auto"/>
                                                                            <w:left w:val="none" w:sz="0" w:space="0" w:color="auto"/>
                                                                            <w:bottom w:val="none" w:sz="0" w:space="0" w:color="auto"/>
                                                                            <w:right w:val="none" w:sz="0" w:space="0" w:color="auto"/>
                                                                          </w:divBdr>
                                                                          <w:divsChild>
                                                                            <w:div w:id="10831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04090">
                                                                  <w:marLeft w:val="0"/>
                                                                  <w:marRight w:val="0"/>
                                                                  <w:marTop w:val="0"/>
                                                                  <w:marBottom w:val="0"/>
                                                                  <w:divBdr>
                                                                    <w:top w:val="none" w:sz="0" w:space="0" w:color="auto"/>
                                                                    <w:left w:val="none" w:sz="0" w:space="0" w:color="auto"/>
                                                                    <w:bottom w:val="none" w:sz="0" w:space="0" w:color="auto"/>
                                                                    <w:right w:val="none" w:sz="0" w:space="0" w:color="auto"/>
                                                                  </w:divBdr>
                                                                </w:div>
                                                              </w:divsChild>
                                                            </w:div>
                                                            <w:div w:id="319188526">
                                                              <w:marLeft w:val="0"/>
                                                              <w:marRight w:val="0"/>
                                                              <w:marTop w:val="80"/>
                                                              <w:marBottom w:val="0"/>
                                                              <w:divBdr>
                                                                <w:top w:val="none" w:sz="0" w:space="0" w:color="auto"/>
                                                                <w:left w:val="none" w:sz="0" w:space="0" w:color="auto"/>
                                                                <w:bottom w:val="none" w:sz="0" w:space="0" w:color="auto"/>
                                                                <w:right w:val="none" w:sz="0" w:space="0" w:color="auto"/>
                                                              </w:divBdr>
                                                              <w:divsChild>
                                                                <w:div w:id="543638830">
                                                                  <w:marLeft w:val="0"/>
                                                                  <w:marRight w:val="0"/>
                                                                  <w:marTop w:val="0"/>
                                                                  <w:marBottom w:val="0"/>
                                                                  <w:divBdr>
                                                                    <w:top w:val="none" w:sz="0" w:space="0" w:color="auto"/>
                                                                    <w:left w:val="none" w:sz="0" w:space="0" w:color="auto"/>
                                                                    <w:bottom w:val="none" w:sz="0" w:space="0" w:color="auto"/>
                                                                    <w:right w:val="none" w:sz="0" w:space="0" w:color="auto"/>
                                                                  </w:divBdr>
                                                                  <w:divsChild>
                                                                    <w:div w:id="74680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40564">
                                                              <w:marLeft w:val="0"/>
                                                              <w:marRight w:val="0"/>
                                                              <w:marTop w:val="40"/>
                                                              <w:marBottom w:val="0"/>
                                                              <w:divBdr>
                                                                <w:top w:val="none" w:sz="0" w:space="0" w:color="auto"/>
                                                                <w:left w:val="none" w:sz="0" w:space="0" w:color="auto"/>
                                                                <w:bottom w:val="none" w:sz="0" w:space="0" w:color="auto"/>
                                                                <w:right w:val="none" w:sz="0" w:space="0" w:color="auto"/>
                                                              </w:divBdr>
                                                              <w:divsChild>
                                                                <w:div w:id="1168596305">
                                                                  <w:marLeft w:val="0"/>
                                                                  <w:marRight w:val="0"/>
                                                                  <w:marTop w:val="0"/>
                                                                  <w:marBottom w:val="0"/>
                                                                  <w:divBdr>
                                                                    <w:top w:val="none" w:sz="0" w:space="0" w:color="auto"/>
                                                                    <w:left w:val="none" w:sz="0" w:space="0" w:color="auto"/>
                                                                    <w:bottom w:val="none" w:sz="0" w:space="0" w:color="auto"/>
                                                                    <w:right w:val="none" w:sz="0" w:space="0" w:color="auto"/>
                                                                  </w:divBdr>
                                                                  <w:divsChild>
                                                                    <w:div w:id="2264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96656">
                                                              <w:marLeft w:val="0"/>
                                                              <w:marRight w:val="0"/>
                                                              <w:marTop w:val="80"/>
                                                              <w:marBottom w:val="0"/>
                                                              <w:divBdr>
                                                                <w:top w:val="none" w:sz="0" w:space="0" w:color="auto"/>
                                                                <w:left w:val="none" w:sz="0" w:space="0" w:color="auto"/>
                                                                <w:bottom w:val="none" w:sz="0" w:space="0" w:color="auto"/>
                                                                <w:right w:val="none" w:sz="0" w:space="0" w:color="auto"/>
                                                              </w:divBdr>
                                                              <w:divsChild>
                                                                <w:div w:id="110364372">
                                                                  <w:marLeft w:val="0"/>
                                                                  <w:marRight w:val="0"/>
                                                                  <w:marTop w:val="0"/>
                                                                  <w:marBottom w:val="0"/>
                                                                  <w:divBdr>
                                                                    <w:top w:val="none" w:sz="0" w:space="0" w:color="auto"/>
                                                                    <w:left w:val="none" w:sz="0" w:space="0" w:color="auto"/>
                                                                    <w:bottom w:val="none" w:sz="0" w:space="0" w:color="auto"/>
                                                                    <w:right w:val="none" w:sz="0" w:space="0" w:color="auto"/>
                                                                  </w:divBdr>
                                                                </w:div>
                                                              </w:divsChild>
                                                            </w:div>
                                                            <w:div w:id="133483838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896568">
                                      <w:marLeft w:val="0"/>
                                      <w:marRight w:val="0"/>
                                      <w:marTop w:val="100"/>
                                      <w:marBottom w:val="100"/>
                                      <w:divBdr>
                                        <w:top w:val="none" w:sz="0" w:space="0" w:color="auto"/>
                                        <w:left w:val="none" w:sz="0" w:space="0" w:color="auto"/>
                                        <w:bottom w:val="none" w:sz="0" w:space="0" w:color="auto"/>
                                        <w:right w:val="none" w:sz="0" w:space="0" w:color="auto"/>
                                      </w:divBdr>
                                      <w:divsChild>
                                        <w:div w:id="1818643176">
                                          <w:marLeft w:val="0"/>
                                          <w:marRight w:val="0"/>
                                          <w:marTop w:val="0"/>
                                          <w:marBottom w:val="0"/>
                                          <w:divBdr>
                                            <w:top w:val="none" w:sz="0" w:space="0" w:color="auto"/>
                                            <w:left w:val="none" w:sz="0" w:space="0" w:color="auto"/>
                                            <w:bottom w:val="none" w:sz="0" w:space="0" w:color="auto"/>
                                            <w:right w:val="none" w:sz="0" w:space="0" w:color="auto"/>
                                          </w:divBdr>
                                          <w:divsChild>
                                            <w:div w:id="1465153424">
                                              <w:marLeft w:val="0"/>
                                              <w:marRight w:val="0"/>
                                              <w:marTop w:val="0"/>
                                              <w:marBottom w:val="0"/>
                                              <w:divBdr>
                                                <w:top w:val="none" w:sz="0" w:space="0" w:color="auto"/>
                                                <w:left w:val="none" w:sz="0" w:space="0" w:color="auto"/>
                                                <w:bottom w:val="none" w:sz="0" w:space="0" w:color="auto"/>
                                                <w:right w:val="none" w:sz="0" w:space="0" w:color="auto"/>
                                              </w:divBdr>
                                              <w:divsChild>
                                                <w:div w:id="1594970680">
                                                  <w:marLeft w:val="0"/>
                                                  <w:marRight w:val="0"/>
                                                  <w:marTop w:val="0"/>
                                                  <w:marBottom w:val="0"/>
                                                  <w:divBdr>
                                                    <w:top w:val="none" w:sz="0" w:space="0" w:color="auto"/>
                                                    <w:left w:val="none" w:sz="0" w:space="0" w:color="auto"/>
                                                    <w:bottom w:val="none" w:sz="0" w:space="0" w:color="auto"/>
                                                    <w:right w:val="none" w:sz="0" w:space="0" w:color="auto"/>
                                                  </w:divBdr>
                                                  <w:divsChild>
                                                    <w:div w:id="19355259">
                                                      <w:marLeft w:val="0"/>
                                                      <w:marRight w:val="0"/>
                                                      <w:marTop w:val="0"/>
                                                      <w:marBottom w:val="0"/>
                                                      <w:divBdr>
                                                        <w:top w:val="none" w:sz="0" w:space="0" w:color="auto"/>
                                                        <w:left w:val="none" w:sz="0" w:space="0" w:color="auto"/>
                                                        <w:bottom w:val="none" w:sz="0" w:space="0" w:color="auto"/>
                                                        <w:right w:val="none" w:sz="0" w:space="0" w:color="auto"/>
                                                      </w:divBdr>
                                                      <w:divsChild>
                                                        <w:div w:id="1594700263">
                                                          <w:marLeft w:val="0"/>
                                                          <w:marRight w:val="0"/>
                                                          <w:marTop w:val="0"/>
                                                          <w:marBottom w:val="0"/>
                                                          <w:divBdr>
                                                            <w:top w:val="none" w:sz="0" w:space="0" w:color="auto"/>
                                                            <w:left w:val="none" w:sz="0" w:space="0" w:color="auto"/>
                                                            <w:bottom w:val="none" w:sz="0" w:space="0" w:color="auto"/>
                                                            <w:right w:val="none" w:sz="0" w:space="0" w:color="auto"/>
                                                          </w:divBdr>
                                                          <w:divsChild>
                                                            <w:div w:id="1090659207">
                                                              <w:marLeft w:val="0"/>
                                                              <w:marRight w:val="0"/>
                                                              <w:marTop w:val="0"/>
                                                              <w:marBottom w:val="0"/>
                                                              <w:divBdr>
                                                                <w:top w:val="none" w:sz="0" w:space="0" w:color="auto"/>
                                                                <w:left w:val="none" w:sz="0" w:space="0" w:color="auto"/>
                                                                <w:bottom w:val="none" w:sz="0" w:space="0" w:color="auto"/>
                                                                <w:right w:val="none" w:sz="0" w:space="0" w:color="auto"/>
                                                              </w:divBdr>
                                                              <w:divsChild>
                                                                <w:div w:id="994340262">
                                                                  <w:marLeft w:val="0"/>
                                                                  <w:marRight w:val="0"/>
                                                                  <w:marTop w:val="0"/>
                                                                  <w:marBottom w:val="0"/>
                                                                  <w:divBdr>
                                                                    <w:top w:val="none" w:sz="0" w:space="0" w:color="auto"/>
                                                                    <w:left w:val="none" w:sz="0" w:space="0" w:color="auto"/>
                                                                    <w:bottom w:val="none" w:sz="0" w:space="0" w:color="auto"/>
                                                                    <w:right w:val="none" w:sz="0" w:space="0" w:color="auto"/>
                                                                  </w:divBdr>
                                                                  <w:divsChild>
                                                                    <w:div w:id="74086967">
                                                                      <w:marLeft w:val="0"/>
                                                                      <w:marRight w:val="0"/>
                                                                      <w:marTop w:val="0"/>
                                                                      <w:marBottom w:val="0"/>
                                                                      <w:divBdr>
                                                                        <w:top w:val="none" w:sz="0" w:space="0" w:color="auto"/>
                                                                        <w:left w:val="none" w:sz="0" w:space="0" w:color="auto"/>
                                                                        <w:bottom w:val="none" w:sz="0" w:space="0" w:color="auto"/>
                                                                        <w:right w:val="none" w:sz="0" w:space="0" w:color="auto"/>
                                                                      </w:divBdr>
                                                                      <w:divsChild>
                                                                        <w:div w:id="791947150">
                                                                          <w:marLeft w:val="0"/>
                                                                          <w:marRight w:val="0"/>
                                                                          <w:marTop w:val="0"/>
                                                                          <w:marBottom w:val="0"/>
                                                                          <w:divBdr>
                                                                            <w:top w:val="none" w:sz="0" w:space="0" w:color="auto"/>
                                                                            <w:left w:val="none" w:sz="0" w:space="0" w:color="auto"/>
                                                                            <w:bottom w:val="none" w:sz="0" w:space="0" w:color="auto"/>
                                                                            <w:right w:val="none" w:sz="0" w:space="0" w:color="auto"/>
                                                                          </w:divBdr>
                                                                          <w:divsChild>
                                                                            <w:div w:id="17610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5981">
                                                                  <w:marLeft w:val="0"/>
                                                                  <w:marRight w:val="0"/>
                                                                  <w:marTop w:val="0"/>
                                                                  <w:marBottom w:val="0"/>
                                                                  <w:divBdr>
                                                                    <w:top w:val="none" w:sz="0" w:space="0" w:color="auto"/>
                                                                    <w:left w:val="none" w:sz="0" w:space="0" w:color="auto"/>
                                                                    <w:bottom w:val="none" w:sz="0" w:space="0" w:color="auto"/>
                                                                    <w:right w:val="none" w:sz="0" w:space="0" w:color="auto"/>
                                                                  </w:divBdr>
                                                                </w:div>
                                                              </w:divsChild>
                                                            </w:div>
                                                            <w:div w:id="1682396145">
                                                              <w:marLeft w:val="0"/>
                                                              <w:marRight w:val="0"/>
                                                              <w:marTop w:val="80"/>
                                                              <w:marBottom w:val="0"/>
                                                              <w:divBdr>
                                                                <w:top w:val="none" w:sz="0" w:space="0" w:color="auto"/>
                                                                <w:left w:val="none" w:sz="0" w:space="0" w:color="auto"/>
                                                                <w:bottom w:val="none" w:sz="0" w:space="0" w:color="auto"/>
                                                                <w:right w:val="none" w:sz="0" w:space="0" w:color="auto"/>
                                                              </w:divBdr>
                                                              <w:divsChild>
                                                                <w:div w:id="1861813314">
                                                                  <w:marLeft w:val="0"/>
                                                                  <w:marRight w:val="0"/>
                                                                  <w:marTop w:val="0"/>
                                                                  <w:marBottom w:val="0"/>
                                                                  <w:divBdr>
                                                                    <w:top w:val="none" w:sz="0" w:space="0" w:color="auto"/>
                                                                    <w:left w:val="none" w:sz="0" w:space="0" w:color="auto"/>
                                                                    <w:bottom w:val="none" w:sz="0" w:space="0" w:color="auto"/>
                                                                    <w:right w:val="none" w:sz="0" w:space="0" w:color="auto"/>
                                                                  </w:divBdr>
                                                                  <w:divsChild>
                                                                    <w:div w:id="20846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67731">
                                                              <w:marLeft w:val="0"/>
                                                              <w:marRight w:val="0"/>
                                                              <w:marTop w:val="40"/>
                                                              <w:marBottom w:val="0"/>
                                                              <w:divBdr>
                                                                <w:top w:val="none" w:sz="0" w:space="0" w:color="auto"/>
                                                                <w:left w:val="none" w:sz="0" w:space="0" w:color="auto"/>
                                                                <w:bottom w:val="none" w:sz="0" w:space="0" w:color="auto"/>
                                                                <w:right w:val="none" w:sz="0" w:space="0" w:color="auto"/>
                                                              </w:divBdr>
                                                              <w:divsChild>
                                                                <w:div w:id="1580825363">
                                                                  <w:marLeft w:val="0"/>
                                                                  <w:marRight w:val="0"/>
                                                                  <w:marTop w:val="0"/>
                                                                  <w:marBottom w:val="0"/>
                                                                  <w:divBdr>
                                                                    <w:top w:val="none" w:sz="0" w:space="0" w:color="auto"/>
                                                                    <w:left w:val="none" w:sz="0" w:space="0" w:color="auto"/>
                                                                    <w:bottom w:val="none" w:sz="0" w:space="0" w:color="auto"/>
                                                                    <w:right w:val="none" w:sz="0" w:space="0" w:color="auto"/>
                                                                  </w:divBdr>
                                                                  <w:divsChild>
                                                                    <w:div w:id="163113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08862">
                                                              <w:marLeft w:val="0"/>
                                                              <w:marRight w:val="0"/>
                                                              <w:marTop w:val="80"/>
                                                              <w:marBottom w:val="0"/>
                                                              <w:divBdr>
                                                                <w:top w:val="none" w:sz="0" w:space="0" w:color="auto"/>
                                                                <w:left w:val="none" w:sz="0" w:space="0" w:color="auto"/>
                                                                <w:bottom w:val="none" w:sz="0" w:space="0" w:color="auto"/>
                                                                <w:right w:val="none" w:sz="0" w:space="0" w:color="auto"/>
                                                              </w:divBdr>
                                                              <w:divsChild>
                                                                <w:div w:id="655457882">
                                                                  <w:marLeft w:val="0"/>
                                                                  <w:marRight w:val="0"/>
                                                                  <w:marTop w:val="0"/>
                                                                  <w:marBottom w:val="0"/>
                                                                  <w:divBdr>
                                                                    <w:top w:val="none" w:sz="0" w:space="0" w:color="auto"/>
                                                                    <w:left w:val="none" w:sz="0" w:space="0" w:color="auto"/>
                                                                    <w:bottom w:val="none" w:sz="0" w:space="0" w:color="auto"/>
                                                                    <w:right w:val="none" w:sz="0" w:space="0" w:color="auto"/>
                                                                  </w:divBdr>
                                                                </w:div>
                                                              </w:divsChild>
                                                            </w:div>
                                                            <w:div w:id="189743033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7281591">
                  <w:marLeft w:val="0"/>
                  <w:marRight w:val="0"/>
                  <w:marTop w:val="0"/>
                  <w:marBottom w:val="0"/>
                  <w:divBdr>
                    <w:top w:val="none" w:sz="0" w:space="0" w:color="auto"/>
                    <w:left w:val="none" w:sz="0" w:space="0" w:color="auto"/>
                    <w:bottom w:val="none" w:sz="0" w:space="0" w:color="auto"/>
                    <w:right w:val="none" w:sz="0" w:space="0" w:color="auto"/>
                  </w:divBdr>
                  <w:divsChild>
                    <w:div w:id="935138778">
                      <w:marLeft w:val="0"/>
                      <w:marRight w:val="0"/>
                      <w:marTop w:val="0"/>
                      <w:marBottom w:val="0"/>
                      <w:divBdr>
                        <w:top w:val="none" w:sz="0" w:space="0" w:color="auto"/>
                        <w:left w:val="none" w:sz="0" w:space="0" w:color="auto"/>
                        <w:bottom w:val="none" w:sz="0" w:space="0" w:color="auto"/>
                        <w:right w:val="none" w:sz="0" w:space="0" w:color="auto"/>
                      </w:divBdr>
                    </w:div>
                  </w:divsChild>
                </w:div>
                <w:div w:id="1562672007">
                  <w:marLeft w:val="0"/>
                  <w:marRight w:val="0"/>
                  <w:marTop w:val="160"/>
                  <w:marBottom w:val="160"/>
                  <w:divBdr>
                    <w:top w:val="none" w:sz="0" w:space="0" w:color="auto"/>
                    <w:left w:val="none" w:sz="0" w:space="0" w:color="auto"/>
                    <w:bottom w:val="none" w:sz="0" w:space="0" w:color="auto"/>
                    <w:right w:val="none" w:sz="0" w:space="0" w:color="auto"/>
                  </w:divBdr>
                  <w:divsChild>
                    <w:div w:id="890655214">
                      <w:marLeft w:val="0"/>
                      <w:marRight w:val="80"/>
                      <w:marTop w:val="0"/>
                      <w:marBottom w:val="80"/>
                      <w:divBdr>
                        <w:top w:val="none" w:sz="0" w:space="0" w:color="auto"/>
                        <w:left w:val="none" w:sz="0" w:space="0" w:color="auto"/>
                        <w:bottom w:val="none" w:sz="0" w:space="0" w:color="auto"/>
                        <w:right w:val="none" w:sz="0" w:space="0" w:color="auto"/>
                      </w:divBdr>
                    </w:div>
                    <w:div w:id="987975371">
                      <w:marLeft w:val="0"/>
                      <w:marRight w:val="80"/>
                      <w:marTop w:val="0"/>
                      <w:marBottom w:val="80"/>
                      <w:divBdr>
                        <w:top w:val="none" w:sz="0" w:space="0" w:color="auto"/>
                        <w:left w:val="none" w:sz="0" w:space="0" w:color="auto"/>
                        <w:bottom w:val="none" w:sz="0" w:space="0" w:color="auto"/>
                        <w:right w:val="none" w:sz="0" w:space="0" w:color="auto"/>
                      </w:divBdr>
                    </w:div>
                    <w:div w:id="1725249773">
                      <w:marLeft w:val="0"/>
                      <w:marRight w:val="80"/>
                      <w:marTop w:val="0"/>
                      <w:marBottom w:val="80"/>
                      <w:divBdr>
                        <w:top w:val="none" w:sz="0" w:space="0" w:color="auto"/>
                        <w:left w:val="none" w:sz="0" w:space="0" w:color="auto"/>
                        <w:bottom w:val="none" w:sz="0" w:space="0" w:color="auto"/>
                        <w:right w:val="none" w:sz="0" w:space="0" w:color="auto"/>
                      </w:divBdr>
                    </w:div>
                    <w:div w:id="2088335840">
                      <w:marLeft w:val="0"/>
                      <w:marRight w:val="80"/>
                      <w:marTop w:val="0"/>
                      <w:marBottom w:val="80"/>
                      <w:divBdr>
                        <w:top w:val="none" w:sz="0" w:space="0" w:color="auto"/>
                        <w:left w:val="none" w:sz="0" w:space="0" w:color="auto"/>
                        <w:bottom w:val="none" w:sz="0" w:space="0" w:color="auto"/>
                        <w:right w:val="none" w:sz="0" w:space="0" w:color="auto"/>
                      </w:divBdr>
                    </w:div>
                    <w:div w:id="1128746987">
                      <w:marLeft w:val="0"/>
                      <w:marRight w:val="80"/>
                      <w:marTop w:val="0"/>
                      <w:marBottom w:val="80"/>
                      <w:divBdr>
                        <w:top w:val="none" w:sz="0" w:space="0" w:color="auto"/>
                        <w:left w:val="none" w:sz="0" w:space="0" w:color="auto"/>
                        <w:bottom w:val="none" w:sz="0" w:space="0" w:color="auto"/>
                        <w:right w:val="none" w:sz="0" w:space="0" w:color="auto"/>
                      </w:divBdr>
                    </w:div>
                    <w:div w:id="107043293">
                      <w:marLeft w:val="0"/>
                      <w:marRight w:val="80"/>
                      <w:marTop w:val="0"/>
                      <w:marBottom w:val="80"/>
                      <w:divBdr>
                        <w:top w:val="none" w:sz="0" w:space="0" w:color="auto"/>
                        <w:left w:val="none" w:sz="0" w:space="0" w:color="auto"/>
                        <w:bottom w:val="none" w:sz="0" w:space="0" w:color="auto"/>
                        <w:right w:val="none" w:sz="0" w:space="0" w:color="auto"/>
                      </w:divBdr>
                    </w:div>
                    <w:div w:id="258682443">
                      <w:marLeft w:val="0"/>
                      <w:marRight w:val="80"/>
                      <w:marTop w:val="0"/>
                      <w:marBottom w:val="80"/>
                      <w:divBdr>
                        <w:top w:val="none" w:sz="0" w:space="0" w:color="auto"/>
                        <w:left w:val="none" w:sz="0" w:space="0" w:color="auto"/>
                        <w:bottom w:val="none" w:sz="0" w:space="0" w:color="auto"/>
                        <w:right w:val="none" w:sz="0" w:space="0" w:color="auto"/>
                      </w:divBdr>
                    </w:div>
                    <w:div w:id="134108090">
                      <w:marLeft w:val="0"/>
                      <w:marRight w:val="80"/>
                      <w:marTop w:val="0"/>
                      <w:marBottom w:val="80"/>
                      <w:divBdr>
                        <w:top w:val="none" w:sz="0" w:space="0" w:color="auto"/>
                        <w:left w:val="none" w:sz="0" w:space="0" w:color="auto"/>
                        <w:bottom w:val="none" w:sz="0" w:space="0" w:color="auto"/>
                        <w:right w:val="none" w:sz="0" w:space="0" w:color="auto"/>
                      </w:divBdr>
                    </w:div>
                    <w:div w:id="674383766">
                      <w:marLeft w:val="0"/>
                      <w:marRight w:val="0"/>
                      <w:marTop w:val="0"/>
                      <w:marBottom w:val="80"/>
                      <w:divBdr>
                        <w:top w:val="none" w:sz="0" w:space="0" w:color="auto"/>
                        <w:left w:val="none" w:sz="0" w:space="0" w:color="auto"/>
                        <w:bottom w:val="none" w:sz="0" w:space="0" w:color="auto"/>
                        <w:right w:val="none" w:sz="0" w:space="0" w:color="auto"/>
                      </w:divBdr>
                    </w:div>
                  </w:divsChild>
                </w:div>
              </w:divsChild>
            </w:div>
            <w:div w:id="1424574727">
              <w:marLeft w:val="0"/>
              <w:marRight w:val="0"/>
              <w:marTop w:val="0"/>
              <w:marBottom w:val="0"/>
              <w:divBdr>
                <w:top w:val="none" w:sz="0" w:space="0" w:color="auto"/>
                <w:left w:val="none" w:sz="0" w:space="0" w:color="auto"/>
                <w:bottom w:val="none" w:sz="0" w:space="0" w:color="auto"/>
                <w:right w:val="none" w:sz="0" w:space="0" w:color="auto"/>
              </w:divBdr>
              <w:divsChild>
                <w:div w:id="1485243802">
                  <w:marLeft w:val="0"/>
                  <w:marRight w:val="0"/>
                  <w:marTop w:val="0"/>
                  <w:marBottom w:val="140"/>
                  <w:divBdr>
                    <w:top w:val="none" w:sz="0" w:space="0" w:color="auto"/>
                    <w:left w:val="none" w:sz="0" w:space="0" w:color="auto"/>
                    <w:bottom w:val="none" w:sz="0" w:space="0" w:color="auto"/>
                    <w:right w:val="none" w:sz="0" w:space="0" w:color="auto"/>
                  </w:divBdr>
                </w:div>
                <w:div w:id="60757126">
                  <w:marLeft w:val="0"/>
                  <w:marRight w:val="0"/>
                  <w:marTop w:val="0"/>
                  <w:marBottom w:val="0"/>
                  <w:divBdr>
                    <w:top w:val="none" w:sz="0" w:space="0" w:color="auto"/>
                    <w:left w:val="none" w:sz="0" w:space="0" w:color="auto"/>
                    <w:bottom w:val="none" w:sz="0" w:space="0" w:color="auto"/>
                    <w:right w:val="none" w:sz="0" w:space="0" w:color="auto"/>
                  </w:divBdr>
                  <w:divsChild>
                    <w:div w:id="33970703">
                      <w:marLeft w:val="0"/>
                      <w:marRight w:val="320"/>
                      <w:marTop w:val="0"/>
                      <w:marBottom w:val="120"/>
                      <w:divBdr>
                        <w:top w:val="single" w:sz="4" w:space="4" w:color="DBDBDB"/>
                        <w:left w:val="single" w:sz="4" w:space="8" w:color="DBDBDB"/>
                        <w:bottom w:val="single" w:sz="4" w:space="4" w:color="DBDBDB"/>
                        <w:right w:val="single" w:sz="4" w:space="8" w:color="DBDBDB"/>
                      </w:divBdr>
                      <w:divsChild>
                        <w:div w:id="1658679618">
                          <w:marLeft w:val="0"/>
                          <w:marRight w:val="0"/>
                          <w:marTop w:val="0"/>
                          <w:marBottom w:val="0"/>
                          <w:divBdr>
                            <w:top w:val="none" w:sz="0" w:space="0" w:color="auto"/>
                            <w:left w:val="none" w:sz="0" w:space="0" w:color="auto"/>
                            <w:bottom w:val="none" w:sz="0" w:space="0" w:color="auto"/>
                            <w:right w:val="none" w:sz="0" w:space="0" w:color="auto"/>
                          </w:divBdr>
                        </w:div>
                        <w:div w:id="597368007">
                          <w:marLeft w:val="0"/>
                          <w:marRight w:val="0"/>
                          <w:marTop w:val="0"/>
                          <w:marBottom w:val="0"/>
                          <w:divBdr>
                            <w:top w:val="none" w:sz="0" w:space="0" w:color="auto"/>
                            <w:left w:val="none" w:sz="0" w:space="0" w:color="auto"/>
                            <w:bottom w:val="none" w:sz="0" w:space="0" w:color="auto"/>
                            <w:right w:val="none" w:sz="0" w:space="0" w:color="auto"/>
                          </w:divBdr>
                        </w:div>
                      </w:divsChild>
                    </w:div>
                    <w:div w:id="259877250">
                      <w:marLeft w:val="0"/>
                      <w:marRight w:val="320"/>
                      <w:marTop w:val="0"/>
                      <w:marBottom w:val="120"/>
                      <w:divBdr>
                        <w:top w:val="single" w:sz="4" w:space="4" w:color="DBDBDB"/>
                        <w:left w:val="single" w:sz="4" w:space="8" w:color="DBDBDB"/>
                        <w:bottom w:val="single" w:sz="4" w:space="4" w:color="DBDBDB"/>
                        <w:right w:val="single" w:sz="4" w:space="8" w:color="DBDBDB"/>
                      </w:divBdr>
                      <w:divsChild>
                        <w:div w:id="559093359">
                          <w:marLeft w:val="0"/>
                          <w:marRight w:val="0"/>
                          <w:marTop w:val="0"/>
                          <w:marBottom w:val="0"/>
                          <w:divBdr>
                            <w:top w:val="none" w:sz="0" w:space="0" w:color="auto"/>
                            <w:left w:val="none" w:sz="0" w:space="0" w:color="auto"/>
                            <w:bottom w:val="none" w:sz="0" w:space="0" w:color="auto"/>
                            <w:right w:val="none" w:sz="0" w:space="0" w:color="auto"/>
                          </w:divBdr>
                        </w:div>
                        <w:div w:id="775059128">
                          <w:marLeft w:val="0"/>
                          <w:marRight w:val="0"/>
                          <w:marTop w:val="0"/>
                          <w:marBottom w:val="0"/>
                          <w:divBdr>
                            <w:top w:val="none" w:sz="0" w:space="0" w:color="auto"/>
                            <w:left w:val="none" w:sz="0" w:space="0" w:color="auto"/>
                            <w:bottom w:val="none" w:sz="0" w:space="0" w:color="auto"/>
                            <w:right w:val="none" w:sz="0" w:space="0" w:color="auto"/>
                          </w:divBdr>
                        </w:div>
                      </w:divsChild>
                    </w:div>
                    <w:div w:id="608661612">
                      <w:marLeft w:val="0"/>
                      <w:marRight w:val="320"/>
                      <w:marTop w:val="0"/>
                      <w:marBottom w:val="120"/>
                      <w:divBdr>
                        <w:top w:val="single" w:sz="4" w:space="4" w:color="DBDBDB"/>
                        <w:left w:val="single" w:sz="4" w:space="8" w:color="DBDBDB"/>
                        <w:bottom w:val="single" w:sz="4" w:space="4" w:color="DBDBDB"/>
                        <w:right w:val="single" w:sz="4" w:space="8" w:color="DBDBDB"/>
                      </w:divBdr>
                      <w:divsChild>
                        <w:div w:id="1480730297">
                          <w:marLeft w:val="0"/>
                          <w:marRight w:val="0"/>
                          <w:marTop w:val="0"/>
                          <w:marBottom w:val="0"/>
                          <w:divBdr>
                            <w:top w:val="none" w:sz="0" w:space="0" w:color="auto"/>
                            <w:left w:val="none" w:sz="0" w:space="0" w:color="auto"/>
                            <w:bottom w:val="none" w:sz="0" w:space="0" w:color="auto"/>
                            <w:right w:val="none" w:sz="0" w:space="0" w:color="auto"/>
                          </w:divBdr>
                        </w:div>
                        <w:div w:id="531461166">
                          <w:marLeft w:val="0"/>
                          <w:marRight w:val="0"/>
                          <w:marTop w:val="0"/>
                          <w:marBottom w:val="0"/>
                          <w:divBdr>
                            <w:top w:val="none" w:sz="0" w:space="0" w:color="auto"/>
                            <w:left w:val="none" w:sz="0" w:space="0" w:color="auto"/>
                            <w:bottom w:val="none" w:sz="0" w:space="0" w:color="auto"/>
                            <w:right w:val="none" w:sz="0" w:space="0" w:color="auto"/>
                          </w:divBdr>
                        </w:div>
                      </w:divsChild>
                    </w:div>
                    <w:div w:id="181281118">
                      <w:marLeft w:val="0"/>
                      <w:marRight w:val="320"/>
                      <w:marTop w:val="0"/>
                      <w:marBottom w:val="120"/>
                      <w:divBdr>
                        <w:top w:val="single" w:sz="4" w:space="4" w:color="DBDBDB"/>
                        <w:left w:val="single" w:sz="4" w:space="8" w:color="DBDBDB"/>
                        <w:bottom w:val="single" w:sz="4" w:space="4" w:color="DBDBDB"/>
                        <w:right w:val="single" w:sz="4" w:space="8" w:color="DBDBDB"/>
                      </w:divBdr>
                      <w:divsChild>
                        <w:div w:id="275019270">
                          <w:marLeft w:val="0"/>
                          <w:marRight w:val="0"/>
                          <w:marTop w:val="0"/>
                          <w:marBottom w:val="0"/>
                          <w:divBdr>
                            <w:top w:val="none" w:sz="0" w:space="0" w:color="auto"/>
                            <w:left w:val="none" w:sz="0" w:space="0" w:color="auto"/>
                            <w:bottom w:val="none" w:sz="0" w:space="0" w:color="auto"/>
                            <w:right w:val="none" w:sz="0" w:space="0" w:color="auto"/>
                          </w:divBdr>
                        </w:div>
                        <w:div w:id="1708407222">
                          <w:marLeft w:val="0"/>
                          <w:marRight w:val="0"/>
                          <w:marTop w:val="0"/>
                          <w:marBottom w:val="0"/>
                          <w:divBdr>
                            <w:top w:val="none" w:sz="0" w:space="0" w:color="auto"/>
                            <w:left w:val="none" w:sz="0" w:space="0" w:color="auto"/>
                            <w:bottom w:val="none" w:sz="0" w:space="0" w:color="auto"/>
                            <w:right w:val="none" w:sz="0" w:space="0" w:color="auto"/>
                          </w:divBdr>
                        </w:div>
                      </w:divsChild>
                    </w:div>
                    <w:div w:id="7872426">
                      <w:marLeft w:val="0"/>
                      <w:marRight w:val="320"/>
                      <w:marTop w:val="0"/>
                      <w:marBottom w:val="120"/>
                      <w:divBdr>
                        <w:top w:val="single" w:sz="4" w:space="4" w:color="DBDBDB"/>
                        <w:left w:val="single" w:sz="4" w:space="8" w:color="DBDBDB"/>
                        <w:bottom w:val="single" w:sz="4" w:space="4" w:color="DBDBDB"/>
                        <w:right w:val="single" w:sz="4" w:space="8" w:color="DBDBDB"/>
                      </w:divBdr>
                      <w:divsChild>
                        <w:div w:id="718210678">
                          <w:marLeft w:val="0"/>
                          <w:marRight w:val="0"/>
                          <w:marTop w:val="0"/>
                          <w:marBottom w:val="0"/>
                          <w:divBdr>
                            <w:top w:val="none" w:sz="0" w:space="0" w:color="auto"/>
                            <w:left w:val="none" w:sz="0" w:space="0" w:color="auto"/>
                            <w:bottom w:val="none" w:sz="0" w:space="0" w:color="auto"/>
                            <w:right w:val="none" w:sz="0" w:space="0" w:color="auto"/>
                          </w:divBdr>
                        </w:div>
                        <w:div w:id="1704667953">
                          <w:marLeft w:val="0"/>
                          <w:marRight w:val="0"/>
                          <w:marTop w:val="0"/>
                          <w:marBottom w:val="0"/>
                          <w:divBdr>
                            <w:top w:val="none" w:sz="0" w:space="0" w:color="auto"/>
                            <w:left w:val="none" w:sz="0" w:space="0" w:color="auto"/>
                            <w:bottom w:val="none" w:sz="0" w:space="0" w:color="auto"/>
                            <w:right w:val="none" w:sz="0" w:space="0" w:color="auto"/>
                          </w:divBdr>
                        </w:div>
                      </w:divsChild>
                    </w:div>
                    <w:div w:id="1169171265">
                      <w:marLeft w:val="0"/>
                      <w:marRight w:val="320"/>
                      <w:marTop w:val="0"/>
                      <w:marBottom w:val="120"/>
                      <w:divBdr>
                        <w:top w:val="single" w:sz="4" w:space="4" w:color="DBDBDB"/>
                        <w:left w:val="single" w:sz="4" w:space="8" w:color="DBDBDB"/>
                        <w:bottom w:val="single" w:sz="4" w:space="4" w:color="DBDBDB"/>
                        <w:right w:val="single" w:sz="4" w:space="8" w:color="DBDBDB"/>
                      </w:divBdr>
                      <w:divsChild>
                        <w:div w:id="1319529542">
                          <w:marLeft w:val="0"/>
                          <w:marRight w:val="0"/>
                          <w:marTop w:val="0"/>
                          <w:marBottom w:val="0"/>
                          <w:divBdr>
                            <w:top w:val="none" w:sz="0" w:space="0" w:color="auto"/>
                            <w:left w:val="none" w:sz="0" w:space="0" w:color="auto"/>
                            <w:bottom w:val="none" w:sz="0" w:space="0" w:color="auto"/>
                            <w:right w:val="none" w:sz="0" w:space="0" w:color="auto"/>
                          </w:divBdr>
                        </w:div>
                        <w:div w:id="1758861392">
                          <w:marLeft w:val="0"/>
                          <w:marRight w:val="0"/>
                          <w:marTop w:val="0"/>
                          <w:marBottom w:val="0"/>
                          <w:divBdr>
                            <w:top w:val="none" w:sz="0" w:space="0" w:color="auto"/>
                            <w:left w:val="none" w:sz="0" w:space="0" w:color="auto"/>
                            <w:bottom w:val="none" w:sz="0" w:space="0" w:color="auto"/>
                            <w:right w:val="none" w:sz="0" w:space="0" w:color="auto"/>
                          </w:divBdr>
                        </w:div>
                      </w:divsChild>
                    </w:div>
                    <w:div w:id="720982285">
                      <w:marLeft w:val="0"/>
                      <w:marRight w:val="320"/>
                      <w:marTop w:val="0"/>
                      <w:marBottom w:val="120"/>
                      <w:divBdr>
                        <w:top w:val="single" w:sz="4" w:space="4" w:color="DBDBDB"/>
                        <w:left w:val="single" w:sz="4" w:space="8" w:color="DBDBDB"/>
                        <w:bottom w:val="single" w:sz="4" w:space="4" w:color="DBDBDB"/>
                        <w:right w:val="single" w:sz="4" w:space="8" w:color="DBDBDB"/>
                      </w:divBdr>
                      <w:divsChild>
                        <w:div w:id="180823198">
                          <w:marLeft w:val="0"/>
                          <w:marRight w:val="0"/>
                          <w:marTop w:val="0"/>
                          <w:marBottom w:val="0"/>
                          <w:divBdr>
                            <w:top w:val="none" w:sz="0" w:space="0" w:color="auto"/>
                            <w:left w:val="none" w:sz="0" w:space="0" w:color="auto"/>
                            <w:bottom w:val="none" w:sz="0" w:space="0" w:color="auto"/>
                            <w:right w:val="none" w:sz="0" w:space="0" w:color="auto"/>
                          </w:divBdr>
                        </w:div>
                        <w:div w:id="17124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10028">
              <w:marLeft w:val="0"/>
              <w:marRight w:val="0"/>
              <w:marTop w:val="800"/>
              <w:marBottom w:val="0"/>
              <w:divBdr>
                <w:top w:val="none" w:sz="0" w:space="0" w:color="auto"/>
                <w:left w:val="none" w:sz="0" w:space="0" w:color="auto"/>
                <w:bottom w:val="none" w:sz="0" w:space="0" w:color="auto"/>
                <w:right w:val="none" w:sz="0" w:space="0" w:color="auto"/>
              </w:divBdr>
              <w:divsChild>
                <w:div w:id="903567644">
                  <w:marLeft w:val="246"/>
                  <w:marRight w:val="0"/>
                  <w:marTop w:val="0"/>
                  <w:marBottom w:val="0"/>
                  <w:divBdr>
                    <w:top w:val="none" w:sz="0" w:space="0" w:color="auto"/>
                    <w:left w:val="none" w:sz="0" w:space="0" w:color="auto"/>
                    <w:bottom w:val="none" w:sz="0" w:space="0" w:color="auto"/>
                    <w:right w:val="none" w:sz="0" w:space="0" w:color="auto"/>
                  </w:divBdr>
                </w:div>
                <w:div w:id="470173715">
                  <w:marLeft w:val="160"/>
                  <w:marRight w:val="160"/>
                  <w:marTop w:val="160"/>
                  <w:marBottom w:val="160"/>
                  <w:divBdr>
                    <w:top w:val="none" w:sz="0" w:space="0" w:color="auto"/>
                    <w:left w:val="none" w:sz="0" w:space="0" w:color="auto"/>
                    <w:bottom w:val="none" w:sz="0" w:space="0" w:color="auto"/>
                    <w:right w:val="none" w:sz="0" w:space="0" w:color="auto"/>
                  </w:divBdr>
                  <w:divsChild>
                    <w:div w:id="675839756">
                      <w:marLeft w:val="0"/>
                      <w:marRight w:val="0"/>
                      <w:marTop w:val="40"/>
                      <w:marBottom w:val="0"/>
                      <w:divBdr>
                        <w:top w:val="none" w:sz="0" w:space="0" w:color="auto"/>
                        <w:left w:val="none" w:sz="0" w:space="0" w:color="auto"/>
                        <w:bottom w:val="none" w:sz="0" w:space="0" w:color="auto"/>
                        <w:right w:val="none" w:sz="0" w:space="0" w:color="auto"/>
                      </w:divBdr>
                      <w:divsChild>
                        <w:div w:id="861086187">
                          <w:marLeft w:val="0"/>
                          <w:marRight w:val="160"/>
                          <w:marTop w:val="0"/>
                          <w:marBottom w:val="0"/>
                          <w:divBdr>
                            <w:top w:val="none" w:sz="0" w:space="0" w:color="auto"/>
                            <w:left w:val="none" w:sz="0" w:space="0" w:color="auto"/>
                            <w:bottom w:val="none" w:sz="0" w:space="0" w:color="auto"/>
                            <w:right w:val="none" w:sz="0" w:space="0" w:color="auto"/>
                          </w:divBdr>
                        </w:div>
                        <w:div w:id="9291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39948">
                  <w:marLeft w:val="0"/>
                  <w:marRight w:val="246"/>
                  <w:marTop w:val="0"/>
                  <w:marBottom w:val="0"/>
                  <w:divBdr>
                    <w:top w:val="none" w:sz="0" w:space="0" w:color="auto"/>
                    <w:left w:val="none" w:sz="0" w:space="0" w:color="auto"/>
                    <w:bottom w:val="none" w:sz="0" w:space="0" w:color="auto"/>
                    <w:right w:val="none" w:sz="0" w:space="0" w:color="auto"/>
                  </w:divBdr>
                  <w:divsChild>
                    <w:div w:id="480463121">
                      <w:marLeft w:val="0"/>
                      <w:marRight w:val="0"/>
                      <w:marTop w:val="0"/>
                      <w:marBottom w:val="0"/>
                      <w:divBdr>
                        <w:top w:val="none" w:sz="0" w:space="0" w:color="auto"/>
                        <w:left w:val="none" w:sz="0" w:space="0" w:color="auto"/>
                        <w:bottom w:val="none" w:sz="0" w:space="0" w:color="auto"/>
                        <w:right w:val="none" w:sz="0" w:space="0" w:color="auto"/>
                      </w:divBdr>
                    </w:div>
                    <w:div w:id="904683572">
                      <w:marLeft w:val="0"/>
                      <w:marRight w:val="0"/>
                      <w:marTop w:val="160"/>
                      <w:marBottom w:val="0"/>
                      <w:divBdr>
                        <w:top w:val="none" w:sz="0" w:space="0" w:color="auto"/>
                        <w:left w:val="none" w:sz="0" w:space="0" w:color="auto"/>
                        <w:bottom w:val="none" w:sz="0" w:space="0" w:color="auto"/>
                        <w:right w:val="none" w:sz="0" w:space="0" w:color="auto"/>
                      </w:divBdr>
                    </w:div>
                  </w:divsChild>
                </w:div>
              </w:divsChild>
            </w:div>
          </w:divsChild>
        </w:div>
      </w:divsChild>
    </w:div>
    <w:div w:id="603726078">
      <w:bodyDiv w:val="1"/>
      <w:marLeft w:val="0"/>
      <w:marRight w:val="0"/>
      <w:marTop w:val="0"/>
      <w:marBottom w:val="0"/>
      <w:divBdr>
        <w:top w:val="none" w:sz="0" w:space="0" w:color="auto"/>
        <w:left w:val="none" w:sz="0" w:space="0" w:color="auto"/>
        <w:bottom w:val="none" w:sz="0" w:space="0" w:color="auto"/>
        <w:right w:val="none" w:sz="0" w:space="0" w:color="auto"/>
      </w:divBdr>
    </w:div>
    <w:div w:id="648359922">
      <w:bodyDiv w:val="1"/>
      <w:marLeft w:val="0"/>
      <w:marRight w:val="0"/>
      <w:marTop w:val="0"/>
      <w:marBottom w:val="0"/>
      <w:divBdr>
        <w:top w:val="none" w:sz="0" w:space="0" w:color="auto"/>
        <w:left w:val="none" w:sz="0" w:space="0" w:color="auto"/>
        <w:bottom w:val="none" w:sz="0" w:space="0" w:color="auto"/>
        <w:right w:val="none" w:sz="0" w:space="0" w:color="auto"/>
      </w:divBdr>
    </w:div>
    <w:div w:id="788545305">
      <w:bodyDiv w:val="1"/>
      <w:marLeft w:val="0"/>
      <w:marRight w:val="0"/>
      <w:marTop w:val="0"/>
      <w:marBottom w:val="0"/>
      <w:divBdr>
        <w:top w:val="none" w:sz="0" w:space="0" w:color="auto"/>
        <w:left w:val="none" w:sz="0" w:space="0" w:color="auto"/>
        <w:bottom w:val="none" w:sz="0" w:space="0" w:color="auto"/>
        <w:right w:val="none" w:sz="0" w:space="0" w:color="auto"/>
      </w:divBdr>
    </w:div>
    <w:div w:id="1652783631">
      <w:bodyDiv w:val="1"/>
      <w:marLeft w:val="0"/>
      <w:marRight w:val="0"/>
      <w:marTop w:val="0"/>
      <w:marBottom w:val="0"/>
      <w:divBdr>
        <w:top w:val="none" w:sz="0" w:space="0" w:color="auto"/>
        <w:left w:val="none" w:sz="0" w:space="0" w:color="auto"/>
        <w:bottom w:val="none" w:sz="0" w:space="0" w:color="auto"/>
        <w:right w:val="none" w:sz="0" w:space="0" w:color="auto"/>
      </w:divBdr>
    </w:div>
    <w:div w:id="1712145836">
      <w:bodyDiv w:val="1"/>
      <w:marLeft w:val="0"/>
      <w:marRight w:val="0"/>
      <w:marTop w:val="0"/>
      <w:marBottom w:val="0"/>
      <w:divBdr>
        <w:top w:val="none" w:sz="0" w:space="0" w:color="auto"/>
        <w:left w:val="none" w:sz="0" w:space="0" w:color="auto"/>
        <w:bottom w:val="none" w:sz="0" w:space="0" w:color="auto"/>
        <w:right w:val="none" w:sz="0" w:space="0" w:color="auto"/>
      </w:divBdr>
    </w:div>
    <w:div w:id="171523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gif"/><Relationship Id="rId3" Type="http://schemas.openxmlformats.org/officeDocument/2006/relationships/webSettings" Target="webSettings.xml"/><Relationship Id="rId7" Type="http://schemas.openxmlformats.org/officeDocument/2006/relationships/hyperlink" Target="https://yandex.ru/an/count/WRaejI_zOFG0VGq0L1X-ysTMOIzuqmK0z04nh5HhOm00000uek_k0K0CI09WZ1Xe172auexdoDAb-E81W06RfAi6Y07EzhKIa078sgxqu820W0AO0SZQhlHWi07ofwEm2BW1vgcxu2N00SO1s07-hjAh0U01Yjg7cG7e0Re3Y084e0BOgQa1y0Aju9RGa3A81O0Oa0M06B05ZGQu1Oq6m0Mi7SW5kmVG1RW2e0Q40wW6X0Eu1ewk0Sa6rcw3mOttGawf1nS2IGCmDp5Sk0U01U07XWgGWGRW2EpKLEW91_09W1xu2V0GW0eA2EWCdmRW3OA2WO60W808c0xMtOsCtF6zeKw84C-fi9i6a2I84W6G4W7f4lplqFEDhBMSg1EZkklewRYha1U05A20OEWKZ0AW5f3OhPi6oHQO5_2ShIoe5mcu5mZ05xRM0Q0PX0Em6RWPWHh__qVvNMDAFh0QqBAEZDpjsDyUWXmDKs94EanBH6ysQ6HaDwWU0R0Vl0B87x-NwLMu8Eo7AR0Y0TKY__z__mi0H6oyOQLX0l61Id2FqEnX013oD-_4Y-dikkZPqSx8r77jloXV5WK0~1" TargetMode="External"/><Relationship Id="rId12" Type="http://schemas.openxmlformats.org/officeDocument/2006/relationships/image" Target="media/image6.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gif"/><Relationship Id="rId5" Type="http://schemas.openxmlformats.org/officeDocument/2006/relationships/hyperlink" Target="https://yandex.ru/an/count/WSiejI_zO0G13Gu0L1bVUtKAsORGI0K0108ng5HhOm00000uek_k0K0CI09WZ1Xe173gXQkFl_oxcPS1W06iZAu6Y07naBeIa06uzUU9uO20W0AO0RZrvubXi060uQgm2BW1rDpauIN00SO1s07grVUh0U01fekm1Qwethu1Y084c0BunUiQe0BqvQW5y0Aju9RGa3A81VmPa0My7x05pGQu1O08m0MR6iW5rGRG1T82e0Q40wW6X0Eu1ewk0Sa6rcw3mOttGawf1nS2ISTaDZ5Sk0U01U07XWhG29gAW872a846u0ZwijG2w0a7y0c07lW9y1202We8w0oV1k0DWeA1WO20W0YO3jRTZOpSyRsXJeWGpwhgcmQGHEaI_E_GyusijPoe4wEww-ZfkAkG5u0Ke81Wu1G1w1IC0g0MaDYjcmR95W3mFvWNhEs-0wWN2RWN2C0NjjO1e1c40x0Pk1d_0O4Q__yFzPiN3vwm6j2oZepSxTZV7e8S3LDYH3emDaPXDcXaP3Ue7W6m7xG2o1_1ZeHck23iXocm8W7L8l__V_yC03WPGKoDu0BM4Xm13OSLQVOQ6WX9KE-YZ1NB6PywhZbIieTNlfjOZ080~1" TargetMode="External"/><Relationship Id="rId15" Type="http://schemas.openxmlformats.org/officeDocument/2006/relationships/theme" Target="theme/theme1.xml"/><Relationship Id="rId10" Type="http://schemas.openxmlformats.org/officeDocument/2006/relationships/image" Target="media/image4.gif"/><Relationship Id="rId4" Type="http://schemas.openxmlformats.org/officeDocument/2006/relationships/image" Target="media/image1.gif"/><Relationship Id="rId9" Type="http://schemas.openxmlformats.org/officeDocument/2006/relationships/hyperlink" Target="https://yandex.ru/an/count/WSSejI_zOFy0xGq0H1aJG1utl7YvxGK0_m4nlrHhOm00000uek_k0K0CI09WZ1Xe1730tVo_hiYVYUW1W07q-wm6Y06tpRWIa06Suh3xu820W0AO0PpYiFjWi07shQQm2BW1ahwjuIN00SO1s068xVIh0U01Y8NLcm7e0O82-07IZg38y07m0h3AhxK1a3A81VaKa0M85x05tWYu1Sy9m0Ms5CW5mWZG1P02e0Q40wW6X0Eu1ewk0Sa6rcw3mOttGawf1nS20M7OEp5Sk0U01U07a0tG29gAW872a846u0YGf7Ze2GVm2O0U-0dm480A2eWB2EWCdmRW3OA2WO60W808c0xMtOsCtF6zeKw84C_CjPi6a4Jf4lplqFEDhBMSg1EZkklewRYha1U05A20OE0K0UWKZ0AW5f3OhPi6oHO0y3-O5-wexooe5mcu5mZ05xRM0Q0PX0Em6RWPWHh__viu4_zpFx0QqBAEZDpjsDyUWXmDKs94EcTJGZWuQ6HaDwWU0R0Vm0B87yIs-bMu8Eo7AR0Y0TKY__z__-0YefBxLGi0HsmSnDG8Bg0gmR7ES5Y6Pgz1W92axBmJOquTXviovfo6-x_Z300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3055</Words>
  <Characters>17416</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dc:creator>
  <cp:keywords/>
  <dc:description/>
  <cp:lastModifiedBy>evgen</cp:lastModifiedBy>
  <cp:revision>2</cp:revision>
  <dcterms:created xsi:type="dcterms:W3CDTF">2022-11-09T07:11:00Z</dcterms:created>
  <dcterms:modified xsi:type="dcterms:W3CDTF">2022-11-09T07:32:00Z</dcterms:modified>
</cp:coreProperties>
</file>