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7162" w:rsidRDefault="004D0C93" w:rsidP="00647162">
      <w:pPr>
        <w:pStyle w:val="af5"/>
        <w:rPr>
          <w:b w:val="0"/>
          <w:szCs w:val="28"/>
        </w:rPr>
      </w:pPr>
      <w:r w:rsidRPr="004D0C93">
        <w:rPr>
          <w:szCs w:val="28"/>
        </w:rPr>
        <w:t xml:space="preserve">       </w:t>
      </w:r>
      <w:r w:rsidR="00647162" w:rsidRPr="00380E89">
        <w:rPr>
          <w:b w:val="0"/>
          <w:szCs w:val="28"/>
        </w:rPr>
        <w:t xml:space="preserve">МИНИСТЕРСТВО </w:t>
      </w:r>
      <w:r w:rsidR="00647162">
        <w:rPr>
          <w:b w:val="0"/>
          <w:szCs w:val="28"/>
        </w:rPr>
        <w:t>ТРАНСПОРТА РОССИЙСКОЙ ФЕДЕРАЦИИ</w:t>
      </w:r>
    </w:p>
    <w:p w:rsidR="00647162" w:rsidRDefault="00647162" w:rsidP="00647162">
      <w:pPr>
        <w:pStyle w:val="af5"/>
        <w:rPr>
          <w:b w:val="0"/>
          <w:szCs w:val="28"/>
        </w:rPr>
      </w:pPr>
      <w:r>
        <w:rPr>
          <w:b w:val="0"/>
          <w:szCs w:val="28"/>
        </w:rPr>
        <w:t>ФЕДЕРАЛЬНОЕ АГЕНТСТВО ЖЕЛЕЗНОДОРОЖНОГО ТРАНСПОРТА</w:t>
      </w:r>
    </w:p>
    <w:p w:rsidR="00647162" w:rsidRDefault="00647162" w:rsidP="00647162">
      <w:pPr>
        <w:pStyle w:val="af5"/>
        <w:rPr>
          <w:b w:val="0"/>
          <w:sz w:val="32"/>
          <w:szCs w:val="32"/>
        </w:rPr>
      </w:pPr>
      <w:r>
        <w:rPr>
          <w:b w:val="0"/>
          <w:szCs w:val="28"/>
        </w:rPr>
        <w:t>Саратовский техникум железнодорожного транспорта - филиал государственного бюджетного образовательного учреждения высшего профессионального образования «Самарский государственный университет путей сообщения»</w:t>
      </w:r>
    </w:p>
    <w:p w:rsidR="00647162" w:rsidRDefault="00647162" w:rsidP="00647162">
      <w:pPr>
        <w:pStyle w:val="1"/>
        <w:rPr>
          <w:b w:val="0"/>
          <w:caps/>
          <w:szCs w:val="28"/>
        </w:rPr>
      </w:pPr>
    </w:p>
    <w:p w:rsidR="00647162" w:rsidRDefault="00380E89" w:rsidP="00380E89">
      <w:pPr>
        <w:tabs>
          <w:tab w:val="left" w:pos="6015"/>
        </w:tabs>
        <w:rPr>
          <w:szCs w:val="24"/>
        </w:rPr>
      </w:pPr>
      <w:r>
        <w:rPr>
          <w:szCs w:val="24"/>
        </w:rPr>
        <w:tab/>
      </w:r>
    </w:p>
    <w:p w:rsidR="00647162" w:rsidRPr="00380E89" w:rsidRDefault="00647162" w:rsidP="00647162">
      <w:pPr>
        <w:jc w:val="center"/>
      </w:pPr>
    </w:p>
    <w:p w:rsidR="00647162" w:rsidRPr="00380E89" w:rsidRDefault="00647162" w:rsidP="00647162">
      <w:pPr>
        <w:jc w:val="center"/>
        <w:rPr>
          <w:b/>
        </w:rPr>
      </w:pPr>
    </w:p>
    <w:p w:rsidR="00647162" w:rsidRDefault="00647162" w:rsidP="00647162">
      <w:pPr>
        <w:pStyle w:val="1"/>
        <w:rPr>
          <w:sz w:val="32"/>
          <w:szCs w:val="32"/>
        </w:rPr>
      </w:pPr>
      <w:r>
        <w:rPr>
          <w:i/>
          <w:sz w:val="32"/>
          <w:szCs w:val="32"/>
        </w:rPr>
        <w:t>УЧЕБНО – МЕТОДИЧЕСКОЕ ПОСОБИЕ</w:t>
      </w:r>
    </w:p>
    <w:p w:rsidR="00647162" w:rsidRDefault="00647162" w:rsidP="00647162">
      <w:pPr>
        <w:pStyle w:val="1"/>
        <w:rPr>
          <w:i/>
          <w:sz w:val="32"/>
          <w:szCs w:val="32"/>
        </w:rPr>
      </w:pPr>
      <w:r>
        <w:rPr>
          <w:i/>
          <w:sz w:val="32"/>
          <w:szCs w:val="32"/>
        </w:rPr>
        <w:t xml:space="preserve"> ПО НЕМЕЦКОМУ ЯЗЫКУ</w:t>
      </w:r>
      <w:r w:rsidR="00380E89">
        <w:rPr>
          <w:i/>
          <w:sz w:val="32"/>
          <w:szCs w:val="32"/>
        </w:rPr>
        <w:t xml:space="preserve"> </w:t>
      </w:r>
    </w:p>
    <w:p w:rsidR="00647162" w:rsidRDefault="00647162" w:rsidP="00380E89">
      <w:pPr>
        <w:pStyle w:val="1"/>
        <w:ind w:left="0" w:firstLine="0"/>
        <w:jc w:val="left"/>
        <w:rPr>
          <w:rFonts w:ascii="Arial" w:hAnsi="Arial"/>
          <w:i/>
          <w:szCs w:val="28"/>
        </w:rPr>
      </w:pPr>
      <w:r>
        <w:rPr>
          <w:i/>
          <w:sz w:val="32"/>
          <w:szCs w:val="32"/>
        </w:rPr>
        <w:t>ДЛЯ СТУДЕНТОВ ЖЕЛЕЗНОДОРОЖНЫХ</w:t>
      </w:r>
      <w:r w:rsidR="00380E89">
        <w:rPr>
          <w:i/>
          <w:sz w:val="32"/>
          <w:szCs w:val="32"/>
        </w:rPr>
        <w:t xml:space="preserve"> СПЕЦИАЛЬНОСТЕЙ</w:t>
      </w:r>
      <w:r>
        <w:rPr>
          <w:i/>
          <w:sz w:val="32"/>
          <w:szCs w:val="32"/>
        </w:rPr>
        <w:t xml:space="preserve"> </w:t>
      </w:r>
      <w:r w:rsidR="00380E89">
        <w:rPr>
          <w:i/>
          <w:sz w:val="32"/>
          <w:szCs w:val="32"/>
        </w:rPr>
        <w:t xml:space="preserve">           </w:t>
      </w:r>
    </w:p>
    <w:p w:rsidR="00647162" w:rsidRDefault="00647162" w:rsidP="00647162">
      <w:pPr>
        <w:jc w:val="both"/>
      </w:pPr>
    </w:p>
    <w:p w:rsidR="00647162" w:rsidRDefault="00647162" w:rsidP="00647162"/>
    <w:p w:rsidR="00647162" w:rsidRDefault="00647162" w:rsidP="00647162"/>
    <w:p w:rsidR="00647162" w:rsidRPr="00380E89" w:rsidRDefault="00647162" w:rsidP="00380E89">
      <w:pPr>
        <w:rPr>
          <w:i/>
        </w:rPr>
      </w:pPr>
    </w:p>
    <w:p w:rsidR="00647162" w:rsidRPr="00380E89" w:rsidRDefault="00647162" w:rsidP="000970A1">
      <w:pPr>
        <w:jc w:val="center"/>
      </w:pPr>
    </w:p>
    <w:p w:rsidR="00647162" w:rsidRDefault="00647162" w:rsidP="00647162"/>
    <w:p w:rsidR="00647162" w:rsidRDefault="00647162" w:rsidP="00647162">
      <w:pPr>
        <w:jc w:val="center"/>
      </w:pPr>
    </w:p>
    <w:p w:rsidR="00647162" w:rsidRDefault="00647162" w:rsidP="00647162">
      <w:pPr>
        <w:jc w:val="center"/>
      </w:pPr>
    </w:p>
    <w:p w:rsidR="00647162" w:rsidRDefault="00647162" w:rsidP="00647162">
      <w:pPr>
        <w:jc w:val="center"/>
      </w:pPr>
    </w:p>
    <w:p w:rsidR="00647162" w:rsidRDefault="00647162" w:rsidP="00647162">
      <w:pPr>
        <w:jc w:val="center"/>
      </w:pPr>
    </w:p>
    <w:p w:rsidR="00647162" w:rsidRDefault="00647162" w:rsidP="00647162">
      <w:pPr>
        <w:jc w:val="center"/>
      </w:pPr>
    </w:p>
    <w:p w:rsidR="00647162" w:rsidRDefault="00647162" w:rsidP="00647162">
      <w:pPr>
        <w:jc w:val="center"/>
      </w:pPr>
    </w:p>
    <w:p w:rsidR="00647162" w:rsidRDefault="00647162" w:rsidP="00647162">
      <w:pPr>
        <w:jc w:val="center"/>
      </w:pPr>
    </w:p>
    <w:p w:rsidR="00647162" w:rsidRPr="00354508" w:rsidRDefault="00647162" w:rsidP="00647162">
      <w:pPr>
        <w:jc w:val="center"/>
      </w:pPr>
      <w:r>
        <w:t>Саратов 20</w:t>
      </w:r>
      <w:r w:rsidR="00354508" w:rsidRPr="00354508">
        <w:t>2</w:t>
      </w:r>
      <w:r w:rsidR="00D92F67">
        <w:t>2</w:t>
      </w:r>
    </w:p>
    <w:p w:rsidR="00647162" w:rsidRDefault="00647162" w:rsidP="00647162">
      <w:r>
        <w:t xml:space="preserve">                                                 </w:t>
      </w:r>
    </w:p>
    <w:tbl>
      <w:tblPr>
        <w:tblW w:w="9782" w:type="dxa"/>
        <w:tblInd w:w="-318" w:type="dxa"/>
        <w:tblLook w:val="00A0" w:firstRow="1" w:lastRow="0" w:firstColumn="1" w:lastColumn="0" w:noHBand="0" w:noVBand="0"/>
      </w:tblPr>
      <w:tblGrid>
        <w:gridCol w:w="3907"/>
        <w:gridCol w:w="5875"/>
      </w:tblGrid>
      <w:tr w:rsidR="00647162" w:rsidTr="00647162">
        <w:tc>
          <w:tcPr>
            <w:tcW w:w="3828" w:type="dxa"/>
          </w:tcPr>
          <w:p w:rsidR="00647162" w:rsidRDefault="00647162">
            <w:pPr>
              <w:spacing w:line="360" w:lineRule="auto"/>
              <w:rPr>
                <w:rFonts w:eastAsia="Times New Roman"/>
              </w:rPr>
            </w:pPr>
            <w:r>
              <w:lastRenderedPageBreak/>
              <w:t>ОДОБРЕНО</w:t>
            </w:r>
          </w:p>
          <w:p w:rsidR="00647162" w:rsidRDefault="00647162">
            <w:pPr>
              <w:spacing w:line="360" w:lineRule="auto"/>
            </w:pPr>
            <w:r>
              <w:t>на заседании ЦМК «Гуманитарных дисциплин»</w:t>
            </w:r>
          </w:p>
          <w:p w:rsidR="00647162" w:rsidRDefault="00647162">
            <w:pPr>
              <w:spacing w:line="360" w:lineRule="auto"/>
            </w:pPr>
            <w:r>
              <w:t>Протокол № _4__ от «30» _ноября_____20</w:t>
            </w:r>
            <w:r w:rsidR="00354508" w:rsidRPr="00A57F80">
              <w:t>2</w:t>
            </w:r>
            <w:r w:rsidR="00D92F67">
              <w:t>2</w:t>
            </w:r>
            <w:r>
              <w:t xml:space="preserve"> г.</w:t>
            </w:r>
          </w:p>
          <w:p w:rsidR="00647162" w:rsidRDefault="00647162">
            <w:pPr>
              <w:spacing w:line="360" w:lineRule="auto"/>
            </w:pPr>
            <w:r>
              <w:t>Председатель:</w:t>
            </w:r>
          </w:p>
          <w:p w:rsidR="00647162" w:rsidRDefault="00647162">
            <w:pPr>
              <w:spacing w:line="360" w:lineRule="auto"/>
            </w:pPr>
            <w:r>
              <w:t>_____________/Е.П.Шепелева/</w:t>
            </w:r>
          </w:p>
          <w:p w:rsidR="00647162" w:rsidRDefault="00647162">
            <w:pPr>
              <w:spacing w:line="360" w:lineRule="auto"/>
              <w:jc w:val="center"/>
              <w:rPr>
                <w:rFonts w:eastAsia="Times New Roman"/>
              </w:rPr>
            </w:pPr>
          </w:p>
        </w:tc>
        <w:tc>
          <w:tcPr>
            <w:tcW w:w="5954" w:type="dxa"/>
          </w:tcPr>
          <w:p w:rsidR="00647162" w:rsidRDefault="00647162">
            <w:pPr>
              <w:jc w:val="both"/>
              <w:rPr>
                <w:rFonts w:eastAsia="Times New Roman"/>
              </w:rPr>
            </w:pPr>
          </w:p>
        </w:tc>
      </w:tr>
      <w:tr w:rsidR="00647162" w:rsidTr="00647162">
        <w:tc>
          <w:tcPr>
            <w:tcW w:w="9782" w:type="dxa"/>
            <w:gridSpan w:val="2"/>
          </w:tcPr>
          <w:p w:rsidR="00647162" w:rsidRDefault="00647162">
            <w:pPr>
              <w:tabs>
                <w:tab w:val="left" w:pos="3464"/>
              </w:tabs>
              <w:spacing w:line="360" w:lineRule="auto"/>
              <w:rPr>
                <w:rFonts w:eastAsia="Times New Roman"/>
              </w:rPr>
            </w:pPr>
            <w:r>
              <w:t xml:space="preserve">                                                                                                УТВЕРЖДАЮ</w:t>
            </w:r>
            <w:r>
              <w:tab/>
            </w:r>
          </w:p>
          <w:p w:rsidR="00647162" w:rsidRDefault="00647162">
            <w:pPr>
              <w:spacing w:line="360" w:lineRule="auto"/>
            </w:pPr>
            <w:r>
              <w:t xml:space="preserve">                                                                                      Зам. директора по УР: </w:t>
            </w:r>
          </w:p>
          <w:p w:rsidR="00647162" w:rsidRDefault="00647162">
            <w:pPr>
              <w:spacing w:line="360" w:lineRule="auto"/>
            </w:pPr>
            <w:r>
              <w:t xml:space="preserve">                                                                                       </w:t>
            </w:r>
            <w:r w:rsidR="00354508">
              <w:t>Крижановский С.А.</w:t>
            </w:r>
            <w:r>
              <w:t xml:space="preserve">----------                                                           </w:t>
            </w:r>
          </w:p>
          <w:p w:rsidR="00647162" w:rsidRDefault="00647162">
            <w:pPr>
              <w:spacing w:line="360" w:lineRule="auto"/>
            </w:pPr>
            <w:r>
              <w:t xml:space="preserve">                                                                                       «</w:t>
            </w:r>
            <w:r w:rsidRPr="00647162">
              <w:t>2</w:t>
            </w:r>
            <w:r>
              <w:t>»_декабря________20</w:t>
            </w:r>
            <w:r w:rsidR="00354508">
              <w:t>2</w:t>
            </w:r>
            <w:r w:rsidR="00D92F67">
              <w:t>2</w:t>
            </w:r>
            <w:bookmarkStart w:id="0" w:name="_GoBack"/>
            <w:bookmarkEnd w:id="0"/>
            <w:r>
              <w:t xml:space="preserve"> г.</w:t>
            </w:r>
          </w:p>
          <w:p w:rsidR="00647162" w:rsidRDefault="00647162">
            <w:pPr>
              <w:spacing w:line="360" w:lineRule="auto"/>
              <w:jc w:val="both"/>
            </w:pPr>
            <w:r>
              <w:t>Составитель: Т.В. Веселая, преподаватель немецкого языка высшей квалификационной категории.</w:t>
            </w:r>
          </w:p>
          <w:p w:rsidR="00647162" w:rsidRPr="00647162" w:rsidRDefault="00647162">
            <w:pPr>
              <w:spacing w:line="360" w:lineRule="auto"/>
              <w:jc w:val="both"/>
            </w:pPr>
            <w:r>
              <w:t>Рецензенты:</w:t>
            </w:r>
          </w:p>
          <w:p w:rsidR="00647162" w:rsidRDefault="00647162">
            <w:pPr>
              <w:spacing w:line="360" w:lineRule="auto"/>
              <w:jc w:val="both"/>
            </w:pPr>
            <w:r>
              <w:t>Внутренний: О.В. Игнатьева, преподаватель немецкого языка высшей категории филиала СамГУПС в г. Саратове;</w:t>
            </w:r>
          </w:p>
          <w:p w:rsidR="00647162" w:rsidRDefault="00647162">
            <w:pPr>
              <w:spacing w:line="360" w:lineRule="auto"/>
              <w:jc w:val="both"/>
            </w:pPr>
            <w:r>
              <w:t>Внешний: Т.Б. Киселева, преподаватель немецкого языка высшей квалификационной категории ГАПОУ Саратовской области «Саратовский архитектурно – строительный колледж»</w:t>
            </w:r>
          </w:p>
          <w:p w:rsidR="00647162" w:rsidRDefault="00647162" w:rsidP="00647162">
            <w:pPr>
              <w:spacing w:line="360" w:lineRule="auto"/>
              <w:jc w:val="both"/>
              <w:rPr>
                <w:rFonts w:ascii="Arial" w:eastAsia="Times New Roman" w:hAnsi="Arial"/>
              </w:rPr>
            </w:pPr>
            <w:r>
              <w:t xml:space="preserve">                                           </w:t>
            </w:r>
          </w:p>
        </w:tc>
      </w:tr>
    </w:tbl>
    <w:p w:rsidR="00647162" w:rsidRDefault="00647162" w:rsidP="00647162">
      <w:pPr>
        <w:rPr>
          <w:rFonts w:eastAsia="Times New Roman"/>
        </w:rPr>
      </w:pPr>
    </w:p>
    <w:p w:rsidR="00647162" w:rsidRDefault="00647162" w:rsidP="00647162"/>
    <w:p w:rsidR="004D0C93" w:rsidRPr="00ED3965" w:rsidRDefault="004D0C93" w:rsidP="004D0C93">
      <w:r w:rsidRPr="00DF54AA">
        <w:lastRenderedPageBreak/>
        <w:t xml:space="preserve">                </w:t>
      </w:r>
      <w:r w:rsidR="00647162" w:rsidRPr="00DF54AA">
        <w:t xml:space="preserve">                                        </w:t>
      </w:r>
      <w:r w:rsidRPr="00DF54AA">
        <w:t xml:space="preserve"> </w:t>
      </w:r>
      <w:r>
        <w:t>СОДЕРЖАНИЕ</w:t>
      </w:r>
    </w:p>
    <w:p w:rsidR="004D0C93" w:rsidRPr="00ED3965" w:rsidRDefault="004D0C93" w:rsidP="004D0C93">
      <w:r>
        <w:t>Пояснительная</w:t>
      </w:r>
      <w:r w:rsidRPr="00ED3965">
        <w:t xml:space="preserve"> </w:t>
      </w:r>
      <w:r w:rsidR="0003654F">
        <w:t>з</w:t>
      </w:r>
      <w:r>
        <w:t>аписка</w:t>
      </w:r>
      <w:r w:rsidRPr="00ED3965">
        <w:t>………………………</w:t>
      </w:r>
      <w:r w:rsidR="0003654F" w:rsidRPr="00ED3965">
        <w:t>..</w:t>
      </w:r>
      <w:r w:rsidR="00E87A5D" w:rsidRPr="00ED3965">
        <w:t>………………………</w:t>
      </w:r>
      <w:r w:rsidR="0003654F" w:rsidRPr="00ED3965">
        <w:t>.</w:t>
      </w:r>
      <w:r w:rsidR="00E87A5D" w:rsidRPr="00ED3965">
        <w:t>….</w:t>
      </w:r>
      <w:r w:rsidR="00DF54AA" w:rsidRPr="00ED3965">
        <w:t>4</w:t>
      </w:r>
    </w:p>
    <w:p w:rsidR="00E87A5D" w:rsidRPr="00ED3965" w:rsidRDefault="004D0C93" w:rsidP="004D0C93">
      <w:r>
        <w:rPr>
          <w:lang w:val="de-DE"/>
        </w:rPr>
        <w:t>Das</w:t>
      </w:r>
      <w:r w:rsidRPr="00ED3965">
        <w:t xml:space="preserve"> </w:t>
      </w:r>
      <w:r w:rsidR="0003654F" w:rsidRPr="00DF54AA">
        <w:rPr>
          <w:lang w:val="de-DE"/>
        </w:rPr>
        <w:t>Ei</w:t>
      </w:r>
      <w:r>
        <w:rPr>
          <w:lang w:val="de-DE"/>
        </w:rPr>
        <w:t>senbahnwesen</w:t>
      </w:r>
      <w:r w:rsidRPr="00ED3965">
        <w:t>……………………</w:t>
      </w:r>
      <w:r w:rsidR="00220268" w:rsidRPr="00ED3965">
        <w:t>…………</w:t>
      </w:r>
      <w:r w:rsidR="00E87A5D" w:rsidRPr="00ED3965">
        <w:t>………………………..</w:t>
      </w:r>
      <w:r w:rsidR="00DF54AA" w:rsidRPr="00ED3965">
        <w:t>7</w:t>
      </w:r>
    </w:p>
    <w:p w:rsidR="00220268" w:rsidRDefault="00220268" w:rsidP="004D0C93">
      <w:pPr>
        <w:rPr>
          <w:lang w:val="de-DE"/>
        </w:rPr>
      </w:pPr>
      <w:r>
        <w:t>Часть</w:t>
      </w:r>
      <w:r w:rsidRPr="009F2F82">
        <w:rPr>
          <w:lang w:val="de-DE"/>
        </w:rPr>
        <w:t xml:space="preserve"> 1. </w:t>
      </w:r>
      <w:r>
        <w:rPr>
          <w:lang w:val="de-DE"/>
        </w:rPr>
        <w:t>Aufgaben des Verkehrswesens………………</w:t>
      </w:r>
      <w:r w:rsidR="00E87A5D">
        <w:rPr>
          <w:lang w:val="de-DE"/>
        </w:rPr>
        <w:t>………………</w:t>
      </w:r>
      <w:r w:rsidR="0003654F" w:rsidRPr="009F2F82">
        <w:rPr>
          <w:lang w:val="de-DE"/>
        </w:rPr>
        <w:t>.</w:t>
      </w:r>
      <w:r w:rsidR="00E87A5D">
        <w:rPr>
          <w:lang w:val="de-DE"/>
        </w:rPr>
        <w:t>…...</w:t>
      </w:r>
      <w:r w:rsidR="00DF54AA">
        <w:rPr>
          <w:lang w:val="de-DE"/>
        </w:rPr>
        <w:t>7</w:t>
      </w:r>
    </w:p>
    <w:p w:rsidR="00E87A5D" w:rsidRDefault="00220268" w:rsidP="004D0C93">
      <w:pPr>
        <w:rPr>
          <w:lang w:val="de-DE"/>
        </w:rPr>
      </w:pPr>
      <w:r>
        <w:t>Часть</w:t>
      </w:r>
      <w:r w:rsidRPr="00647162">
        <w:rPr>
          <w:lang w:val="de-DE"/>
        </w:rPr>
        <w:t xml:space="preserve"> 2.</w:t>
      </w:r>
      <w:r w:rsidR="00E87A5D" w:rsidRPr="00647162">
        <w:rPr>
          <w:lang w:val="de-DE"/>
        </w:rPr>
        <w:t xml:space="preserve"> </w:t>
      </w:r>
      <w:r w:rsidR="00E87A5D">
        <w:rPr>
          <w:lang w:val="de-DE"/>
        </w:rPr>
        <w:t>W</w:t>
      </w:r>
      <w:r w:rsidR="00E87A5D" w:rsidRPr="00E87A5D">
        <w:rPr>
          <w:lang w:val="de-DE"/>
        </w:rPr>
        <w:t>.</w:t>
      </w:r>
      <w:r w:rsidR="00E87A5D">
        <w:rPr>
          <w:lang w:val="de-DE"/>
        </w:rPr>
        <w:t>I</w:t>
      </w:r>
      <w:r w:rsidR="00E87A5D" w:rsidRPr="00E87A5D">
        <w:rPr>
          <w:lang w:val="de-DE"/>
        </w:rPr>
        <w:t>.</w:t>
      </w:r>
      <w:r w:rsidR="00E87A5D">
        <w:rPr>
          <w:lang w:val="de-DE"/>
        </w:rPr>
        <w:t>Lenin und der technische Fortschritt im Transportwesen…</w:t>
      </w:r>
      <w:r w:rsidR="0003654F" w:rsidRPr="0003654F">
        <w:rPr>
          <w:lang w:val="de-DE"/>
        </w:rPr>
        <w:t>...</w:t>
      </w:r>
      <w:r w:rsidR="00E87A5D">
        <w:rPr>
          <w:lang w:val="de-DE"/>
        </w:rPr>
        <w:t>..</w:t>
      </w:r>
      <w:r w:rsidR="00DF54AA">
        <w:rPr>
          <w:lang w:val="de-DE"/>
        </w:rPr>
        <w:t>8</w:t>
      </w:r>
    </w:p>
    <w:p w:rsidR="00220268" w:rsidRPr="00E87A5D" w:rsidRDefault="00220268" w:rsidP="004D0C93">
      <w:pPr>
        <w:rPr>
          <w:lang w:val="de-DE"/>
        </w:rPr>
      </w:pPr>
      <w:r>
        <w:t>Часть</w:t>
      </w:r>
      <w:r w:rsidRPr="00E87A5D">
        <w:rPr>
          <w:lang w:val="de-DE"/>
        </w:rPr>
        <w:t xml:space="preserve"> 3. </w:t>
      </w:r>
      <w:r>
        <w:rPr>
          <w:lang w:val="de-DE"/>
        </w:rPr>
        <w:t>Die Geschichte der Entwicklung der Eisenbahnen…</w:t>
      </w:r>
      <w:r w:rsidR="00E87A5D">
        <w:rPr>
          <w:lang w:val="de-DE"/>
        </w:rPr>
        <w:t>…………</w:t>
      </w:r>
      <w:r w:rsidR="00DF54AA">
        <w:rPr>
          <w:lang w:val="de-DE"/>
        </w:rPr>
        <w:t>…</w:t>
      </w:r>
      <w:r w:rsidR="00E87A5D">
        <w:rPr>
          <w:lang w:val="de-DE"/>
        </w:rPr>
        <w:t>.</w:t>
      </w:r>
      <w:r w:rsidR="00DF54AA">
        <w:rPr>
          <w:lang w:val="de-DE"/>
        </w:rPr>
        <w:t>10</w:t>
      </w:r>
    </w:p>
    <w:p w:rsidR="00220268" w:rsidRPr="00E87A5D" w:rsidRDefault="00220268" w:rsidP="004D0C93">
      <w:pPr>
        <w:rPr>
          <w:lang w:val="de-DE"/>
        </w:rPr>
      </w:pPr>
      <w:r>
        <w:t>Часть</w:t>
      </w:r>
      <w:r w:rsidRPr="00647162">
        <w:rPr>
          <w:lang w:val="de-DE"/>
        </w:rPr>
        <w:t xml:space="preserve"> 4.</w:t>
      </w:r>
      <w:r w:rsidR="00E87A5D" w:rsidRPr="00647162">
        <w:rPr>
          <w:lang w:val="de-DE"/>
        </w:rPr>
        <w:t xml:space="preserve"> </w:t>
      </w:r>
      <w:r w:rsidR="00E87A5D">
        <w:rPr>
          <w:lang w:val="de-DE"/>
        </w:rPr>
        <w:t>Die</w:t>
      </w:r>
      <w:r w:rsidR="00E87A5D" w:rsidRPr="00E87A5D">
        <w:rPr>
          <w:lang w:val="de-DE"/>
        </w:rPr>
        <w:t xml:space="preserve"> </w:t>
      </w:r>
      <w:r w:rsidR="00E87A5D">
        <w:rPr>
          <w:lang w:val="de-DE"/>
        </w:rPr>
        <w:t>Entwicklung der Eisenbahnen in Rußland…………………..</w:t>
      </w:r>
      <w:r w:rsidR="00DF54AA">
        <w:rPr>
          <w:lang w:val="de-DE"/>
        </w:rPr>
        <w:t>12</w:t>
      </w:r>
    </w:p>
    <w:p w:rsidR="00E87A5D" w:rsidRPr="00E87A5D" w:rsidRDefault="00220268" w:rsidP="004D0C93">
      <w:pPr>
        <w:rPr>
          <w:lang w:val="de-DE"/>
        </w:rPr>
      </w:pPr>
      <w:r>
        <w:t>Часть</w:t>
      </w:r>
      <w:r w:rsidRPr="00E87A5D">
        <w:rPr>
          <w:lang w:val="de-DE"/>
        </w:rPr>
        <w:t xml:space="preserve"> 5.</w:t>
      </w:r>
      <w:r w:rsidR="00E87A5D" w:rsidRPr="00E87A5D">
        <w:rPr>
          <w:lang w:val="de-DE"/>
        </w:rPr>
        <w:t xml:space="preserve"> </w:t>
      </w:r>
      <w:r w:rsidR="00E87A5D">
        <w:rPr>
          <w:lang w:val="de-DE"/>
        </w:rPr>
        <w:t>Die Eisenbahn Verkehrsträger Nummer eins in Rußland……</w:t>
      </w:r>
      <w:r w:rsidR="0003654F" w:rsidRPr="0003654F">
        <w:rPr>
          <w:lang w:val="de-DE"/>
        </w:rPr>
        <w:t>.</w:t>
      </w:r>
      <w:r w:rsidR="00E87A5D">
        <w:rPr>
          <w:lang w:val="de-DE"/>
        </w:rPr>
        <w:t>….1</w:t>
      </w:r>
      <w:r w:rsidR="00DF54AA">
        <w:rPr>
          <w:lang w:val="de-DE"/>
        </w:rPr>
        <w:t>4</w:t>
      </w:r>
    </w:p>
    <w:p w:rsidR="00E87A5D" w:rsidRPr="00E87A5D" w:rsidRDefault="00E87A5D" w:rsidP="004D0C93">
      <w:pPr>
        <w:rPr>
          <w:lang w:val="de-DE"/>
        </w:rPr>
      </w:pPr>
      <w:r>
        <w:t>Часть</w:t>
      </w:r>
      <w:r w:rsidRPr="00E87A5D">
        <w:rPr>
          <w:lang w:val="de-DE"/>
        </w:rPr>
        <w:t xml:space="preserve"> 6.</w:t>
      </w:r>
      <w:r>
        <w:rPr>
          <w:lang w:val="de-DE"/>
        </w:rPr>
        <w:t xml:space="preserve"> Die Baikal </w:t>
      </w:r>
      <w:r w:rsidRPr="00E87A5D">
        <w:rPr>
          <w:lang w:val="de-DE"/>
        </w:rPr>
        <w:t>–</w:t>
      </w:r>
      <w:r>
        <w:rPr>
          <w:lang w:val="de-DE"/>
        </w:rPr>
        <w:t xml:space="preserve"> Amur</w:t>
      </w:r>
      <w:r w:rsidRPr="00E87A5D">
        <w:rPr>
          <w:lang w:val="de-DE"/>
        </w:rPr>
        <w:t xml:space="preserve"> –</w:t>
      </w:r>
      <w:r>
        <w:rPr>
          <w:lang w:val="de-DE"/>
        </w:rPr>
        <w:t xml:space="preserve"> Magistrale</w:t>
      </w:r>
      <w:r w:rsidRPr="00E87A5D">
        <w:rPr>
          <w:lang w:val="de-DE"/>
        </w:rPr>
        <w:t>…………………</w:t>
      </w:r>
      <w:r w:rsidR="0003654F" w:rsidRPr="009F2F82">
        <w:rPr>
          <w:lang w:val="de-DE"/>
        </w:rPr>
        <w:t>.</w:t>
      </w:r>
      <w:r w:rsidRPr="00E87A5D">
        <w:rPr>
          <w:lang w:val="de-DE"/>
        </w:rPr>
        <w:t>……………</w:t>
      </w:r>
      <w:r w:rsidR="0003654F" w:rsidRPr="009F2F82">
        <w:rPr>
          <w:lang w:val="de-DE"/>
        </w:rPr>
        <w:t>.</w:t>
      </w:r>
      <w:r w:rsidRPr="00E87A5D">
        <w:rPr>
          <w:lang w:val="de-DE"/>
        </w:rPr>
        <w:t>..1</w:t>
      </w:r>
      <w:r w:rsidR="00DF54AA">
        <w:rPr>
          <w:lang w:val="de-DE"/>
        </w:rPr>
        <w:t>6</w:t>
      </w:r>
    </w:p>
    <w:p w:rsidR="00220268" w:rsidRPr="00E87A5D" w:rsidRDefault="00220268" w:rsidP="004D0C93">
      <w:pPr>
        <w:rPr>
          <w:lang w:val="de-DE"/>
        </w:rPr>
      </w:pPr>
      <w:r>
        <w:t>Часть</w:t>
      </w:r>
      <w:r w:rsidRPr="00647162">
        <w:rPr>
          <w:lang w:val="de-DE"/>
        </w:rPr>
        <w:t xml:space="preserve"> 7. </w:t>
      </w:r>
      <w:r w:rsidR="00E87A5D">
        <w:rPr>
          <w:lang w:val="de-DE"/>
        </w:rPr>
        <w:t>Das Gleis und seine Elemente</w:t>
      </w:r>
      <w:r w:rsidR="00F07150">
        <w:rPr>
          <w:lang w:val="de-DE"/>
        </w:rPr>
        <w:t>………………………</w:t>
      </w:r>
      <w:r w:rsidR="0003654F" w:rsidRPr="0003654F">
        <w:rPr>
          <w:lang w:val="de-DE"/>
        </w:rPr>
        <w:t>..</w:t>
      </w:r>
      <w:r w:rsidR="00F07150">
        <w:rPr>
          <w:lang w:val="de-DE"/>
        </w:rPr>
        <w:t>…………</w:t>
      </w:r>
      <w:r w:rsidR="0003654F" w:rsidRPr="0003654F">
        <w:rPr>
          <w:lang w:val="de-DE"/>
        </w:rPr>
        <w:t>.</w:t>
      </w:r>
      <w:r w:rsidR="00F07150">
        <w:rPr>
          <w:lang w:val="de-DE"/>
        </w:rPr>
        <w:t>.1</w:t>
      </w:r>
      <w:r w:rsidR="00DF54AA">
        <w:rPr>
          <w:lang w:val="de-DE"/>
        </w:rPr>
        <w:t>8</w:t>
      </w:r>
    </w:p>
    <w:p w:rsidR="00220268" w:rsidRPr="00F07150" w:rsidRDefault="00220268" w:rsidP="004D0C93">
      <w:pPr>
        <w:rPr>
          <w:lang w:val="de-DE"/>
        </w:rPr>
      </w:pPr>
      <w:r>
        <w:t>Часть</w:t>
      </w:r>
      <w:r w:rsidRPr="00F07150">
        <w:rPr>
          <w:lang w:val="de-DE"/>
        </w:rPr>
        <w:t xml:space="preserve"> 8.</w:t>
      </w:r>
      <w:r w:rsidR="00F07150">
        <w:rPr>
          <w:lang w:val="de-DE"/>
        </w:rPr>
        <w:t xml:space="preserve"> Schienenwege auf Brücken…………………………</w:t>
      </w:r>
      <w:r w:rsidR="0003654F" w:rsidRPr="009F2F82">
        <w:rPr>
          <w:lang w:val="de-DE"/>
        </w:rPr>
        <w:t>.</w:t>
      </w:r>
      <w:r w:rsidR="00F07150">
        <w:rPr>
          <w:lang w:val="de-DE"/>
        </w:rPr>
        <w:t>………</w:t>
      </w:r>
      <w:r w:rsidR="0003654F" w:rsidRPr="009F2F82">
        <w:rPr>
          <w:lang w:val="de-DE"/>
        </w:rPr>
        <w:t>.</w:t>
      </w:r>
      <w:r w:rsidR="00F07150">
        <w:rPr>
          <w:lang w:val="de-DE"/>
        </w:rPr>
        <w:t>…..1</w:t>
      </w:r>
      <w:r w:rsidR="00DF54AA">
        <w:rPr>
          <w:lang w:val="de-DE"/>
        </w:rPr>
        <w:t>9</w:t>
      </w:r>
    </w:p>
    <w:p w:rsidR="00220268" w:rsidRPr="00647162" w:rsidRDefault="00220268" w:rsidP="004D0C93">
      <w:pPr>
        <w:rPr>
          <w:lang w:val="de-DE"/>
        </w:rPr>
      </w:pPr>
      <w:r>
        <w:t>Часть</w:t>
      </w:r>
      <w:r w:rsidRPr="00F07150">
        <w:rPr>
          <w:lang w:val="de-DE"/>
        </w:rPr>
        <w:t xml:space="preserve"> 9.</w:t>
      </w:r>
      <w:r w:rsidR="00F07150">
        <w:rPr>
          <w:lang w:val="de-DE"/>
        </w:rPr>
        <w:t xml:space="preserve"> Tunnell</w:t>
      </w:r>
      <w:r w:rsidR="00F07150" w:rsidRPr="00647162">
        <w:rPr>
          <w:lang w:val="de-DE"/>
        </w:rPr>
        <w:t>…………………</w:t>
      </w:r>
      <w:r w:rsidR="0003654F" w:rsidRPr="009F2F82">
        <w:rPr>
          <w:lang w:val="de-DE"/>
        </w:rPr>
        <w:t>..</w:t>
      </w:r>
      <w:r w:rsidR="00F07150" w:rsidRPr="00647162">
        <w:rPr>
          <w:lang w:val="de-DE"/>
        </w:rPr>
        <w:t>……………………………………</w:t>
      </w:r>
      <w:r w:rsidR="0003654F" w:rsidRPr="009F2F82">
        <w:rPr>
          <w:lang w:val="de-DE"/>
        </w:rPr>
        <w:t>.</w:t>
      </w:r>
      <w:r w:rsidR="00F07150" w:rsidRPr="00647162">
        <w:rPr>
          <w:lang w:val="de-DE"/>
        </w:rPr>
        <w:t>…</w:t>
      </w:r>
      <w:r w:rsidR="00DF54AA">
        <w:rPr>
          <w:lang w:val="de-DE"/>
        </w:rPr>
        <w:t>22</w:t>
      </w:r>
    </w:p>
    <w:p w:rsidR="00220268" w:rsidRPr="00647162" w:rsidRDefault="00220268" w:rsidP="004D0C93">
      <w:pPr>
        <w:rPr>
          <w:lang w:val="de-DE"/>
        </w:rPr>
      </w:pPr>
      <w:r>
        <w:t>Часть</w:t>
      </w:r>
      <w:r w:rsidRPr="00647162">
        <w:rPr>
          <w:lang w:val="de-DE"/>
        </w:rPr>
        <w:t xml:space="preserve"> 10.</w:t>
      </w:r>
      <w:r w:rsidR="00F07150" w:rsidRPr="00647162">
        <w:rPr>
          <w:lang w:val="de-DE"/>
        </w:rPr>
        <w:t xml:space="preserve"> </w:t>
      </w:r>
      <w:r w:rsidR="00F07150">
        <w:rPr>
          <w:lang w:val="de-DE"/>
        </w:rPr>
        <w:t>Lokomotivgattungen</w:t>
      </w:r>
      <w:r w:rsidR="00F07150" w:rsidRPr="00647162">
        <w:rPr>
          <w:lang w:val="de-DE"/>
        </w:rPr>
        <w:t>…………</w:t>
      </w:r>
      <w:r w:rsidR="0003654F" w:rsidRPr="009F2F82">
        <w:rPr>
          <w:lang w:val="de-DE"/>
        </w:rPr>
        <w:t>..</w:t>
      </w:r>
      <w:r w:rsidR="00F07150" w:rsidRPr="00647162">
        <w:rPr>
          <w:lang w:val="de-DE"/>
        </w:rPr>
        <w:t>……………………………</w:t>
      </w:r>
      <w:r w:rsidR="0003654F" w:rsidRPr="009F2F82">
        <w:rPr>
          <w:lang w:val="de-DE"/>
        </w:rPr>
        <w:t>.</w:t>
      </w:r>
      <w:r w:rsidR="00F07150" w:rsidRPr="00647162">
        <w:rPr>
          <w:lang w:val="de-DE"/>
        </w:rPr>
        <w:t>….</w:t>
      </w:r>
      <w:r w:rsidR="00DF54AA">
        <w:rPr>
          <w:lang w:val="de-DE"/>
        </w:rPr>
        <w:t>23</w:t>
      </w:r>
    </w:p>
    <w:p w:rsidR="00220268" w:rsidRPr="00F07150" w:rsidRDefault="00220268" w:rsidP="004D0C93">
      <w:pPr>
        <w:rPr>
          <w:lang w:val="de-DE"/>
        </w:rPr>
      </w:pPr>
      <w:r>
        <w:t>Часть</w:t>
      </w:r>
      <w:r w:rsidRPr="00647162">
        <w:rPr>
          <w:lang w:val="de-DE"/>
        </w:rPr>
        <w:t xml:space="preserve"> 11.</w:t>
      </w:r>
      <w:r w:rsidR="00F07150" w:rsidRPr="00647162">
        <w:rPr>
          <w:lang w:val="de-DE"/>
        </w:rPr>
        <w:t xml:space="preserve"> </w:t>
      </w:r>
      <w:r w:rsidR="00F07150">
        <w:rPr>
          <w:lang w:val="de-DE"/>
        </w:rPr>
        <w:t>Über die Elektrifizierung der Russischen Eisenbshnen………</w:t>
      </w:r>
      <w:r w:rsidR="0003654F" w:rsidRPr="0003654F">
        <w:rPr>
          <w:lang w:val="de-DE"/>
        </w:rPr>
        <w:t>.</w:t>
      </w:r>
      <w:r w:rsidR="00F07150">
        <w:rPr>
          <w:lang w:val="de-DE"/>
        </w:rPr>
        <w:t>..2</w:t>
      </w:r>
      <w:r w:rsidR="00DF54AA">
        <w:rPr>
          <w:lang w:val="de-DE"/>
        </w:rPr>
        <w:t>6</w:t>
      </w:r>
    </w:p>
    <w:p w:rsidR="00220268" w:rsidRPr="00F07150" w:rsidRDefault="00220268" w:rsidP="004D0C93">
      <w:pPr>
        <w:rPr>
          <w:lang w:val="de-DE"/>
        </w:rPr>
      </w:pPr>
      <w:r>
        <w:t>Часть</w:t>
      </w:r>
      <w:r w:rsidRPr="00F07150">
        <w:rPr>
          <w:lang w:val="de-DE"/>
        </w:rPr>
        <w:t xml:space="preserve"> 12.</w:t>
      </w:r>
      <w:r w:rsidR="00F07150">
        <w:rPr>
          <w:lang w:val="de-DE"/>
        </w:rPr>
        <w:t xml:space="preserve"> Elektrischer Schnelltriebzug ER</w:t>
      </w:r>
      <w:r w:rsidR="00F07150" w:rsidRPr="00F07150">
        <w:rPr>
          <w:lang w:val="de-DE"/>
        </w:rPr>
        <w:t xml:space="preserve"> –</w:t>
      </w:r>
      <w:r w:rsidR="00F07150">
        <w:rPr>
          <w:lang w:val="de-DE"/>
        </w:rPr>
        <w:t xml:space="preserve"> 200</w:t>
      </w:r>
      <w:r w:rsidR="00F07150" w:rsidRPr="00F07150">
        <w:rPr>
          <w:lang w:val="de-DE"/>
        </w:rPr>
        <w:t>………………………</w:t>
      </w:r>
      <w:r w:rsidR="0003654F">
        <w:rPr>
          <w:lang w:val="de-DE"/>
        </w:rPr>
        <w:t>…</w:t>
      </w:r>
      <w:r w:rsidR="00F07150" w:rsidRPr="00F07150">
        <w:rPr>
          <w:lang w:val="de-DE"/>
        </w:rPr>
        <w:t>2</w:t>
      </w:r>
      <w:r w:rsidR="00DF54AA">
        <w:rPr>
          <w:lang w:val="de-DE"/>
        </w:rPr>
        <w:t>8</w:t>
      </w:r>
    </w:p>
    <w:p w:rsidR="00220268" w:rsidRPr="00F07150" w:rsidRDefault="00220268" w:rsidP="004D0C93">
      <w:pPr>
        <w:rPr>
          <w:lang w:val="de-DE"/>
        </w:rPr>
      </w:pPr>
      <w:r w:rsidRPr="00F07150">
        <w:rPr>
          <w:lang w:val="de-DE"/>
        </w:rPr>
        <w:t xml:space="preserve"> </w:t>
      </w:r>
      <w:r>
        <w:t>Часть</w:t>
      </w:r>
      <w:r w:rsidRPr="00F07150">
        <w:rPr>
          <w:lang w:val="de-DE"/>
        </w:rPr>
        <w:t xml:space="preserve"> 13.</w:t>
      </w:r>
      <w:r w:rsidR="00F07150">
        <w:rPr>
          <w:lang w:val="de-DE"/>
        </w:rPr>
        <w:t xml:space="preserve"> WL 80 geht in die Serienproduktion………………………</w:t>
      </w:r>
      <w:r w:rsidR="0003654F" w:rsidRPr="0003654F">
        <w:rPr>
          <w:lang w:val="de-DE"/>
        </w:rPr>
        <w:t>..</w:t>
      </w:r>
      <w:r w:rsidR="00F07150">
        <w:rPr>
          <w:lang w:val="de-DE"/>
        </w:rPr>
        <w:t>…2</w:t>
      </w:r>
      <w:r w:rsidR="00DF54AA">
        <w:rPr>
          <w:lang w:val="de-DE"/>
        </w:rPr>
        <w:t>9</w:t>
      </w:r>
    </w:p>
    <w:p w:rsidR="004D0C93" w:rsidRPr="00F07150" w:rsidRDefault="00F07150" w:rsidP="004D0C93">
      <w:r w:rsidRPr="005F0CDC">
        <w:rPr>
          <w:lang w:val="de-DE"/>
        </w:rPr>
        <w:t xml:space="preserve"> </w:t>
      </w:r>
      <w:r w:rsidR="004D0C93">
        <w:t>Приложение</w:t>
      </w:r>
      <w:r w:rsidR="004D0C93" w:rsidRPr="00F07150">
        <w:t>……………………………………</w:t>
      </w:r>
      <w:r w:rsidRPr="00F07150">
        <w:t>……………………</w:t>
      </w:r>
      <w:r w:rsidR="0003654F">
        <w:t>.</w:t>
      </w:r>
      <w:r w:rsidRPr="00F07150">
        <w:t>…..</w:t>
      </w:r>
      <w:r w:rsidR="00DF54AA" w:rsidRPr="00DF54AA">
        <w:t>31</w:t>
      </w:r>
    </w:p>
    <w:p w:rsidR="004D0C93" w:rsidRPr="00DF54AA" w:rsidRDefault="004D0C93" w:rsidP="004D0C93">
      <w:r>
        <w:t>Тексты для дополнительного чтения………………………………</w:t>
      </w:r>
      <w:r w:rsidR="0003654F">
        <w:t>…</w:t>
      </w:r>
      <w:r w:rsidR="00F07150" w:rsidRPr="00F07150">
        <w:t>..</w:t>
      </w:r>
      <w:r>
        <w:t>.</w:t>
      </w:r>
      <w:r w:rsidR="00DF54AA" w:rsidRPr="00DF54AA">
        <w:t>31</w:t>
      </w:r>
    </w:p>
    <w:p w:rsidR="004D0C93" w:rsidRPr="00070247" w:rsidRDefault="004D0C93" w:rsidP="004D0C93">
      <w:r>
        <w:t>Грамматический справочник…………………</w:t>
      </w:r>
      <w:r w:rsidR="0003654F">
        <w:t>.</w:t>
      </w:r>
      <w:r w:rsidR="00F07150" w:rsidRPr="00F07150">
        <w:t>…</w:t>
      </w:r>
      <w:r w:rsidR="00F07150">
        <w:t>…</w:t>
      </w:r>
      <w:r w:rsidR="00F07150" w:rsidRPr="00F07150">
        <w:t>…………………</w:t>
      </w:r>
      <w:r w:rsidR="0003654F">
        <w:t>.</w:t>
      </w:r>
      <w:r w:rsidR="00F07150" w:rsidRPr="00F07150">
        <w:t>.</w:t>
      </w:r>
      <w:r>
        <w:t>.</w:t>
      </w:r>
      <w:r w:rsidR="00DF54AA" w:rsidRPr="00DF54AA">
        <w:t>3</w:t>
      </w:r>
      <w:r w:rsidRPr="00070247">
        <w:t>9</w:t>
      </w:r>
    </w:p>
    <w:p w:rsidR="004D0C93" w:rsidRDefault="004D0C93" w:rsidP="004D0C93">
      <w:r>
        <w:t>Словообразование………………………………</w:t>
      </w:r>
      <w:r w:rsidR="00F07150">
        <w:t>…</w:t>
      </w:r>
      <w:r w:rsidR="00F07150" w:rsidRPr="00F07150">
        <w:t>……………………..</w:t>
      </w:r>
      <w:r w:rsidR="00DF54AA" w:rsidRPr="00DF54AA">
        <w:t>5</w:t>
      </w:r>
      <w:r w:rsidR="005B3451" w:rsidRPr="00A478CD">
        <w:t>4</w:t>
      </w:r>
    </w:p>
    <w:p w:rsidR="004D0C93" w:rsidRPr="00DF54AA" w:rsidRDefault="004D0C93" w:rsidP="004D0C93">
      <w:r>
        <w:t>Немецко – русский словарь………………………</w:t>
      </w:r>
      <w:r w:rsidR="00F07150" w:rsidRPr="002857D3">
        <w:t>…………………</w:t>
      </w:r>
      <w:r w:rsidR="0003654F">
        <w:t>.</w:t>
      </w:r>
      <w:r w:rsidR="00F07150" w:rsidRPr="002857D3">
        <w:t>.</w:t>
      </w:r>
      <w:r>
        <w:t>…</w:t>
      </w:r>
      <w:r w:rsidR="00DF54AA" w:rsidRPr="00DF54AA">
        <w:t>60</w:t>
      </w:r>
    </w:p>
    <w:p w:rsidR="004D0C93" w:rsidRPr="003D3979" w:rsidRDefault="004D0C93" w:rsidP="00F0022F">
      <w:pPr>
        <w:tabs>
          <w:tab w:val="right" w:pos="9638"/>
        </w:tabs>
      </w:pPr>
      <w:r>
        <w:t>Список сокращений……………………………</w:t>
      </w:r>
      <w:r w:rsidR="004178D9" w:rsidRPr="002857D3">
        <w:t>……………………….</w:t>
      </w:r>
      <w:r>
        <w:t>..</w:t>
      </w:r>
      <w:r w:rsidR="00DF54AA" w:rsidRPr="00DF54AA">
        <w:t>73</w:t>
      </w:r>
      <w:r w:rsidR="00F0022F">
        <w:tab/>
      </w:r>
    </w:p>
    <w:p w:rsidR="004D0C93" w:rsidRPr="00DF54AA" w:rsidRDefault="004D0C93" w:rsidP="004D0C93">
      <w:r>
        <w:rPr>
          <w:lang w:val="de-DE"/>
        </w:rPr>
        <w:t>C</w:t>
      </w:r>
      <w:r>
        <w:t>писок литературы и интернет – источников………………</w:t>
      </w:r>
      <w:r w:rsidR="0003654F">
        <w:t>.</w:t>
      </w:r>
      <w:r w:rsidR="002857D3" w:rsidRPr="003D27D7">
        <w:t>……….</w:t>
      </w:r>
      <w:r>
        <w:t>..</w:t>
      </w:r>
      <w:r w:rsidR="00DF54AA" w:rsidRPr="00DF54AA">
        <w:t>75</w:t>
      </w:r>
    </w:p>
    <w:p w:rsidR="0003654F" w:rsidRDefault="0003654F" w:rsidP="004D0C93"/>
    <w:p w:rsidR="000C3AED" w:rsidRPr="005B3451" w:rsidRDefault="00380E89" w:rsidP="003C4083">
      <w:r>
        <w:t xml:space="preserve">        </w:t>
      </w:r>
      <w:r w:rsidR="008578F1">
        <w:t xml:space="preserve">                           </w:t>
      </w:r>
    </w:p>
    <w:p w:rsidR="009A1002" w:rsidRDefault="009A1002" w:rsidP="009A1002">
      <w:pPr>
        <w:spacing w:after="0"/>
        <w:jc w:val="center"/>
      </w:pPr>
      <w:r>
        <w:lastRenderedPageBreak/>
        <w:t>ПОЯСНИТЕЛЬНАЯ ЗАПИСКА</w:t>
      </w:r>
    </w:p>
    <w:p w:rsidR="009A1002" w:rsidRDefault="009A1002" w:rsidP="009A1002">
      <w:pPr>
        <w:spacing w:after="0"/>
        <w:jc w:val="center"/>
      </w:pPr>
      <w:r>
        <w:t>К  МЕТОДИЧЕСКОЙ РАЗРАБОТКЕ</w:t>
      </w:r>
    </w:p>
    <w:p w:rsidR="009A1002" w:rsidRDefault="009A1002" w:rsidP="009A1002">
      <w:pPr>
        <w:jc w:val="center"/>
      </w:pPr>
      <w:r>
        <w:t>«ПОСОБИЕ ПО   НЕМЕЦКОМУ ЯЗЫКУ»</w:t>
      </w:r>
    </w:p>
    <w:p w:rsidR="009A1002" w:rsidRDefault="009A1002" w:rsidP="009A1002">
      <w:pPr>
        <w:spacing w:after="0" w:line="240" w:lineRule="auto"/>
        <w:ind w:firstLine="567"/>
        <w:jc w:val="both"/>
      </w:pPr>
      <w:r>
        <w:t>При подготовке  методической разработки «Пособие по немецкому языку» автором ставились следующие цели:</w:t>
      </w:r>
    </w:p>
    <w:p w:rsidR="009A1002" w:rsidRDefault="009A1002" w:rsidP="009A1002">
      <w:pPr>
        <w:numPr>
          <w:ilvl w:val="0"/>
          <w:numId w:val="66"/>
        </w:numPr>
        <w:spacing w:after="0" w:line="240" w:lineRule="auto"/>
        <w:ind w:left="0" w:firstLine="567"/>
        <w:jc w:val="both"/>
      </w:pPr>
      <w:r>
        <w:t>Формирование и отработка навыков работы с текстом на иностранном языке;</w:t>
      </w:r>
    </w:p>
    <w:p w:rsidR="009A1002" w:rsidRDefault="009A1002" w:rsidP="009A1002">
      <w:pPr>
        <w:numPr>
          <w:ilvl w:val="0"/>
          <w:numId w:val="66"/>
        </w:numPr>
        <w:spacing w:after="0" w:line="240" w:lineRule="auto"/>
        <w:ind w:left="0" w:firstLine="567"/>
        <w:jc w:val="both"/>
      </w:pPr>
      <w:r>
        <w:t>Углубление понимания коммуникативной природы языка, совершенствование навыков разговорной речи;</w:t>
      </w:r>
    </w:p>
    <w:p w:rsidR="009A1002" w:rsidRDefault="009A1002" w:rsidP="009A1002">
      <w:pPr>
        <w:numPr>
          <w:ilvl w:val="0"/>
          <w:numId w:val="66"/>
        </w:numPr>
        <w:spacing w:after="0" w:line="240" w:lineRule="auto"/>
        <w:ind w:left="0" w:firstLine="567"/>
        <w:jc w:val="both"/>
      </w:pPr>
      <w:r>
        <w:t>Развитие и студентов умений и навыков получения информации из нескольких источников и ее обработки; формирование навыков использования иностранного языка при осуществлении профессиональной коммуникации; формирование ОК 1 ─ ОК 9.</w:t>
      </w:r>
    </w:p>
    <w:p w:rsidR="009A1002" w:rsidRDefault="009A1002" w:rsidP="009A1002">
      <w:pPr>
        <w:numPr>
          <w:ilvl w:val="0"/>
          <w:numId w:val="66"/>
        </w:numPr>
        <w:spacing w:after="0" w:line="240" w:lineRule="auto"/>
        <w:ind w:left="0" w:firstLine="567"/>
        <w:jc w:val="both"/>
      </w:pPr>
      <w:r>
        <w:t>Формирование положительного отношения к интеллектуальной и познавательной деятельности; повышение интереса к получаемой профессии.</w:t>
      </w:r>
    </w:p>
    <w:p w:rsidR="009A1002" w:rsidRDefault="009A1002" w:rsidP="009A1002">
      <w:pPr>
        <w:spacing w:after="0" w:line="240" w:lineRule="auto"/>
        <w:ind w:firstLine="567"/>
        <w:jc w:val="both"/>
      </w:pPr>
    </w:p>
    <w:p w:rsidR="009A1002" w:rsidRDefault="009A1002" w:rsidP="009A1002">
      <w:pPr>
        <w:spacing w:after="0" w:line="240" w:lineRule="auto"/>
        <w:ind w:firstLine="567"/>
        <w:jc w:val="both"/>
        <w:rPr>
          <w:rFonts w:ascii="Verdana" w:hAnsi="Verdana"/>
          <w:color w:val="000000"/>
          <w:sz w:val="20"/>
          <w:szCs w:val="20"/>
        </w:rPr>
      </w:pPr>
      <w:r>
        <w:t xml:space="preserve">Методические рекомендации составлены на основании Рабочей программы учебной дисциплины «Немецкий язык»  и на основе Федеральных государственных образовательных стандартов (ФГОСов) по специальностям среднего профессионального образования (базовая подготовка), одобренной ФГУ «ФИРО» 3 292 </w:t>
      </w:r>
      <w:r>
        <w:rPr>
          <w:color w:val="FF6600"/>
        </w:rPr>
        <w:t xml:space="preserve">от 16.08. </w:t>
      </w:r>
      <w:smartTag w:uri="urn:schemas-microsoft-com:office:smarttags" w:element="metricconverter">
        <w:smartTagPr>
          <w:attr w:name="ProductID" w:val="2011 г"/>
        </w:smartTagPr>
        <w:r>
          <w:rPr>
            <w:color w:val="FF6600"/>
          </w:rPr>
          <w:t>2011</w:t>
        </w:r>
        <w:r>
          <w:t xml:space="preserve"> г</w:t>
        </w:r>
      </w:smartTag>
      <w:r>
        <w:t xml:space="preserve">.; для специальности 23.02.06 Техническая эксплуатация подвижного состава железных дорог; для специальности  </w:t>
      </w:r>
      <w:r>
        <w:rPr>
          <w:color w:val="000000"/>
          <w:szCs w:val="24"/>
        </w:rPr>
        <w:t>11.02.06 Техническая эксплуатация транспортного радиоэлектронного оборудования (по видам транспорта)</w:t>
      </w:r>
      <w:r>
        <w:rPr>
          <w:sz w:val="32"/>
        </w:rPr>
        <w:t xml:space="preserve">  </w:t>
      </w:r>
      <w:r>
        <w:rPr>
          <w:color w:val="000000"/>
          <w:szCs w:val="24"/>
        </w:rPr>
        <w:t xml:space="preserve">от 22.07.2014 №808; </w:t>
      </w:r>
      <w:r>
        <w:t xml:space="preserve">для специальности  </w:t>
      </w:r>
      <w:r>
        <w:rPr>
          <w:color w:val="000000"/>
          <w:szCs w:val="24"/>
        </w:rPr>
        <w:t>27.02.03  Автоматика и телемеханика на транспорте  (железнодорожный транспорт)</w:t>
      </w:r>
      <w:r>
        <w:rPr>
          <w:color w:val="000000"/>
          <w:sz w:val="24"/>
          <w:szCs w:val="24"/>
        </w:rPr>
        <w:t xml:space="preserve"> </w:t>
      </w:r>
      <w:r>
        <w:rPr>
          <w:color w:val="000000"/>
          <w:szCs w:val="24"/>
        </w:rPr>
        <w:t xml:space="preserve">от 07.05.2014 №447; </w:t>
      </w:r>
      <w:r>
        <w:t xml:space="preserve">для специальности  </w:t>
      </w:r>
      <w:r>
        <w:rPr>
          <w:color w:val="000000"/>
          <w:szCs w:val="24"/>
        </w:rPr>
        <w:t>08.02.10 Строительство железных дорог, путь и путевое хозяйство</w:t>
      </w:r>
      <w:r>
        <w:rPr>
          <w:color w:val="000000"/>
        </w:rPr>
        <w:t xml:space="preserve"> от 13.08.2014 №1002</w:t>
      </w:r>
      <w:r>
        <w:rPr>
          <w:rFonts w:ascii="Verdana" w:hAnsi="Verdana"/>
          <w:color w:val="000000"/>
          <w:sz w:val="20"/>
          <w:szCs w:val="20"/>
        </w:rPr>
        <w:t>.  </w:t>
      </w:r>
    </w:p>
    <w:p w:rsidR="009A1002" w:rsidRDefault="009A1002" w:rsidP="009A1002">
      <w:pPr>
        <w:spacing w:after="0" w:line="240" w:lineRule="auto"/>
        <w:ind w:firstLine="567"/>
        <w:jc w:val="both"/>
        <w:rPr>
          <w:szCs w:val="22"/>
        </w:rPr>
      </w:pPr>
      <w:r>
        <w:t xml:space="preserve">Методические рекомендации  представляют собой систему методических материалов по организации внеаудиторной деятельности студентов по дисциплине. </w:t>
      </w:r>
    </w:p>
    <w:p w:rsidR="009A1002" w:rsidRDefault="009A1002" w:rsidP="009A1002">
      <w:pPr>
        <w:spacing w:after="0" w:line="240" w:lineRule="auto"/>
        <w:ind w:firstLine="567"/>
        <w:jc w:val="both"/>
      </w:pPr>
      <w:r>
        <w:t xml:space="preserve">При подготовке  методической разработки «Пособие по немецкому языку» автором в качестве исходного материала   использованы тексты и статьи  учебника по немецкому языку для техникумов под редакцией Е.М. Макаренко, были обновлены тексты железнодорожной тематики, дополнены разделы, посвященные истории и настоящему отрасли железнодорожного транспорта в немецкоговорящих странах.  </w:t>
      </w:r>
    </w:p>
    <w:p w:rsidR="009A1002" w:rsidRDefault="009A1002" w:rsidP="009A1002">
      <w:pPr>
        <w:spacing w:after="0" w:line="240" w:lineRule="auto"/>
        <w:ind w:firstLine="567"/>
        <w:jc w:val="both"/>
      </w:pPr>
      <w:r>
        <w:t xml:space="preserve">Каждый раздел «Пособия…» состоит из фонетических упражнений, материала по грамматике, синтаксису, словаря для работы с текстом и  лингвистического комментария. Уделено особое внимание введение в активный словарный запас  студентов  профессиональной лексики, что делает возможным подготовку студента  к процессу профессиональной коммуникации.  В «Пособии приведены примеры использования терминологической </w:t>
      </w:r>
      <w:r>
        <w:lastRenderedPageBreak/>
        <w:t xml:space="preserve">железнодорожной лексики, а также лексики, обозначающей основные понятий физики, электротехники и др.;  показаны образцы  синтаксических конструкций, используемых при ведении профессиональных диалогов в типичных для данной профессиональной деятельности ситуациях.   </w:t>
      </w:r>
    </w:p>
    <w:p w:rsidR="009A1002" w:rsidRDefault="009A1002" w:rsidP="009A1002">
      <w:pPr>
        <w:spacing w:after="0" w:line="240" w:lineRule="auto"/>
        <w:ind w:firstLine="567"/>
        <w:jc w:val="both"/>
      </w:pPr>
      <w:r>
        <w:t xml:space="preserve">Методическая разработка адресована студентам филиала СамГУПС в г. Саратове. Сюжеты текстов разнообразны по темам, эмоциональному фону,  форме представления, характеру лексики, необходимой для реализации коммуникативной ситуации, что позволяет  использовать их  для обработки как лингвистических, так и социальных, и профессиональных навыков. </w:t>
      </w:r>
    </w:p>
    <w:p w:rsidR="009A1002" w:rsidRDefault="009A1002" w:rsidP="009A1002">
      <w:pPr>
        <w:spacing w:after="0" w:line="240" w:lineRule="auto"/>
        <w:ind w:firstLine="567"/>
        <w:jc w:val="both"/>
      </w:pPr>
      <w:r>
        <w:t xml:space="preserve"> На занятиях по иностранному (немецкому) языку  продолжается работа по формированию общих и профессиональных компетенций: ОК 1, ОК 3 ─ 7; ПК 4.1. – 4.3; а также 4.3.4. «Выполнение работ по одной или нескольким профессиям рабочих, должностям служащих; учтены  профессиональные компетенции 4.4, овладение которыми обязательно для старшего техника:</w:t>
      </w:r>
    </w:p>
    <w:p w:rsidR="009A1002" w:rsidRDefault="009A1002" w:rsidP="009A1002">
      <w:pPr>
        <w:spacing w:after="0" w:line="240" w:lineRule="auto"/>
        <w:ind w:firstLine="567"/>
        <w:jc w:val="both"/>
      </w:pPr>
      <w:r>
        <w:t>«4.4.2.  Организация сервисного обслуживания на транспорте (по видам транспорта);</w:t>
      </w:r>
    </w:p>
    <w:p w:rsidR="009A1002" w:rsidRDefault="009A1002" w:rsidP="009A1002">
      <w:pPr>
        <w:spacing w:after="0" w:line="240" w:lineRule="auto"/>
        <w:ind w:firstLine="567"/>
        <w:jc w:val="both"/>
      </w:pPr>
      <w:r>
        <w:t>4.4.4. Анализ эффективности транспортной деятельности;</w:t>
      </w:r>
    </w:p>
    <w:p w:rsidR="009A1002" w:rsidRDefault="009A1002" w:rsidP="009A1002">
      <w:pPr>
        <w:spacing w:after="0" w:line="240" w:lineRule="auto"/>
        <w:ind w:firstLine="567"/>
        <w:jc w:val="both"/>
      </w:pPr>
      <w:r>
        <w:t>4.4.5. Выполнение работ по одной или нескольким профессиям рабочих, должностям служащих.</w:t>
      </w:r>
    </w:p>
    <w:p w:rsidR="009A1002" w:rsidRDefault="009A1002" w:rsidP="009A1002">
      <w:pPr>
        <w:spacing w:after="0" w:line="240" w:lineRule="auto"/>
        <w:ind w:firstLine="567"/>
        <w:jc w:val="both"/>
      </w:pPr>
      <w:r>
        <w:t>5.4.2. Организация сервисного обслуживания на транспорте (по видам транспорта)</w:t>
      </w:r>
    </w:p>
    <w:p w:rsidR="009A1002" w:rsidRDefault="009A1002" w:rsidP="009A1002">
      <w:pPr>
        <w:spacing w:after="0" w:line="240" w:lineRule="auto"/>
        <w:ind w:firstLine="567"/>
        <w:jc w:val="both"/>
      </w:pPr>
      <w:r>
        <w:t>ПК 2.1. Осуществлять планирование и организацию перевозочного процесса;</w:t>
      </w:r>
    </w:p>
    <w:p w:rsidR="009A1002" w:rsidRDefault="009A1002" w:rsidP="009A1002">
      <w:pPr>
        <w:spacing w:after="0" w:line="240" w:lineRule="auto"/>
        <w:ind w:firstLine="567"/>
        <w:jc w:val="both"/>
      </w:pPr>
      <w:r>
        <w:t>ПК 2.2. Обеспечивать безопасность движения и решать профессиональные задачи посредством применения нормативно-правовых документов».</w:t>
      </w:r>
    </w:p>
    <w:p w:rsidR="009A1002" w:rsidRDefault="009A1002" w:rsidP="009A1002">
      <w:pPr>
        <w:spacing w:after="0" w:line="240" w:lineRule="auto"/>
        <w:ind w:firstLine="567"/>
        <w:jc w:val="both"/>
        <w:rPr>
          <w:color w:val="000000"/>
          <w:szCs w:val="24"/>
        </w:rPr>
      </w:pPr>
      <w:r>
        <w:t xml:space="preserve">Для специальности </w:t>
      </w:r>
      <w:r>
        <w:rPr>
          <w:color w:val="000000"/>
          <w:szCs w:val="24"/>
        </w:rPr>
        <w:t>11.02.06 Техническая эксплуатация транспортного радиоэлектронного оборудования (по видам транспорта)</w:t>
      </w:r>
      <w:r>
        <w:rPr>
          <w:sz w:val="32"/>
        </w:rPr>
        <w:t xml:space="preserve">  </w:t>
      </w:r>
      <w:r>
        <w:rPr>
          <w:color w:val="000000"/>
          <w:szCs w:val="24"/>
        </w:rPr>
        <w:t xml:space="preserve"> ведется работа по формированию следующих профессиональных компетенций:</w:t>
      </w:r>
    </w:p>
    <w:p w:rsidR="009A1002" w:rsidRDefault="009A1002" w:rsidP="009A1002">
      <w:pPr>
        <w:spacing w:after="0" w:line="240" w:lineRule="auto"/>
        <w:ind w:firstLine="567"/>
        <w:jc w:val="both"/>
        <w:rPr>
          <w:szCs w:val="22"/>
        </w:rPr>
      </w:pPr>
      <w:r>
        <w:t>ПК 2.1.  Выполнять техническую эксплуатацию транспортного радиоэлектронного оборудования  в соответствии с требованиями нормативно-технических документов.</w:t>
      </w:r>
    </w:p>
    <w:p w:rsidR="009A1002" w:rsidRDefault="009A1002" w:rsidP="009A1002">
      <w:pPr>
        <w:spacing w:after="0" w:line="240" w:lineRule="auto"/>
        <w:ind w:firstLine="567"/>
        <w:jc w:val="both"/>
      </w:pPr>
      <w:r>
        <w:t>ПК 4.1. Участвовать в планировании и организации работы структурного подразделения.</w:t>
      </w:r>
    </w:p>
    <w:p w:rsidR="009A1002" w:rsidRDefault="009A1002" w:rsidP="009A1002">
      <w:pPr>
        <w:spacing w:after="0" w:line="240" w:lineRule="auto"/>
        <w:ind w:firstLine="567"/>
        <w:jc w:val="both"/>
      </w:pPr>
      <w:r>
        <w:t>ПК 4.2. Участвовать в руководстве работой структурного подразделения.</w:t>
      </w:r>
    </w:p>
    <w:p w:rsidR="009A1002" w:rsidRDefault="009A1002" w:rsidP="009A1002">
      <w:pPr>
        <w:spacing w:after="0" w:line="240" w:lineRule="auto"/>
        <w:ind w:firstLine="567"/>
        <w:jc w:val="both"/>
        <w:rPr>
          <w:color w:val="000000"/>
          <w:szCs w:val="24"/>
        </w:rPr>
      </w:pPr>
      <w:r>
        <w:t xml:space="preserve">Для специальности  </w:t>
      </w:r>
      <w:r>
        <w:rPr>
          <w:color w:val="000000"/>
          <w:szCs w:val="24"/>
        </w:rPr>
        <w:t>27.02.03  Автоматика и телемеханика на транспорте  (железнодорожный транспорт) ведется работа по формированию следующих профессиональных компетенций:</w:t>
      </w:r>
    </w:p>
    <w:p w:rsidR="009A1002" w:rsidRDefault="009A1002" w:rsidP="009A1002">
      <w:pPr>
        <w:spacing w:after="0" w:line="240" w:lineRule="auto"/>
        <w:ind w:firstLine="567"/>
        <w:jc w:val="both"/>
        <w:rPr>
          <w:szCs w:val="22"/>
        </w:rPr>
      </w:pPr>
      <w:r>
        <w:t>ПК 1.1.   Анализировать работу станционных, перегонных, микропроцессорных и диагностических систем автоматики по принципиальным схемам.</w:t>
      </w:r>
    </w:p>
    <w:p w:rsidR="009A1002" w:rsidRDefault="009A1002" w:rsidP="009A1002">
      <w:pPr>
        <w:spacing w:after="0" w:line="240" w:lineRule="auto"/>
        <w:ind w:firstLine="567"/>
        <w:jc w:val="both"/>
      </w:pPr>
      <w:r>
        <w:t>ПК 1.1.    Выполнять требования по эксплуатации станционных, перегонных, микропроцессорных и диагностических систем автоматики</w:t>
      </w:r>
    </w:p>
    <w:p w:rsidR="009A1002" w:rsidRDefault="009A1002" w:rsidP="009A1002">
      <w:pPr>
        <w:spacing w:after="0" w:line="240" w:lineRule="auto"/>
        <w:ind w:firstLine="567"/>
        <w:jc w:val="both"/>
      </w:pPr>
      <w:r>
        <w:lastRenderedPageBreak/>
        <w:t>ПК 2.3.  Выполнять работы по техническому обслуживанию линий железнодорожной автоматики.</w:t>
      </w:r>
    </w:p>
    <w:p w:rsidR="009A1002" w:rsidRDefault="009A1002" w:rsidP="009A1002">
      <w:pPr>
        <w:spacing w:after="0" w:line="240" w:lineRule="auto"/>
        <w:ind w:firstLine="567"/>
        <w:jc w:val="both"/>
        <w:rPr>
          <w:color w:val="000000"/>
          <w:szCs w:val="24"/>
        </w:rPr>
      </w:pPr>
    </w:p>
    <w:p w:rsidR="009A1002" w:rsidRDefault="009A1002" w:rsidP="009A1002">
      <w:pPr>
        <w:spacing w:after="0" w:line="240" w:lineRule="auto"/>
        <w:ind w:firstLine="567"/>
        <w:jc w:val="both"/>
      </w:pPr>
      <w:r>
        <w:t xml:space="preserve">Для специальности 23.02.06 Техническая эксплуатация подвижного состава железных дорог актуальна работа над формированием следующих ПК: </w:t>
      </w:r>
    </w:p>
    <w:p w:rsidR="009A1002" w:rsidRDefault="009A1002" w:rsidP="009A1002">
      <w:pPr>
        <w:spacing w:after="0" w:line="240" w:lineRule="auto"/>
        <w:ind w:firstLine="567"/>
        <w:jc w:val="both"/>
        <w:rPr>
          <w:szCs w:val="22"/>
        </w:rPr>
      </w:pPr>
      <w:r>
        <w:t>ПК 2.1. Планировать и организовывать производственные работы коллективом исполнителей.</w:t>
      </w:r>
    </w:p>
    <w:p w:rsidR="009A1002" w:rsidRDefault="009A1002" w:rsidP="009A1002">
      <w:pPr>
        <w:spacing w:after="0" w:line="240" w:lineRule="auto"/>
        <w:ind w:firstLine="567"/>
        <w:jc w:val="both"/>
      </w:pPr>
      <w:r>
        <w:t>ПК 2.2. Планировать и организовывать мероприятия по соблюдению норм безопасных условий труда.</w:t>
      </w:r>
    </w:p>
    <w:p w:rsidR="009A1002" w:rsidRDefault="009A1002" w:rsidP="009A1002">
      <w:pPr>
        <w:spacing w:after="0" w:line="240" w:lineRule="auto"/>
        <w:ind w:firstLine="567"/>
        <w:jc w:val="both"/>
      </w:pPr>
      <w:r>
        <w:t xml:space="preserve">ПК 3.1. Оформлять техническую и технологическую документацию. </w:t>
      </w:r>
    </w:p>
    <w:p w:rsidR="009A1002" w:rsidRDefault="009A1002" w:rsidP="009A1002">
      <w:pPr>
        <w:spacing w:after="0" w:line="240" w:lineRule="auto"/>
        <w:ind w:firstLine="567"/>
        <w:jc w:val="both"/>
      </w:pPr>
      <w:r>
        <w:t>ПК 3.2. Разрабатывать техн6ологические процессы  на ремонт отдельных деталей и узлов подвижного состава железных дорог в соответствии с нормативной документацией.</w:t>
      </w:r>
    </w:p>
    <w:p w:rsidR="009A1002" w:rsidRDefault="009A1002" w:rsidP="009A1002">
      <w:pPr>
        <w:spacing w:after="0" w:line="360" w:lineRule="auto"/>
        <w:ind w:firstLine="567"/>
        <w:jc w:val="both"/>
      </w:pPr>
    </w:p>
    <w:p w:rsidR="009A1002" w:rsidRDefault="009A1002" w:rsidP="009A1002">
      <w:pPr>
        <w:spacing w:after="0" w:line="360" w:lineRule="auto"/>
        <w:ind w:firstLine="567"/>
        <w:jc w:val="both"/>
      </w:pPr>
      <w:r>
        <w:t>Идеи разработки  были предметом исследовательской деятельности, обобщения педагогического опыта. Результаты этой работы докладывались на научно-практических конференциях и КС по обобщению передового педагогического опыта, где были признаны заслуживающими распространения на муниципальном уровне.</w:t>
      </w:r>
    </w:p>
    <w:p w:rsidR="009A1002" w:rsidRDefault="009A1002" w:rsidP="009A1002">
      <w:pPr>
        <w:spacing w:after="0" w:line="360" w:lineRule="auto"/>
        <w:ind w:firstLine="567"/>
        <w:jc w:val="both"/>
      </w:pPr>
    </w:p>
    <w:p w:rsidR="009A1002" w:rsidRDefault="009A1002" w:rsidP="009A1002">
      <w:pPr>
        <w:spacing w:after="0" w:line="360" w:lineRule="auto"/>
        <w:ind w:firstLine="567"/>
        <w:jc w:val="both"/>
      </w:pPr>
    </w:p>
    <w:p w:rsidR="009A1002" w:rsidRDefault="009A1002" w:rsidP="009A1002">
      <w:pPr>
        <w:spacing w:after="0" w:line="360" w:lineRule="auto"/>
        <w:ind w:firstLine="567"/>
        <w:jc w:val="both"/>
      </w:pPr>
    </w:p>
    <w:p w:rsidR="009A1002" w:rsidRDefault="009A1002" w:rsidP="009A1002">
      <w:pPr>
        <w:spacing w:after="0" w:line="360" w:lineRule="auto"/>
        <w:ind w:firstLine="567"/>
        <w:jc w:val="both"/>
      </w:pPr>
    </w:p>
    <w:p w:rsidR="009A1002" w:rsidRPr="005B3451" w:rsidRDefault="009A1002" w:rsidP="009A1002">
      <w:pPr>
        <w:spacing w:after="0" w:line="360" w:lineRule="auto"/>
        <w:ind w:firstLine="567"/>
        <w:jc w:val="both"/>
        <w:rPr>
          <w:lang w:val="de-DE"/>
        </w:rPr>
      </w:pPr>
      <w:r>
        <w:t>Автор</w:t>
      </w:r>
      <w:r w:rsidRPr="005B3451">
        <w:rPr>
          <w:lang w:val="de-DE"/>
        </w:rPr>
        <w:t xml:space="preserve"> </w:t>
      </w:r>
      <w:r w:rsidR="00F851EF" w:rsidRPr="005B3451">
        <w:rPr>
          <w:lang w:val="de-DE"/>
        </w:rPr>
        <w:t xml:space="preserve">: </w:t>
      </w:r>
      <w:r w:rsidR="00F851EF">
        <w:t>Весёлая</w:t>
      </w:r>
      <w:r w:rsidR="00F851EF" w:rsidRPr="005B3451">
        <w:rPr>
          <w:lang w:val="de-DE"/>
        </w:rPr>
        <w:t xml:space="preserve"> </w:t>
      </w:r>
      <w:r w:rsidR="00F851EF">
        <w:t>Т</w:t>
      </w:r>
      <w:r w:rsidR="00F851EF" w:rsidRPr="005B3451">
        <w:rPr>
          <w:lang w:val="de-DE"/>
        </w:rPr>
        <w:t>.</w:t>
      </w:r>
      <w:r w:rsidR="00F851EF">
        <w:t>В</w:t>
      </w:r>
      <w:r w:rsidR="00F851EF" w:rsidRPr="005B3451">
        <w:rPr>
          <w:lang w:val="de-DE"/>
        </w:rPr>
        <w:t>.</w:t>
      </w:r>
    </w:p>
    <w:p w:rsidR="009A1002" w:rsidRPr="005B3451" w:rsidRDefault="009A1002" w:rsidP="009A1002">
      <w:pPr>
        <w:spacing w:after="0" w:line="360" w:lineRule="auto"/>
        <w:ind w:firstLine="567"/>
        <w:jc w:val="both"/>
        <w:rPr>
          <w:lang w:val="de-DE"/>
        </w:rPr>
      </w:pPr>
    </w:p>
    <w:p w:rsidR="009A1002" w:rsidRPr="005B3451" w:rsidRDefault="009A1002" w:rsidP="009A1002">
      <w:pPr>
        <w:spacing w:after="0" w:line="360" w:lineRule="auto"/>
        <w:ind w:firstLine="567"/>
        <w:jc w:val="both"/>
        <w:rPr>
          <w:lang w:val="de-DE"/>
        </w:rPr>
      </w:pPr>
    </w:p>
    <w:p w:rsidR="009A1002" w:rsidRPr="005B3451" w:rsidRDefault="009A1002" w:rsidP="009A1002">
      <w:pPr>
        <w:spacing w:after="0" w:line="360" w:lineRule="auto"/>
        <w:ind w:firstLine="567"/>
        <w:jc w:val="both"/>
        <w:rPr>
          <w:lang w:val="de-DE"/>
        </w:rPr>
      </w:pPr>
    </w:p>
    <w:p w:rsidR="009A1002" w:rsidRPr="005B3451" w:rsidRDefault="009A1002" w:rsidP="009A1002">
      <w:pPr>
        <w:spacing w:after="0" w:line="360" w:lineRule="auto"/>
        <w:ind w:firstLine="567"/>
        <w:jc w:val="both"/>
        <w:rPr>
          <w:lang w:val="de-DE"/>
        </w:rPr>
      </w:pPr>
    </w:p>
    <w:p w:rsidR="009A1002" w:rsidRPr="005B3451" w:rsidRDefault="009A1002" w:rsidP="009A1002">
      <w:pPr>
        <w:spacing w:after="0" w:line="360" w:lineRule="auto"/>
        <w:ind w:firstLine="567"/>
        <w:jc w:val="both"/>
        <w:rPr>
          <w:lang w:val="de-DE"/>
        </w:rPr>
      </w:pPr>
    </w:p>
    <w:p w:rsidR="009A1002" w:rsidRPr="005B3451" w:rsidRDefault="009A1002" w:rsidP="009A1002">
      <w:pPr>
        <w:jc w:val="center"/>
        <w:rPr>
          <w:lang w:val="de-DE"/>
        </w:rPr>
      </w:pPr>
    </w:p>
    <w:p w:rsidR="009A1002" w:rsidRPr="005B3451" w:rsidRDefault="009A1002" w:rsidP="009A1002">
      <w:pPr>
        <w:jc w:val="center"/>
        <w:rPr>
          <w:lang w:val="de-DE"/>
        </w:rPr>
      </w:pPr>
    </w:p>
    <w:p w:rsidR="009A1002" w:rsidRPr="005B3451" w:rsidRDefault="009A1002" w:rsidP="009A1002">
      <w:pPr>
        <w:jc w:val="center"/>
        <w:rPr>
          <w:lang w:val="de-DE"/>
        </w:rPr>
      </w:pPr>
    </w:p>
    <w:p w:rsidR="008578F1" w:rsidRPr="005B3451" w:rsidRDefault="008578F1" w:rsidP="009A1002">
      <w:pPr>
        <w:jc w:val="center"/>
        <w:rPr>
          <w:lang w:val="de-DE"/>
        </w:rPr>
      </w:pPr>
    </w:p>
    <w:p w:rsidR="008578F1" w:rsidRPr="00380E89" w:rsidRDefault="008578F1" w:rsidP="008578F1">
      <w:pPr>
        <w:rPr>
          <w:b/>
          <w:lang w:val="de-DE"/>
        </w:rPr>
      </w:pPr>
      <w:r w:rsidRPr="005B3451">
        <w:rPr>
          <w:lang w:val="de-DE"/>
        </w:rPr>
        <w:lastRenderedPageBreak/>
        <w:t xml:space="preserve">                                                 </w:t>
      </w:r>
      <w:r w:rsidRPr="00380E89">
        <w:rPr>
          <w:b/>
          <w:lang w:val="de-DE"/>
        </w:rPr>
        <w:t>DAS EISENBAHNWESEN</w:t>
      </w:r>
    </w:p>
    <w:p w:rsidR="008578F1" w:rsidRDefault="008578F1" w:rsidP="008578F1">
      <w:pPr>
        <w:spacing w:after="120" w:line="240" w:lineRule="auto"/>
        <w:jc w:val="center"/>
        <w:rPr>
          <w:b/>
          <w:lang w:val="de-DE"/>
        </w:rPr>
      </w:pPr>
      <w:r w:rsidRPr="00380E89">
        <w:rPr>
          <w:b/>
          <w:lang w:val="de-DE"/>
        </w:rPr>
        <w:t>TEIL I</w:t>
      </w:r>
    </w:p>
    <w:p w:rsidR="00730287" w:rsidRPr="00380E89" w:rsidRDefault="00730287" w:rsidP="008578F1">
      <w:pPr>
        <w:spacing w:after="120" w:line="240" w:lineRule="auto"/>
        <w:jc w:val="center"/>
        <w:rPr>
          <w:b/>
          <w:lang w:val="de-DE"/>
        </w:rPr>
      </w:pPr>
    </w:p>
    <w:p w:rsidR="008578F1" w:rsidRPr="00154AB7" w:rsidRDefault="008578F1" w:rsidP="008578F1">
      <w:pPr>
        <w:pStyle w:val="a3"/>
        <w:numPr>
          <w:ilvl w:val="0"/>
          <w:numId w:val="1"/>
        </w:numPr>
        <w:spacing w:after="120" w:line="240" w:lineRule="auto"/>
        <w:ind w:left="511" w:hanging="284"/>
        <w:jc w:val="both"/>
      </w:pPr>
      <w:r w:rsidRPr="00154AB7">
        <w:t>Определите в сложных существительных их компоненты и соединительные элементы. В случае необходимости уточните значения компонентов по словарю. Переведите сложные существительные на русский язык</w:t>
      </w:r>
      <w:r>
        <w:t xml:space="preserve"> (см</w:t>
      </w:r>
      <w:r w:rsidRPr="00154AB7">
        <w:t>.</w:t>
      </w:r>
      <w:r>
        <w:t xml:space="preserve"> Словообразование п.26):</w:t>
      </w:r>
    </w:p>
    <w:p w:rsidR="008578F1" w:rsidRPr="005F0221" w:rsidRDefault="008578F1" w:rsidP="008578F1">
      <w:pPr>
        <w:spacing w:after="120" w:line="240" w:lineRule="auto"/>
        <w:rPr>
          <w:lang w:val="de-DE"/>
        </w:rPr>
      </w:pPr>
      <w:r w:rsidRPr="00154AB7">
        <w:rPr>
          <w:i/>
        </w:rPr>
        <w:t>Образец</w:t>
      </w:r>
      <w:r w:rsidRPr="005F0221">
        <w:rPr>
          <w:lang w:val="de-DE"/>
        </w:rPr>
        <w:t>: die M</w:t>
      </w:r>
      <w:r>
        <w:rPr>
          <w:lang w:val="de-DE"/>
        </w:rPr>
        <w:t>e</w:t>
      </w:r>
      <w:r w:rsidRPr="005F0221">
        <w:rPr>
          <w:lang w:val="de-DE"/>
        </w:rPr>
        <w:t xml:space="preserve">trolinie = die Metro + die Linie  - </w:t>
      </w:r>
      <w:r w:rsidRPr="00154AB7">
        <w:t>линия</w:t>
      </w:r>
      <w:r>
        <w:rPr>
          <w:lang w:val="de-DE"/>
        </w:rPr>
        <w:t xml:space="preserve"> </w:t>
      </w:r>
      <w:r w:rsidRPr="00154AB7">
        <w:t>метро</w:t>
      </w:r>
    </w:p>
    <w:p w:rsidR="008578F1" w:rsidRPr="005F0221" w:rsidRDefault="008578F1" w:rsidP="008578F1">
      <w:pPr>
        <w:spacing w:after="120" w:line="240" w:lineRule="auto"/>
        <w:rPr>
          <w:lang w:val="de-DE"/>
        </w:rPr>
      </w:pPr>
      <w:r w:rsidRPr="005F0221">
        <w:rPr>
          <w:lang w:val="de-DE"/>
        </w:rPr>
        <w:t xml:space="preserve">das Verkehrsmittel = der Verkehr + s + das Mittel – </w:t>
      </w:r>
      <w:r w:rsidRPr="00154AB7">
        <w:t>транспортное</w:t>
      </w:r>
      <w:r>
        <w:rPr>
          <w:lang w:val="de-DE"/>
        </w:rPr>
        <w:t xml:space="preserve"> </w:t>
      </w:r>
      <w:r w:rsidRPr="00154AB7">
        <w:t>средство</w:t>
      </w:r>
    </w:p>
    <w:p w:rsidR="008578F1" w:rsidRPr="005F0221" w:rsidRDefault="008578F1" w:rsidP="008578F1">
      <w:pPr>
        <w:spacing w:after="120" w:line="240" w:lineRule="auto"/>
        <w:rPr>
          <w:lang w:val="de-DE"/>
        </w:rPr>
      </w:pPr>
      <w:r w:rsidRPr="005F0221">
        <w:rPr>
          <w:lang w:val="de-DE"/>
        </w:rPr>
        <w:t>die Stra</w:t>
      </w:r>
      <w:r>
        <w:rPr>
          <w:lang w:val="de-DE"/>
        </w:rPr>
        <w:t>ß</w:t>
      </w:r>
      <w:r w:rsidRPr="005F0221">
        <w:rPr>
          <w:lang w:val="de-DE"/>
        </w:rPr>
        <w:t>enbahn = die Stra</w:t>
      </w:r>
      <w:r>
        <w:rPr>
          <w:lang w:val="de-DE"/>
        </w:rPr>
        <w:t>ß</w:t>
      </w:r>
      <w:r w:rsidRPr="005F0221">
        <w:rPr>
          <w:lang w:val="de-DE"/>
        </w:rPr>
        <w:t xml:space="preserve">e + n + die Bahn - </w:t>
      </w:r>
      <w:r w:rsidRPr="00154AB7">
        <w:t>трамвай</w:t>
      </w:r>
    </w:p>
    <w:p w:rsidR="008578F1" w:rsidRPr="005F0221" w:rsidRDefault="008578F1" w:rsidP="008578F1">
      <w:pPr>
        <w:spacing w:after="120" w:line="240" w:lineRule="auto"/>
        <w:jc w:val="both"/>
        <w:rPr>
          <w:lang w:val="de-DE"/>
        </w:rPr>
      </w:pPr>
      <w:r w:rsidRPr="005F0221">
        <w:rPr>
          <w:lang w:val="de-DE"/>
        </w:rPr>
        <w:t>das Verkehrswesen, das Verkehrsmittel, der Personenverkehr, der Güterverkehr, der Kraftverkehr, der Luftverkehr, der Verkehrsträger, die Eisenbahn, der Nachrichtenverkehr, die Volkswirtschaft, der Vordergrund, die Hauptart, die Transportleistung, der Containerverkehr, die Umschlagsart, das Wohngebiet.</w:t>
      </w:r>
    </w:p>
    <w:p w:rsidR="008578F1" w:rsidRPr="00154AB7" w:rsidRDefault="008578F1" w:rsidP="008578F1">
      <w:pPr>
        <w:pStyle w:val="a3"/>
        <w:numPr>
          <w:ilvl w:val="0"/>
          <w:numId w:val="1"/>
        </w:numPr>
        <w:spacing w:after="120" w:line="240" w:lineRule="auto"/>
        <w:ind w:left="511" w:hanging="284"/>
        <w:jc w:val="both"/>
      </w:pPr>
      <w:r w:rsidRPr="00154AB7">
        <w:t>Прочтите текст, обращая внимание на модальные глаголы. При переводе используйте слова и словосочетания,</w:t>
      </w:r>
      <w:r w:rsidRPr="00D27498">
        <w:t xml:space="preserve"> </w:t>
      </w:r>
      <w:r w:rsidRPr="00154AB7">
        <w:t xml:space="preserve"> данные к тексту.</w:t>
      </w:r>
    </w:p>
    <w:p w:rsidR="008578F1" w:rsidRPr="00154AB7" w:rsidRDefault="008578F1" w:rsidP="008578F1">
      <w:pPr>
        <w:spacing w:after="0" w:line="300" w:lineRule="exact"/>
      </w:pPr>
      <w:r>
        <w:rPr>
          <w:b/>
          <w:lang w:val="en-US"/>
        </w:rPr>
        <w:t>b</w:t>
      </w:r>
      <w:r w:rsidRPr="00154AB7">
        <w:rPr>
          <w:b/>
          <w:lang w:val="en-US"/>
        </w:rPr>
        <w:t>enutzen</w:t>
      </w:r>
      <w:r w:rsidRPr="00D27498">
        <w:rPr>
          <w:b/>
        </w:rPr>
        <w:t xml:space="preserve"> </w:t>
      </w:r>
      <w:r w:rsidRPr="00154AB7">
        <w:t>пользоваться, использовать</w:t>
      </w:r>
    </w:p>
    <w:p w:rsidR="008578F1" w:rsidRPr="00154AB7" w:rsidRDefault="008578F1" w:rsidP="008578F1">
      <w:pPr>
        <w:spacing w:after="0" w:line="300" w:lineRule="exact"/>
      </w:pPr>
      <w:r>
        <w:rPr>
          <w:b/>
          <w:lang w:val="en-US"/>
        </w:rPr>
        <w:t>d</w:t>
      </w:r>
      <w:r w:rsidRPr="00154AB7">
        <w:rPr>
          <w:b/>
          <w:lang w:val="en-US"/>
        </w:rPr>
        <w:t>er</w:t>
      </w:r>
      <w:r w:rsidRPr="00D27498">
        <w:rPr>
          <w:b/>
        </w:rPr>
        <w:t xml:space="preserve"> </w:t>
      </w:r>
      <w:r w:rsidRPr="00154AB7">
        <w:rPr>
          <w:b/>
          <w:lang w:val="en-US"/>
        </w:rPr>
        <w:t>Einsatz</w:t>
      </w:r>
      <w:r w:rsidRPr="00D27498">
        <w:rPr>
          <w:b/>
        </w:rPr>
        <w:t xml:space="preserve"> </w:t>
      </w:r>
      <w:r w:rsidRPr="00154AB7">
        <w:t>использование, внедрение</w:t>
      </w:r>
    </w:p>
    <w:p w:rsidR="008578F1" w:rsidRPr="00154AB7" w:rsidRDefault="008578F1" w:rsidP="008578F1">
      <w:pPr>
        <w:spacing w:after="0" w:line="300" w:lineRule="exact"/>
      </w:pPr>
      <w:r>
        <w:rPr>
          <w:b/>
          <w:lang w:val="en-US"/>
        </w:rPr>
        <w:t>e</w:t>
      </w:r>
      <w:r w:rsidRPr="00154AB7">
        <w:rPr>
          <w:b/>
          <w:lang w:val="en-US"/>
        </w:rPr>
        <w:t>rf</w:t>
      </w:r>
      <w:r w:rsidRPr="00154AB7">
        <w:rPr>
          <w:b/>
        </w:rPr>
        <w:t>ü</w:t>
      </w:r>
      <w:r w:rsidRPr="00154AB7">
        <w:rPr>
          <w:b/>
          <w:lang w:val="en-US"/>
        </w:rPr>
        <w:t>llen</w:t>
      </w:r>
      <w:r w:rsidRPr="00D27498">
        <w:rPr>
          <w:b/>
        </w:rPr>
        <w:t xml:space="preserve"> </w:t>
      </w:r>
      <w:r w:rsidRPr="00154AB7">
        <w:t>выполнять, исполнять</w:t>
      </w:r>
    </w:p>
    <w:p w:rsidR="008578F1" w:rsidRPr="00154AB7" w:rsidRDefault="008578F1" w:rsidP="008578F1">
      <w:pPr>
        <w:spacing w:after="0" w:line="300" w:lineRule="exact"/>
      </w:pPr>
      <w:r>
        <w:rPr>
          <w:b/>
          <w:lang w:val="en-US"/>
        </w:rPr>
        <w:t>d</w:t>
      </w:r>
      <w:r w:rsidRPr="00154AB7">
        <w:rPr>
          <w:b/>
          <w:lang w:val="en-US"/>
        </w:rPr>
        <w:t>er</w:t>
      </w:r>
      <w:r w:rsidRPr="00D27498">
        <w:rPr>
          <w:b/>
        </w:rPr>
        <w:t xml:space="preserve"> </w:t>
      </w:r>
      <w:r w:rsidRPr="00154AB7">
        <w:rPr>
          <w:b/>
          <w:lang w:val="en-US"/>
        </w:rPr>
        <w:t>Verkehr</w:t>
      </w:r>
      <w:r w:rsidRPr="00D27498">
        <w:rPr>
          <w:b/>
        </w:rPr>
        <w:t xml:space="preserve"> </w:t>
      </w:r>
      <w:r w:rsidRPr="00154AB7">
        <w:t>сообщение, движение; транспорт, перевозки</w:t>
      </w:r>
    </w:p>
    <w:p w:rsidR="008578F1" w:rsidRPr="00BD2B35" w:rsidRDefault="008578F1" w:rsidP="008578F1">
      <w:pPr>
        <w:spacing w:after="0" w:line="300" w:lineRule="exact"/>
      </w:pPr>
      <w:r>
        <w:rPr>
          <w:b/>
          <w:lang w:val="de-DE"/>
        </w:rPr>
        <w:t>d</w:t>
      </w:r>
      <w:r w:rsidRPr="000A3384">
        <w:rPr>
          <w:b/>
          <w:lang w:val="de-DE"/>
        </w:rPr>
        <w:t>as</w:t>
      </w:r>
      <w:r w:rsidRPr="00B152E1">
        <w:rPr>
          <w:b/>
        </w:rPr>
        <w:t xml:space="preserve"> </w:t>
      </w:r>
      <w:r w:rsidRPr="000A3384">
        <w:rPr>
          <w:b/>
          <w:lang w:val="de-DE"/>
        </w:rPr>
        <w:t>Verkehrsmittel</w:t>
      </w:r>
      <w:r w:rsidRPr="00B152E1">
        <w:rPr>
          <w:b/>
        </w:rPr>
        <w:t xml:space="preserve"> </w:t>
      </w:r>
      <w:r w:rsidRPr="00154AB7">
        <w:t>средство</w:t>
      </w:r>
      <w:r w:rsidRPr="00B152E1">
        <w:t xml:space="preserve"> </w:t>
      </w:r>
      <w:r w:rsidRPr="00154AB7">
        <w:t>сообщения</w:t>
      </w:r>
    </w:p>
    <w:p w:rsidR="008578F1" w:rsidRPr="00BD2B35" w:rsidRDefault="008578F1" w:rsidP="008578F1">
      <w:pPr>
        <w:spacing w:after="0" w:line="300" w:lineRule="exact"/>
      </w:pPr>
      <w:r>
        <w:rPr>
          <w:b/>
          <w:lang w:val="de-DE"/>
        </w:rPr>
        <w:t>d</w:t>
      </w:r>
      <w:r w:rsidRPr="000A3384">
        <w:rPr>
          <w:b/>
          <w:lang w:val="de-DE"/>
        </w:rPr>
        <w:t>erVerkehrstr</w:t>
      </w:r>
      <w:r w:rsidRPr="00BD2B35">
        <w:rPr>
          <w:b/>
        </w:rPr>
        <w:t>ä</w:t>
      </w:r>
      <w:r w:rsidRPr="000A3384">
        <w:rPr>
          <w:b/>
          <w:lang w:val="de-DE"/>
        </w:rPr>
        <w:t>ger</w:t>
      </w:r>
      <w:r w:rsidRPr="0083749A">
        <w:rPr>
          <w:b/>
        </w:rPr>
        <w:t xml:space="preserve"> </w:t>
      </w:r>
      <w:r w:rsidRPr="00154AB7">
        <w:t>вид</w:t>
      </w:r>
      <w:r w:rsidRPr="0083749A">
        <w:t xml:space="preserve"> </w:t>
      </w:r>
      <w:r w:rsidRPr="00154AB7">
        <w:t>транспорта</w:t>
      </w:r>
    </w:p>
    <w:p w:rsidR="008578F1" w:rsidRPr="00154AB7" w:rsidRDefault="008578F1" w:rsidP="008578F1">
      <w:pPr>
        <w:spacing w:after="0" w:line="300" w:lineRule="exact"/>
      </w:pPr>
      <w:r w:rsidRPr="00154AB7">
        <w:rPr>
          <w:b/>
          <w:lang w:val="en-US"/>
        </w:rPr>
        <w:t>zunehmen</w:t>
      </w:r>
      <w:r w:rsidRPr="00154AB7">
        <w:rPr>
          <w:b/>
        </w:rPr>
        <w:t xml:space="preserve"> (а,о)</w:t>
      </w:r>
      <w:r w:rsidRPr="00D27498">
        <w:rPr>
          <w:b/>
        </w:rPr>
        <w:t xml:space="preserve"> </w:t>
      </w:r>
      <w:r w:rsidRPr="00154AB7">
        <w:t>увеличиваться, возрастать</w:t>
      </w:r>
    </w:p>
    <w:p w:rsidR="008578F1" w:rsidRPr="00154AB7" w:rsidRDefault="008578F1" w:rsidP="008578F1">
      <w:pPr>
        <w:spacing w:after="0" w:line="300" w:lineRule="exact"/>
      </w:pPr>
      <w:r w:rsidRPr="00154AB7">
        <w:rPr>
          <w:b/>
          <w:lang w:val="en-US"/>
        </w:rPr>
        <w:t>an</w:t>
      </w:r>
      <w:r w:rsidRPr="00D27498">
        <w:rPr>
          <w:b/>
        </w:rPr>
        <w:t xml:space="preserve"> </w:t>
      </w:r>
      <w:r w:rsidRPr="00154AB7">
        <w:rPr>
          <w:b/>
          <w:lang w:val="en-US"/>
        </w:rPr>
        <w:t>Bedeutung</w:t>
      </w:r>
      <w:r w:rsidRPr="00D27498">
        <w:rPr>
          <w:b/>
        </w:rPr>
        <w:t xml:space="preserve"> </w:t>
      </w:r>
      <w:r w:rsidRPr="00154AB7">
        <w:rPr>
          <w:b/>
          <w:lang w:val="en-US"/>
        </w:rPr>
        <w:t>gewinnen</w:t>
      </w:r>
      <w:r w:rsidRPr="00154AB7">
        <w:rPr>
          <w:b/>
        </w:rPr>
        <w:t xml:space="preserve"> (а,о)</w:t>
      </w:r>
      <w:r w:rsidRPr="00D27498">
        <w:rPr>
          <w:b/>
        </w:rPr>
        <w:t xml:space="preserve"> </w:t>
      </w:r>
      <w:r w:rsidRPr="00154AB7">
        <w:t>приобретать значение</w:t>
      </w:r>
    </w:p>
    <w:p w:rsidR="008578F1" w:rsidRDefault="008578F1" w:rsidP="008578F1">
      <w:pPr>
        <w:spacing w:after="0" w:line="300" w:lineRule="exact"/>
      </w:pPr>
      <w:r w:rsidRPr="00154AB7">
        <w:rPr>
          <w:b/>
          <w:lang w:val="en-US"/>
        </w:rPr>
        <w:t>imVordergrund</w:t>
      </w:r>
      <w:r w:rsidRPr="00D27498">
        <w:rPr>
          <w:b/>
        </w:rPr>
        <w:t xml:space="preserve"> </w:t>
      </w:r>
      <w:r w:rsidRPr="00154AB7">
        <w:rPr>
          <w:b/>
          <w:lang w:val="en-US"/>
        </w:rPr>
        <w:t>stehen</w:t>
      </w:r>
      <w:r w:rsidRPr="00154AB7">
        <w:rPr>
          <w:b/>
        </w:rPr>
        <w:t xml:space="preserve"> (а,а)</w:t>
      </w:r>
      <w:r w:rsidRPr="00D27498">
        <w:rPr>
          <w:b/>
        </w:rPr>
        <w:t xml:space="preserve"> </w:t>
      </w:r>
      <w:r w:rsidRPr="00154AB7">
        <w:t>быть на переднем плане</w:t>
      </w:r>
    </w:p>
    <w:p w:rsidR="008578F1" w:rsidRDefault="008578F1" w:rsidP="008578F1">
      <w:pPr>
        <w:spacing w:after="0" w:line="300" w:lineRule="exact"/>
      </w:pPr>
    </w:p>
    <w:p w:rsidR="008578F1" w:rsidRPr="00E40922" w:rsidRDefault="008578F1" w:rsidP="008578F1">
      <w:pPr>
        <w:spacing w:after="0" w:line="300" w:lineRule="exact"/>
        <w:rPr>
          <w:sz w:val="32"/>
          <w:szCs w:val="32"/>
        </w:rPr>
      </w:pPr>
    </w:p>
    <w:p w:rsidR="008578F1" w:rsidRPr="000A3384" w:rsidRDefault="008578F1" w:rsidP="008578F1">
      <w:pPr>
        <w:spacing w:line="240" w:lineRule="auto"/>
        <w:jc w:val="center"/>
        <w:rPr>
          <w:b/>
          <w:lang w:val="de-DE"/>
        </w:rPr>
      </w:pPr>
      <w:r w:rsidRPr="000A3384">
        <w:rPr>
          <w:b/>
          <w:lang w:val="de-DE"/>
        </w:rPr>
        <w:t>Aufgaben des Verkehrswesens</w:t>
      </w:r>
    </w:p>
    <w:p w:rsidR="008578F1" w:rsidRPr="00B044F0" w:rsidRDefault="008578F1" w:rsidP="008578F1">
      <w:pPr>
        <w:pStyle w:val="a4"/>
        <w:jc w:val="both"/>
        <w:rPr>
          <w:sz w:val="28"/>
          <w:szCs w:val="28"/>
          <w:lang w:val="de-DE"/>
        </w:rPr>
      </w:pPr>
      <w:r w:rsidRPr="00B044F0">
        <w:rPr>
          <w:sz w:val="28"/>
          <w:szCs w:val="28"/>
          <w:lang w:val="de-DE"/>
        </w:rPr>
        <w:t>Jeder Mensch benutzt dieses oder jenes Verkehsmittel. Für die meisten von uns ist es nicht möglich, zur Arbeit oder zum Studium zu Fuß zu gehen. Ohne Autos, Bahnen, Schiffe und Flugzeuge können wir uns unser Leben nicht vorstellen. Das Interesse für Verkehsmittel ist bei alt und jung sehr groß.</w:t>
      </w:r>
    </w:p>
    <w:p w:rsidR="008578F1" w:rsidRPr="005F0221" w:rsidRDefault="008578F1" w:rsidP="008578F1">
      <w:pPr>
        <w:spacing w:after="0" w:line="240" w:lineRule="auto"/>
        <w:ind w:firstLine="567"/>
        <w:jc w:val="both"/>
        <w:rPr>
          <w:lang w:val="de-DE"/>
        </w:rPr>
      </w:pPr>
      <w:r w:rsidRPr="005F0221">
        <w:rPr>
          <w:lang w:val="de-DE"/>
        </w:rPr>
        <w:t>Man kann drei Hauptarten des Verkehrs nennen: Personenverkehr, Güterverkehr und Nachrichtenverkehr.</w:t>
      </w:r>
    </w:p>
    <w:p w:rsidR="008578F1" w:rsidRPr="005F0221" w:rsidRDefault="008578F1" w:rsidP="008578F1">
      <w:pPr>
        <w:spacing w:after="0" w:line="240" w:lineRule="auto"/>
        <w:ind w:firstLine="567"/>
        <w:jc w:val="both"/>
        <w:rPr>
          <w:lang w:val="de-DE"/>
        </w:rPr>
      </w:pPr>
      <w:r w:rsidRPr="005F0221">
        <w:rPr>
          <w:lang w:val="de-DE"/>
        </w:rPr>
        <w:t>Das Verkehrswesen soll den Bedarf der Bevölkerung und der Volkswirtschaft am Personenverkehr und am Gütertransport decken. Diese verantwortungsvolle Aufgabe erfüllen die Werktätigen des Verkehrswesens, sie versehen ihren Dienst bei Tag und Nacht, an Werk- ,Sonn- und Feiertagen.</w:t>
      </w:r>
    </w:p>
    <w:p w:rsidR="008578F1" w:rsidRPr="005F0221" w:rsidRDefault="008578F1" w:rsidP="008578F1">
      <w:pPr>
        <w:spacing w:after="0" w:line="240" w:lineRule="auto"/>
        <w:ind w:firstLine="567"/>
        <w:jc w:val="both"/>
        <w:rPr>
          <w:lang w:val="de-DE"/>
        </w:rPr>
      </w:pPr>
      <w:r w:rsidRPr="005F0221">
        <w:rPr>
          <w:lang w:val="de-DE"/>
        </w:rPr>
        <w:t xml:space="preserve">Im öffentlichen Personenverkehr steht der sichere und pünktliche Berufsverkehr im Vordergrund. Leistunhsfähige Nahverkehrsmittel sollen neue Wohngebiete an das </w:t>
      </w:r>
      <w:r w:rsidRPr="005F0221">
        <w:rPr>
          <w:lang w:val="de-DE"/>
        </w:rPr>
        <w:lastRenderedPageBreak/>
        <w:t>bestehende Netz anschließen. Der Einsatz neuer Straßenbahn-, Omnibusse- und Metrolinien wird immer größer.</w:t>
      </w:r>
    </w:p>
    <w:p w:rsidR="008578F1" w:rsidRPr="005F0221" w:rsidRDefault="008578F1" w:rsidP="008578F1">
      <w:pPr>
        <w:spacing w:after="0" w:line="240" w:lineRule="auto"/>
        <w:ind w:firstLine="567"/>
        <w:jc w:val="both"/>
        <w:rPr>
          <w:lang w:val="de-DE"/>
        </w:rPr>
      </w:pPr>
      <w:r w:rsidRPr="005F0221">
        <w:rPr>
          <w:lang w:val="de-DE"/>
        </w:rPr>
        <w:t>Im Gütertransport soll man vor allem die Anforderungen der Volkswirtschaft erfüllen. Für das gesamte Verkehrswesen bringt der Containerverkehr große Veränderungen mit sich.</w:t>
      </w:r>
    </w:p>
    <w:p w:rsidR="008578F1" w:rsidRPr="000A3384" w:rsidRDefault="008578F1" w:rsidP="008578F1">
      <w:pPr>
        <w:spacing w:after="0" w:line="240" w:lineRule="auto"/>
        <w:ind w:firstLine="567"/>
        <w:jc w:val="both"/>
        <w:rPr>
          <w:lang w:val="de-DE"/>
        </w:rPr>
      </w:pPr>
      <w:r w:rsidRPr="005F0221">
        <w:rPr>
          <w:lang w:val="de-DE"/>
        </w:rPr>
        <w:t xml:space="preserve">Die gemeinsame Transportleistung verschiedener Verkehrsträger ( Eisenbahn, Kraftverkehr, Schiffahrt, Luftverkehr, der kombinierte Verkehr ) nimmt immer mehr zu. </w:t>
      </w:r>
      <w:r w:rsidRPr="000A3384">
        <w:rPr>
          <w:lang w:val="de-DE"/>
        </w:rPr>
        <w:t xml:space="preserve">Im </w:t>
      </w:r>
    </w:p>
    <w:p w:rsidR="008578F1" w:rsidRPr="005F0221" w:rsidRDefault="008578F1" w:rsidP="008578F1">
      <w:pPr>
        <w:spacing w:after="0" w:line="240" w:lineRule="auto"/>
        <w:ind w:firstLine="567"/>
        <w:jc w:val="both"/>
        <w:rPr>
          <w:lang w:val="de-DE"/>
        </w:rPr>
      </w:pPr>
      <w:r w:rsidRPr="005F0221">
        <w:rPr>
          <w:lang w:val="de-DE"/>
        </w:rPr>
        <w:t>Containerverkehr sind die Umschlagsarten Schiene-Straße, Schiene- Schiff- Straße und umgekehrt sehr wichtig.</w:t>
      </w:r>
    </w:p>
    <w:p w:rsidR="008578F1" w:rsidRPr="005F0221" w:rsidRDefault="008578F1" w:rsidP="008578F1">
      <w:pPr>
        <w:spacing w:after="0" w:line="240" w:lineRule="auto"/>
        <w:ind w:firstLine="567"/>
        <w:rPr>
          <w:lang w:val="de-DE"/>
        </w:rPr>
      </w:pPr>
      <w:r w:rsidRPr="005F0221">
        <w:rPr>
          <w:lang w:val="de-DE"/>
        </w:rPr>
        <w:t>Durch die ökonomische Integration gewinnt der Transport schwerer Lasten von Land zu Land immer mehr an Bedeutung.</w:t>
      </w:r>
    </w:p>
    <w:p w:rsidR="008578F1" w:rsidRPr="005F0221" w:rsidRDefault="008578F1" w:rsidP="008578F1">
      <w:pPr>
        <w:spacing w:after="0" w:line="240" w:lineRule="auto"/>
        <w:ind w:firstLine="567"/>
        <w:rPr>
          <w:lang w:val="de-DE"/>
        </w:rPr>
      </w:pPr>
      <w:r w:rsidRPr="005F0221">
        <w:rPr>
          <w:lang w:val="de-DE"/>
        </w:rPr>
        <w:t>Der Hauptverkehrsträger des</w:t>
      </w:r>
      <w:r>
        <w:rPr>
          <w:lang w:val="de-DE"/>
        </w:rPr>
        <w:t xml:space="preserve"> </w:t>
      </w:r>
      <w:r w:rsidRPr="005F0221">
        <w:rPr>
          <w:lang w:val="de-DE"/>
        </w:rPr>
        <w:t>Russlands war und ist die Eisenbahn.</w:t>
      </w:r>
    </w:p>
    <w:p w:rsidR="008578F1" w:rsidRPr="005F0221" w:rsidRDefault="008578F1" w:rsidP="008578F1">
      <w:pPr>
        <w:rPr>
          <w:lang w:val="de-DE"/>
        </w:rPr>
      </w:pPr>
    </w:p>
    <w:p w:rsidR="008578F1" w:rsidRPr="00B00652" w:rsidRDefault="008578F1" w:rsidP="008578F1">
      <w:pPr>
        <w:spacing w:line="240" w:lineRule="auto"/>
        <w:jc w:val="center"/>
      </w:pPr>
      <w:r w:rsidRPr="00B00652">
        <w:t>Пояснения к тексту</w:t>
      </w:r>
    </w:p>
    <w:p w:rsidR="008578F1" w:rsidRPr="00D27498" w:rsidRDefault="008578F1" w:rsidP="008578F1">
      <w:pPr>
        <w:pStyle w:val="a3"/>
        <w:numPr>
          <w:ilvl w:val="0"/>
          <w:numId w:val="2"/>
        </w:numPr>
        <w:spacing w:line="240" w:lineRule="auto"/>
        <w:ind w:left="511" w:hanging="284"/>
      </w:pPr>
      <w:r w:rsidRPr="005F0221">
        <w:rPr>
          <w:lang w:val="de-DE"/>
        </w:rPr>
        <w:t>sie</w:t>
      </w:r>
      <w:r w:rsidRPr="00D27498">
        <w:t xml:space="preserve">  </w:t>
      </w:r>
      <w:r w:rsidRPr="005F0221">
        <w:rPr>
          <w:lang w:val="de-DE"/>
        </w:rPr>
        <w:t>versehen</w:t>
      </w:r>
      <w:r w:rsidRPr="00D27498">
        <w:t xml:space="preserve"> </w:t>
      </w:r>
      <w:r w:rsidRPr="005F0221">
        <w:rPr>
          <w:lang w:val="de-DE"/>
        </w:rPr>
        <w:t>ihren</w:t>
      </w:r>
      <w:r w:rsidRPr="00D27498">
        <w:t xml:space="preserve">  </w:t>
      </w:r>
      <w:r w:rsidRPr="005F0221">
        <w:rPr>
          <w:lang w:val="de-DE"/>
        </w:rPr>
        <w:t>Dienst</w:t>
      </w:r>
      <w:r w:rsidRPr="00D27498">
        <w:t xml:space="preserve">  </w:t>
      </w:r>
      <w:r w:rsidRPr="005F0221">
        <w:rPr>
          <w:lang w:val="de-DE"/>
        </w:rPr>
        <w:t>bei</w:t>
      </w:r>
      <w:r w:rsidRPr="00D27498">
        <w:t xml:space="preserve">  </w:t>
      </w:r>
      <w:r w:rsidRPr="005F0221">
        <w:rPr>
          <w:lang w:val="de-DE"/>
        </w:rPr>
        <w:t>Tag</w:t>
      </w:r>
      <w:r w:rsidRPr="00D27498">
        <w:t xml:space="preserve">  </w:t>
      </w:r>
      <w:r w:rsidRPr="005F0221">
        <w:rPr>
          <w:lang w:val="de-DE"/>
        </w:rPr>
        <w:t>und</w:t>
      </w:r>
      <w:r w:rsidRPr="00D27498">
        <w:t xml:space="preserve">  </w:t>
      </w:r>
      <w:r w:rsidRPr="005F0221">
        <w:rPr>
          <w:lang w:val="de-DE"/>
        </w:rPr>
        <w:t>Nacht</w:t>
      </w:r>
      <w:r w:rsidRPr="00D27498">
        <w:t xml:space="preserve">, </w:t>
      </w:r>
      <w:r>
        <w:rPr>
          <w:lang w:val="de-DE"/>
        </w:rPr>
        <w:t>a</w:t>
      </w:r>
      <w:r w:rsidRPr="000A3384">
        <w:rPr>
          <w:lang w:val="de-DE"/>
        </w:rPr>
        <w:t>n</w:t>
      </w:r>
      <w:r w:rsidRPr="00D27498">
        <w:t xml:space="preserve">  </w:t>
      </w:r>
      <w:r w:rsidRPr="000A3384">
        <w:rPr>
          <w:lang w:val="de-DE"/>
        </w:rPr>
        <w:t>Werk</w:t>
      </w:r>
      <w:r w:rsidRPr="00D27498">
        <w:t xml:space="preserve">-,  </w:t>
      </w:r>
      <w:r w:rsidRPr="000A3384">
        <w:rPr>
          <w:lang w:val="de-DE"/>
        </w:rPr>
        <w:t>Sonn</w:t>
      </w:r>
      <w:r w:rsidRPr="00D27498">
        <w:t xml:space="preserve">-,  </w:t>
      </w:r>
      <w:r w:rsidRPr="000A3384">
        <w:rPr>
          <w:lang w:val="de-DE"/>
        </w:rPr>
        <w:t>und</w:t>
      </w:r>
      <w:r w:rsidRPr="00D27498">
        <w:t xml:space="preserve">  </w:t>
      </w:r>
      <w:r w:rsidRPr="000A3384">
        <w:rPr>
          <w:lang w:val="de-DE"/>
        </w:rPr>
        <w:t>Feiertagen</w:t>
      </w:r>
      <w:r w:rsidRPr="00D27498">
        <w:t xml:space="preserve">   -   </w:t>
      </w:r>
      <w:r w:rsidRPr="00154AB7">
        <w:t>они</w:t>
      </w:r>
      <w:r w:rsidRPr="00D27498">
        <w:t xml:space="preserve"> </w:t>
      </w:r>
      <w:r w:rsidRPr="00154AB7">
        <w:t>несут</w:t>
      </w:r>
      <w:r w:rsidRPr="00D27498">
        <w:t xml:space="preserve"> </w:t>
      </w:r>
      <w:r w:rsidRPr="00154AB7">
        <w:t>свою</w:t>
      </w:r>
      <w:r w:rsidRPr="00D27498">
        <w:t xml:space="preserve"> </w:t>
      </w:r>
      <w:r w:rsidRPr="00154AB7">
        <w:t>службу</w:t>
      </w:r>
      <w:r w:rsidRPr="00D27498">
        <w:t xml:space="preserve"> </w:t>
      </w:r>
      <w:r w:rsidRPr="00154AB7">
        <w:t>днем</w:t>
      </w:r>
      <w:r w:rsidRPr="00D27498">
        <w:t xml:space="preserve"> </w:t>
      </w:r>
      <w:r w:rsidRPr="00154AB7">
        <w:t>и</w:t>
      </w:r>
      <w:r w:rsidRPr="00D27498">
        <w:t xml:space="preserve"> </w:t>
      </w:r>
      <w:r w:rsidRPr="00154AB7">
        <w:t>ночью</w:t>
      </w:r>
      <w:r w:rsidRPr="00D27498">
        <w:t xml:space="preserve">, </w:t>
      </w:r>
      <w:r w:rsidRPr="00154AB7">
        <w:t>по</w:t>
      </w:r>
      <w:r w:rsidRPr="00D27498">
        <w:t xml:space="preserve"> </w:t>
      </w:r>
      <w:r w:rsidRPr="00154AB7">
        <w:t>рабочим</w:t>
      </w:r>
      <w:r w:rsidRPr="00D27498">
        <w:t xml:space="preserve"> </w:t>
      </w:r>
      <w:r w:rsidRPr="00154AB7">
        <w:t>и</w:t>
      </w:r>
      <w:r w:rsidRPr="00D27498">
        <w:t xml:space="preserve"> </w:t>
      </w:r>
      <w:r w:rsidRPr="00154AB7">
        <w:t>праздничным</w:t>
      </w:r>
      <w:r w:rsidRPr="00D27498">
        <w:t xml:space="preserve"> </w:t>
      </w:r>
      <w:r w:rsidRPr="00154AB7">
        <w:t>дням</w:t>
      </w:r>
    </w:p>
    <w:p w:rsidR="008578F1" w:rsidRPr="00154AB7" w:rsidRDefault="008578F1" w:rsidP="008578F1">
      <w:pPr>
        <w:pStyle w:val="a3"/>
        <w:numPr>
          <w:ilvl w:val="0"/>
          <w:numId w:val="2"/>
        </w:numPr>
        <w:spacing w:line="240" w:lineRule="auto"/>
        <w:ind w:left="511" w:hanging="284"/>
        <w:jc w:val="both"/>
      </w:pPr>
      <w:r w:rsidRPr="00154AB7">
        <w:rPr>
          <w:lang w:val="en-US"/>
        </w:rPr>
        <w:t>an</w:t>
      </w:r>
      <w:r w:rsidRPr="00D27498">
        <w:t xml:space="preserve"> </w:t>
      </w:r>
      <w:r w:rsidRPr="00154AB7">
        <w:rPr>
          <w:lang w:val="en-US"/>
        </w:rPr>
        <w:t>das</w:t>
      </w:r>
      <w:r w:rsidRPr="000970A1">
        <w:t xml:space="preserve"> </w:t>
      </w:r>
      <w:r w:rsidRPr="00154AB7">
        <w:rPr>
          <w:lang w:val="en-US"/>
        </w:rPr>
        <w:t>bestehende</w:t>
      </w:r>
      <w:r w:rsidRPr="000970A1">
        <w:t xml:space="preserve"> </w:t>
      </w:r>
      <w:r w:rsidRPr="00154AB7">
        <w:rPr>
          <w:lang w:val="en-US"/>
        </w:rPr>
        <w:t>Netz</w:t>
      </w:r>
      <w:r w:rsidRPr="000970A1">
        <w:t xml:space="preserve"> </w:t>
      </w:r>
      <w:r w:rsidRPr="00154AB7">
        <w:rPr>
          <w:lang w:val="en-US"/>
        </w:rPr>
        <w:t>anschliessen</w:t>
      </w:r>
      <w:r w:rsidRPr="00154AB7">
        <w:t xml:space="preserve">  -  присоединять к существующей сети</w:t>
      </w:r>
    </w:p>
    <w:p w:rsidR="008578F1" w:rsidRPr="00154AB7" w:rsidRDefault="008578F1" w:rsidP="008578F1">
      <w:pPr>
        <w:pStyle w:val="a3"/>
        <w:numPr>
          <w:ilvl w:val="0"/>
          <w:numId w:val="2"/>
        </w:numPr>
        <w:spacing w:line="240" w:lineRule="auto"/>
        <w:ind w:left="511" w:hanging="284"/>
        <w:jc w:val="both"/>
      </w:pPr>
      <w:r w:rsidRPr="00154AB7">
        <w:rPr>
          <w:lang w:val="en-US"/>
        </w:rPr>
        <w:t>die</w:t>
      </w:r>
      <w:r w:rsidRPr="00D27498">
        <w:t xml:space="preserve"> </w:t>
      </w:r>
      <w:r w:rsidRPr="00154AB7">
        <w:rPr>
          <w:lang w:val="en-US"/>
        </w:rPr>
        <w:t>Umschlagsarten</w:t>
      </w:r>
      <w:r w:rsidRPr="00D27498">
        <w:t xml:space="preserve"> </w:t>
      </w:r>
      <w:r w:rsidRPr="00154AB7">
        <w:rPr>
          <w:lang w:val="en-US"/>
        </w:rPr>
        <w:t>Schiene</w:t>
      </w:r>
      <w:r w:rsidRPr="00154AB7">
        <w:t xml:space="preserve"> – </w:t>
      </w:r>
      <w:r w:rsidRPr="00154AB7">
        <w:rPr>
          <w:lang w:val="en-US"/>
        </w:rPr>
        <w:t>Stra</w:t>
      </w:r>
      <w:r w:rsidRPr="00D27498">
        <w:t>ß</w:t>
      </w:r>
      <w:r w:rsidRPr="00154AB7">
        <w:rPr>
          <w:lang w:val="en-US"/>
        </w:rPr>
        <w:t>e</w:t>
      </w:r>
      <w:r w:rsidRPr="00154AB7">
        <w:t xml:space="preserve">, </w:t>
      </w:r>
      <w:r w:rsidRPr="00154AB7">
        <w:rPr>
          <w:lang w:val="en-US"/>
        </w:rPr>
        <w:t>Schiene</w:t>
      </w:r>
      <w:r w:rsidRPr="00154AB7">
        <w:t xml:space="preserve"> – </w:t>
      </w:r>
      <w:r w:rsidRPr="00154AB7">
        <w:rPr>
          <w:lang w:val="en-US"/>
        </w:rPr>
        <w:t>Schiff</w:t>
      </w:r>
      <w:r w:rsidRPr="00154AB7">
        <w:t xml:space="preserve"> – </w:t>
      </w:r>
      <w:r w:rsidRPr="00154AB7">
        <w:rPr>
          <w:lang w:val="en-US"/>
        </w:rPr>
        <w:t>Stra</w:t>
      </w:r>
      <w:r w:rsidRPr="00D27498">
        <w:t>ß</w:t>
      </w:r>
      <w:r w:rsidRPr="00154AB7">
        <w:rPr>
          <w:lang w:val="en-US"/>
        </w:rPr>
        <w:t>e</w:t>
      </w:r>
      <w:r w:rsidRPr="00154AB7">
        <w:t xml:space="preserve">  - виды перевалки грузов с железнодорожного транспорта на автомобильный или с железнодорожного транспорта на водный или автомобильный транспорт</w:t>
      </w:r>
    </w:p>
    <w:p w:rsidR="008578F1" w:rsidRPr="00154AB7" w:rsidRDefault="008578F1" w:rsidP="008578F1">
      <w:pPr>
        <w:pStyle w:val="a3"/>
        <w:numPr>
          <w:ilvl w:val="0"/>
          <w:numId w:val="1"/>
        </w:numPr>
        <w:spacing w:line="240" w:lineRule="auto"/>
        <w:ind w:left="511" w:hanging="284"/>
        <w:jc w:val="both"/>
      </w:pPr>
      <w:r w:rsidRPr="00154AB7">
        <w:t>Ответьте на вопросы к тексту:</w:t>
      </w:r>
    </w:p>
    <w:p w:rsidR="008578F1" w:rsidRPr="000A3384" w:rsidRDefault="008578F1" w:rsidP="008578F1">
      <w:pPr>
        <w:pStyle w:val="a3"/>
        <w:numPr>
          <w:ilvl w:val="0"/>
          <w:numId w:val="3"/>
        </w:numPr>
        <w:spacing w:line="240" w:lineRule="auto"/>
        <w:ind w:left="511" w:hanging="284"/>
        <w:jc w:val="both"/>
        <w:rPr>
          <w:lang w:val="de-DE"/>
        </w:rPr>
      </w:pPr>
      <w:r w:rsidRPr="005F0221">
        <w:rPr>
          <w:lang w:val="de-DE"/>
        </w:rPr>
        <w:t>Warum ist das Interesse für Verkehrsmittel bei alt und jung sehr gro</w:t>
      </w:r>
      <w:r>
        <w:rPr>
          <w:lang w:val="de-DE"/>
        </w:rPr>
        <w:t>ß</w:t>
      </w:r>
      <w:r w:rsidRPr="005F0221">
        <w:rPr>
          <w:lang w:val="de-DE"/>
        </w:rPr>
        <w:t>? 2) Welche grundsätzliche (</w:t>
      </w:r>
      <w:r w:rsidRPr="00154AB7">
        <w:t>основной</w:t>
      </w:r>
      <w:r w:rsidRPr="005F0221">
        <w:rPr>
          <w:lang w:val="de-DE"/>
        </w:rPr>
        <w:t xml:space="preserve">) Aufgabe soll das Verkehrswesen erfüllen?  3) Was sagt man im Text </w:t>
      </w:r>
      <w:r>
        <w:rPr>
          <w:lang w:val="de-DE"/>
        </w:rPr>
        <w:t>ü</w:t>
      </w:r>
      <w:r w:rsidRPr="005F0221">
        <w:rPr>
          <w:lang w:val="de-DE"/>
        </w:rPr>
        <w:t xml:space="preserve">ber die Arbeit der Werktätigen des Verkehrswesens?  </w:t>
      </w:r>
      <w:r w:rsidRPr="000A3384">
        <w:rPr>
          <w:lang w:val="de-DE"/>
        </w:rPr>
        <w:t>4) Welche Verkehrsträger erwähnt (</w:t>
      </w:r>
      <w:r w:rsidRPr="00154AB7">
        <w:t>упоминают</w:t>
      </w:r>
      <w:r w:rsidRPr="000A3384">
        <w:rPr>
          <w:lang w:val="de-DE"/>
        </w:rPr>
        <w:t>) man im Text?</w:t>
      </w:r>
    </w:p>
    <w:p w:rsidR="008578F1" w:rsidRPr="00154AB7" w:rsidRDefault="008578F1" w:rsidP="008578F1">
      <w:pPr>
        <w:pStyle w:val="a3"/>
        <w:numPr>
          <w:ilvl w:val="0"/>
          <w:numId w:val="1"/>
        </w:numPr>
        <w:spacing w:after="120" w:line="240" w:lineRule="auto"/>
        <w:ind w:left="511" w:hanging="284"/>
        <w:jc w:val="both"/>
      </w:pPr>
      <w:r w:rsidRPr="00154AB7">
        <w:t>Найдите в тексте упр. 2 соответствующие эквиваленты слов:</w:t>
      </w:r>
    </w:p>
    <w:p w:rsidR="008578F1" w:rsidRPr="00154AB7" w:rsidRDefault="008578F1" w:rsidP="008578F1">
      <w:pPr>
        <w:spacing w:after="120" w:line="240" w:lineRule="auto"/>
        <w:jc w:val="both"/>
      </w:pPr>
      <w:r w:rsidRPr="00154AB7">
        <w:t>пассажирские перевозки;  грузовые перевозки; связь;  общественный пассажирский транспорт; автобусные, троллейбусные линии;  контейнерные перевозки; воздушный транспорт; автомобильный транспорт; транспортная мощность</w:t>
      </w:r>
    </w:p>
    <w:p w:rsidR="008578F1" w:rsidRDefault="008578F1" w:rsidP="008578F1">
      <w:pPr>
        <w:pStyle w:val="a3"/>
        <w:numPr>
          <w:ilvl w:val="0"/>
          <w:numId w:val="1"/>
        </w:numPr>
        <w:spacing w:line="240" w:lineRule="auto"/>
        <w:ind w:left="511" w:hanging="284"/>
      </w:pPr>
      <w:r w:rsidRPr="00154AB7">
        <w:t>Назовите вид транспорта, являющегося основным в нашей стране.</w:t>
      </w:r>
    </w:p>
    <w:p w:rsidR="004D0A2A" w:rsidRDefault="004D0A2A" w:rsidP="004D0A2A">
      <w:pPr>
        <w:spacing w:line="240" w:lineRule="auto"/>
      </w:pPr>
    </w:p>
    <w:p w:rsidR="004D0A2A" w:rsidRDefault="004D0A2A" w:rsidP="004D0A2A">
      <w:pPr>
        <w:spacing w:line="240" w:lineRule="auto"/>
      </w:pPr>
    </w:p>
    <w:p w:rsidR="004D0A2A" w:rsidRDefault="004D0A2A" w:rsidP="004D0A2A">
      <w:pPr>
        <w:spacing w:line="240" w:lineRule="auto"/>
      </w:pPr>
    </w:p>
    <w:p w:rsidR="004D0A2A" w:rsidRDefault="004D0A2A" w:rsidP="004D0A2A">
      <w:pPr>
        <w:spacing w:line="240" w:lineRule="auto"/>
      </w:pPr>
    </w:p>
    <w:p w:rsidR="004D0A2A" w:rsidRPr="00154AB7" w:rsidRDefault="004D0A2A" w:rsidP="004D0A2A">
      <w:pPr>
        <w:spacing w:line="240" w:lineRule="auto"/>
      </w:pPr>
    </w:p>
    <w:p w:rsidR="008578F1" w:rsidRPr="00154AB7" w:rsidRDefault="008578F1" w:rsidP="008578F1">
      <w:pPr>
        <w:spacing w:after="120" w:line="240" w:lineRule="auto"/>
        <w:jc w:val="center"/>
        <w:rPr>
          <w:b/>
          <w:lang w:val="en-US"/>
        </w:rPr>
      </w:pPr>
      <w:r w:rsidRPr="00154AB7">
        <w:rPr>
          <w:b/>
          <w:lang w:val="en-US"/>
        </w:rPr>
        <w:lastRenderedPageBreak/>
        <w:t>TEIL 2</w:t>
      </w:r>
    </w:p>
    <w:p w:rsidR="008578F1" w:rsidRPr="00BD2B35" w:rsidRDefault="008578F1" w:rsidP="008578F1">
      <w:pPr>
        <w:pStyle w:val="a3"/>
        <w:numPr>
          <w:ilvl w:val="0"/>
          <w:numId w:val="4"/>
        </w:numPr>
        <w:tabs>
          <w:tab w:val="left" w:pos="709"/>
        </w:tabs>
        <w:spacing w:after="0" w:line="240" w:lineRule="auto"/>
        <w:ind w:left="511" w:hanging="284"/>
        <w:jc w:val="both"/>
      </w:pPr>
      <w:r w:rsidRPr="00154AB7">
        <w:t>Прочтите</w:t>
      </w:r>
      <w:r w:rsidRPr="00D27498">
        <w:t xml:space="preserve"> </w:t>
      </w:r>
      <w:r w:rsidRPr="00154AB7">
        <w:t>следующие</w:t>
      </w:r>
      <w:r w:rsidRPr="00D27498">
        <w:t xml:space="preserve"> </w:t>
      </w:r>
      <w:r w:rsidRPr="00154AB7">
        <w:t>глаголы</w:t>
      </w:r>
      <w:r w:rsidRPr="007C3698">
        <w:t xml:space="preserve">, </w:t>
      </w:r>
      <w:r w:rsidRPr="00154AB7">
        <w:t>обращая</w:t>
      </w:r>
      <w:r w:rsidRPr="00D27498">
        <w:t xml:space="preserve"> </w:t>
      </w:r>
      <w:r w:rsidRPr="00154AB7">
        <w:t>внимание</w:t>
      </w:r>
      <w:r w:rsidRPr="00D27498">
        <w:t xml:space="preserve"> </w:t>
      </w:r>
      <w:r w:rsidRPr="00154AB7">
        <w:t>на</w:t>
      </w:r>
      <w:r w:rsidRPr="00D27498">
        <w:t xml:space="preserve"> </w:t>
      </w:r>
      <w:r w:rsidRPr="00154AB7">
        <w:t>ударение</w:t>
      </w:r>
      <w:r w:rsidRPr="007C3698">
        <w:t xml:space="preserve"> (</w:t>
      </w:r>
      <w:r>
        <w:t>см</w:t>
      </w:r>
      <w:r w:rsidRPr="007C3698">
        <w:t xml:space="preserve">. </w:t>
      </w:r>
      <w:r>
        <w:t>Словообразование п.31, п.п. 1,2)</w:t>
      </w:r>
      <w:r w:rsidRPr="00BD2B35">
        <w:t>:</w:t>
      </w:r>
    </w:p>
    <w:p w:rsidR="008578F1" w:rsidRPr="00BD2B35" w:rsidRDefault="008578F1" w:rsidP="008578F1">
      <w:pPr>
        <w:tabs>
          <w:tab w:val="left" w:pos="709"/>
        </w:tabs>
        <w:spacing w:after="0" w:line="240" w:lineRule="auto"/>
        <w:ind w:left="360"/>
        <w:jc w:val="both"/>
      </w:pPr>
    </w:p>
    <w:p w:rsidR="008578F1" w:rsidRPr="00E83A58" w:rsidRDefault="008578F1" w:rsidP="008578F1">
      <w:pPr>
        <w:spacing w:after="0" w:line="240" w:lineRule="auto"/>
        <w:ind w:left="511" w:hanging="284"/>
        <w:jc w:val="both"/>
      </w:pPr>
      <w:r w:rsidRPr="00154AB7">
        <w:rPr>
          <w:lang w:val="en-US"/>
        </w:rPr>
        <w:t>a</w:t>
      </w:r>
      <w:r w:rsidRPr="00E83A58">
        <w:t xml:space="preserve">) </w:t>
      </w:r>
      <w:r w:rsidRPr="00154AB7">
        <w:t>глаголы</w:t>
      </w:r>
      <w:r w:rsidRPr="00D27498">
        <w:t xml:space="preserve"> </w:t>
      </w:r>
      <w:r w:rsidRPr="00154AB7">
        <w:t>с</w:t>
      </w:r>
      <w:r w:rsidRPr="00D27498">
        <w:t xml:space="preserve"> </w:t>
      </w:r>
      <w:r w:rsidRPr="00154AB7">
        <w:t>неотделяемыми</w:t>
      </w:r>
      <w:r w:rsidRPr="00D27498">
        <w:t xml:space="preserve"> </w:t>
      </w:r>
      <w:r w:rsidRPr="00154AB7">
        <w:t>префиксами</w:t>
      </w:r>
      <w:r w:rsidRPr="00E83A58">
        <w:t xml:space="preserve">: </w:t>
      </w:r>
      <w:r w:rsidRPr="00154AB7">
        <w:rPr>
          <w:lang w:val="en-US"/>
        </w:rPr>
        <w:t>ent</w:t>
      </w:r>
      <w:r w:rsidRPr="00E83A58">
        <w:t>’</w:t>
      </w:r>
      <w:r w:rsidRPr="00154AB7">
        <w:rPr>
          <w:lang w:val="en-US"/>
        </w:rPr>
        <w:t>stehen</w:t>
      </w:r>
      <w:r w:rsidRPr="00E83A58">
        <w:t xml:space="preserve">, </w:t>
      </w:r>
      <w:r w:rsidRPr="00154AB7">
        <w:rPr>
          <w:lang w:val="en-US"/>
        </w:rPr>
        <w:t>ent</w:t>
      </w:r>
      <w:r w:rsidRPr="00E83A58">
        <w:t>’</w:t>
      </w:r>
      <w:r w:rsidRPr="00154AB7">
        <w:rPr>
          <w:lang w:val="en-US"/>
        </w:rPr>
        <w:t>wickeln</w:t>
      </w:r>
      <w:r w:rsidRPr="00E83A58">
        <w:t xml:space="preserve">, </w:t>
      </w:r>
      <w:r w:rsidRPr="00154AB7">
        <w:rPr>
          <w:lang w:val="en-US"/>
        </w:rPr>
        <w:t>ver</w:t>
      </w:r>
      <w:r w:rsidRPr="00E83A58">
        <w:t>’</w:t>
      </w:r>
      <w:r w:rsidRPr="00154AB7">
        <w:rPr>
          <w:lang w:val="en-US"/>
        </w:rPr>
        <w:t>sorgen</w:t>
      </w:r>
      <w:r w:rsidRPr="00E83A58">
        <w:t xml:space="preserve">, </w:t>
      </w:r>
      <w:r w:rsidRPr="00154AB7">
        <w:rPr>
          <w:lang w:val="en-US"/>
        </w:rPr>
        <w:t>ver</w:t>
      </w:r>
      <w:r w:rsidRPr="00E83A58">
        <w:t>,</w:t>
      </w:r>
      <w:r w:rsidRPr="00154AB7">
        <w:rPr>
          <w:lang w:val="en-US"/>
        </w:rPr>
        <w:t>teilen</w:t>
      </w:r>
      <w:r w:rsidRPr="00E83A58">
        <w:t xml:space="preserve">, </w:t>
      </w:r>
      <w:r w:rsidRPr="00154AB7">
        <w:rPr>
          <w:lang w:val="en-US"/>
        </w:rPr>
        <w:t>be</w:t>
      </w:r>
      <w:r w:rsidRPr="00E83A58">
        <w:t>’</w:t>
      </w:r>
      <w:r w:rsidRPr="00154AB7">
        <w:rPr>
          <w:lang w:val="en-US"/>
        </w:rPr>
        <w:t>dingen</w:t>
      </w:r>
      <w:r w:rsidRPr="00E83A58">
        <w:t xml:space="preserve">, </w:t>
      </w:r>
      <w:r w:rsidRPr="00154AB7">
        <w:rPr>
          <w:lang w:val="en-US"/>
        </w:rPr>
        <w:t>ver</w:t>
      </w:r>
      <w:r w:rsidRPr="00E83A58">
        <w:t>’</w:t>
      </w:r>
      <w:r w:rsidRPr="00154AB7">
        <w:rPr>
          <w:lang w:val="en-US"/>
        </w:rPr>
        <w:t>teidigen</w:t>
      </w:r>
      <w:r w:rsidRPr="00E83A58">
        <w:t>;</w:t>
      </w:r>
    </w:p>
    <w:p w:rsidR="008578F1" w:rsidRPr="005F0221" w:rsidRDefault="008578F1" w:rsidP="008578F1">
      <w:pPr>
        <w:spacing w:after="0" w:line="240" w:lineRule="auto"/>
        <w:ind w:left="511" w:hanging="284"/>
        <w:jc w:val="both"/>
        <w:rPr>
          <w:lang w:val="de-DE"/>
        </w:rPr>
      </w:pPr>
      <w:r w:rsidRPr="005F0221">
        <w:rPr>
          <w:lang w:val="de-DE"/>
        </w:rPr>
        <w:t xml:space="preserve">b) </w:t>
      </w:r>
      <w:r w:rsidRPr="00154AB7">
        <w:t>глаголы</w:t>
      </w:r>
      <w:r>
        <w:rPr>
          <w:lang w:val="de-DE"/>
        </w:rPr>
        <w:t xml:space="preserve"> </w:t>
      </w:r>
      <w:r w:rsidRPr="00154AB7">
        <w:t>с</w:t>
      </w:r>
      <w:r>
        <w:rPr>
          <w:lang w:val="de-DE"/>
        </w:rPr>
        <w:t xml:space="preserve"> </w:t>
      </w:r>
      <w:r w:rsidRPr="00154AB7">
        <w:t>отделяемыми</w:t>
      </w:r>
      <w:r>
        <w:rPr>
          <w:lang w:val="de-DE"/>
        </w:rPr>
        <w:t xml:space="preserve"> </w:t>
      </w:r>
      <w:r w:rsidRPr="00154AB7">
        <w:t>префиксами</w:t>
      </w:r>
      <w:r w:rsidRPr="005F0221">
        <w:rPr>
          <w:lang w:val="de-DE"/>
        </w:rPr>
        <w:t>: ‘ein,richten, ‘auf,stellen, ‘ein,f</w:t>
      </w:r>
      <w:r>
        <w:rPr>
          <w:lang w:val="de-DE"/>
        </w:rPr>
        <w:t>ü</w:t>
      </w:r>
      <w:r w:rsidRPr="005F0221">
        <w:rPr>
          <w:lang w:val="de-DE"/>
        </w:rPr>
        <w:t>hren, ‘an,wenden, ‘fort,setzen, ‘aus,breiten.</w:t>
      </w:r>
    </w:p>
    <w:p w:rsidR="008578F1" w:rsidRPr="000670F3" w:rsidRDefault="008578F1" w:rsidP="008578F1">
      <w:pPr>
        <w:tabs>
          <w:tab w:val="left" w:pos="709"/>
        </w:tabs>
        <w:spacing w:after="0" w:line="240" w:lineRule="auto"/>
        <w:ind w:left="511" w:hanging="284"/>
        <w:jc w:val="both"/>
        <w:rPr>
          <w:lang w:val="de-DE"/>
        </w:rPr>
      </w:pPr>
      <w:r w:rsidRPr="00154AB7">
        <w:rPr>
          <w:b/>
        </w:rPr>
        <w:t>2</w:t>
      </w:r>
      <w:r w:rsidRPr="00154AB7">
        <w:t>.</w:t>
      </w:r>
      <w:r w:rsidRPr="00154AB7">
        <w:tab/>
        <w:t>Укажите, от каких глаголов образованы существительные женского рода при помощи суффикса «-</w:t>
      </w:r>
      <w:r w:rsidRPr="00154AB7">
        <w:rPr>
          <w:lang w:val="en-US"/>
        </w:rPr>
        <w:t>ung</w:t>
      </w:r>
      <w:r w:rsidRPr="00154AB7">
        <w:t>». Переведите</w:t>
      </w:r>
      <w:r>
        <w:rPr>
          <w:lang w:val="de-DE"/>
        </w:rPr>
        <w:t xml:space="preserve"> </w:t>
      </w:r>
      <w:r w:rsidRPr="00154AB7">
        <w:t>их</w:t>
      </w:r>
      <w:r w:rsidRPr="000670F3">
        <w:rPr>
          <w:lang w:val="de-DE"/>
        </w:rPr>
        <w:t>.</w:t>
      </w:r>
    </w:p>
    <w:p w:rsidR="008578F1" w:rsidRPr="000670F3" w:rsidRDefault="008578F1" w:rsidP="008578F1">
      <w:pPr>
        <w:spacing w:before="120" w:after="0" w:line="240" w:lineRule="auto"/>
        <w:rPr>
          <w:lang w:val="de-DE"/>
        </w:rPr>
      </w:pPr>
      <w:r w:rsidRPr="00154AB7">
        <w:t>Образец</w:t>
      </w:r>
      <w:r w:rsidRPr="000670F3">
        <w:rPr>
          <w:lang w:val="de-DE"/>
        </w:rPr>
        <w:t xml:space="preserve">: </w:t>
      </w:r>
      <w:r w:rsidRPr="005F0221">
        <w:rPr>
          <w:lang w:val="de-DE"/>
        </w:rPr>
        <w:t>die</w:t>
      </w:r>
      <w:r>
        <w:rPr>
          <w:lang w:val="de-DE"/>
        </w:rPr>
        <w:t xml:space="preserve"> </w:t>
      </w:r>
      <w:r w:rsidRPr="005F0221">
        <w:rPr>
          <w:lang w:val="de-DE"/>
        </w:rPr>
        <w:t>Bildung</w:t>
      </w:r>
      <w:r>
        <w:rPr>
          <w:lang w:val="de-DE"/>
        </w:rPr>
        <w:t xml:space="preserve"> </w:t>
      </w:r>
      <w:r w:rsidRPr="00154AB7">
        <w:t>образование</w:t>
      </w:r>
      <w:r>
        <w:rPr>
          <w:lang w:val="de-DE"/>
        </w:rPr>
        <w:t xml:space="preserve"> </w:t>
      </w:r>
      <w:r w:rsidRPr="000670F3">
        <w:rPr>
          <w:lang w:val="de-DE"/>
        </w:rPr>
        <w:t>–</w:t>
      </w:r>
      <w:r>
        <w:rPr>
          <w:lang w:val="de-DE"/>
        </w:rPr>
        <w:t xml:space="preserve"> </w:t>
      </w:r>
      <w:r w:rsidRPr="005F0221">
        <w:rPr>
          <w:lang w:val="de-DE"/>
        </w:rPr>
        <w:t>bilden</w:t>
      </w:r>
      <w:r>
        <w:rPr>
          <w:lang w:val="de-DE"/>
        </w:rPr>
        <w:t xml:space="preserve"> </w:t>
      </w:r>
      <w:r w:rsidRPr="00154AB7">
        <w:t>образовывать</w:t>
      </w:r>
      <w:r w:rsidRPr="000670F3">
        <w:rPr>
          <w:lang w:val="de-DE"/>
        </w:rPr>
        <w:t>.</w:t>
      </w:r>
    </w:p>
    <w:p w:rsidR="008578F1" w:rsidRPr="005B615A" w:rsidRDefault="008578F1" w:rsidP="008578F1">
      <w:pPr>
        <w:spacing w:after="120" w:line="240" w:lineRule="auto"/>
        <w:rPr>
          <w:lang w:val="de-DE"/>
        </w:rPr>
      </w:pPr>
      <w:r>
        <w:rPr>
          <w:lang w:val="de-DE"/>
        </w:rPr>
        <w:t>d</w:t>
      </w:r>
      <w:r w:rsidRPr="005F0221">
        <w:rPr>
          <w:lang w:val="de-DE"/>
        </w:rPr>
        <w:t>ie</w:t>
      </w:r>
      <w:r>
        <w:rPr>
          <w:lang w:val="de-DE"/>
        </w:rPr>
        <w:t xml:space="preserve"> </w:t>
      </w:r>
      <w:r w:rsidRPr="005F0221">
        <w:rPr>
          <w:lang w:val="de-DE"/>
        </w:rPr>
        <w:t>L</w:t>
      </w:r>
      <w:r>
        <w:rPr>
          <w:lang w:val="de-DE"/>
        </w:rPr>
        <w:t>ö</w:t>
      </w:r>
      <w:r w:rsidRPr="005F0221">
        <w:rPr>
          <w:lang w:val="de-DE"/>
        </w:rPr>
        <w:t>sung</w:t>
      </w:r>
      <w:r w:rsidRPr="005B615A">
        <w:rPr>
          <w:lang w:val="de-DE"/>
        </w:rPr>
        <w:t xml:space="preserve">, </w:t>
      </w:r>
      <w:r w:rsidRPr="005F0221">
        <w:rPr>
          <w:lang w:val="de-DE"/>
        </w:rPr>
        <w:t>die</w:t>
      </w:r>
      <w:r>
        <w:rPr>
          <w:lang w:val="de-DE"/>
        </w:rPr>
        <w:t xml:space="preserve"> </w:t>
      </w:r>
      <w:r w:rsidRPr="005F0221">
        <w:rPr>
          <w:lang w:val="de-DE"/>
        </w:rPr>
        <w:t>Schaffung</w:t>
      </w:r>
      <w:r w:rsidRPr="005B615A">
        <w:rPr>
          <w:lang w:val="de-DE"/>
        </w:rPr>
        <w:t xml:space="preserve">, </w:t>
      </w:r>
      <w:r w:rsidRPr="005F0221">
        <w:rPr>
          <w:lang w:val="de-DE"/>
        </w:rPr>
        <w:t>die</w:t>
      </w:r>
      <w:r>
        <w:rPr>
          <w:lang w:val="de-DE"/>
        </w:rPr>
        <w:t xml:space="preserve"> </w:t>
      </w:r>
      <w:r w:rsidRPr="005F0221">
        <w:rPr>
          <w:lang w:val="de-DE"/>
        </w:rPr>
        <w:t>Gr</w:t>
      </w:r>
      <w:r>
        <w:rPr>
          <w:lang w:val="de-DE"/>
        </w:rPr>
        <w:t>ü</w:t>
      </w:r>
      <w:r w:rsidRPr="005F0221">
        <w:rPr>
          <w:lang w:val="de-DE"/>
        </w:rPr>
        <w:t>ndung</w:t>
      </w:r>
      <w:r w:rsidRPr="005B615A">
        <w:rPr>
          <w:lang w:val="de-DE"/>
        </w:rPr>
        <w:t xml:space="preserve">, </w:t>
      </w:r>
      <w:r w:rsidRPr="005F0221">
        <w:rPr>
          <w:lang w:val="de-DE"/>
        </w:rPr>
        <w:t>die</w:t>
      </w:r>
      <w:r>
        <w:rPr>
          <w:lang w:val="de-DE"/>
        </w:rPr>
        <w:t xml:space="preserve"> </w:t>
      </w:r>
      <w:r w:rsidRPr="005F0221">
        <w:rPr>
          <w:lang w:val="de-DE"/>
        </w:rPr>
        <w:t>Regierung</w:t>
      </w:r>
      <w:r w:rsidRPr="005B615A">
        <w:rPr>
          <w:lang w:val="de-DE"/>
        </w:rPr>
        <w:t xml:space="preserve">, </w:t>
      </w:r>
      <w:r w:rsidRPr="005F0221">
        <w:rPr>
          <w:lang w:val="de-DE"/>
        </w:rPr>
        <w:t>die</w:t>
      </w:r>
      <w:r>
        <w:rPr>
          <w:lang w:val="de-DE"/>
        </w:rPr>
        <w:t xml:space="preserve"> </w:t>
      </w:r>
      <w:r w:rsidRPr="005F0221">
        <w:rPr>
          <w:lang w:val="de-DE"/>
        </w:rPr>
        <w:t>Leistung</w:t>
      </w:r>
      <w:r w:rsidRPr="005B615A">
        <w:rPr>
          <w:lang w:val="de-DE"/>
        </w:rPr>
        <w:t xml:space="preserve">, </w:t>
      </w:r>
      <w:r w:rsidRPr="005F0221">
        <w:rPr>
          <w:lang w:val="de-DE"/>
        </w:rPr>
        <w:t>die</w:t>
      </w:r>
      <w:r>
        <w:rPr>
          <w:lang w:val="de-DE"/>
        </w:rPr>
        <w:t xml:space="preserve"> </w:t>
      </w:r>
      <w:r w:rsidRPr="005F0221">
        <w:rPr>
          <w:lang w:val="de-DE"/>
        </w:rPr>
        <w:t>F</w:t>
      </w:r>
      <w:r>
        <w:rPr>
          <w:lang w:val="de-DE"/>
        </w:rPr>
        <w:t>ü</w:t>
      </w:r>
      <w:r w:rsidRPr="005F0221">
        <w:rPr>
          <w:lang w:val="de-DE"/>
        </w:rPr>
        <w:t>hrung</w:t>
      </w:r>
      <w:r w:rsidRPr="005B615A">
        <w:rPr>
          <w:lang w:val="de-DE"/>
        </w:rPr>
        <w:t xml:space="preserve">, </w:t>
      </w:r>
      <w:r w:rsidRPr="005F0221">
        <w:rPr>
          <w:lang w:val="de-DE"/>
        </w:rPr>
        <w:t>die</w:t>
      </w:r>
      <w:r>
        <w:rPr>
          <w:lang w:val="de-DE"/>
        </w:rPr>
        <w:t xml:space="preserve"> </w:t>
      </w:r>
      <w:r w:rsidRPr="005F0221">
        <w:rPr>
          <w:lang w:val="de-DE"/>
        </w:rPr>
        <w:t>Meldung</w:t>
      </w:r>
      <w:r w:rsidRPr="005B615A">
        <w:rPr>
          <w:lang w:val="de-DE"/>
        </w:rPr>
        <w:t>.</w:t>
      </w:r>
    </w:p>
    <w:p w:rsidR="008578F1" w:rsidRPr="00B67D26" w:rsidRDefault="008578F1" w:rsidP="008578F1">
      <w:pPr>
        <w:pStyle w:val="a3"/>
        <w:numPr>
          <w:ilvl w:val="0"/>
          <w:numId w:val="43"/>
        </w:numPr>
        <w:spacing w:line="240" w:lineRule="auto"/>
        <w:ind w:left="511" w:hanging="284"/>
        <w:jc w:val="both"/>
      </w:pPr>
      <w:r w:rsidRPr="00154AB7">
        <w:t>Образуйте от глаголов из упр. 1 существительные с суффиксом «-</w:t>
      </w:r>
      <w:r w:rsidRPr="00154AB7">
        <w:rPr>
          <w:lang w:val="en-US"/>
        </w:rPr>
        <w:t>ung</w:t>
      </w:r>
      <w:r w:rsidRPr="00154AB7">
        <w:t>» и переведите их.</w:t>
      </w:r>
    </w:p>
    <w:p w:rsidR="008578F1" w:rsidRPr="00B67D26" w:rsidRDefault="008578F1" w:rsidP="008578F1">
      <w:pPr>
        <w:pStyle w:val="a3"/>
        <w:numPr>
          <w:ilvl w:val="0"/>
          <w:numId w:val="43"/>
        </w:numPr>
        <w:spacing w:after="120" w:line="240" w:lineRule="auto"/>
        <w:jc w:val="both"/>
      </w:pPr>
      <w:r w:rsidRPr="00B67D26">
        <w:t>Прочтите и переведите текст, обращая внимание на временные формы имперфекта актива. При переводе используйте слова и словосочетания, данные к тексту.</w:t>
      </w:r>
    </w:p>
    <w:p w:rsidR="008578F1" w:rsidRPr="00154AB7" w:rsidRDefault="008578F1" w:rsidP="008578F1">
      <w:pPr>
        <w:spacing w:after="0" w:line="300" w:lineRule="exact"/>
      </w:pPr>
      <w:r w:rsidRPr="00154AB7">
        <w:rPr>
          <w:b/>
          <w:lang w:val="en-US"/>
        </w:rPr>
        <w:t>abhangen</w:t>
      </w:r>
      <w:r w:rsidRPr="00154AB7">
        <w:rPr>
          <w:b/>
        </w:rPr>
        <w:t xml:space="preserve"> (</w:t>
      </w:r>
      <w:r>
        <w:rPr>
          <w:b/>
          <w:lang w:val="de-DE"/>
        </w:rPr>
        <w:t>i</w:t>
      </w:r>
      <w:r w:rsidRPr="00154AB7">
        <w:rPr>
          <w:b/>
        </w:rPr>
        <w:t>,</w:t>
      </w:r>
      <w:r w:rsidRPr="00154AB7">
        <w:rPr>
          <w:b/>
          <w:lang w:val="en-US"/>
        </w:rPr>
        <w:t>a</w:t>
      </w:r>
      <w:r w:rsidRPr="00154AB7">
        <w:rPr>
          <w:b/>
        </w:rPr>
        <w:t>)</w:t>
      </w:r>
      <w:r w:rsidRPr="00B67D26">
        <w:rPr>
          <w:b/>
        </w:rPr>
        <w:t xml:space="preserve"> </w:t>
      </w:r>
      <w:r w:rsidRPr="00154AB7">
        <w:t>зависеть</w:t>
      </w:r>
    </w:p>
    <w:p w:rsidR="008578F1" w:rsidRPr="00154AB7" w:rsidRDefault="008578F1" w:rsidP="008578F1">
      <w:pPr>
        <w:spacing w:after="0" w:line="300" w:lineRule="exact"/>
      </w:pPr>
      <w:r w:rsidRPr="00154AB7">
        <w:rPr>
          <w:b/>
          <w:lang w:val="en-US"/>
        </w:rPr>
        <w:t>aufstellen</w:t>
      </w:r>
      <w:r w:rsidRPr="00B67D26">
        <w:rPr>
          <w:b/>
        </w:rPr>
        <w:t xml:space="preserve"> </w:t>
      </w:r>
      <w:r w:rsidRPr="00154AB7">
        <w:t>составлять, разрабатывать</w:t>
      </w:r>
    </w:p>
    <w:p w:rsidR="008578F1" w:rsidRPr="00154AB7" w:rsidRDefault="008578F1" w:rsidP="008578F1">
      <w:pPr>
        <w:spacing w:after="0" w:line="300" w:lineRule="exact"/>
      </w:pPr>
      <w:r w:rsidRPr="00154AB7">
        <w:rPr>
          <w:b/>
          <w:lang w:val="en-US"/>
        </w:rPr>
        <w:t>bestehen</w:t>
      </w:r>
      <w:r w:rsidRPr="00154AB7">
        <w:rPr>
          <w:b/>
        </w:rPr>
        <w:t xml:space="preserve"> (</w:t>
      </w:r>
      <w:r w:rsidRPr="00154AB7">
        <w:rPr>
          <w:b/>
          <w:lang w:val="en-US"/>
        </w:rPr>
        <w:t>a</w:t>
      </w:r>
      <w:r w:rsidRPr="00154AB7">
        <w:rPr>
          <w:b/>
        </w:rPr>
        <w:t>,</w:t>
      </w:r>
      <w:r w:rsidRPr="00154AB7">
        <w:rPr>
          <w:b/>
          <w:lang w:val="en-US"/>
        </w:rPr>
        <w:t>a</w:t>
      </w:r>
      <w:r w:rsidRPr="00154AB7">
        <w:rPr>
          <w:b/>
        </w:rPr>
        <w:t xml:space="preserve">) </w:t>
      </w:r>
      <w:r w:rsidRPr="00154AB7">
        <w:rPr>
          <w:b/>
          <w:lang w:val="en-US"/>
        </w:rPr>
        <w:t>in</w:t>
      </w:r>
      <w:r w:rsidRPr="00154AB7">
        <w:rPr>
          <w:b/>
        </w:rPr>
        <w:t>+(</w:t>
      </w:r>
      <w:r w:rsidRPr="00154AB7">
        <w:rPr>
          <w:b/>
          <w:lang w:val="en-US"/>
        </w:rPr>
        <w:t>Dat</w:t>
      </w:r>
      <w:r w:rsidRPr="00154AB7">
        <w:rPr>
          <w:b/>
        </w:rPr>
        <w:t>)</w:t>
      </w:r>
      <w:r w:rsidRPr="00B67D26">
        <w:rPr>
          <w:b/>
        </w:rPr>
        <w:t xml:space="preserve"> </w:t>
      </w:r>
      <w:r w:rsidRPr="00154AB7">
        <w:t>состоять, заключаться в чем-либо,</w:t>
      </w:r>
    </w:p>
    <w:p w:rsidR="008578F1" w:rsidRPr="00154AB7" w:rsidRDefault="008578F1" w:rsidP="008578F1">
      <w:pPr>
        <w:spacing w:after="0" w:line="300" w:lineRule="exact"/>
      </w:pPr>
      <w:r w:rsidRPr="00154AB7">
        <w:rPr>
          <w:b/>
          <w:lang w:val="en-US"/>
        </w:rPr>
        <w:t>entwerfen</w:t>
      </w:r>
      <w:r w:rsidRPr="00154AB7">
        <w:rPr>
          <w:b/>
        </w:rPr>
        <w:t>(</w:t>
      </w:r>
      <w:r w:rsidRPr="00154AB7">
        <w:rPr>
          <w:b/>
          <w:lang w:val="en-US"/>
        </w:rPr>
        <w:t>a</w:t>
      </w:r>
      <w:r w:rsidRPr="00154AB7">
        <w:rPr>
          <w:b/>
        </w:rPr>
        <w:t>,</w:t>
      </w:r>
      <w:r w:rsidRPr="00154AB7">
        <w:rPr>
          <w:b/>
          <w:lang w:val="en-US"/>
        </w:rPr>
        <w:t>o</w:t>
      </w:r>
      <w:r w:rsidRPr="00154AB7">
        <w:rPr>
          <w:b/>
        </w:rPr>
        <w:t>)</w:t>
      </w:r>
      <w:r w:rsidRPr="00B67D26">
        <w:rPr>
          <w:b/>
        </w:rPr>
        <w:t xml:space="preserve"> </w:t>
      </w:r>
      <w:r w:rsidRPr="00154AB7">
        <w:t>разрабатывать, проектировать</w:t>
      </w:r>
    </w:p>
    <w:p w:rsidR="008578F1" w:rsidRPr="00154AB7" w:rsidRDefault="008578F1" w:rsidP="008578F1">
      <w:pPr>
        <w:spacing w:after="0" w:line="300" w:lineRule="exact"/>
      </w:pPr>
      <w:r w:rsidRPr="00154AB7">
        <w:rPr>
          <w:b/>
          <w:lang w:val="en-US"/>
        </w:rPr>
        <w:t>erfordern</w:t>
      </w:r>
      <w:r w:rsidRPr="00B67D26">
        <w:rPr>
          <w:b/>
        </w:rPr>
        <w:t xml:space="preserve"> </w:t>
      </w:r>
      <w:r w:rsidRPr="00154AB7">
        <w:t>требовать</w:t>
      </w:r>
    </w:p>
    <w:p w:rsidR="008578F1" w:rsidRPr="00B67D26" w:rsidRDefault="008578F1" w:rsidP="008578F1">
      <w:pPr>
        <w:spacing w:after="0" w:line="300" w:lineRule="exact"/>
        <w:rPr>
          <w:lang w:val="de-DE"/>
        </w:rPr>
      </w:pPr>
      <w:r w:rsidRPr="005B615A">
        <w:rPr>
          <w:b/>
          <w:lang w:val="de-DE"/>
        </w:rPr>
        <w:t>der</w:t>
      </w:r>
      <w:r>
        <w:rPr>
          <w:b/>
          <w:lang w:val="de-DE"/>
        </w:rPr>
        <w:t xml:space="preserve"> </w:t>
      </w:r>
      <w:r w:rsidRPr="005B615A">
        <w:rPr>
          <w:b/>
          <w:lang w:val="de-DE"/>
        </w:rPr>
        <w:t>Fortschritt</w:t>
      </w:r>
      <w:r>
        <w:rPr>
          <w:b/>
          <w:lang w:val="de-DE"/>
        </w:rPr>
        <w:t xml:space="preserve"> </w:t>
      </w:r>
      <w:r w:rsidRPr="00154AB7">
        <w:t>прогресс</w:t>
      </w:r>
    </w:p>
    <w:p w:rsidR="008578F1" w:rsidRPr="00B67D26" w:rsidRDefault="008578F1" w:rsidP="008578F1">
      <w:pPr>
        <w:spacing w:after="0" w:line="300" w:lineRule="exact"/>
        <w:rPr>
          <w:lang w:val="de-DE"/>
        </w:rPr>
      </w:pPr>
      <w:r w:rsidRPr="005B615A">
        <w:rPr>
          <w:b/>
          <w:lang w:val="de-DE"/>
        </w:rPr>
        <w:t>der</w:t>
      </w:r>
      <w:r>
        <w:rPr>
          <w:b/>
          <w:lang w:val="de-DE"/>
        </w:rPr>
        <w:t xml:space="preserve"> </w:t>
      </w:r>
      <w:r w:rsidRPr="005B615A">
        <w:rPr>
          <w:b/>
          <w:lang w:val="de-DE"/>
        </w:rPr>
        <w:t>G</w:t>
      </w:r>
      <w:r w:rsidRPr="00B67D26">
        <w:rPr>
          <w:b/>
          <w:lang w:val="de-DE"/>
        </w:rPr>
        <w:t>ü</w:t>
      </w:r>
      <w:r w:rsidRPr="005B615A">
        <w:rPr>
          <w:b/>
          <w:lang w:val="de-DE"/>
        </w:rPr>
        <w:t>terumschlag</w:t>
      </w:r>
      <w:r>
        <w:rPr>
          <w:b/>
          <w:lang w:val="de-DE"/>
        </w:rPr>
        <w:t xml:space="preserve"> </w:t>
      </w:r>
      <w:r w:rsidRPr="00154AB7">
        <w:t>перевалка</w:t>
      </w:r>
      <w:r>
        <w:rPr>
          <w:lang w:val="de-DE"/>
        </w:rPr>
        <w:t xml:space="preserve"> </w:t>
      </w:r>
      <w:r w:rsidRPr="00154AB7">
        <w:t>груза</w:t>
      </w:r>
    </w:p>
    <w:p w:rsidR="008578F1" w:rsidRPr="00154AB7" w:rsidRDefault="008578F1" w:rsidP="008578F1">
      <w:pPr>
        <w:spacing w:after="0" w:line="300" w:lineRule="exact"/>
      </w:pPr>
      <w:r w:rsidRPr="00154AB7">
        <w:rPr>
          <w:b/>
          <w:lang w:val="en-US"/>
        </w:rPr>
        <w:t>l</w:t>
      </w:r>
      <w:r w:rsidRPr="005B615A">
        <w:rPr>
          <w:b/>
        </w:rPr>
        <w:t>ö</w:t>
      </w:r>
      <w:r w:rsidRPr="00154AB7">
        <w:rPr>
          <w:b/>
          <w:lang w:val="en-US"/>
        </w:rPr>
        <w:t>sen</w:t>
      </w:r>
      <w:r w:rsidRPr="00B67D26">
        <w:rPr>
          <w:b/>
        </w:rPr>
        <w:t xml:space="preserve"> </w:t>
      </w:r>
      <w:r w:rsidRPr="00154AB7">
        <w:t>решать (проблему, задачу)</w:t>
      </w:r>
    </w:p>
    <w:p w:rsidR="008578F1" w:rsidRPr="00154AB7" w:rsidRDefault="008578F1" w:rsidP="008578F1">
      <w:pPr>
        <w:spacing w:after="0" w:line="300" w:lineRule="exact"/>
      </w:pPr>
      <w:r w:rsidRPr="00154AB7">
        <w:rPr>
          <w:b/>
          <w:lang w:val="en-US"/>
        </w:rPr>
        <w:t>die</w:t>
      </w:r>
      <w:r w:rsidRPr="00B67D26">
        <w:rPr>
          <w:b/>
        </w:rPr>
        <w:t xml:space="preserve"> </w:t>
      </w:r>
      <w:r w:rsidRPr="00154AB7">
        <w:rPr>
          <w:b/>
          <w:lang w:val="en-US"/>
        </w:rPr>
        <w:t>Schaffung</w:t>
      </w:r>
      <w:r w:rsidRPr="00B67D26">
        <w:rPr>
          <w:b/>
        </w:rPr>
        <w:t xml:space="preserve"> </w:t>
      </w:r>
      <w:r w:rsidRPr="00154AB7">
        <w:t>создание, творение</w:t>
      </w:r>
    </w:p>
    <w:p w:rsidR="008578F1" w:rsidRPr="00B67D26" w:rsidRDefault="008578F1" w:rsidP="008578F1">
      <w:pPr>
        <w:spacing w:after="0" w:line="300" w:lineRule="exact"/>
        <w:rPr>
          <w:lang w:val="de-DE"/>
        </w:rPr>
      </w:pPr>
      <w:r w:rsidRPr="005B615A">
        <w:rPr>
          <w:b/>
          <w:lang w:val="de-DE"/>
        </w:rPr>
        <w:t>die</w:t>
      </w:r>
      <w:r>
        <w:rPr>
          <w:b/>
          <w:lang w:val="de-DE"/>
        </w:rPr>
        <w:t xml:space="preserve"> </w:t>
      </w:r>
      <w:r w:rsidRPr="005B615A">
        <w:rPr>
          <w:b/>
          <w:lang w:val="de-DE"/>
        </w:rPr>
        <w:t>Standortverteilung</w:t>
      </w:r>
      <w:r>
        <w:rPr>
          <w:b/>
          <w:lang w:val="de-DE"/>
        </w:rPr>
        <w:t xml:space="preserve"> </w:t>
      </w:r>
      <w:r w:rsidRPr="00154AB7">
        <w:t>размещение</w:t>
      </w:r>
    </w:p>
    <w:p w:rsidR="008578F1" w:rsidRPr="005B615A" w:rsidRDefault="008578F1" w:rsidP="008578F1">
      <w:pPr>
        <w:spacing w:after="0" w:line="300" w:lineRule="exact"/>
        <w:rPr>
          <w:lang w:val="de-DE"/>
        </w:rPr>
      </w:pPr>
      <w:r w:rsidRPr="005B615A">
        <w:rPr>
          <w:b/>
          <w:lang w:val="de-DE"/>
        </w:rPr>
        <w:t>eine</w:t>
      </w:r>
      <w:r>
        <w:rPr>
          <w:b/>
          <w:lang w:val="de-DE"/>
        </w:rPr>
        <w:t xml:space="preserve"> </w:t>
      </w:r>
      <w:r w:rsidRPr="005B615A">
        <w:rPr>
          <w:b/>
          <w:lang w:val="de-DE"/>
        </w:rPr>
        <w:t>Aufmerksamkeit</w:t>
      </w:r>
      <w:r>
        <w:rPr>
          <w:b/>
          <w:lang w:val="de-DE"/>
        </w:rPr>
        <w:t xml:space="preserve"> </w:t>
      </w:r>
      <w:r w:rsidRPr="005B615A">
        <w:rPr>
          <w:b/>
          <w:lang w:val="de-DE"/>
        </w:rPr>
        <w:t>schenken</w:t>
      </w:r>
      <w:r>
        <w:rPr>
          <w:b/>
          <w:lang w:val="de-DE"/>
        </w:rPr>
        <w:t xml:space="preserve"> </w:t>
      </w:r>
      <w:r w:rsidRPr="00154AB7">
        <w:t>уделять</w:t>
      </w:r>
      <w:r>
        <w:rPr>
          <w:lang w:val="de-DE"/>
        </w:rPr>
        <w:t xml:space="preserve"> </w:t>
      </w:r>
      <w:r w:rsidRPr="00154AB7">
        <w:t>внимание</w:t>
      </w:r>
    </w:p>
    <w:p w:rsidR="008578F1" w:rsidRDefault="008578F1" w:rsidP="008578F1">
      <w:pPr>
        <w:spacing w:after="0" w:line="300" w:lineRule="exact"/>
      </w:pPr>
      <w:r w:rsidRPr="00154AB7">
        <w:rPr>
          <w:b/>
          <w:lang w:val="en-US"/>
        </w:rPr>
        <w:t>einen</w:t>
      </w:r>
      <w:r w:rsidRPr="00B67D26">
        <w:rPr>
          <w:b/>
        </w:rPr>
        <w:t xml:space="preserve"> </w:t>
      </w:r>
      <w:r w:rsidRPr="00154AB7">
        <w:rPr>
          <w:b/>
          <w:lang w:val="en-US"/>
        </w:rPr>
        <w:t>Be</w:t>
      </w:r>
      <w:r>
        <w:rPr>
          <w:b/>
          <w:lang w:val="en-US"/>
        </w:rPr>
        <w:t>itrag</w:t>
      </w:r>
      <w:r w:rsidRPr="00B67D26">
        <w:rPr>
          <w:b/>
        </w:rPr>
        <w:t xml:space="preserve"> </w:t>
      </w:r>
      <w:r w:rsidRPr="00154AB7">
        <w:rPr>
          <w:b/>
          <w:lang w:val="en-US"/>
        </w:rPr>
        <w:t>leisten</w:t>
      </w:r>
      <w:r w:rsidRPr="00B67D26">
        <w:rPr>
          <w:b/>
        </w:rPr>
        <w:t xml:space="preserve"> </w:t>
      </w:r>
      <w:r w:rsidRPr="00154AB7">
        <w:rPr>
          <w:b/>
          <w:lang w:val="en-US"/>
        </w:rPr>
        <w:t>zu</w:t>
      </w:r>
      <w:r w:rsidRPr="00154AB7">
        <w:rPr>
          <w:b/>
        </w:rPr>
        <w:t xml:space="preserve"> + (</w:t>
      </w:r>
      <w:r w:rsidRPr="00154AB7">
        <w:rPr>
          <w:b/>
          <w:lang w:val="en-US"/>
        </w:rPr>
        <w:t>Dat</w:t>
      </w:r>
      <w:r w:rsidRPr="00154AB7">
        <w:rPr>
          <w:b/>
        </w:rPr>
        <w:t>)</w:t>
      </w:r>
      <w:r w:rsidRPr="00B67D26">
        <w:rPr>
          <w:b/>
        </w:rPr>
        <w:t xml:space="preserve"> </w:t>
      </w:r>
      <w:r w:rsidRPr="00154AB7">
        <w:t>вносить вклад, способствовать чему-либо.</w:t>
      </w:r>
    </w:p>
    <w:p w:rsidR="008578F1" w:rsidRPr="00154AB7" w:rsidRDefault="008578F1" w:rsidP="008578F1">
      <w:pPr>
        <w:spacing w:after="0" w:line="300" w:lineRule="exact"/>
      </w:pPr>
    </w:p>
    <w:p w:rsidR="008578F1" w:rsidRPr="005F0221" w:rsidRDefault="008578F1" w:rsidP="008578F1">
      <w:pPr>
        <w:spacing w:after="120" w:line="240" w:lineRule="auto"/>
        <w:jc w:val="center"/>
        <w:rPr>
          <w:b/>
          <w:lang w:val="de-DE"/>
        </w:rPr>
      </w:pPr>
      <w:r w:rsidRPr="005F0221">
        <w:rPr>
          <w:b/>
          <w:lang w:val="de-DE"/>
        </w:rPr>
        <w:t>W.I. Lenin und der technische Fortschritt im Transportwesen</w:t>
      </w:r>
    </w:p>
    <w:p w:rsidR="008578F1" w:rsidRPr="005F0221" w:rsidRDefault="008578F1" w:rsidP="008578F1">
      <w:pPr>
        <w:spacing w:after="0" w:line="240" w:lineRule="auto"/>
        <w:ind w:firstLine="567"/>
        <w:jc w:val="both"/>
        <w:rPr>
          <w:lang w:val="de-DE"/>
        </w:rPr>
      </w:pPr>
      <w:r w:rsidRPr="005F0221">
        <w:rPr>
          <w:lang w:val="de-DE"/>
        </w:rPr>
        <w:t xml:space="preserve">W.I. </w:t>
      </w:r>
      <w:r w:rsidR="00D63B62">
        <w:rPr>
          <w:lang w:val="en-US"/>
        </w:rPr>
        <w:t>L</w:t>
      </w:r>
      <w:r w:rsidRPr="005F0221">
        <w:rPr>
          <w:lang w:val="de-DE"/>
        </w:rPr>
        <w:t>enin leistete einen gro</w:t>
      </w:r>
      <w:r>
        <w:rPr>
          <w:lang w:val="de-DE"/>
        </w:rPr>
        <w:t>ß</w:t>
      </w:r>
      <w:r w:rsidRPr="005F0221">
        <w:rPr>
          <w:lang w:val="de-DE"/>
        </w:rPr>
        <w:t>en</w:t>
      </w:r>
      <w:r w:rsidR="0027239F" w:rsidRPr="00186FE7">
        <w:rPr>
          <w:lang w:val="en-US"/>
        </w:rPr>
        <w:t xml:space="preserve"> </w:t>
      </w:r>
      <w:r w:rsidRPr="005F0221">
        <w:rPr>
          <w:lang w:val="de-DE"/>
        </w:rPr>
        <w:t>Beitrag zur Entstehung und Entwicklung des Transportwesens in unserem Lande.</w:t>
      </w:r>
    </w:p>
    <w:p w:rsidR="008578F1" w:rsidRPr="005F0221" w:rsidRDefault="008578F1" w:rsidP="008578F1">
      <w:pPr>
        <w:spacing w:after="0" w:line="240" w:lineRule="auto"/>
        <w:ind w:firstLine="567"/>
        <w:jc w:val="both"/>
        <w:rPr>
          <w:lang w:val="de-DE"/>
        </w:rPr>
      </w:pPr>
      <w:r w:rsidRPr="005F0221">
        <w:rPr>
          <w:lang w:val="de-DE"/>
        </w:rPr>
        <w:t>In der ersten Jahren der Sowjetmacht stand das Transportwesen vor vielen Problemen.</w:t>
      </w:r>
      <w:r>
        <w:rPr>
          <w:lang w:val="de-DE"/>
        </w:rPr>
        <w:t xml:space="preserve"> </w:t>
      </w:r>
      <w:r w:rsidRPr="005F0221">
        <w:rPr>
          <w:lang w:val="de-DE"/>
        </w:rPr>
        <w:t>Das erste Problem bestand in der Versorgung der Truppen der Roten Armee und der Volkswirtschaft mit Transportmitteln. Von der L</w:t>
      </w:r>
      <w:r>
        <w:rPr>
          <w:lang w:val="de-DE"/>
        </w:rPr>
        <w:t>ö</w:t>
      </w:r>
      <w:r w:rsidRPr="005F0221">
        <w:rPr>
          <w:lang w:val="de-DE"/>
        </w:rPr>
        <w:t>sung dieses Problems hing Leben oder Tod der jungen Sowjetrepublik ab. Das zweite Problem war auf den Aufbau des Transportwesens, d.h.</w:t>
      </w:r>
      <w:r>
        <w:rPr>
          <w:lang w:val="de-DE"/>
        </w:rPr>
        <w:t xml:space="preserve"> 1.</w:t>
      </w:r>
      <w:r w:rsidRPr="005F0221">
        <w:rPr>
          <w:lang w:val="de-DE"/>
        </w:rPr>
        <w:t xml:space="preserve"> in die Zukunft gerichtet. Von der L</w:t>
      </w:r>
      <w:r>
        <w:rPr>
          <w:lang w:val="de-DE"/>
        </w:rPr>
        <w:t>ö</w:t>
      </w:r>
      <w:r w:rsidRPr="005F0221">
        <w:rPr>
          <w:lang w:val="de-DE"/>
        </w:rPr>
        <w:t>sung dieses Problem hing die weitere Entwicklung der Volkswirtschaft ab.</w:t>
      </w:r>
    </w:p>
    <w:p w:rsidR="008578F1" w:rsidRPr="005F0221" w:rsidRDefault="008578F1" w:rsidP="008578F1">
      <w:pPr>
        <w:spacing w:after="0" w:line="240" w:lineRule="auto"/>
        <w:ind w:firstLine="567"/>
        <w:jc w:val="both"/>
        <w:rPr>
          <w:lang w:val="de-DE"/>
        </w:rPr>
      </w:pPr>
      <w:r w:rsidRPr="005F0221">
        <w:rPr>
          <w:lang w:val="de-DE"/>
        </w:rPr>
        <w:t>Man musste diese Probleme dringend l</w:t>
      </w:r>
      <w:r>
        <w:rPr>
          <w:lang w:val="de-DE"/>
        </w:rPr>
        <w:t>ö</w:t>
      </w:r>
      <w:r w:rsidRPr="005F0221">
        <w:rPr>
          <w:lang w:val="de-DE"/>
        </w:rPr>
        <w:t xml:space="preserve">sen. Die ersten Dekrete des Rats der Volkskommissare 2), die W.I. Lenin unterzeichnete, waren die Dekrete </w:t>
      </w:r>
      <w:r>
        <w:rPr>
          <w:lang w:val="de-DE"/>
        </w:rPr>
        <w:t>ü</w:t>
      </w:r>
      <w:r w:rsidRPr="005F0221">
        <w:rPr>
          <w:lang w:val="de-DE"/>
        </w:rPr>
        <w:t xml:space="preserve">ber </w:t>
      </w:r>
      <w:r w:rsidRPr="005F0221">
        <w:rPr>
          <w:lang w:val="de-DE"/>
        </w:rPr>
        <w:lastRenderedPageBreak/>
        <w:t xml:space="preserve">Arbeitsnormen der Eisenbahner, </w:t>
      </w:r>
      <w:r>
        <w:rPr>
          <w:lang w:val="de-DE"/>
        </w:rPr>
        <w:t>ü</w:t>
      </w:r>
      <w:r w:rsidRPr="005F0221">
        <w:rPr>
          <w:lang w:val="de-DE"/>
        </w:rPr>
        <w:t xml:space="preserve">ber die Einrishtung der Kraftverkehrssektion und </w:t>
      </w:r>
      <w:r>
        <w:rPr>
          <w:lang w:val="de-DE"/>
        </w:rPr>
        <w:t>ü</w:t>
      </w:r>
      <w:r w:rsidRPr="005F0221">
        <w:rPr>
          <w:lang w:val="de-DE"/>
        </w:rPr>
        <w:t>ber die Schaffung des Allrussischen Kollegiums zur Leitung der Luftflotte der Republik.</w:t>
      </w:r>
    </w:p>
    <w:p w:rsidR="008578F1" w:rsidRPr="005F0221" w:rsidRDefault="008578F1" w:rsidP="008578F1">
      <w:pPr>
        <w:spacing w:after="0" w:line="240" w:lineRule="auto"/>
        <w:ind w:firstLine="567"/>
        <w:jc w:val="both"/>
        <w:rPr>
          <w:lang w:val="de-DE"/>
        </w:rPr>
      </w:pPr>
      <w:r w:rsidRPr="005F0221">
        <w:rPr>
          <w:lang w:val="de-DE"/>
        </w:rPr>
        <w:t>Im April</w:t>
      </w:r>
      <w:r>
        <w:rPr>
          <w:lang w:val="de-DE"/>
        </w:rPr>
        <w:t xml:space="preserve"> </w:t>
      </w:r>
      <w:r w:rsidRPr="005F0221">
        <w:rPr>
          <w:lang w:val="de-DE"/>
        </w:rPr>
        <w:t>1919 enstand der ’’Plane</w:t>
      </w:r>
      <w:r>
        <w:rPr>
          <w:lang w:val="de-DE"/>
        </w:rPr>
        <w:t>n</w:t>
      </w:r>
      <w:r w:rsidRPr="005F0221">
        <w:rPr>
          <w:lang w:val="de-DE"/>
        </w:rPr>
        <w:t>twurf für die wissenschaftlichen Arbeiten’’, er bildete einen Bestandteil des Leninschen Programms zur Bildung der neuen, sozialistischen Gesellschaft. Nach diesem Dokument sollte die Akademie der Wissenschaften einen Plan zur ökonomischen Entwicklung des Landes aufstellen. Der Plan sollte die rationalle Standortverteilung der Industrie in Rußland vorsehen, eine große Rolle spielte dabei das Transportwesen.</w:t>
      </w:r>
    </w:p>
    <w:p w:rsidR="008578F1" w:rsidRPr="005F0221" w:rsidRDefault="008578F1" w:rsidP="008578F1">
      <w:pPr>
        <w:spacing w:after="0" w:line="240" w:lineRule="auto"/>
        <w:ind w:firstLine="567"/>
        <w:jc w:val="both"/>
        <w:rPr>
          <w:lang w:val="de-DE"/>
        </w:rPr>
      </w:pPr>
      <w:r w:rsidRPr="005F0221">
        <w:rPr>
          <w:lang w:val="de-DE"/>
        </w:rPr>
        <w:t>Zum Errichten der Wirtschaftsbasis des Sowjetvolkes waren die Spezialisten erforderlich. Die konkreten Aufgaben  auf dem Gebiet des Transports erforderten die Gründung des wissenschaftlichen Foschungsinstituts für das Verkehrswesen und des Zentralinstituts für Aero- und Hydrorynamik.</w:t>
      </w:r>
    </w:p>
    <w:p w:rsidR="008578F1" w:rsidRPr="000A3384" w:rsidRDefault="008578F1" w:rsidP="008578F1">
      <w:pPr>
        <w:spacing w:after="0" w:line="240" w:lineRule="auto"/>
        <w:ind w:firstLine="567"/>
        <w:jc w:val="both"/>
        <w:rPr>
          <w:lang w:val="de-DE"/>
        </w:rPr>
      </w:pPr>
      <w:r w:rsidRPr="005F0221">
        <w:rPr>
          <w:lang w:val="de-DE"/>
        </w:rPr>
        <w:t>Unter</w:t>
      </w:r>
      <w:r>
        <w:rPr>
          <w:lang w:val="de-DE"/>
        </w:rPr>
        <w:t xml:space="preserve"> </w:t>
      </w:r>
      <w:r w:rsidRPr="005F0221">
        <w:rPr>
          <w:lang w:val="de-DE"/>
        </w:rPr>
        <w:t xml:space="preserve">aüßerst schwierigen Bedingungen des Bürgerkrieges mußten die Kommunistische Partei und die Sowjetregierung zahlreiche Aufgabe des wirtschaftlichen Aufbaus lösen. </w:t>
      </w:r>
      <w:r w:rsidRPr="000A3384">
        <w:rPr>
          <w:lang w:val="de-DE"/>
        </w:rPr>
        <w:t>Man schenkte dabei große Aufmerksamkeit dem Verkehrswesen.</w:t>
      </w:r>
    </w:p>
    <w:p w:rsidR="008578F1" w:rsidRPr="005F0221" w:rsidRDefault="008578F1" w:rsidP="008578F1">
      <w:pPr>
        <w:spacing w:after="120" w:line="240" w:lineRule="auto"/>
        <w:ind w:firstLine="567"/>
        <w:jc w:val="both"/>
        <w:rPr>
          <w:lang w:val="de-DE"/>
        </w:rPr>
      </w:pPr>
      <w:r w:rsidRPr="005F0221">
        <w:rPr>
          <w:lang w:val="de-DE"/>
        </w:rPr>
        <w:t>Die Wiederherstellung des  Transportwesens, das im Krieg sehr stark zerstört war, dauerte 4 bis 5 Jahre. In dieser Zeit organisierte und leitete  W. I. Lenin die Arbeit hervorragender Fachleute zur Aufstelung des GOELRO-Plans, den der Rat für Arbeit und Verteidigung im März 1920 bestätigste.Auf dem Gebiet des Transportwesens sah der GOELRO-Plan das Wachsen des Güterumschlags um 80 bis 100 Prozent im Vergleich zu 1913 vor. Man entwarf ein umfangreiches Programm f</w:t>
      </w:r>
      <w:r>
        <w:rPr>
          <w:lang w:val="de-DE"/>
        </w:rPr>
        <w:t>ü</w:t>
      </w:r>
      <w:r w:rsidRPr="005F0221">
        <w:rPr>
          <w:lang w:val="de-DE"/>
        </w:rPr>
        <w:t>r einen neuen Bau der Eisenbahnen und die Elektrifizierung der Eisenbahnen.</w:t>
      </w:r>
    </w:p>
    <w:p w:rsidR="008578F1" w:rsidRPr="00154AB7" w:rsidRDefault="008578F1" w:rsidP="008578F1">
      <w:pPr>
        <w:spacing w:line="240" w:lineRule="auto"/>
      </w:pPr>
      <w:r w:rsidRPr="00154AB7">
        <w:t>Пояснения к тексту:</w:t>
      </w:r>
    </w:p>
    <w:p w:rsidR="008578F1" w:rsidRPr="00B67D26" w:rsidRDefault="008578F1" w:rsidP="008578F1">
      <w:pPr>
        <w:pStyle w:val="a3"/>
        <w:numPr>
          <w:ilvl w:val="0"/>
          <w:numId w:val="44"/>
        </w:numPr>
        <w:spacing w:line="240" w:lineRule="auto"/>
        <w:ind w:left="511" w:hanging="284"/>
        <w:jc w:val="both"/>
        <w:rPr>
          <w:lang w:val="de-DE"/>
        </w:rPr>
      </w:pPr>
      <w:r w:rsidRPr="00B67D26">
        <w:rPr>
          <w:lang w:val="de-DE"/>
        </w:rPr>
        <w:t xml:space="preserve">d.h. = das heist – </w:t>
      </w:r>
      <w:r w:rsidRPr="00154AB7">
        <w:t>т</w:t>
      </w:r>
      <w:r w:rsidRPr="00B67D26">
        <w:rPr>
          <w:lang w:val="de-DE"/>
        </w:rPr>
        <w:t>.</w:t>
      </w:r>
      <w:r w:rsidRPr="00154AB7">
        <w:t>е</w:t>
      </w:r>
      <w:r w:rsidRPr="00B67D26">
        <w:rPr>
          <w:lang w:val="de-DE"/>
        </w:rPr>
        <w:t xml:space="preserve">. – </w:t>
      </w:r>
      <w:r w:rsidRPr="00154AB7">
        <w:t>то</w:t>
      </w:r>
      <w:r w:rsidRPr="00B67D26">
        <w:rPr>
          <w:lang w:val="de-DE"/>
        </w:rPr>
        <w:t xml:space="preserve"> </w:t>
      </w:r>
      <w:r>
        <w:rPr>
          <w:lang w:val="de-DE"/>
        </w:rPr>
        <w:t>e</w:t>
      </w:r>
      <w:r w:rsidRPr="00154AB7">
        <w:t>сть</w:t>
      </w:r>
    </w:p>
    <w:p w:rsidR="008578F1" w:rsidRPr="00154AB7" w:rsidRDefault="008578F1" w:rsidP="008578F1">
      <w:pPr>
        <w:pStyle w:val="a3"/>
        <w:numPr>
          <w:ilvl w:val="0"/>
          <w:numId w:val="44"/>
        </w:numPr>
        <w:spacing w:line="240" w:lineRule="auto"/>
        <w:ind w:left="511" w:hanging="284"/>
        <w:jc w:val="both"/>
      </w:pPr>
      <w:r w:rsidRPr="00154AB7">
        <w:rPr>
          <w:lang w:val="en-US"/>
        </w:rPr>
        <w:t>der</w:t>
      </w:r>
      <w:r w:rsidRPr="000970A1">
        <w:t xml:space="preserve"> </w:t>
      </w:r>
      <w:r w:rsidRPr="00154AB7">
        <w:rPr>
          <w:lang w:val="en-US"/>
        </w:rPr>
        <w:t>Rat</w:t>
      </w:r>
      <w:r w:rsidRPr="000970A1">
        <w:t xml:space="preserve"> </w:t>
      </w:r>
      <w:r w:rsidRPr="00154AB7">
        <w:rPr>
          <w:lang w:val="en-US"/>
        </w:rPr>
        <w:t>der</w:t>
      </w:r>
      <w:r w:rsidRPr="000970A1">
        <w:t xml:space="preserve"> </w:t>
      </w:r>
      <w:r w:rsidRPr="00154AB7">
        <w:rPr>
          <w:lang w:val="en-US"/>
        </w:rPr>
        <w:t>Volkskomissare</w:t>
      </w:r>
      <w:r w:rsidRPr="00154AB7">
        <w:t xml:space="preserve"> – Совет Народных Комиссаров</w:t>
      </w:r>
    </w:p>
    <w:p w:rsidR="008578F1" w:rsidRPr="00B67D26" w:rsidRDefault="008578F1" w:rsidP="008578F1">
      <w:pPr>
        <w:pStyle w:val="a3"/>
        <w:numPr>
          <w:ilvl w:val="0"/>
          <w:numId w:val="44"/>
        </w:numPr>
        <w:spacing w:line="240" w:lineRule="auto"/>
        <w:ind w:left="511" w:hanging="284"/>
        <w:jc w:val="both"/>
        <w:rPr>
          <w:lang w:val="de-DE"/>
        </w:rPr>
      </w:pPr>
      <w:r w:rsidRPr="005B615A">
        <w:rPr>
          <w:lang w:val="de-DE"/>
        </w:rPr>
        <w:t>das</w:t>
      </w:r>
      <w:r w:rsidRPr="00B67D26">
        <w:rPr>
          <w:lang w:val="de-DE"/>
        </w:rPr>
        <w:t xml:space="preserve"> </w:t>
      </w:r>
      <w:r w:rsidRPr="005B615A">
        <w:rPr>
          <w:lang w:val="de-DE"/>
        </w:rPr>
        <w:t>wissenschaftliche</w:t>
      </w:r>
      <w:r w:rsidRPr="00B67D26">
        <w:rPr>
          <w:lang w:val="de-DE"/>
        </w:rPr>
        <w:t xml:space="preserve"> </w:t>
      </w:r>
      <w:r w:rsidRPr="005B615A">
        <w:rPr>
          <w:lang w:val="de-DE"/>
        </w:rPr>
        <w:t>Forschungsinstitut</w:t>
      </w:r>
      <w:r>
        <w:rPr>
          <w:lang w:val="de-DE"/>
        </w:rPr>
        <w:t xml:space="preserve"> </w:t>
      </w:r>
      <w:r w:rsidRPr="005B615A">
        <w:rPr>
          <w:lang w:val="de-DE"/>
        </w:rPr>
        <w:t>f</w:t>
      </w:r>
      <w:r w:rsidRPr="00B67D26">
        <w:rPr>
          <w:lang w:val="de-DE"/>
        </w:rPr>
        <w:t>ü</w:t>
      </w:r>
      <w:r w:rsidRPr="005B615A">
        <w:rPr>
          <w:lang w:val="de-DE"/>
        </w:rPr>
        <w:t>r</w:t>
      </w:r>
      <w:r>
        <w:rPr>
          <w:lang w:val="de-DE"/>
        </w:rPr>
        <w:t xml:space="preserve"> </w:t>
      </w:r>
      <w:r w:rsidRPr="005B615A">
        <w:rPr>
          <w:lang w:val="de-DE"/>
        </w:rPr>
        <w:t>das</w:t>
      </w:r>
      <w:r>
        <w:rPr>
          <w:lang w:val="de-DE"/>
        </w:rPr>
        <w:t xml:space="preserve"> </w:t>
      </w:r>
      <w:r w:rsidRPr="005B615A">
        <w:rPr>
          <w:lang w:val="de-DE"/>
        </w:rPr>
        <w:t>Verkehrswesen</w:t>
      </w:r>
      <w:r w:rsidRPr="00B67D26">
        <w:rPr>
          <w:lang w:val="de-DE"/>
        </w:rPr>
        <w:t xml:space="preserve"> – </w:t>
      </w:r>
      <w:r w:rsidRPr="00154AB7">
        <w:t>научно</w:t>
      </w:r>
      <w:r w:rsidRPr="00B67D26">
        <w:rPr>
          <w:lang w:val="de-DE"/>
        </w:rPr>
        <w:t>-</w:t>
      </w:r>
      <w:r w:rsidRPr="00154AB7">
        <w:t>исследовательский</w:t>
      </w:r>
      <w:r>
        <w:rPr>
          <w:lang w:val="de-DE"/>
        </w:rPr>
        <w:t xml:space="preserve"> </w:t>
      </w:r>
      <w:r w:rsidRPr="00154AB7">
        <w:t>институт</w:t>
      </w:r>
      <w:r>
        <w:rPr>
          <w:lang w:val="de-DE"/>
        </w:rPr>
        <w:t xml:space="preserve"> </w:t>
      </w:r>
      <w:r w:rsidRPr="00154AB7">
        <w:t>транспорта</w:t>
      </w:r>
    </w:p>
    <w:p w:rsidR="008578F1" w:rsidRDefault="008578F1" w:rsidP="008578F1">
      <w:pPr>
        <w:pStyle w:val="a3"/>
        <w:numPr>
          <w:ilvl w:val="0"/>
          <w:numId w:val="44"/>
        </w:numPr>
        <w:spacing w:before="200" w:line="240" w:lineRule="auto"/>
        <w:ind w:left="511" w:hanging="284"/>
        <w:jc w:val="both"/>
      </w:pPr>
      <w:r w:rsidRPr="00154AB7">
        <w:rPr>
          <w:lang w:val="en-US"/>
        </w:rPr>
        <w:t>der</w:t>
      </w:r>
      <w:r w:rsidRPr="00B67D26">
        <w:t xml:space="preserve"> </w:t>
      </w:r>
      <w:r w:rsidRPr="00154AB7">
        <w:rPr>
          <w:lang w:val="en-US"/>
        </w:rPr>
        <w:t>Rat</w:t>
      </w:r>
      <w:r w:rsidRPr="00B67D26">
        <w:t xml:space="preserve"> </w:t>
      </w:r>
      <w:r w:rsidRPr="00154AB7">
        <w:rPr>
          <w:lang w:val="en-US"/>
        </w:rPr>
        <w:t>f</w:t>
      </w:r>
      <w:r w:rsidRPr="005B615A">
        <w:t>ü</w:t>
      </w:r>
      <w:r w:rsidRPr="00154AB7">
        <w:rPr>
          <w:lang w:val="en-US"/>
        </w:rPr>
        <w:t>r</w:t>
      </w:r>
      <w:r w:rsidRPr="00B67D26">
        <w:t xml:space="preserve"> </w:t>
      </w:r>
      <w:r w:rsidRPr="00154AB7">
        <w:rPr>
          <w:lang w:val="en-US"/>
        </w:rPr>
        <w:t>Arbeit</w:t>
      </w:r>
      <w:r w:rsidRPr="00B67D26">
        <w:t xml:space="preserve"> </w:t>
      </w:r>
      <w:r w:rsidRPr="00154AB7">
        <w:rPr>
          <w:lang w:val="en-US"/>
        </w:rPr>
        <w:t>und</w:t>
      </w:r>
      <w:r w:rsidRPr="00B67D26">
        <w:t xml:space="preserve"> </w:t>
      </w:r>
      <w:r w:rsidRPr="00154AB7">
        <w:rPr>
          <w:lang w:val="en-US"/>
        </w:rPr>
        <w:t>Verteidigung</w:t>
      </w:r>
      <w:r w:rsidRPr="00154AB7">
        <w:t xml:space="preserve"> – Совет Труда и Обороны, орган Совета Народных Комиссаров, направлявший экономическую деятельность ведомств в 1920-1937 годы</w:t>
      </w:r>
      <w:r>
        <w:t>.</w:t>
      </w:r>
    </w:p>
    <w:p w:rsidR="008578F1" w:rsidRPr="00913ACE" w:rsidRDefault="008578F1" w:rsidP="008578F1">
      <w:pPr>
        <w:pStyle w:val="a3"/>
        <w:spacing w:before="200" w:line="240" w:lineRule="auto"/>
        <w:ind w:left="511"/>
        <w:jc w:val="both"/>
        <w:rPr>
          <w:sz w:val="6"/>
          <w:szCs w:val="6"/>
        </w:rPr>
      </w:pPr>
    </w:p>
    <w:p w:rsidR="008578F1" w:rsidRPr="00154AB7" w:rsidRDefault="008578F1" w:rsidP="008578F1">
      <w:pPr>
        <w:pStyle w:val="a3"/>
        <w:numPr>
          <w:ilvl w:val="0"/>
          <w:numId w:val="43"/>
        </w:numPr>
        <w:spacing w:before="200" w:after="120" w:line="240" w:lineRule="auto"/>
        <w:ind w:left="511" w:hanging="284"/>
        <w:contextualSpacing w:val="0"/>
      </w:pPr>
      <w:r w:rsidRPr="00154AB7">
        <w:t>Ответьте на вопросы к тексту:</w:t>
      </w:r>
    </w:p>
    <w:p w:rsidR="008578F1" w:rsidRPr="005F0221" w:rsidRDefault="008578F1" w:rsidP="008578F1">
      <w:pPr>
        <w:pStyle w:val="a3"/>
        <w:spacing w:line="240" w:lineRule="auto"/>
        <w:ind w:left="511" w:hanging="284"/>
        <w:jc w:val="both"/>
        <w:rPr>
          <w:lang w:val="de-DE"/>
        </w:rPr>
      </w:pPr>
      <w:r w:rsidRPr="005F0221">
        <w:rPr>
          <w:lang w:val="de-DE"/>
        </w:rPr>
        <w:t>1) Welche Probleme mu</w:t>
      </w:r>
      <w:r>
        <w:rPr>
          <w:lang w:val="de-DE"/>
        </w:rPr>
        <w:t>ß</w:t>
      </w:r>
      <w:r w:rsidRPr="005F0221">
        <w:rPr>
          <w:lang w:val="de-DE"/>
        </w:rPr>
        <w:t>te man auf dem Gebiet des Transportwesens in den ersten Jahren der Sowjetmacht l</w:t>
      </w:r>
      <w:r>
        <w:rPr>
          <w:lang w:val="de-DE"/>
        </w:rPr>
        <w:t>ö</w:t>
      </w:r>
      <w:r w:rsidRPr="005F0221">
        <w:rPr>
          <w:lang w:val="de-DE"/>
        </w:rPr>
        <w:t>sen?</w:t>
      </w:r>
    </w:p>
    <w:p w:rsidR="008578F1" w:rsidRPr="005F0221" w:rsidRDefault="008578F1" w:rsidP="008578F1">
      <w:pPr>
        <w:pStyle w:val="a3"/>
        <w:spacing w:line="240" w:lineRule="auto"/>
        <w:ind w:left="511" w:hanging="284"/>
        <w:jc w:val="both"/>
        <w:rPr>
          <w:lang w:val="de-DE"/>
        </w:rPr>
      </w:pPr>
      <w:r w:rsidRPr="005F0221">
        <w:rPr>
          <w:lang w:val="de-DE"/>
        </w:rPr>
        <w:t>2)</w:t>
      </w:r>
      <w:r>
        <w:rPr>
          <w:lang w:val="de-DE"/>
        </w:rPr>
        <w:t xml:space="preserve"> </w:t>
      </w:r>
      <w:r w:rsidRPr="005F0221">
        <w:rPr>
          <w:lang w:val="de-DE"/>
        </w:rPr>
        <w:t xml:space="preserve">Welche Dekrete </w:t>
      </w:r>
      <w:r>
        <w:rPr>
          <w:lang w:val="de-DE"/>
        </w:rPr>
        <w:t>ü</w:t>
      </w:r>
      <w:r w:rsidRPr="005F0221">
        <w:rPr>
          <w:lang w:val="de-DE"/>
        </w:rPr>
        <w:t xml:space="preserve">ber die Entwicklung des Transportswesens unterzeichnete W.I. Lenin? </w:t>
      </w:r>
    </w:p>
    <w:p w:rsidR="008578F1" w:rsidRPr="005F0221" w:rsidRDefault="008578F1" w:rsidP="008578F1">
      <w:pPr>
        <w:pStyle w:val="a3"/>
        <w:spacing w:line="240" w:lineRule="auto"/>
        <w:ind w:left="511" w:hanging="284"/>
        <w:jc w:val="both"/>
        <w:rPr>
          <w:lang w:val="de-DE"/>
        </w:rPr>
      </w:pPr>
      <w:r w:rsidRPr="005F0221">
        <w:rPr>
          <w:lang w:val="de-DE"/>
        </w:rPr>
        <w:t>3) Welche Forschungsinstitute f</w:t>
      </w:r>
      <w:r>
        <w:rPr>
          <w:lang w:val="de-DE"/>
        </w:rPr>
        <w:t>ü</w:t>
      </w:r>
      <w:r w:rsidRPr="005F0221">
        <w:rPr>
          <w:lang w:val="de-DE"/>
        </w:rPr>
        <w:t>r das Transportwesen waren in der ersten Jahren der Sowjetmacht organisiert?</w:t>
      </w:r>
      <w:r w:rsidRPr="005F0221">
        <w:rPr>
          <w:lang w:val="de-DE"/>
        </w:rPr>
        <w:tab/>
      </w:r>
    </w:p>
    <w:p w:rsidR="008578F1" w:rsidRPr="005F0221" w:rsidRDefault="008578F1" w:rsidP="008578F1">
      <w:pPr>
        <w:pStyle w:val="a3"/>
        <w:spacing w:line="240" w:lineRule="auto"/>
        <w:ind w:left="511" w:hanging="284"/>
        <w:jc w:val="both"/>
        <w:rPr>
          <w:lang w:val="de-DE"/>
        </w:rPr>
      </w:pPr>
      <w:r w:rsidRPr="005F0221">
        <w:rPr>
          <w:lang w:val="de-DE"/>
        </w:rPr>
        <w:t xml:space="preserve">4) Wann wurde der GOELRO-Plan angenommem? </w:t>
      </w:r>
    </w:p>
    <w:p w:rsidR="008578F1" w:rsidRPr="0000320C" w:rsidRDefault="008578F1" w:rsidP="008578F1">
      <w:pPr>
        <w:pStyle w:val="a3"/>
        <w:spacing w:line="240" w:lineRule="auto"/>
        <w:ind w:left="511" w:hanging="284"/>
        <w:jc w:val="both"/>
        <w:rPr>
          <w:lang w:val="de-DE"/>
        </w:rPr>
      </w:pPr>
      <w:r w:rsidRPr="005F0221">
        <w:rPr>
          <w:lang w:val="de-DE"/>
        </w:rPr>
        <w:t>5) Wozu diente der GOELRO-Plan?</w:t>
      </w:r>
    </w:p>
    <w:p w:rsidR="0000320C" w:rsidRPr="0000320C" w:rsidRDefault="0000320C" w:rsidP="008578F1">
      <w:pPr>
        <w:pStyle w:val="a3"/>
        <w:spacing w:line="240" w:lineRule="auto"/>
        <w:ind w:left="511" w:hanging="284"/>
        <w:jc w:val="both"/>
        <w:rPr>
          <w:lang w:val="de-DE"/>
        </w:rPr>
      </w:pPr>
    </w:p>
    <w:p w:rsidR="008578F1" w:rsidRPr="00154AB7" w:rsidRDefault="008578F1" w:rsidP="008578F1">
      <w:pPr>
        <w:spacing w:line="240" w:lineRule="auto"/>
        <w:jc w:val="center"/>
        <w:rPr>
          <w:b/>
          <w:lang w:val="en-US"/>
        </w:rPr>
      </w:pPr>
      <w:r w:rsidRPr="00154AB7">
        <w:rPr>
          <w:b/>
          <w:lang w:val="en-US"/>
        </w:rPr>
        <w:lastRenderedPageBreak/>
        <w:t>TEIL 3</w:t>
      </w:r>
    </w:p>
    <w:p w:rsidR="008578F1" w:rsidRPr="00471CB1" w:rsidRDefault="008578F1" w:rsidP="008578F1">
      <w:pPr>
        <w:pStyle w:val="a3"/>
        <w:numPr>
          <w:ilvl w:val="0"/>
          <w:numId w:val="62"/>
        </w:numPr>
        <w:spacing w:line="240" w:lineRule="auto"/>
        <w:ind w:left="511" w:hanging="284"/>
        <w:jc w:val="both"/>
        <w:rPr>
          <w:lang w:val="de-DE"/>
        </w:rPr>
      </w:pPr>
      <w:r w:rsidRPr="00913ACE">
        <w:t>Прочтите</w:t>
      </w:r>
      <w:r w:rsidRPr="00471CB1">
        <w:t xml:space="preserve"> </w:t>
      </w:r>
      <w:r w:rsidRPr="00913ACE">
        <w:t>следующие</w:t>
      </w:r>
      <w:r w:rsidRPr="00471CB1">
        <w:t xml:space="preserve"> </w:t>
      </w:r>
      <w:r w:rsidRPr="00913ACE">
        <w:t>прилагательные</w:t>
      </w:r>
      <w:r w:rsidRPr="00471CB1">
        <w:t xml:space="preserve"> </w:t>
      </w:r>
      <w:r w:rsidRPr="00913ACE">
        <w:t>с</w:t>
      </w:r>
      <w:r w:rsidRPr="00471CB1">
        <w:t xml:space="preserve"> </w:t>
      </w:r>
      <w:r w:rsidRPr="00913ACE">
        <w:t>суффиксом</w:t>
      </w:r>
      <w:r w:rsidRPr="00471CB1">
        <w:t xml:space="preserve"> «-</w:t>
      </w:r>
      <w:r w:rsidRPr="00913ACE">
        <w:rPr>
          <w:lang w:val="en-US"/>
        </w:rPr>
        <w:t>isch</w:t>
      </w:r>
      <w:r w:rsidRPr="00471CB1">
        <w:t>» (</w:t>
      </w:r>
      <w:r>
        <w:t>см</w:t>
      </w:r>
      <w:r w:rsidRPr="00471CB1">
        <w:t xml:space="preserve">. </w:t>
      </w:r>
      <w:r>
        <w:t>Словообразование</w:t>
      </w:r>
      <w:r>
        <w:rPr>
          <w:lang w:val="de-DE"/>
        </w:rPr>
        <w:t xml:space="preserve"> </w:t>
      </w:r>
      <w:r>
        <w:t>п</w:t>
      </w:r>
      <w:r w:rsidRPr="00471CB1">
        <w:rPr>
          <w:lang w:val="de-DE"/>
        </w:rPr>
        <w:t>.28)</w:t>
      </w:r>
      <w:r>
        <w:rPr>
          <w:lang w:val="de-DE"/>
        </w:rPr>
        <w:t xml:space="preserve"> </w:t>
      </w:r>
      <w:r w:rsidRPr="00913ACE">
        <w:t>и</w:t>
      </w:r>
      <w:r>
        <w:rPr>
          <w:lang w:val="de-DE"/>
        </w:rPr>
        <w:t xml:space="preserve"> </w:t>
      </w:r>
      <w:r w:rsidRPr="00913ACE">
        <w:t>переведите</w:t>
      </w:r>
      <w:r>
        <w:rPr>
          <w:lang w:val="de-DE"/>
        </w:rPr>
        <w:t xml:space="preserve"> </w:t>
      </w:r>
      <w:r w:rsidRPr="00913ACE">
        <w:t>их</w:t>
      </w:r>
      <w:r w:rsidRPr="00471CB1">
        <w:rPr>
          <w:lang w:val="de-DE"/>
        </w:rPr>
        <w:t>:  russisch, ökonomisch, sowjetisch, politisch, elastisch, charakteristisch, stürmisch</w:t>
      </w:r>
    </w:p>
    <w:p w:rsidR="008578F1" w:rsidRPr="00913ACE" w:rsidRDefault="008578F1" w:rsidP="008578F1">
      <w:pPr>
        <w:pStyle w:val="a3"/>
        <w:numPr>
          <w:ilvl w:val="0"/>
          <w:numId w:val="62"/>
        </w:numPr>
        <w:spacing w:line="240" w:lineRule="auto"/>
        <w:ind w:left="511" w:hanging="284"/>
        <w:jc w:val="both"/>
      </w:pPr>
      <w:r w:rsidRPr="00913ACE">
        <w:t>Просмотрите</w:t>
      </w:r>
      <w:r w:rsidRPr="00471CB1">
        <w:t xml:space="preserve"> </w:t>
      </w:r>
      <w:r w:rsidRPr="00913ACE">
        <w:t>текст</w:t>
      </w:r>
      <w:r w:rsidRPr="00471CB1">
        <w:t xml:space="preserve"> </w:t>
      </w:r>
      <w:r w:rsidRPr="00913ACE">
        <w:t>из</w:t>
      </w:r>
      <w:r w:rsidRPr="00471CB1">
        <w:t xml:space="preserve"> </w:t>
      </w:r>
      <w:r w:rsidRPr="00913ACE">
        <w:t>упр</w:t>
      </w:r>
      <w:r w:rsidRPr="007C3698">
        <w:t xml:space="preserve">.4 </w:t>
      </w:r>
      <w:r w:rsidRPr="00913ACE">
        <w:t>и</w:t>
      </w:r>
      <w:r w:rsidRPr="00471CB1">
        <w:t xml:space="preserve"> </w:t>
      </w:r>
      <w:r w:rsidRPr="00913ACE">
        <w:t>найдите</w:t>
      </w:r>
      <w:r w:rsidRPr="00471CB1">
        <w:t xml:space="preserve"> </w:t>
      </w:r>
      <w:r w:rsidRPr="00913ACE">
        <w:t>в</w:t>
      </w:r>
      <w:r w:rsidRPr="00471CB1">
        <w:t xml:space="preserve"> </w:t>
      </w:r>
      <w:r w:rsidRPr="00913ACE">
        <w:t>нем</w:t>
      </w:r>
      <w:r w:rsidRPr="00471CB1">
        <w:t xml:space="preserve"> </w:t>
      </w:r>
      <w:r w:rsidRPr="00913ACE">
        <w:t>сложные</w:t>
      </w:r>
      <w:r w:rsidRPr="00471CB1">
        <w:t xml:space="preserve"> </w:t>
      </w:r>
      <w:r w:rsidRPr="00913ACE">
        <w:t>существительные</w:t>
      </w:r>
      <w:r w:rsidRPr="007C3698">
        <w:t xml:space="preserve">. </w:t>
      </w:r>
      <w:r w:rsidRPr="00913ACE">
        <w:t>Укажите</w:t>
      </w:r>
      <w:r w:rsidRPr="00471CB1">
        <w:t xml:space="preserve"> </w:t>
      </w:r>
      <w:r w:rsidRPr="00913ACE">
        <w:t>их</w:t>
      </w:r>
      <w:r w:rsidRPr="00471CB1">
        <w:t xml:space="preserve"> </w:t>
      </w:r>
      <w:r w:rsidRPr="00913ACE">
        <w:t>составные</w:t>
      </w:r>
      <w:r w:rsidRPr="00471CB1">
        <w:t xml:space="preserve"> </w:t>
      </w:r>
      <w:r w:rsidRPr="00913ACE">
        <w:t>части</w:t>
      </w:r>
      <w:r w:rsidRPr="00471CB1">
        <w:t xml:space="preserve"> </w:t>
      </w:r>
      <w:r w:rsidRPr="00913ACE">
        <w:t>и</w:t>
      </w:r>
      <w:r w:rsidRPr="00471CB1">
        <w:t xml:space="preserve"> </w:t>
      </w:r>
      <w:r w:rsidRPr="00913ACE">
        <w:t>переведите</w:t>
      </w:r>
      <w:r w:rsidRPr="00471CB1">
        <w:t xml:space="preserve"> </w:t>
      </w:r>
      <w:r w:rsidRPr="00913ACE">
        <w:t>как</w:t>
      </w:r>
      <w:r w:rsidRPr="00471CB1">
        <w:t xml:space="preserve"> </w:t>
      </w:r>
      <w:r w:rsidRPr="00913ACE">
        <w:t>сами</w:t>
      </w:r>
      <w:r w:rsidRPr="00471CB1">
        <w:t xml:space="preserve"> </w:t>
      </w:r>
      <w:r w:rsidRPr="00913ACE">
        <w:t>существительные, так и их составные части.</w:t>
      </w:r>
    </w:p>
    <w:p w:rsidR="008578F1" w:rsidRPr="00154AB7" w:rsidRDefault="008578F1" w:rsidP="008578F1">
      <w:pPr>
        <w:pStyle w:val="a3"/>
        <w:numPr>
          <w:ilvl w:val="0"/>
          <w:numId w:val="62"/>
        </w:numPr>
        <w:spacing w:line="240" w:lineRule="auto"/>
        <w:ind w:left="511" w:hanging="284"/>
        <w:jc w:val="both"/>
      </w:pPr>
      <w:r w:rsidRPr="00154AB7">
        <w:t>Переведите следующие существительные с суффиксом «-(</w:t>
      </w:r>
      <w:r w:rsidRPr="00154AB7">
        <w:rPr>
          <w:lang w:val="en-US"/>
        </w:rPr>
        <w:t>ig</w:t>
      </w:r>
      <w:r w:rsidRPr="00154AB7">
        <w:t xml:space="preserve">) </w:t>
      </w:r>
      <w:r w:rsidRPr="00154AB7">
        <w:rPr>
          <w:lang w:val="en-US"/>
        </w:rPr>
        <w:t>keit</w:t>
      </w:r>
      <w:r w:rsidRPr="00154AB7">
        <w:t>»</w:t>
      </w:r>
      <w:r>
        <w:t xml:space="preserve"> (см. Словообразование п.23,п.п. 4)</w:t>
      </w:r>
      <w:r w:rsidRPr="00154AB7">
        <w:t>:</w:t>
      </w:r>
    </w:p>
    <w:p w:rsidR="008578F1" w:rsidRPr="00471CB1" w:rsidRDefault="008578F1" w:rsidP="008578F1">
      <w:pPr>
        <w:spacing w:line="240" w:lineRule="auto"/>
        <w:ind w:left="227"/>
        <w:jc w:val="both"/>
        <w:rPr>
          <w:lang w:val="de-DE"/>
        </w:rPr>
      </w:pPr>
      <w:r w:rsidRPr="00667D76">
        <w:rPr>
          <w:lang w:val="de-DE"/>
        </w:rPr>
        <w:t>Die</w:t>
      </w:r>
      <w:r>
        <w:rPr>
          <w:lang w:val="de-DE"/>
        </w:rPr>
        <w:t xml:space="preserve"> </w:t>
      </w:r>
      <w:r w:rsidRPr="00667D76">
        <w:rPr>
          <w:lang w:val="de-DE"/>
        </w:rPr>
        <w:t>Festigkeit</w:t>
      </w:r>
      <w:r w:rsidRPr="00471CB1">
        <w:rPr>
          <w:lang w:val="de-DE"/>
        </w:rPr>
        <w:t xml:space="preserve">  (</w:t>
      </w:r>
      <w:r w:rsidRPr="00667D76">
        <w:rPr>
          <w:lang w:val="de-DE"/>
        </w:rPr>
        <w:t>fest</w:t>
      </w:r>
      <w:r w:rsidRPr="00471CB1">
        <w:rPr>
          <w:lang w:val="de-DE"/>
        </w:rPr>
        <w:t xml:space="preserve"> – </w:t>
      </w:r>
      <w:r w:rsidRPr="00185A3B">
        <w:t>прочный</w:t>
      </w:r>
      <w:r w:rsidRPr="00471CB1">
        <w:rPr>
          <w:lang w:val="de-DE"/>
        </w:rPr>
        <w:t xml:space="preserve">), </w:t>
      </w:r>
      <w:r w:rsidRPr="00667D76">
        <w:rPr>
          <w:lang w:val="de-DE"/>
        </w:rPr>
        <w:t>die</w:t>
      </w:r>
      <w:r>
        <w:rPr>
          <w:lang w:val="de-DE"/>
        </w:rPr>
        <w:t xml:space="preserve"> </w:t>
      </w:r>
      <w:r w:rsidRPr="00667D76">
        <w:rPr>
          <w:lang w:val="de-DE"/>
        </w:rPr>
        <w:t>Geschwindigkeit</w:t>
      </w:r>
      <w:r w:rsidRPr="00471CB1">
        <w:rPr>
          <w:lang w:val="de-DE"/>
        </w:rPr>
        <w:t xml:space="preserve">  (</w:t>
      </w:r>
      <w:r w:rsidRPr="00667D76">
        <w:rPr>
          <w:lang w:val="de-DE"/>
        </w:rPr>
        <w:t>geschwind</w:t>
      </w:r>
      <w:r w:rsidRPr="00471CB1">
        <w:rPr>
          <w:lang w:val="de-DE"/>
        </w:rPr>
        <w:t xml:space="preserve"> – </w:t>
      </w:r>
      <w:r w:rsidRPr="00185A3B">
        <w:t>быстрый</w:t>
      </w:r>
      <w:r w:rsidRPr="00471CB1">
        <w:rPr>
          <w:lang w:val="de-DE"/>
        </w:rPr>
        <w:t xml:space="preserve">, </w:t>
      </w:r>
      <w:r w:rsidRPr="00185A3B">
        <w:t>скорый</w:t>
      </w:r>
      <w:r w:rsidRPr="00471CB1">
        <w:rPr>
          <w:lang w:val="de-DE"/>
        </w:rPr>
        <w:t xml:space="preserve">),  </w:t>
      </w:r>
      <w:r w:rsidRPr="00667D76">
        <w:rPr>
          <w:lang w:val="de-DE"/>
        </w:rPr>
        <w:t>die</w:t>
      </w:r>
      <w:r>
        <w:rPr>
          <w:lang w:val="de-DE"/>
        </w:rPr>
        <w:t xml:space="preserve"> </w:t>
      </w:r>
      <w:r w:rsidRPr="00667D76">
        <w:rPr>
          <w:lang w:val="de-DE"/>
        </w:rPr>
        <w:t>Aufmerksamkeit</w:t>
      </w:r>
      <w:r w:rsidRPr="00471CB1">
        <w:rPr>
          <w:lang w:val="de-DE"/>
        </w:rPr>
        <w:t xml:space="preserve">  (</w:t>
      </w:r>
      <w:r w:rsidRPr="00667D76">
        <w:rPr>
          <w:lang w:val="de-DE"/>
        </w:rPr>
        <w:t>aufmerksam</w:t>
      </w:r>
      <w:r w:rsidRPr="00471CB1">
        <w:rPr>
          <w:lang w:val="de-DE"/>
        </w:rPr>
        <w:t xml:space="preserve"> – </w:t>
      </w:r>
      <w:r w:rsidRPr="00185A3B">
        <w:t>внимательный</w:t>
      </w:r>
      <w:r w:rsidRPr="00471CB1">
        <w:rPr>
          <w:lang w:val="de-DE"/>
        </w:rPr>
        <w:t xml:space="preserve">),  </w:t>
      </w:r>
      <w:r w:rsidRPr="00667D76">
        <w:rPr>
          <w:lang w:val="de-DE"/>
        </w:rPr>
        <w:t>die</w:t>
      </w:r>
      <w:r>
        <w:rPr>
          <w:lang w:val="de-DE"/>
        </w:rPr>
        <w:t xml:space="preserve"> </w:t>
      </w:r>
      <w:r w:rsidRPr="00667D76">
        <w:rPr>
          <w:lang w:val="de-DE"/>
        </w:rPr>
        <w:t>Brauchbarkeit</w:t>
      </w:r>
      <w:r w:rsidRPr="00471CB1">
        <w:rPr>
          <w:lang w:val="de-DE"/>
        </w:rPr>
        <w:t xml:space="preserve">  (</w:t>
      </w:r>
      <w:r w:rsidRPr="00667D76">
        <w:rPr>
          <w:lang w:val="de-DE"/>
        </w:rPr>
        <w:t>brauchbar</w:t>
      </w:r>
      <w:r w:rsidRPr="00471CB1">
        <w:rPr>
          <w:lang w:val="de-DE"/>
        </w:rPr>
        <w:t xml:space="preserve">  -  </w:t>
      </w:r>
      <w:r w:rsidRPr="00185A3B">
        <w:t>пригодный</w:t>
      </w:r>
      <w:r w:rsidRPr="00471CB1">
        <w:rPr>
          <w:lang w:val="de-DE"/>
        </w:rPr>
        <w:t xml:space="preserve">),  </w:t>
      </w:r>
      <w:r w:rsidRPr="00667D76">
        <w:rPr>
          <w:lang w:val="de-DE"/>
        </w:rPr>
        <w:t>die</w:t>
      </w:r>
      <w:r>
        <w:rPr>
          <w:lang w:val="de-DE"/>
        </w:rPr>
        <w:t xml:space="preserve"> </w:t>
      </w:r>
      <w:r w:rsidRPr="00667D76">
        <w:rPr>
          <w:lang w:val="de-DE"/>
        </w:rPr>
        <w:t>Wichtigkeit</w:t>
      </w:r>
      <w:r w:rsidRPr="00471CB1">
        <w:rPr>
          <w:lang w:val="de-DE"/>
        </w:rPr>
        <w:t xml:space="preserve">  (</w:t>
      </w:r>
      <w:r w:rsidRPr="00667D76">
        <w:rPr>
          <w:lang w:val="de-DE"/>
        </w:rPr>
        <w:t>wichtig</w:t>
      </w:r>
      <w:r w:rsidRPr="00471CB1">
        <w:rPr>
          <w:lang w:val="de-DE"/>
        </w:rPr>
        <w:t xml:space="preserve"> – </w:t>
      </w:r>
      <w:r w:rsidRPr="00185A3B">
        <w:t>важный</w:t>
      </w:r>
      <w:r w:rsidRPr="00471CB1">
        <w:rPr>
          <w:lang w:val="de-DE"/>
        </w:rPr>
        <w:t>)</w:t>
      </w:r>
    </w:p>
    <w:p w:rsidR="008578F1" w:rsidRPr="00154AB7" w:rsidRDefault="008578F1" w:rsidP="008578F1">
      <w:pPr>
        <w:pStyle w:val="a3"/>
        <w:numPr>
          <w:ilvl w:val="0"/>
          <w:numId w:val="62"/>
        </w:numPr>
        <w:spacing w:after="120" w:line="240" w:lineRule="auto"/>
        <w:ind w:left="511" w:hanging="284"/>
        <w:jc w:val="both"/>
      </w:pPr>
      <w:r w:rsidRPr="00154AB7">
        <w:t>Прочтите и переведите текст, обращая внимание на временные формы перфекта и плюсквамперфекта актива. При переводе используйте слова и словосочетания, данные к тексту:</w:t>
      </w:r>
    </w:p>
    <w:p w:rsidR="008578F1" w:rsidRPr="00154AB7" w:rsidRDefault="008578F1" w:rsidP="008578F1">
      <w:pPr>
        <w:spacing w:after="0" w:line="300" w:lineRule="exact"/>
      </w:pPr>
      <w:r w:rsidRPr="00913ACE">
        <w:rPr>
          <w:b/>
          <w:lang w:val="en-US"/>
        </w:rPr>
        <w:t>beitragen</w:t>
      </w:r>
      <w:r w:rsidRPr="00913ACE">
        <w:rPr>
          <w:b/>
        </w:rPr>
        <w:t xml:space="preserve"> (</w:t>
      </w:r>
      <w:r w:rsidRPr="00913ACE">
        <w:rPr>
          <w:b/>
          <w:lang w:val="en-US"/>
        </w:rPr>
        <w:t>u</w:t>
      </w:r>
      <w:r w:rsidRPr="00913ACE">
        <w:rPr>
          <w:b/>
        </w:rPr>
        <w:t>,</w:t>
      </w:r>
      <w:r w:rsidRPr="00913ACE">
        <w:rPr>
          <w:b/>
          <w:lang w:val="en-US"/>
        </w:rPr>
        <w:t>a</w:t>
      </w:r>
      <w:r w:rsidRPr="00913ACE">
        <w:rPr>
          <w:b/>
        </w:rPr>
        <w:t>)+ (</w:t>
      </w:r>
      <w:r w:rsidRPr="00913ACE">
        <w:rPr>
          <w:b/>
          <w:lang w:val="en-US"/>
        </w:rPr>
        <w:t>Dat</w:t>
      </w:r>
      <w:r w:rsidRPr="00913ACE">
        <w:rPr>
          <w:b/>
        </w:rPr>
        <w:t>.)</w:t>
      </w:r>
      <w:r w:rsidRPr="00154AB7">
        <w:t xml:space="preserve">  способствовать чему-либо</w:t>
      </w:r>
    </w:p>
    <w:p w:rsidR="008578F1" w:rsidRPr="00B152E1" w:rsidRDefault="008578F1" w:rsidP="008578F1">
      <w:pPr>
        <w:spacing w:after="0" w:line="300" w:lineRule="exact"/>
      </w:pPr>
      <w:r w:rsidRPr="000670F3">
        <w:rPr>
          <w:b/>
          <w:lang w:val="de-DE"/>
        </w:rPr>
        <w:t>einleiten</w:t>
      </w:r>
      <w:r w:rsidRPr="00B152E1">
        <w:rPr>
          <w:b/>
        </w:rPr>
        <w:t xml:space="preserve"> </w:t>
      </w:r>
      <w:r w:rsidRPr="00154AB7">
        <w:t>начинать</w:t>
      </w:r>
    </w:p>
    <w:p w:rsidR="008578F1" w:rsidRPr="00B152E1" w:rsidRDefault="008578F1" w:rsidP="008578F1">
      <w:pPr>
        <w:spacing w:after="0" w:line="300" w:lineRule="exact"/>
      </w:pPr>
      <w:r w:rsidRPr="000670F3">
        <w:rPr>
          <w:b/>
          <w:lang w:val="de-DE"/>
        </w:rPr>
        <w:t>die</w:t>
      </w:r>
      <w:r w:rsidRPr="00B152E1">
        <w:rPr>
          <w:b/>
        </w:rPr>
        <w:t xml:space="preserve"> </w:t>
      </w:r>
      <w:r w:rsidRPr="000670F3">
        <w:rPr>
          <w:b/>
          <w:lang w:val="de-DE"/>
        </w:rPr>
        <w:t>Gleisanlagen</w:t>
      </w:r>
      <w:r w:rsidRPr="00B152E1">
        <w:rPr>
          <w:b/>
        </w:rPr>
        <w:t xml:space="preserve"> </w:t>
      </w:r>
      <w:r w:rsidRPr="00154AB7">
        <w:t>рельсовыепути</w:t>
      </w:r>
    </w:p>
    <w:p w:rsidR="008578F1" w:rsidRPr="00154AB7" w:rsidRDefault="008578F1" w:rsidP="008578F1">
      <w:pPr>
        <w:spacing w:after="0" w:line="300" w:lineRule="exact"/>
      </w:pPr>
      <w:r w:rsidRPr="00913ACE">
        <w:rPr>
          <w:b/>
          <w:lang w:val="en-US"/>
        </w:rPr>
        <w:t>die</w:t>
      </w:r>
      <w:r w:rsidRPr="00471CB1">
        <w:rPr>
          <w:b/>
        </w:rPr>
        <w:t xml:space="preserve"> </w:t>
      </w:r>
      <w:r w:rsidRPr="00913ACE">
        <w:rPr>
          <w:b/>
          <w:lang w:val="en-US"/>
        </w:rPr>
        <w:t>Schienenbahn</w:t>
      </w:r>
      <w:r w:rsidRPr="00154AB7">
        <w:t xml:space="preserve">  рельсовый путь, железная дорога</w:t>
      </w:r>
    </w:p>
    <w:p w:rsidR="008578F1" w:rsidRPr="00154AB7" w:rsidRDefault="008578F1" w:rsidP="008578F1">
      <w:pPr>
        <w:spacing w:after="0" w:line="300" w:lineRule="exact"/>
      </w:pPr>
      <w:r w:rsidRPr="00913ACE">
        <w:rPr>
          <w:b/>
          <w:lang w:val="en-US"/>
        </w:rPr>
        <w:t>das</w:t>
      </w:r>
      <w:r w:rsidRPr="00471CB1">
        <w:rPr>
          <w:b/>
        </w:rPr>
        <w:t xml:space="preserve"> </w:t>
      </w:r>
      <w:r w:rsidRPr="00913ACE">
        <w:rPr>
          <w:b/>
          <w:lang w:val="en-US"/>
        </w:rPr>
        <w:t>Schienenfahrzeug</w:t>
      </w:r>
      <w:r w:rsidRPr="00154AB7">
        <w:t xml:space="preserve">  единица рельсового подвижного состава</w:t>
      </w:r>
    </w:p>
    <w:p w:rsidR="008578F1" w:rsidRPr="00154AB7" w:rsidRDefault="008578F1" w:rsidP="008578F1">
      <w:pPr>
        <w:spacing w:after="0" w:line="300" w:lineRule="exact"/>
      </w:pPr>
      <w:r w:rsidRPr="00913ACE">
        <w:rPr>
          <w:b/>
          <w:lang w:val="en-US"/>
        </w:rPr>
        <w:t>das</w:t>
      </w:r>
      <w:r w:rsidRPr="00471CB1">
        <w:rPr>
          <w:b/>
        </w:rPr>
        <w:t xml:space="preserve"> </w:t>
      </w:r>
      <w:r w:rsidRPr="00913ACE">
        <w:rPr>
          <w:b/>
          <w:lang w:val="en-US"/>
        </w:rPr>
        <w:t>Strassenfahrzeug</w:t>
      </w:r>
      <w:r w:rsidRPr="00154AB7">
        <w:t xml:space="preserve">  дорожное транспортное средство, автомобиль</w:t>
      </w:r>
    </w:p>
    <w:p w:rsidR="008578F1" w:rsidRPr="00154AB7" w:rsidRDefault="008578F1" w:rsidP="008578F1">
      <w:pPr>
        <w:spacing w:after="0" w:line="300" w:lineRule="exact"/>
      </w:pPr>
      <w:r w:rsidRPr="00913ACE">
        <w:rPr>
          <w:b/>
          <w:lang w:val="en-US"/>
        </w:rPr>
        <w:t>die</w:t>
      </w:r>
      <w:r w:rsidRPr="00471CB1">
        <w:rPr>
          <w:b/>
        </w:rPr>
        <w:t xml:space="preserve"> </w:t>
      </w:r>
      <w:r w:rsidRPr="00913ACE">
        <w:rPr>
          <w:b/>
          <w:lang w:val="en-US"/>
        </w:rPr>
        <w:t>Strecke</w:t>
      </w:r>
      <w:r w:rsidRPr="00154AB7">
        <w:t xml:space="preserve">  железнодорожный участок, железнодорожная линия, путь</w:t>
      </w:r>
    </w:p>
    <w:p w:rsidR="008578F1" w:rsidRPr="00667D76" w:rsidRDefault="008578F1" w:rsidP="008578F1">
      <w:pPr>
        <w:spacing w:after="0" w:line="300" w:lineRule="exact"/>
        <w:rPr>
          <w:lang w:val="de-DE"/>
        </w:rPr>
      </w:pPr>
      <w:r w:rsidRPr="00667D76">
        <w:rPr>
          <w:b/>
          <w:lang w:val="de-DE"/>
        </w:rPr>
        <w:t>die</w:t>
      </w:r>
      <w:r>
        <w:rPr>
          <w:b/>
          <w:lang w:val="de-DE"/>
        </w:rPr>
        <w:t xml:space="preserve"> </w:t>
      </w:r>
      <w:r w:rsidRPr="00667D76">
        <w:rPr>
          <w:b/>
          <w:lang w:val="de-DE"/>
        </w:rPr>
        <w:t>Zugkraft</w:t>
      </w:r>
      <w:r>
        <w:rPr>
          <w:b/>
          <w:lang w:val="de-DE"/>
        </w:rPr>
        <w:t xml:space="preserve"> </w:t>
      </w:r>
      <w:r w:rsidRPr="00154AB7">
        <w:t>си</w:t>
      </w:r>
      <w:r w:rsidR="008A46D4">
        <w:t>ла</w:t>
      </w:r>
      <w:r w:rsidR="008A46D4" w:rsidRPr="000231A7">
        <w:rPr>
          <w:lang w:val="de-DE"/>
        </w:rPr>
        <w:t xml:space="preserve"> </w:t>
      </w:r>
      <w:r w:rsidRPr="00154AB7">
        <w:t>тяги</w:t>
      </w:r>
    </w:p>
    <w:p w:rsidR="008578F1" w:rsidRPr="00667D76" w:rsidRDefault="008578F1" w:rsidP="008578F1">
      <w:pPr>
        <w:spacing w:after="0" w:line="300" w:lineRule="exact"/>
        <w:rPr>
          <w:lang w:val="de-DE"/>
        </w:rPr>
      </w:pPr>
      <w:r w:rsidRPr="00667D76">
        <w:rPr>
          <w:b/>
          <w:lang w:val="de-DE"/>
        </w:rPr>
        <w:t>zu</w:t>
      </w:r>
      <w:r>
        <w:rPr>
          <w:b/>
          <w:lang w:val="de-DE"/>
        </w:rPr>
        <w:t xml:space="preserve"> </w:t>
      </w:r>
      <w:r w:rsidRPr="00667D76">
        <w:rPr>
          <w:b/>
          <w:lang w:val="de-DE"/>
        </w:rPr>
        <w:t>Ende</w:t>
      </w:r>
      <w:r>
        <w:rPr>
          <w:b/>
          <w:lang w:val="de-DE"/>
        </w:rPr>
        <w:t xml:space="preserve"> </w:t>
      </w:r>
      <w:r w:rsidRPr="00667D76">
        <w:rPr>
          <w:b/>
          <w:lang w:val="de-DE"/>
        </w:rPr>
        <w:t>sein</w:t>
      </w:r>
      <w:r w:rsidR="008A46D4" w:rsidRPr="000231A7">
        <w:rPr>
          <w:b/>
          <w:lang w:val="de-DE"/>
        </w:rPr>
        <w:t xml:space="preserve"> </w:t>
      </w:r>
      <w:r w:rsidRPr="00154AB7">
        <w:t>окончиться</w:t>
      </w:r>
    </w:p>
    <w:p w:rsidR="008578F1" w:rsidRPr="000670F3" w:rsidRDefault="008578F1" w:rsidP="008578F1">
      <w:pPr>
        <w:spacing w:after="0" w:line="300" w:lineRule="exact"/>
        <w:rPr>
          <w:lang w:val="de-DE"/>
        </w:rPr>
      </w:pPr>
      <w:r w:rsidRPr="000670F3">
        <w:rPr>
          <w:b/>
          <w:lang w:val="de-DE"/>
        </w:rPr>
        <w:t>Versuche anstellen</w:t>
      </w:r>
      <w:r>
        <w:rPr>
          <w:b/>
          <w:lang w:val="de-DE"/>
        </w:rPr>
        <w:t xml:space="preserve"> </w:t>
      </w:r>
      <w:r w:rsidRPr="00154AB7">
        <w:t>проводить</w:t>
      </w:r>
      <w:r>
        <w:rPr>
          <w:lang w:val="de-DE"/>
        </w:rPr>
        <w:t xml:space="preserve"> </w:t>
      </w:r>
      <w:r w:rsidRPr="00154AB7">
        <w:t>опыты</w:t>
      </w:r>
    </w:p>
    <w:p w:rsidR="008578F1" w:rsidRPr="000670F3" w:rsidRDefault="008578F1" w:rsidP="008578F1">
      <w:pPr>
        <w:spacing w:after="0" w:line="300" w:lineRule="exact"/>
        <w:rPr>
          <w:lang w:val="de-DE"/>
        </w:rPr>
      </w:pPr>
    </w:p>
    <w:p w:rsidR="008578F1" w:rsidRPr="005F0221" w:rsidRDefault="008578F1" w:rsidP="008578F1">
      <w:pPr>
        <w:spacing w:before="120" w:after="120" w:line="240" w:lineRule="auto"/>
        <w:ind w:firstLine="567"/>
        <w:jc w:val="center"/>
        <w:rPr>
          <w:b/>
          <w:lang w:val="de-DE"/>
        </w:rPr>
      </w:pPr>
      <w:r w:rsidRPr="005F0221">
        <w:rPr>
          <w:b/>
          <w:lang w:val="de-DE"/>
        </w:rPr>
        <w:t>Die Geschihte der Entwicklung der Eisenbahnen</w:t>
      </w:r>
    </w:p>
    <w:p w:rsidR="008578F1" w:rsidRPr="005F0221" w:rsidRDefault="008578F1" w:rsidP="008578F1">
      <w:pPr>
        <w:spacing w:after="0" w:line="240" w:lineRule="auto"/>
        <w:ind w:firstLine="567"/>
        <w:jc w:val="both"/>
        <w:rPr>
          <w:lang w:val="de-DE"/>
        </w:rPr>
      </w:pPr>
      <w:r w:rsidRPr="005F0221">
        <w:rPr>
          <w:lang w:val="de-DE"/>
        </w:rPr>
        <w:t>Eiserne Schienenbahnen gab es schon seit 1767, das waren die Bergbahnen. Als Zugkraft dienten Pferde.</w:t>
      </w:r>
      <w:r>
        <w:rPr>
          <w:lang w:val="de-DE"/>
        </w:rPr>
        <w:t xml:space="preserve"> </w:t>
      </w:r>
      <w:r w:rsidRPr="005F0221">
        <w:rPr>
          <w:lang w:val="de-DE"/>
        </w:rPr>
        <w:t>Nachdem man Ende des 18. Jahrhunderts für Stra</w:t>
      </w:r>
      <w:r>
        <w:rPr>
          <w:lang w:val="de-DE"/>
        </w:rPr>
        <w:t>ß</w:t>
      </w:r>
      <w:r w:rsidRPr="005F0221">
        <w:rPr>
          <w:lang w:val="de-DE"/>
        </w:rPr>
        <w:t>enfahrzeuge die Dampfkraft als Zugkraft eingefürt hatte, stellte man auch die Versuche bei Schienenfahrzeugen an. Der Engländer Trevithick baute 1804 die erste Lokomotive und bis 1808 noch zwei weitere.</w:t>
      </w:r>
      <w:r>
        <w:rPr>
          <w:lang w:val="de-DE"/>
        </w:rPr>
        <w:t xml:space="preserve"> </w:t>
      </w:r>
      <w:r w:rsidRPr="005F0221">
        <w:rPr>
          <w:lang w:val="de-DE"/>
        </w:rPr>
        <w:t>Sie hatten aber keinen Erfolg, denn sie waren für die damaligen Gleisanlagen zu schwer.</w:t>
      </w:r>
      <w:r>
        <w:rPr>
          <w:lang w:val="de-DE"/>
        </w:rPr>
        <w:t xml:space="preserve"> </w:t>
      </w:r>
      <w:r w:rsidRPr="005F0221">
        <w:rPr>
          <w:lang w:val="de-DE"/>
        </w:rPr>
        <w:t>Die Dampflokomotive Rocket, die der engli</w:t>
      </w:r>
      <w:r>
        <w:rPr>
          <w:lang w:val="de-DE"/>
        </w:rPr>
        <w:t>s</w:t>
      </w:r>
      <w:r w:rsidRPr="005F0221">
        <w:rPr>
          <w:lang w:val="de-DE"/>
        </w:rPr>
        <w:t>che Ingenieur Stephenson gebaut  hatte, leitete eine neue Epoche in der Geschihte der Eisenbahnen ein.</w:t>
      </w:r>
      <w:r>
        <w:rPr>
          <w:lang w:val="de-DE"/>
        </w:rPr>
        <w:t xml:space="preserve"> </w:t>
      </w:r>
      <w:r w:rsidRPr="005F0221">
        <w:rPr>
          <w:lang w:val="de-DE"/>
        </w:rPr>
        <w:t>Stephenson,</w:t>
      </w:r>
      <w:r>
        <w:rPr>
          <w:lang w:val="de-DE"/>
        </w:rPr>
        <w:t xml:space="preserve"> </w:t>
      </w:r>
      <w:r w:rsidRPr="005F0221">
        <w:rPr>
          <w:lang w:val="de-DE"/>
        </w:rPr>
        <w:t>der 1781 geboren war, ging 1823 als Ingenieur zur Stockton-Darlington-Bahn, die man 1825 eröffnete. Diese Strecke übertraf insbesondere hinsichtlich des Güterverkehrs alle Erwartungen und trug damit zum Bau einer zweiten Bahn zwi</w:t>
      </w:r>
      <w:r>
        <w:rPr>
          <w:lang w:val="de-DE"/>
        </w:rPr>
        <w:t>s</w:t>
      </w:r>
      <w:r w:rsidRPr="005F0221">
        <w:rPr>
          <w:lang w:val="de-DE"/>
        </w:rPr>
        <w:t>chen den Städten Liverpool und Manchester bei.</w:t>
      </w:r>
      <w:r>
        <w:rPr>
          <w:lang w:val="de-DE"/>
        </w:rPr>
        <w:t xml:space="preserve"> </w:t>
      </w:r>
      <w:r w:rsidRPr="005F0221">
        <w:rPr>
          <w:lang w:val="de-DE"/>
        </w:rPr>
        <w:t>Der Eröffnung dieser Linie ging ein Wettbewerb von Dampflokomotiven voran. Beim Wettbewerb stellte man folgende Bedingungen: grö</w:t>
      </w:r>
      <w:r>
        <w:rPr>
          <w:lang w:val="de-DE"/>
        </w:rPr>
        <w:t>ß</w:t>
      </w:r>
      <w:r w:rsidRPr="005F0221">
        <w:rPr>
          <w:lang w:val="de-DE"/>
        </w:rPr>
        <w:t xml:space="preserve">tes Gewicht-1000 kg, Geschwindigkeit-16 km/h. Diesen Wettbewerb, der 1829 stattgefunden hatte, gewann </w:t>
      </w:r>
      <w:r w:rsidRPr="005F0221">
        <w:rPr>
          <w:lang w:val="de-DE"/>
        </w:rPr>
        <w:lastRenderedPageBreak/>
        <w:t>die Lokomotive Rocket von G. Stephenson. Die Rocket zog das fünffache Eigengewicht mit einer Geschwindigkeit von 35 km/h. Die Höchstgeschwindigkeit betrug 46 km\h; dieser Erfolg bewies die Brauchbarkeit der Dampflokomotive als Zugmittel im Eisenbahnverkehr. Die Strecke  Liverpool- Manchester war am 15. September 1830 offiziell eröffnet.</w:t>
      </w:r>
      <w:r w:rsidRPr="005F0221">
        <w:rPr>
          <w:lang w:val="de-DE"/>
        </w:rPr>
        <w:tab/>
        <w:t>Der Erfolg der Dampflokomotive leitete die Ausbreitung der dampfbetriebenen Eisenbahn über die ganze Erde ein. In Deutschland eröffnete man die erste Eisenbahnlinie zwiscen Nürnberg und Fürth (6km) im Jahre 1835,1836-1839 folgten die Strecken Leipzig-Dresden (120 km) und Berlin- Potsdam (26 km). Lokomotiven, Wagen, sogar die ersten Lokomotivführer waren aus England.</w:t>
      </w:r>
    </w:p>
    <w:p w:rsidR="008578F1" w:rsidRPr="005F0221" w:rsidRDefault="008578F1" w:rsidP="008578F1">
      <w:pPr>
        <w:spacing w:after="0" w:line="240" w:lineRule="auto"/>
        <w:ind w:firstLine="567"/>
        <w:jc w:val="both"/>
        <w:rPr>
          <w:lang w:val="de-DE"/>
        </w:rPr>
      </w:pPr>
      <w:r w:rsidRPr="005F0221">
        <w:rPr>
          <w:lang w:val="de-DE"/>
        </w:rPr>
        <w:tab/>
        <w:t>Die erste russiche Eisenbahn für</w:t>
      </w:r>
      <w:r>
        <w:rPr>
          <w:lang w:val="de-DE"/>
        </w:rPr>
        <w:t xml:space="preserve"> </w:t>
      </w:r>
      <w:r w:rsidRPr="005F0221">
        <w:rPr>
          <w:lang w:val="de-DE"/>
        </w:rPr>
        <w:t>den Personenverkehr war die Strecke zwi</w:t>
      </w:r>
      <w:r>
        <w:rPr>
          <w:lang w:val="de-DE"/>
        </w:rPr>
        <w:t>s</w:t>
      </w:r>
      <w:r w:rsidRPr="005F0221">
        <w:rPr>
          <w:lang w:val="de-DE"/>
        </w:rPr>
        <w:t>chen Petersburg und der Ortschaft Zarsskoje Selo (27km). Diese Bahn hatte keine Bedeutung für die ökonomische Entwicklung des Landes. Im Jahre 1851 war der Bau der ersten russischen Eisenbahn Petersburg- Moskau (644 km) zu Ende, die eine ökonomische Bedeutung für die Entwicklung des Landes hatte.</w:t>
      </w:r>
    </w:p>
    <w:p w:rsidR="008578F1" w:rsidRPr="005F0221" w:rsidRDefault="008578F1" w:rsidP="008578F1">
      <w:pPr>
        <w:spacing w:after="120" w:line="240" w:lineRule="auto"/>
        <w:ind w:firstLine="567"/>
        <w:jc w:val="both"/>
        <w:rPr>
          <w:lang w:val="de-DE"/>
        </w:rPr>
      </w:pPr>
      <w:r w:rsidRPr="005F0221">
        <w:rPr>
          <w:lang w:val="de-DE"/>
        </w:rPr>
        <w:tab/>
        <w:t>In der zweiten Hälfte des 19.Jahrhunderts verbreiteten sich die Eisenbahnen sehr schnell in allen Ländern der Welt, denn sie sind zu einem leistungsfähigen und schnellen Verkehrsmittel geworden.</w:t>
      </w:r>
    </w:p>
    <w:p w:rsidR="008578F1" w:rsidRPr="00154AB7" w:rsidRDefault="008578F1" w:rsidP="008578F1">
      <w:pPr>
        <w:spacing w:line="240" w:lineRule="auto"/>
      </w:pPr>
      <w:r w:rsidRPr="00154AB7">
        <w:t>Ответьте на вопросы к тексту:</w:t>
      </w:r>
    </w:p>
    <w:p w:rsidR="008578F1" w:rsidRPr="005F0221" w:rsidRDefault="008578F1" w:rsidP="008578F1">
      <w:pPr>
        <w:spacing w:after="0" w:line="300" w:lineRule="exact"/>
        <w:ind w:firstLine="284"/>
        <w:rPr>
          <w:lang w:val="de-DE"/>
        </w:rPr>
      </w:pPr>
      <w:r w:rsidRPr="005F0221">
        <w:rPr>
          <w:lang w:val="de-DE"/>
        </w:rPr>
        <w:t>1). In welchem Lande erschienen die ersten Eisenbahnen?</w:t>
      </w:r>
    </w:p>
    <w:p w:rsidR="008578F1" w:rsidRPr="005F0221" w:rsidRDefault="008578F1" w:rsidP="008578F1">
      <w:pPr>
        <w:spacing w:after="0" w:line="300" w:lineRule="exact"/>
        <w:ind w:firstLine="284"/>
        <w:rPr>
          <w:lang w:val="de-DE"/>
        </w:rPr>
      </w:pPr>
      <w:r>
        <w:rPr>
          <w:lang w:val="de-DE"/>
        </w:rPr>
        <w:t>2</w:t>
      </w:r>
      <w:r w:rsidRPr="005F0221">
        <w:rPr>
          <w:lang w:val="de-DE"/>
        </w:rPr>
        <w:t xml:space="preserve">).Wer </w:t>
      </w:r>
      <w:r>
        <w:rPr>
          <w:lang w:val="de-DE"/>
        </w:rPr>
        <w:t>baute die erste Lokomotive</w:t>
      </w:r>
      <w:r w:rsidRPr="005F0221">
        <w:rPr>
          <w:lang w:val="de-DE"/>
        </w:rPr>
        <w:t xml:space="preserve"> der Welt?</w:t>
      </w:r>
    </w:p>
    <w:p w:rsidR="008578F1" w:rsidRPr="005F0221" w:rsidRDefault="008578F1" w:rsidP="008578F1">
      <w:pPr>
        <w:spacing w:after="0" w:line="300" w:lineRule="exact"/>
        <w:ind w:firstLine="284"/>
        <w:rPr>
          <w:lang w:val="de-DE"/>
        </w:rPr>
      </w:pPr>
      <w:r w:rsidRPr="005F0221">
        <w:rPr>
          <w:lang w:val="de-DE"/>
        </w:rPr>
        <w:t>4). Wer ist der Konstrukteuer der Dampflokomotive «Rocket»?</w:t>
      </w:r>
    </w:p>
    <w:p w:rsidR="008578F1" w:rsidRPr="005F0221" w:rsidRDefault="008578F1" w:rsidP="008578F1">
      <w:pPr>
        <w:spacing w:after="0" w:line="300" w:lineRule="exact"/>
        <w:ind w:firstLine="284"/>
        <w:rPr>
          <w:lang w:val="de-DE"/>
        </w:rPr>
      </w:pPr>
      <w:r w:rsidRPr="005F0221">
        <w:rPr>
          <w:lang w:val="de-DE"/>
        </w:rPr>
        <w:t>5). Welche technische Charakteristiken hatte die Lokomotive «Rakete»?</w:t>
      </w:r>
    </w:p>
    <w:p w:rsidR="008578F1" w:rsidRPr="005F0221" w:rsidRDefault="008578F1" w:rsidP="008578F1">
      <w:pPr>
        <w:spacing w:after="0" w:line="300" w:lineRule="exact"/>
        <w:ind w:firstLine="284"/>
        <w:rPr>
          <w:lang w:val="de-DE"/>
        </w:rPr>
      </w:pPr>
      <w:r w:rsidRPr="005F0221">
        <w:rPr>
          <w:lang w:val="de-DE"/>
        </w:rPr>
        <w:t>6). Zwischen welchen Städten baute man die erste russische Eisenbahnlinie,</w:t>
      </w:r>
    </w:p>
    <w:p w:rsidR="008578F1" w:rsidRPr="005F0221" w:rsidRDefault="008578F1" w:rsidP="008578F1">
      <w:pPr>
        <w:spacing w:after="0" w:line="300" w:lineRule="exact"/>
        <w:ind w:firstLine="284"/>
        <w:rPr>
          <w:lang w:val="de-DE"/>
        </w:rPr>
      </w:pPr>
      <w:r w:rsidRPr="005F0221">
        <w:rPr>
          <w:lang w:val="de-DE"/>
        </w:rPr>
        <w:t>die von einer ökonomischen Bedeutung war?</w:t>
      </w:r>
    </w:p>
    <w:p w:rsidR="008578F1" w:rsidRPr="005F0221" w:rsidRDefault="008578F1" w:rsidP="008578F1">
      <w:pPr>
        <w:spacing w:after="0" w:line="300" w:lineRule="exact"/>
        <w:ind w:firstLine="284"/>
        <w:rPr>
          <w:lang w:val="de-DE"/>
        </w:rPr>
      </w:pPr>
      <w:r w:rsidRPr="005F0221">
        <w:rPr>
          <w:lang w:val="de-DE"/>
        </w:rPr>
        <w:t>7). Warum verbreiteten sich die Eisenbahnen sehr schnell über die ganze Erde?</w:t>
      </w:r>
    </w:p>
    <w:p w:rsidR="008578F1" w:rsidRPr="00154AB7" w:rsidRDefault="008578F1" w:rsidP="008578F1">
      <w:pPr>
        <w:pStyle w:val="a3"/>
        <w:numPr>
          <w:ilvl w:val="0"/>
          <w:numId w:val="62"/>
        </w:numPr>
        <w:spacing w:after="120" w:line="240" w:lineRule="auto"/>
        <w:ind w:left="511" w:hanging="284"/>
      </w:pPr>
      <w:r w:rsidRPr="00154AB7">
        <w:t>Сделайте предложения более развернутыми, исходя из содержания текста.</w:t>
      </w:r>
    </w:p>
    <w:p w:rsidR="008578F1" w:rsidRPr="005F0221" w:rsidRDefault="008578F1" w:rsidP="008578F1">
      <w:pPr>
        <w:spacing w:line="240" w:lineRule="auto"/>
        <w:jc w:val="both"/>
        <w:rPr>
          <w:lang w:val="de-DE"/>
        </w:rPr>
      </w:pPr>
      <w:r w:rsidRPr="00154AB7">
        <w:t>Образец</w:t>
      </w:r>
      <w:r w:rsidRPr="005F0221">
        <w:rPr>
          <w:lang w:val="de-DE"/>
        </w:rPr>
        <w:t>: Stephenson baute eine Dampflokomotive.– Der Ingenier Stephenson baute eine Dampflokomotive. Der englische Ingenieur Stephenson baute eine Dampflokomotive, die eine neue Epoche in der Geschichte der Eisenbahnen einleitete.</w:t>
      </w:r>
    </w:p>
    <w:p w:rsidR="008578F1" w:rsidRPr="005F0221" w:rsidRDefault="008578F1" w:rsidP="008578F1">
      <w:pPr>
        <w:pStyle w:val="a3"/>
        <w:numPr>
          <w:ilvl w:val="0"/>
          <w:numId w:val="5"/>
        </w:numPr>
        <w:spacing w:after="0" w:line="300" w:lineRule="exact"/>
        <w:ind w:left="511" w:hanging="284"/>
        <w:rPr>
          <w:lang w:val="de-DE"/>
        </w:rPr>
      </w:pPr>
      <w:r w:rsidRPr="005F0221">
        <w:rPr>
          <w:lang w:val="de-DE"/>
        </w:rPr>
        <w:t xml:space="preserve">Zwischen Nürberg und Fürth verlegte man eine Eisenbahnlinie. </w:t>
      </w:r>
    </w:p>
    <w:p w:rsidR="008578F1" w:rsidRPr="00E74B62" w:rsidRDefault="008578F1" w:rsidP="008578F1">
      <w:pPr>
        <w:pStyle w:val="a3"/>
        <w:numPr>
          <w:ilvl w:val="0"/>
          <w:numId w:val="5"/>
        </w:numPr>
        <w:spacing w:after="0" w:line="300" w:lineRule="exact"/>
        <w:ind w:left="511" w:hanging="284"/>
        <w:rPr>
          <w:lang w:val="en-US"/>
        </w:rPr>
      </w:pPr>
      <w:r w:rsidRPr="00154AB7">
        <w:rPr>
          <w:lang w:val="en-US"/>
        </w:rPr>
        <w:t xml:space="preserve">Trevithick baute eine Lokomotive. </w:t>
      </w:r>
    </w:p>
    <w:p w:rsidR="008578F1" w:rsidRPr="005F0221" w:rsidRDefault="008578F1" w:rsidP="008578F1">
      <w:pPr>
        <w:pStyle w:val="a3"/>
        <w:numPr>
          <w:ilvl w:val="0"/>
          <w:numId w:val="5"/>
        </w:numPr>
        <w:spacing w:after="0" w:line="300" w:lineRule="exact"/>
        <w:ind w:left="511" w:hanging="284"/>
        <w:rPr>
          <w:lang w:val="de-DE"/>
        </w:rPr>
      </w:pPr>
      <w:r w:rsidRPr="005F0221">
        <w:rPr>
          <w:lang w:val="de-DE"/>
        </w:rPr>
        <w:t xml:space="preserve"> Die Eisenbahnen entwickelten sich schnell.</w:t>
      </w:r>
    </w:p>
    <w:p w:rsidR="008578F1" w:rsidRPr="005F0221" w:rsidRDefault="008578F1" w:rsidP="008578F1">
      <w:pPr>
        <w:pStyle w:val="a3"/>
        <w:spacing w:after="240" w:line="240" w:lineRule="auto"/>
        <w:ind w:left="511"/>
        <w:rPr>
          <w:sz w:val="6"/>
          <w:szCs w:val="6"/>
          <w:lang w:val="de-DE"/>
        </w:rPr>
      </w:pPr>
    </w:p>
    <w:p w:rsidR="008578F1" w:rsidRDefault="008578F1" w:rsidP="008578F1">
      <w:pPr>
        <w:pStyle w:val="a3"/>
        <w:numPr>
          <w:ilvl w:val="0"/>
          <w:numId w:val="62"/>
        </w:numPr>
        <w:spacing w:before="120" w:line="240" w:lineRule="auto"/>
        <w:ind w:left="568" w:hanging="284"/>
      </w:pPr>
      <w:r w:rsidRPr="00154AB7">
        <w:t>Какие предложения соответствуют содержанию текста:</w:t>
      </w:r>
    </w:p>
    <w:p w:rsidR="008578F1" w:rsidRPr="00E74B62" w:rsidRDefault="008578F1" w:rsidP="008578F1">
      <w:pPr>
        <w:pStyle w:val="a3"/>
        <w:spacing w:before="120" w:line="240" w:lineRule="auto"/>
        <w:ind w:left="568"/>
        <w:rPr>
          <w:sz w:val="8"/>
          <w:szCs w:val="8"/>
        </w:rPr>
      </w:pPr>
    </w:p>
    <w:p w:rsidR="008578F1" w:rsidRPr="00BD2B35" w:rsidRDefault="008578F1" w:rsidP="008578F1">
      <w:pPr>
        <w:pStyle w:val="a3"/>
        <w:numPr>
          <w:ilvl w:val="0"/>
          <w:numId w:val="6"/>
        </w:numPr>
        <w:spacing w:before="120" w:after="120" w:line="240" w:lineRule="auto"/>
        <w:ind w:left="511" w:hanging="284"/>
        <w:jc w:val="both"/>
        <w:rPr>
          <w:lang w:val="de-DE"/>
        </w:rPr>
      </w:pPr>
      <w:r w:rsidRPr="005F0221">
        <w:rPr>
          <w:lang w:val="de-DE"/>
        </w:rPr>
        <w:t>Die Eisenbahnen verbinden verschiedene Punkte des kolossalen Territoriums unseres Landes miteinander. 2) In Russland entstanden die ersten Schienenwege Ende des 18. Jahrhunderts. Das waren die Werkbahnen. 3) Die erste russische Dampflokomotive wurde vom Vater und Sohn Tscherepanows 1833 konstruiert.</w:t>
      </w:r>
      <w:r w:rsidRPr="00BD2B35">
        <w:rPr>
          <w:lang w:val="de-DE"/>
        </w:rPr>
        <w:t xml:space="preserve">4) Die meisten Diesellokomotiven </w:t>
      </w:r>
      <w:r>
        <w:rPr>
          <w:lang w:val="de-DE"/>
        </w:rPr>
        <w:t>Russlands</w:t>
      </w:r>
      <w:r w:rsidRPr="00BD2B35">
        <w:rPr>
          <w:lang w:val="de-DE"/>
        </w:rPr>
        <w:t xml:space="preserve"> kommen aus Woroschilowgrad (Lugansk).</w:t>
      </w:r>
    </w:p>
    <w:p w:rsidR="008578F1" w:rsidRPr="00E74B62" w:rsidRDefault="008578F1" w:rsidP="008578F1">
      <w:pPr>
        <w:spacing w:after="120" w:line="240" w:lineRule="auto"/>
        <w:jc w:val="center"/>
        <w:rPr>
          <w:b/>
          <w:lang w:val="en-US"/>
        </w:rPr>
      </w:pPr>
      <w:r>
        <w:rPr>
          <w:b/>
          <w:lang w:val="en-US"/>
        </w:rPr>
        <w:lastRenderedPageBreak/>
        <w:t xml:space="preserve">TEIL </w:t>
      </w:r>
      <w:r w:rsidRPr="00E74B62">
        <w:rPr>
          <w:b/>
          <w:lang w:val="en-US"/>
        </w:rPr>
        <w:t>4</w:t>
      </w:r>
    </w:p>
    <w:p w:rsidR="008578F1" w:rsidRPr="00154AB7" w:rsidRDefault="008578F1" w:rsidP="008578F1">
      <w:pPr>
        <w:pStyle w:val="a3"/>
        <w:numPr>
          <w:ilvl w:val="0"/>
          <w:numId w:val="37"/>
        </w:numPr>
        <w:spacing w:after="0" w:line="240" w:lineRule="auto"/>
        <w:ind w:left="511" w:hanging="284"/>
        <w:jc w:val="both"/>
      </w:pPr>
      <w:r w:rsidRPr="00154AB7">
        <w:t>Прочтите сложные существительные, состоящие из 3-х компонентов. Обратите внимание на ударение:</w:t>
      </w:r>
    </w:p>
    <w:p w:rsidR="008578F1" w:rsidRPr="005F0221" w:rsidRDefault="008578F1" w:rsidP="008578F1">
      <w:pPr>
        <w:spacing w:after="0" w:line="240" w:lineRule="auto"/>
        <w:ind w:left="284" w:hanging="284"/>
        <w:jc w:val="both"/>
        <w:rPr>
          <w:lang w:val="de-DE"/>
        </w:rPr>
      </w:pPr>
      <w:r w:rsidRPr="005F0221">
        <w:rPr>
          <w:lang w:val="de-DE"/>
        </w:rPr>
        <w:t>das ‘Eisenbahn,netz, die ‘Eisenbahn,linie, das ‘Eisenbahn,wesen, die ‘Eisenbahn,strecke, das ‘Haupttransport,</w:t>
      </w:r>
      <w:r>
        <w:rPr>
          <w:lang w:val="de-DE"/>
        </w:rPr>
        <w:t>m</w:t>
      </w:r>
      <w:r w:rsidRPr="005F0221">
        <w:rPr>
          <w:lang w:val="de-DE"/>
        </w:rPr>
        <w:t>ittel, der ‘Dauerfrost,boden, die ‘Stahlbeton’konstruk,tion</w:t>
      </w:r>
    </w:p>
    <w:p w:rsidR="008578F1" w:rsidRPr="00154AB7" w:rsidRDefault="008578F1" w:rsidP="008578F1">
      <w:pPr>
        <w:pStyle w:val="a3"/>
        <w:numPr>
          <w:ilvl w:val="0"/>
          <w:numId w:val="37"/>
        </w:numPr>
        <w:spacing w:after="0" w:line="240" w:lineRule="auto"/>
        <w:ind w:left="511" w:hanging="284"/>
        <w:jc w:val="both"/>
      </w:pPr>
      <w:r w:rsidRPr="00154AB7">
        <w:t>Определите, от каких прилагательных образованы следующие существительные с суффиксом «-е»:</w:t>
      </w:r>
    </w:p>
    <w:p w:rsidR="008578F1" w:rsidRPr="005F0221" w:rsidRDefault="008578F1" w:rsidP="008578F1">
      <w:pPr>
        <w:spacing w:after="0" w:line="240" w:lineRule="auto"/>
        <w:ind w:left="284" w:hanging="284"/>
        <w:jc w:val="both"/>
        <w:rPr>
          <w:lang w:val="de-DE"/>
        </w:rPr>
      </w:pPr>
      <w:r w:rsidRPr="005F0221">
        <w:rPr>
          <w:lang w:val="de-DE"/>
        </w:rPr>
        <w:t>die Str</w:t>
      </w:r>
      <w:r>
        <w:rPr>
          <w:lang w:val="de-DE"/>
        </w:rPr>
        <w:t>ä</w:t>
      </w:r>
      <w:r w:rsidRPr="005F0221">
        <w:rPr>
          <w:lang w:val="de-DE"/>
        </w:rPr>
        <w:t>cke, die Tiefe, die Ferne, die N</w:t>
      </w:r>
      <w:r>
        <w:rPr>
          <w:lang w:val="de-DE"/>
        </w:rPr>
        <w:t>ä</w:t>
      </w:r>
      <w:r w:rsidRPr="005F0221">
        <w:rPr>
          <w:lang w:val="de-DE"/>
        </w:rPr>
        <w:t>he, die K</w:t>
      </w:r>
      <w:r>
        <w:rPr>
          <w:lang w:val="de-DE"/>
        </w:rPr>
        <w:t>ü</w:t>
      </w:r>
      <w:r w:rsidRPr="005F0221">
        <w:rPr>
          <w:lang w:val="de-DE"/>
        </w:rPr>
        <w:t>rze, die Weite, die H</w:t>
      </w:r>
      <w:r>
        <w:rPr>
          <w:lang w:val="de-DE"/>
        </w:rPr>
        <w:t>ä</w:t>
      </w:r>
      <w:r w:rsidRPr="005F0221">
        <w:rPr>
          <w:lang w:val="de-DE"/>
        </w:rPr>
        <w:t>rte, die L</w:t>
      </w:r>
      <w:r>
        <w:rPr>
          <w:lang w:val="de-DE"/>
        </w:rPr>
        <w:t>ee</w:t>
      </w:r>
      <w:r w:rsidRPr="005F0221">
        <w:rPr>
          <w:lang w:val="de-DE"/>
        </w:rPr>
        <w:t>re, die Enge, die Schwere, die Stille</w:t>
      </w:r>
    </w:p>
    <w:p w:rsidR="008578F1" w:rsidRPr="00154AB7" w:rsidRDefault="008578F1" w:rsidP="008578F1">
      <w:pPr>
        <w:pStyle w:val="a3"/>
        <w:numPr>
          <w:ilvl w:val="0"/>
          <w:numId w:val="37"/>
        </w:numPr>
        <w:spacing w:after="0" w:line="240" w:lineRule="auto"/>
        <w:ind w:left="511" w:hanging="284"/>
        <w:jc w:val="both"/>
      </w:pPr>
      <w:r w:rsidRPr="00154AB7">
        <w:t>Образуйте существительные с суффиксом «-е» от следующих прилагательных и переведите их</w:t>
      </w:r>
      <w:r>
        <w:t xml:space="preserve"> (см. Словообразование п.24, п.2)</w:t>
      </w:r>
      <w:r w:rsidRPr="00154AB7">
        <w:t>.</w:t>
      </w:r>
    </w:p>
    <w:p w:rsidR="008578F1" w:rsidRPr="00185A3B" w:rsidRDefault="008578F1" w:rsidP="008578F1">
      <w:pPr>
        <w:spacing w:after="0" w:line="240" w:lineRule="auto"/>
        <w:ind w:left="284" w:hanging="284"/>
        <w:jc w:val="both"/>
      </w:pPr>
      <w:r w:rsidRPr="00154AB7">
        <w:t>Образец</w:t>
      </w:r>
      <w:r w:rsidRPr="00185A3B">
        <w:t xml:space="preserve">: </w:t>
      </w:r>
      <w:r w:rsidRPr="00154AB7">
        <w:rPr>
          <w:lang w:val="en-US"/>
        </w:rPr>
        <w:t>kalt</w:t>
      </w:r>
      <w:r w:rsidRPr="003F4D86">
        <w:t xml:space="preserve"> </w:t>
      </w:r>
      <w:r w:rsidRPr="00154AB7">
        <w:t>холодный</w:t>
      </w:r>
      <w:r w:rsidRPr="00185A3B">
        <w:t xml:space="preserve">  -  </w:t>
      </w:r>
      <w:r w:rsidRPr="00154AB7">
        <w:rPr>
          <w:lang w:val="en-US"/>
        </w:rPr>
        <w:t>die</w:t>
      </w:r>
      <w:r w:rsidRPr="003F4D86">
        <w:t xml:space="preserve"> </w:t>
      </w:r>
      <w:r w:rsidRPr="00154AB7">
        <w:rPr>
          <w:lang w:val="en-US"/>
        </w:rPr>
        <w:t>K</w:t>
      </w:r>
      <w:r w:rsidRPr="003F4D86">
        <w:t>ä</w:t>
      </w:r>
      <w:r w:rsidRPr="00154AB7">
        <w:rPr>
          <w:lang w:val="en-US"/>
        </w:rPr>
        <w:t>lt</w:t>
      </w:r>
      <w:r w:rsidRPr="003F4D86">
        <w:t xml:space="preserve"> </w:t>
      </w:r>
      <w:r w:rsidRPr="00154AB7">
        <w:rPr>
          <w:lang w:val="en-US"/>
        </w:rPr>
        <w:t>e</w:t>
      </w:r>
      <w:r w:rsidRPr="00154AB7">
        <w:t>холод</w:t>
      </w:r>
    </w:p>
    <w:p w:rsidR="008578F1" w:rsidRDefault="008578F1" w:rsidP="008578F1">
      <w:pPr>
        <w:spacing w:after="0" w:line="240" w:lineRule="auto"/>
        <w:ind w:left="284" w:hanging="284"/>
        <w:jc w:val="both"/>
        <w:rPr>
          <w:lang w:val="de-DE"/>
        </w:rPr>
      </w:pPr>
      <w:r w:rsidRPr="005F0221">
        <w:rPr>
          <w:lang w:val="de-DE"/>
        </w:rPr>
        <w:t>gro</w:t>
      </w:r>
      <w:r>
        <w:rPr>
          <w:lang w:val="de-DE"/>
        </w:rPr>
        <w:t>ß</w:t>
      </w:r>
      <w:r w:rsidRPr="005F0221">
        <w:rPr>
          <w:lang w:val="de-DE"/>
        </w:rPr>
        <w:t>, lang, breit, schwach, hoch, warm</w:t>
      </w:r>
    </w:p>
    <w:p w:rsidR="008578F1" w:rsidRPr="005F0221" w:rsidRDefault="008578F1" w:rsidP="008578F1">
      <w:pPr>
        <w:spacing w:after="0" w:line="240" w:lineRule="auto"/>
        <w:ind w:left="284" w:hanging="284"/>
        <w:jc w:val="both"/>
        <w:rPr>
          <w:lang w:val="de-DE"/>
        </w:rPr>
      </w:pPr>
    </w:p>
    <w:p w:rsidR="008578F1" w:rsidRPr="00154AB7" w:rsidRDefault="008578F1" w:rsidP="008578F1">
      <w:pPr>
        <w:pStyle w:val="a3"/>
        <w:numPr>
          <w:ilvl w:val="0"/>
          <w:numId w:val="37"/>
        </w:numPr>
        <w:spacing w:after="0" w:line="240" w:lineRule="auto"/>
        <w:ind w:left="511" w:hanging="284"/>
        <w:jc w:val="both"/>
      </w:pPr>
      <w:r w:rsidRPr="00154AB7">
        <w:t>Прочтите и переведите текст, обращая внимание на временные формы глаголов в активе. При переводе используйте слова, данные к тексту.</w:t>
      </w:r>
    </w:p>
    <w:p w:rsidR="008578F1" w:rsidRPr="00154AB7" w:rsidRDefault="008578F1" w:rsidP="008578F1">
      <w:pPr>
        <w:spacing w:after="0" w:line="300" w:lineRule="exact"/>
      </w:pPr>
      <w:r>
        <w:rPr>
          <w:b/>
          <w:lang w:val="en-US"/>
        </w:rPr>
        <w:t>d</w:t>
      </w:r>
      <w:r w:rsidRPr="00E74B62">
        <w:rPr>
          <w:b/>
          <w:lang w:val="en-US"/>
        </w:rPr>
        <w:t>er</w:t>
      </w:r>
      <w:r w:rsidRPr="008376FD">
        <w:rPr>
          <w:b/>
        </w:rPr>
        <w:t xml:space="preserve"> </w:t>
      </w:r>
      <w:r w:rsidRPr="00E74B62">
        <w:rPr>
          <w:b/>
          <w:lang w:val="en-US"/>
        </w:rPr>
        <w:t>Betrieb</w:t>
      </w:r>
      <w:r w:rsidRPr="00154AB7">
        <w:t xml:space="preserve">  эксплуатация, работа, функционирование</w:t>
      </w:r>
    </w:p>
    <w:p w:rsidR="008578F1" w:rsidRPr="00154AB7" w:rsidRDefault="008578F1" w:rsidP="008578F1">
      <w:pPr>
        <w:spacing w:after="0" w:line="300" w:lineRule="exact"/>
      </w:pPr>
      <w:r w:rsidRPr="00E74B62">
        <w:rPr>
          <w:b/>
          <w:lang w:val="en-US"/>
        </w:rPr>
        <w:t>entstehen</w:t>
      </w:r>
      <w:r w:rsidRPr="00E74B62">
        <w:rPr>
          <w:b/>
        </w:rPr>
        <w:t xml:space="preserve"> (</w:t>
      </w:r>
      <w:r w:rsidRPr="00E74B62">
        <w:rPr>
          <w:b/>
          <w:lang w:val="en-US"/>
        </w:rPr>
        <w:t>a</w:t>
      </w:r>
      <w:r w:rsidRPr="00E74B62">
        <w:rPr>
          <w:b/>
        </w:rPr>
        <w:t>,</w:t>
      </w:r>
      <w:r w:rsidRPr="00E74B62">
        <w:rPr>
          <w:b/>
          <w:lang w:val="en-US"/>
        </w:rPr>
        <w:t>a</w:t>
      </w:r>
      <w:r w:rsidRPr="00E74B62">
        <w:rPr>
          <w:b/>
        </w:rPr>
        <w:t>)</w:t>
      </w:r>
      <w:r w:rsidRPr="00154AB7">
        <w:t xml:space="preserve">  возникать</w:t>
      </w:r>
    </w:p>
    <w:p w:rsidR="008578F1" w:rsidRPr="00154AB7" w:rsidRDefault="008578F1" w:rsidP="008578F1">
      <w:pPr>
        <w:spacing w:after="0" w:line="300" w:lineRule="exact"/>
      </w:pPr>
      <w:r w:rsidRPr="00E74B62">
        <w:rPr>
          <w:b/>
          <w:lang w:val="en-US"/>
        </w:rPr>
        <w:t>zugig</w:t>
      </w:r>
      <w:r w:rsidRPr="00154AB7">
        <w:t xml:space="preserve">  непрерывно</w:t>
      </w:r>
    </w:p>
    <w:p w:rsidR="008578F1" w:rsidRDefault="008578F1" w:rsidP="008578F1">
      <w:pPr>
        <w:spacing w:after="0" w:line="300" w:lineRule="exact"/>
      </w:pPr>
      <w:r w:rsidRPr="009500A9">
        <w:rPr>
          <w:b/>
          <w:lang w:val="en-US"/>
        </w:rPr>
        <w:t>in</w:t>
      </w:r>
      <w:r w:rsidRPr="008376FD">
        <w:rPr>
          <w:b/>
        </w:rPr>
        <w:t xml:space="preserve"> </w:t>
      </w:r>
      <w:r w:rsidRPr="009500A9">
        <w:rPr>
          <w:b/>
          <w:lang w:val="en-US"/>
        </w:rPr>
        <w:t>ersten</w:t>
      </w:r>
      <w:r w:rsidRPr="008376FD">
        <w:rPr>
          <w:b/>
        </w:rPr>
        <w:t xml:space="preserve"> </w:t>
      </w:r>
      <w:r w:rsidRPr="009500A9">
        <w:rPr>
          <w:b/>
          <w:lang w:val="en-US"/>
        </w:rPr>
        <w:t>Linie</w:t>
      </w:r>
      <w:r w:rsidRPr="00154AB7">
        <w:t xml:space="preserve"> в первую очередь</w:t>
      </w:r>
    </w:p>
    <w:p w:rsidR="008578F1" w:rsidRDefault="008578F1" w:rsidP="008578F1">
      <w:pPr>
        <w:spacing w:after="0" w:line="300" w:lineRule="exact"/>
      </w:pPr>
    </w:p>
    <w:p w:rsidR="008578F1" w:rsidRPr="00154AB7" w:rsidRDefault="008578F1" w:rsidP="008578F1">
      <w:pPr>
        <w:spacing w:after="0" w:line="300" w:lineRule="exact"/>
      </w:pPr>
    </w:p>
    <w:p w:rsidR="008578F1" w:rsidRPr="005F0221" w:rsidRDefault="008578F1" w:rsidP="008578F1">
      <w:pPr>
        <w:spacing w:line="240" w:lineRule="auto"/>
        <w:jc w:val="center"/>
        <w:rPr>
          <w:b/>
          <w:lang w:val="de-DE"/>
        </w:rPr>
      </w:pPr>
      <w:r w:rsidRPr="005F0221">
        <w:rPr>
          <w:b/>
          <w:lang w:val="de-DE"/>
        </w:rPr>
        <w:t>Die Entwicklung des Eisenbahnnetzes in Russland</w:t>
      </w:r>
    </w:p>
    <w:p w:rsidR="008578F1" w:rsidRPr="005F0221" w:rsidRDefault="008578F1" w:rsidP="008578F1">
      <w:pPr>
        <w:spacing w:after="0" w:line="240" w:lineRule="auto"/>
        <w:ind w:firstLine="567"/>
        <w:jc w:val="both"/>
        <w:rPr>
          <w:lang w:val="de-DE"/>
        </w:rPr>
      </w:pPr>
      <w:r w:rsidRPr="005F0221">
        <w:rPr>
          <w:lang w:val="de-DE"/>
        </w:rPr>
        <w:t xml:space="preserve">In Russland entstanden die ersten Schienenwege Ende des 18. </w:t>
      </w:r>
      <w:r w:rsidRPr="000A3384">
        <w:rPr>
          <w:lang w:val="de-DE"/>
        </w:rPr>
        <w:t xml:space="preserve">Jahthunderts. </w:t>
      </w:r>
      <w:r w:rsidRPr="005F0221">
        <w:rPr>
          <w:lang w:val="de-DE"/>
        </w:rPr>
        <w:t>Das waren die Werkbahnen, z.B. die Werkbahn im Alexanderwerk in Petrosawodsk. Diese Bahn war etwa 174 m lang. Der russische Ingenieur Frolow baute im Altai 1809 eine Werkbahn mit einer L</w:t>
      </w:r>
      <w:r>
        <w:rPr>
          <w:lang w:val="de-DE"/>
        </w:rPr>
        <w:t>ä</w:t>
      </w:r>
      <w:r w:rsidRPr="005F0221">
        <w:rPr>
          <w:lang w:val="de-DE"/>
        </w:rPr>
        <w:t>nge von 2 km.</w:t>
      </w:r>
    </w:p>
    <w:p w:rsidR="008578F1" w:rsidRPr="005F0221" w:rsidRDefault="008578F1" w:rsidP="008578F1">
      <w:pPr>
        <w:spacing w:after="0" w:line="240" w:lineRule="auto"/>
        <w:ind w:firstLine="567"/>
        <w:jc w:val="both"/>
        <w:rPr>
          <w:lang w:val="de-DE"/>
        </w:rPr>
      </w:pPr>
      <w:r w:rsidRPr="005F0221">
        <w:rPr>
          <w:lang w:val="de-DE"/>
        </w:rPr>
        <w:t>Anfang des 19.</w:t>
      </w:r>
      <w:r>
        <w:rPr>
          <w:lang w:val="de-DE"/>
        </w:rPr>
        <w:t xml:space="preserve"> </w:t>
      </w:r>
      <w:r w:rsidRPr="005F0221">
        <w:rPr>
          <w:lang w:val="de-DE"/>
        </w:rPr>
        <w:t>Jahrhunderts entstand die Dampfmaschine dank den Arbeiten des Engl</w:t>
      </w:r>
      <w:r>
        <w:rPr>
          <w:lang w:val="de-DE"/>
        </w:rPr>
        <w:t>ä</w:t>
      </w:r>
      <w:r w:rsidRPr="005F0221">
        <w:rPr>
          <w:lang w:val="de-DE"/>
        </w:rPr>
        <w:t>nders D.Watt’ und des russischen Mechaniker Polsunow.  Diese Dampfmaschine wurde zu einer neuen Betriebsart, sie hatte eine gro</w:t>
      </w:r>
      <w:r>
        <w:rPr>
          <w:lang w:val="de-DE"/>
        </w:rPr>
        <w:t>ß</w:t>
      </w:r>
      <w:r w:rsidRPr="005F0221">
        <w:rPr>
          <w:lang w:val="de-DE"/>
        </w:rPr>
        <w:t>e Bedeutung f</w:t>
      </w:r>
      <w:r>
        <w:rPr>
          <w:lang w:val="de-DE"/>
        </w:rPr>
        <w:t>ü</w:t>
      </w:r>
      <w:r w:rsidRPr="005F0221">
        <w:rPr>
          <w:lang w:val="de-DE"/>
        </w:rPr>
        <w:t>r die Entwicklung des Eisenbahnwesens. Auf den Eisenbahnen der Welt erschienen die Dampflokomotiven. Die erste russische Dampflokomotive f</w:t>
      </w:r>
      <w:r>
        <w:rPr>
          <w:lang w:val="de-DE"/>
        </w:rPr>
        <w:t>ü</w:t>
      </w:r>
      <w:r w:rsidRPr="005F0221">
        <w:rPr>
          <w:lang w:val="de-DE"/>
        </w:rPr>
        <w:t xml:space="preserve">r die Werkbahn </w:t>
      </w:r>
      <w:r w:rsidR="004B1951">
        <w:rPr>
          <w:lang w:val="en-US"/>
        </w:rPr>
        <w:t xml:space="preserve">baute man </w:t>
      </w:r>
      <w:r w:rsidRPr="005F0221">
        <w:rPr>
          <w:lang w:val="de-DE"/>
        </w:rPr>
        <w:t>in Nishni Tagil im Jahre 1834.</w:t>
      </w:r>
    </w:p>
    <w:p w:rsidR="008578F1" w:rsidRPr="005F0221" w:rsidRDefault="008578F1" w:rsidP="008578F1">
      <w:pPr>
        <w:spacing w:after="0" w:line="240" w:lineRule="auto"/>
        <w:ind w:firstLine="567"/>
        <w:jc w:val="both"/>
        <w:rPr>
          <w:lang w:val="de-DE"/>
        </w:rPr>
      </w:pPr>
      <w:r w:rsidRPr="005F0221">
        <w:rPr>
          <w:lang w:val="de-DE"/>
        </w:rPr>
        <w:t>Im Jahre 1837 baute man zwischen Petersburg und Zarsskoje Selo die erste russische Eisenbahnlinie f</w:t>
      </w:r>
      <w:r>
        <w:rPr>
          <w:lang w:val="de-DE"/>
        </w:rPr>
        <w:t>ü</w:t>
      </w:r>
      <w:r w:rsidRPr="005F0221">
        <w:rPr>
          <w:lang w:val="de-DE"/>
        </w:rPr>
        <w:t xml:space="preserve">r den </w:t>
      </w:r>
      <w:r>
        <w:rPr>
          <w:lang w:val="de-DE"/>
        </w:rPr>
        <w:t>ö</w:t>
      </w:r>
      <w:r w:rsidRPr="005F0221">
        <w:rPr>
          <w:lang w:val="de-DE"/>
        </w:rPr>
        <w:t>ffentlichen Verkehr. Die Hauptbahnlinie Petersburg – Moskau (644 km) war in den Jahren 1843 – 1851 gebaut.</w:t>
      </w:r>
    </w:p>
    <w:p w:rsidR="008578F1" w:rsidRPr="005F0221" w:rsidRDefault="008578F1" w:rsidP="008578F1">
      <w:pPr>
        <w:spacing w:after="0" w:line="240" w:lineRule="auto"/>
        <w:ind w:firstLine="567"/>
        <w:jc w:val="both"/>
        <w:rPr>
          <w:lang w:val="de-DE"/>
        </w:rPr>
      </w:pPr>
      <w:r w:rsidRPr="005F0221">
        <w:rPr>
          <w:lang w:val="de-DE"/>
        </w:rPr>
        <w:t xml:space="preserve">Das Streckennetz Russlands betrug im Jahre 1917  70300 km. Nach der Oktoberrevolution sind 7000 km neuer Strecken entstanden. Von 1928 bis 1940 hat man </w:t>
      </w:r>
      <w:r>
        <w:rPr>
          <w:lang w:val="de-DE"/>
        </w:rPr>
        <w:t>ü</w:t>
      </w:r>
      <w:r w:rsidRPr="005F0221">
        <w:rPr>
          <w:lang w:val="de-DE"/>
        </w:rPr>
        <w:t>ber 13000 km neuer Eisenbahnlinien gebaut.</w:t>
      </w:r>
    </w:p>
    <w:p w:rsidR="008578F1" w:rsidRPr="005F0221" w:rsidRDefault="008578F1" w:rsidP="008578F1">
      <w:pPr>
        <w:spacing w:after="0" w:line="240" w:lineRule="auto"/>
        <w:ind w:firstLine="567"/>
        <w:jc w:val="both"/>
        <w:rPr>
          <w:lang w:val="de-DE"/>
        </w:rPr>
      </w:pPr>
      <w:r w:rsidRPr="005F0221">
        <w:rPr>
          <w:lang w:val="de-DE"/>
        </w:rPr>
        <w:t>W</w:t>
      </w:r>
      <w:r>
        <w:rPr>
          <w:lang w:val="de-DE"/>
        </w:rPr>
        <w:t>ä</w:t>
      </w:r>
      <w:r w:rsidRPr="005F0221">
        <w:rPr>
          <w:lang w:val="de-DE"/>
        </w:rPr>
        <w:t>hrend des Gro</w:t>
      </w:r>
      <w:r>
        <w:rPr>
          <w:lang w:val="de-DE"/>
        </w:rPr>
        <w:t>ß</w:t>
      </w:r>
      <w:r w:rsidRPr="005F0221">
        <w:rPr>
          <w:lang w:val="de-DE"/>
        </w:rPr>
        <w:t>en Vaterl</w:t>
      </w:r>
      <w:r>
        <w:rPr>
          <w:lang w:val="de-DE"/>
        </w:rPr>
        <w:t>ä</w:t>
      </w:r>
      <w:r w:rsidRPr="005F0221">
        <w:rPr>
          <w:lang w:val="de-DE"/>
        </w:rPr>
        <w:t>ndischen Krieges wurde die Eisenbahn zum Haupttransportmittel. Der Krieg zerst</w:t>
      </w:r>
      <w:r>
        <w:rPr>
          <w:lang w:val="de-DE"/>
        </w:rPr>
        <w:t>ö</w:t>
      </w:r>
      <w:r w:rsidRPr="005F0221">
        <w:rPr>
          <w:lang w:val="de-DE"/>
        </w:rPr>
        <w:t xml:space="preserve">rte Tausende von Eisenbahnen, aber schon in den Kriegsjahren haben die russischen Menschen etwa 11000 km Strecken </w:t>
      </w:r>
      <w:r w:rsidRPr="005F0221">
        <w:rPr>
          <w:lang w:val="de-DE"/>
        </w:rPr>
        <w:lastRenderedPageBreak/>
        <w:t>wiederhergestellt. Nach dem Krieg stellte man etwa 65000 km der Eisenbahnstrecken, 13000 Br</w:t>
      </w:r>
      <w:r>
        <w:rPr>
          <w:lang w:val="de-DE"/>
        </w:rPr>
        <w:t>ü</w:t>
      </w:r>
      <w:r w:rsidRPr="005F0221">
        <w:rPr>
          <w:lang w:val="de-DE"/>
        </w:rPr>
        <w:t>cken, 4100 Bahnh</w:t>
      </w:r>
      <w:r>
        <w:rPr>
          <w:lang w:val="de-DE"/>
        </w:rPr>
        <w:t>ö</w:t>
      </w:r>
      <w:r w:rsidRPr="005F0221">
        <w:rPr>
          <w:lang w:val="de-DE"/>
        </w:rPr>
        <w:t xml:space="preserve">fe wieder her. Gleichzeitig began man mit dem Bau neuer Eisenbahnlinien. Das russische Eisenbahnwesen hat in den folgenden Jahren einen grandiose Aufschwung genommen. Von 1946 bis 1966 hat man </w:t>
      </w:r>
      <w:r>
        <w:rPr>
          <w:lang w:val="de-DE"/>
        </w:rPr>
        <w:t>ü</w:t>
      </w:r>
      <w:r w:rsidRPr="005F0221">
        <w:rPr>
          <w:lang w:val="de-DE"/>
        </w:rPr>
        <w:t>ber 12000 km neuer Strecken gebaut.</w:t>
      </w:r>
    </w:p>
    <w:p w:rsidR="008578F1" w:rsidRPr="005F0221" w:rsidRDefault="008578F1" w:rsidP="008578F1">
      <w:pPr>
        <w:spacing w:after="120" w:line="240" w:lineRule="auto"/>
        <w:ind w:firstLine="567"/>
        <w:rPr>
          <w:lang w:val="de-DE"/>
        </w:rPr>
      </w:pPr>
      <w:r w:rsidRPr="005F0221">
        <w:rPr>
          <w:lang w:val="de-DE"/>
        </w:rPr>
        <w:t>Die Eisenbahn verbindet unser Land mit 25 L</w:t>
      </w:r>
      <w:r>
        <w:rPr>
          <w:lang w:val="de-DE"/>
        </w:rPr>
        <w:t>ä</w:t>
      </w:r>
      <w:r w:rsidRPr="005F0221">
        <w:rPr>
          <w:lang w:val="de-DE"/>
        </w:rPr>
        <w:t>nder Europas und Asiens. Es gibt international Verbindungen wie Moskau – Warschau – Berlin, Moskau – Buc</w:t>
      </w:r>
      <w:r w:rsidR="00D85249">
        <w:rPr>
          <w:lang w:val="de-DE"/>
        </w:rPr>
        <w:t>ha</w:t>
      </w:r>
      <w:r w:rsidRPr="005F0221">
        <w:rPr>
          <w:lang w:val="de-DE"/>
        </w:rPr>
        <w:t>rest – Sofia, Moskau – Prag und andere.</w:t>
      </w:r>
    </w:p>
    <w:p w:rsidR="008578F1" w:rsidRPr="00154AB7" w:rsidRDefault="008578F1" w:rsidP="008578F1">
      <w:pPr>
        <w:spacing w:after="120" w:line="240" w:lineRule="auto"/>
      </w:pPr>
      <w:r w:rsidRPr="00154AB7">
        <w:t>Пояснения к тексту</w:t>
      </w:r>
    </w:p>
    <w:p w:rsidR="008578F1" w:rsidRPr="00154AB7" w:rsidRDefault="008578F1" w:rsidP="008578F1">
      <w:pPr>
        <w:pStyle w:val="a3"/>
        <w:numPr>
          <w:ilvl w:val="0"/>
          <w:numId w:val="38"/>
        </w:numPr>
        <w:spacing w:after="120" w:line="240" w:lineRule="auto"/>
        <w:ind w:left="511" w:hanging="284"/>
      </w:pPr>
      <w:r w:rsidRPr="00154AB7">
        <w:rPr>
          <w:lang w:val="en-US"/>
        </w:rPr>
        <w:t>D</w:t>
      </w:r>
      <w:r w:rsidRPr="00154AB7">
        <w:t>.</w:t>
      </w:r>
      <w:r w:rsidRPr="00154AB7">
        <w:rPr>
          <w:lang w:val="en-US"/>
        </w:rPr>
        <w:t>Watt</w:t>
      </w:r>
      <w:r w:rsidRPr="00154AB7">
        <w:t xml:space="preserve"> (1730-1819) – Д.Уатт – английский изобретатель, создатель паровой машины</w:t>
      </w:r>
    </w:p>
    <w:p w:rsidR="008578F1" w:rsidRPr="005F0221" w:rsidRDefault="008578F1" w:rsidP="008578F1">
      <w:pPr>
        <w:pStyle w:val="a3"/>
        <w:numPr>
          <w:ilvl w:val="0"/>
          <w:numId w:val="38"/>
        </w:numPr>
        <w:spacing w:after="120" w:line="240" w:lineRule="auto"/>
        <w:ind w:left="511" w:hanging="284"/>
        <w:rPr>
          <w:lang w:val="de-DE"/>
        </w:rPr>
      </w:pPr>
      <w:r w:rsidRPr="005F0221">
        <w:rPr>
          <w:lang w:val="de-DE"/>
        </w:rPr>
        <w:t xml:space="preserve">hat … einen grandiose Aufschwung genommen  - </w:t>
      </w:r>
      <w:r w:rsidRPr="00154AB7">
        <w:t>начал</w:t>
      </w:r>
      <w:r>
        <w:rPr>
          <w:lang w:val="de-DE"/>
        </w:rPr>
        <w:t xml:space="preserve"> </w:t>
      </w:r>
      <w:r w:rsidRPr="00154AB7">
        <w:t>бурно</w:t>
      </w:r>
      <w:r>
        <w:rPr>
          <w:lang w:val="de-DE"/>
        </w:rPr>
        <w:t xml:space="preserve"> </w:t>
      </w:r>
      <w:r w:rsidRPr="00154AB7">
        <w:t>развиваться</w:t>
      </w:r>
    </w:p>
    <w:p w:rsidR="008578F1" w:rsidRDefault="008578F1" w:rsidP="008578F1">
      <w:pPr>
        <w:pStyle w:val="a3"/>
        <w:numPr>
          <w:ilvl w:val="0"/>
          <w:numId w:val="37"/>
        </w:numPr>
        <w:spacing w:after="120" w:line="240" w:lineRule="auto"/>
        <w:ind w:left="511" w:hanging="284"/>
      </w:pPr>
      <w:r w:rsidRPr="00154AB7">
        <w:t>Отве</w:t>
      </w:r>
      <w:r>
        <w:t>тьте</w:t>
      </w:r>
      <w:r w:rsidRPr="00154AB7">
        <w:t xml:space="preserve"> на вопросы к тексту:</w:t>
      </w:r>
    </w:p>
    <w:p w:rsidR="008578F1" w:rsidRPr="00864519" w:rsidRDefault="008578F1" w:rsidP="008578F1">
      <w:pPr>
        <w:pStyle w:val="a3"/>
        <w:spacing w:after="120" w:line="240" w:lineRule="auto"/>
        <w:ind w:left="511"/>
        <w:rPr>
          <w:sz w:val="6"/>
          <w:szCs w:val="6"/>
        </w:rPr>
      </w:pPr>
    </w:p>
    <w:p w:rsidR="008578F1" w:rsidRDefault="008578F1" w:rsidP="008578F1">
      <w:pPr>
        <w:pStyle w:val="a3"/>
        <w:numPr>
          <w:ilvl w:val="0"/>
          <w:numId w:val="39"/>
        </w:numPr>
        <w:spacing w:after="120" w:line="240" w:lineRule="auto"/>
        <w:ind w:left="511" w:hanging="284"/>
        <w:jc w:val="both"/>
        <w:rPr>
          <w:lang w:val="de-DE"/>
        </w:rPr>
      </w:pPr>
      <w:r w:rsidRPr="005F0221">
        <w:rPr>
          <w:lang w:val="de-DE"/>
        </w:rPr>
        <w:t>Wann erschienen die ersten Schienenwege in Russland? 2. Wer konstruierte die erste russische Dampflokomotive? 3. Wo baute man die erste russische Eisenbahnlinie f</w:t>
      </w:r>
      <w:r>
        <w:rPr>
          <w:lang w:val="de-DE"/>
        </w:rPr>
        <w:t>ü</w:t>
      </w:r>
      <w:r w:rsidRPr="005F0221">
        <w:rPr>
          <w:lang w:val="de-DE"/>
        </w:rPr>
        <w:t xml:space="preserve">r den </w:t>
      </w:r>
      <w:r>
        <w:rPr>
          <w:lang w:val="de-DE"/>
        </w:rPr>
        <w:t>ö</w:t>
      </w:r>
      <w:r w:rsidRPr="005F0221">
        <w:rPr>
          <w:lang w:val="de-DE"/>
        </w:rPr>
        <w:t>ffentlichen Verkehr? 4. Wie ging die Wiederherstellung der Eisenbahnlinien nach dem Gro</w:t>
      </w:r>
      <w:r>
        <w:rPr>
          <w:lang w:val="de-DE"/>
        </w:rPr>
        <w:t>ß</w:t>
      </w:r>
      <w:r w:rsidRPr="005F0221">
        <w:rPr>
          <w:lang w:val="de-DE"/>
        </w:rPr>
        <w:t>en Vaterl</w:t>
      </w:r>
      <w:r>
        <w:rPr>
          <w:lang w:val="de-DE"/>
        </w:rPr>
        <w:t>ä</w:t>
      </w:r>
      <w:r w:rsidRPr="005F0221">
        <w:rPr>
          <w:lang w:val="de-DE"/>
        </w:rPr>
        <w:t xml:space="preserve">ndischen Krieg vor sich? </w:t>
      </w:r>
      <w:r w:rsidRPr="00C7383D">
        <w:rPr>
          <w:lang w:val="de-DE"/>
        </w:rPr>
        <w:t>5. Welche internationalen Verbindungen haben die Russischen Eisenbahnen?</w:t>
      </w:r>
    </w:p>
    <w:p w:rsidR="008A1C15" w:rsidRDefault="008A1C15" w:rsidP="008A1C15">
      <w:pPr>
        <w:spacing w:after="120" w:line="240" w:lineRule="auto"/>
        <w:jc w:val="both"/>
        <w:rPr>
          <w:lang w:val="de-DE"/>
        </w:rPr>
      </w:pPr>
    </w:p>
    <w:p w:rsidR="008A1C15" w:rsidRDefault="008A1C15" w:rsidP="008A1C15">
      <w:pPr>
        <w:spacing w:after="120" w:line="240" w:lineRule="auto"/>
        <w:jc w:val="both"/>
        <w:rPr>
          <w:lang w:val="de-DE"/>
        </w:rPr>
      </w:pPr>
    </w:p>
    <w:p w:rsidR="008A1C15" w:rsidRDefault="008A1C15" w:rsidP="008A1C15">
      <w:pPr>
        <w:spacing w:after="120" w:line="240" w:lineRule="auto"/>
        <w:jc w:val="both"/>
        <w:rPr>
          <w:lang w:val="de-DE"/>
        </w:rPr>
      </w:pPr>
    </w:p>
    <w:p w:rsidR="008A1C15" w:rsidRDefault="008A1C15" w:rsidP="008A1C15">
      <w:pPr>
        <w:spacing w:after="120" w:line="240" w:lineRule="auto"/>
        <w:jc w:val="both"/>
        <w:rPr>
          <w:lang w:val="de-DE"/>
        </w:rPr>
      </w:pPr>
    </w:p>
    <w:p w:rsidR="008A1C15" w:rsidRDefault="008A1C15" w:rsidP="008A1C15">
      <w:pPr>
        <w:spacing w:after="120" w:line="240" w:lineRule="auto"/>
        <w:jc w:val="both"/>
        <w:rPr>
          <w:lang w:val="de-DE"/>
        </w:rPr>
      </w:pPr>
    </w:p>
    <w:p w:rsidR="008A1C15" w:rsidRDefault="008A1C15" w:rsidP="008A1C15">
      <w:pPr>
        <w:spacing w:after="120" w:line="240" w:lineRule="auto"/>
        <w:jc w:val="both"/>
        <w:rPr>
          <w:lang w:val="de-DE"/>
        </w:rPr>
      </w:pPr>
    </w:p>
    <w:p w:rsidR="008A1C15" w:rsidRDefault="008A1C15" w:rsidP="008A1C15">
      <w:pPr>
        <w:spacing w:after="120" w:line="240" w:lineRule="auto"/>
        <w:jc w:val="both"/>
        <w:rPr>
          <w:lang w:val="de-DE"/>
        </w:rPr>
      </w:pPr>
    </w:p>
    <w:p w:rsidR="008A1C15" w:rsidRDefault="008A1C15" w:rsidP="008A1C15">
      <w:pPr>
        <w:spacing w:after="120" w:line="240" w:lineRule="auto"/>
        <w:jc w:val="both"/>
        <w:rPr>
          <w:lang w:val="de-DE"/>
        </w:rPr>
      </w:pPr>
    </w:p>
    <w:p w:rsidR="00C12F10" w:rsidRDefault="00C12F10" w:rsidP="008A1C15">
      <w:pPr>
        <w:spacing w:after="120" w:line="240" w:lineRule="auto"/>
        <w:jc w:val="both"/>
        <w:rPr>
          <w:lang w:val="de-DE"/>
        </w:rPr>
      </w:pPr>
    </w:p>
    <w:p w:rsidR="00C12F10" w:rsidRDefault="00C12F10" w:rsidP="008A1C15">
      <w:pPr>
        <w:spacing w:after="120" w:line="240" w:lineRule="auto"/>
        <w:jc w:val="both"/>
        <w:rPr>
          <w:lang w:val="de-DE"/>
        </w:rPr>
      </w:pPr>
    </w:p>
    <w:p w:rsidR="00C12F10" w:rsidRDefault="00C12F10" w:rsidP="008A1C15">
      <w:pPr>
        <w:spacing w:after="120" w:line="240" w:lineRule="auto"/>
        <w:jc w:val="both"/>
        <w:rPr>
          <w:lang w:val="de-DE"/>
        </w:rPr>
      </w:pPr>
    </w:p>
    <w:p w:rsidR="00C12F10" w:rsidRDefault="00C12F10" w:rsidP="008A1C15">
      <w:pPr>
        <w:spacing w:after="120" w:line="240" w:lineRule="auto"/>
        <w:jc w:val="both"/>
        <w:rPr>
          <w:lang w:val="de-DE"/>
        </w:rPr>
      </w:pPr>
    </w:p>
    <w:p w:rsidR="00C12F10" w:rsidRDefault="00C12F10" w:rsidP="008A1C15">
      <w:pPr>
        <w:spacing w:after="120" w:line="240" w:lineRule="auto"/>
        <w:jc w:val="both"/>
        <w:rPr>
          <w:lang w:val="de-DE"/>
        </w:rPr>
      </w:pPr>
    </w:p>
    <w:p w:rsidR="00C12F10" w:rsidRDefault="00C12F10" w:rsidP="008A1C15">
      <w:pPr>
        <w:spacing w:after="120" w:line="240" w:lineRule="auto"/>
        <w:jc w:val="both"/>
        <w:rPr>
          <w:lang w:val="de-DE"/>
        </w:rPr>
      </w:pPr>
    </w:p>
    <w:p w:rsidR="00C12F10" w:rsidRDefault="00C12F10" w:rsidP="008A1C15">
      <w:pPr>
        <w:spacing w:after="120" w:line="240" w:lineRule="auto"/>
        <w:jc w:val="both"/>
        <w:rPr>
          <w:lang w:val="de-DE"/>
        </w:rPr>
      </w:pPr>
    </w:p>
    <w:p w:rsidR="008A1C15" w:rsidRDefault="008A1C15" w:rsidP="008A1C15">
      <w:pPr>
        <w:spacing w:after="120" w:line="240" w:lineRule="auto"/>
        <w:jc w:val="both"/>
        <w:rPr>
          <w:lang w:val="de-DE"/>
        </w:rPr>
      </w:pPr>
    </w:p>
    <w:p w:rsidR="008A1C15" w:rsidRPr="008A1C15" w:rsidRDefault="008A1C15" w:rsidP="008A1C15">
      <w:pPr>
        <w:spacing w:after="120" w:line="240" w:lineRule="auto"/>
        <w:jc w:val="both"/>
        <w:rPr>
          <w:lang w:val="de-DE"/>
        </w:rPr>
      </w:pPr>
    </w:p>
    <w:p w:rsidR="008578F1" w:rsidRPr="008376FD" w:rsidRDefault="008578F1" w:rsidP="008578F1">
      <w:pPr>
        <w:spacing w:after="120" w:line="240" w:lineRule="auto"/>
        <w:jc w:val="both"/>
        <w:rPr>
          <w:lang w:val="de-DE"/>
        </w:rPr>
      </w:pPr>
    </w:p>
    <w:p w:rsidR="008578F1" w:rsidRPr="009500A9" w:rsidRDefault="008578F1" w:rsidP="008578F1">
      <w:pPr>
        <w:rPr>
          <w:b/>
        </w:rPr>
      </w:pPr>
      <w:r>
        <w:rPr>
          <w:lang w:val="de-DE"/>
        </w:rPr>
        <w:lastRenderedPageBreak/>
        <w:t xml:space="preserve">                                                             </w:t>
      </w:r>
      <w:r w:rsidRPr="009500A9">
        <w:rPr>
          <w:b/>
          <w:lang w:val="en-US"/>
        </w:rPr>
        <w:t>TEIL</w:t>
      </w:r>
      <w:r>
        <w:rPr>
          <w:b/>
          <w:lang w:val="en-US"/>
        </w:rPr>
        <w:t xml:space="preserve"> </w:t>
      </w:r>
      <w:r w:rsidRPr="009500A9">
        <w:rPr>
          <w:b/>
          <w:lang w:val="en-US"/>
        </w:rPr>
        <w:t>5</w:t>
      </w:r>
    </w:p>
    <w:p w:rsidR="008578F1" w:rsidRPr="00154AB7" w:rsidRDefault="008578F1" w:rsidP="008578F1">
      <w:pPr>
        <w:pStyle w:val="a3"/>
        <w:numPr>
          <w:ilvl w:val="0"/>
          <w:numId w:val="7"/>
        </w:numPr>
        <w:spacing w:after="120" w:line="240" w:lineRule="auto"/>
        <w:ind w:left="511" w:hanging="284"/>
      </w:pPr>
      <w:r w:rsidRPr="00154AB7">
        <w:t>Прочтите следующие слова. Помните, что ударение падает на суффиксы:</w:t>
      </w:r>
    </w:p>
    <w:p w:rsidR="008578F1" w:rsidRPr="005F0221" w:rsidRDefault="008578F1" w:rsidP="008578F1">
      <w:pPr>
        <w:spacing w:after="120" w:line="240" w:lineRule="auto"/>
        <w:jc w:val="both"/>
        <w:rPr>
          <w:lang w:val="de-DE"/>
        </w:rPr>
      </w:pPr>
      <w:r w:rsidRPr="005F0221">
        <w:rPr>
          <w:lang w:val="de-DE"/>
        </w:rPr>
        <w:t>die Industrie, die Technologie, die Organisation, die Revolution, die Konstruktion, die Republik, die Mathematik</w:t>
      </w:r>
    </w:p>
    <w:p w:rsidR="008578F1" w:rsidRPr="00154AB7" w:rsidRDefault="008578F1" w:rsidP="008578F1">
      <w:pPr>
        <w:pStyle w:val="a3"/>
        <w:numPr>
          <w:ilvl w:val="0"/>
          <w:numId w:val="7"/>
        </w:numPr>
        <w:spacing w:after="120" w:line="240" w:lineRule="auto"/>
        <w:ind w:left="511" w:hanging="284"/>
      </w:pPr>
      <w:r w:rsidRPr="00154AB7">
        <w:t>Укажите, от каких прилагательных образованы следующие глаголы</w:t>
      </w:r>
      <w:r>
        <w:t xml:space="preserve"> (см. Словообразование п.31)</w:t>
      </w:r>
      <w:r w:rsidRPr="00154AB7">
        <w:t>:</w:t>
      </w:r>
    </w:p>
    <w:p w:rsidR="008578F1" w:rsidRDefault="008578F1" w:rsidP="008578F1">
      <w:pPr>
        <w:spacing w:after="120" w:line="240" w:lineRule="auto"/>
      </w:pPr>
      <w:r w:rsidRPr="00154AB7">
        <w:t xml:space="preserve">Образец: </w:t>
      </w:r>
    </w:p>
    <w:p w:rsidR="008578F1" w:rsidRPr="00154AB7" w:rsidRDefault="008578F1" w:rsidP="008578F1">
      <w:pPr>
        <w:spacing w:after="0" w:line="300" w:lineRule="exact"/>
      </w:pPr>
      <w:r w:rsidRPr="009500A9">
        <w:rPr>
          <w:b/>
          <w:lang w:val="en-US"/>
        </w:rPr>
        <w:t>befreien</w:t>
      </w:r>
      <w:r w:rsidRPr="00154AB7">
        <w:t xml:space="preserve">  освобождать  -  </w:t>
      </w:r>
      <w:r w:rsidRPr="009500A9">
        <w:rPr>
          <w:b/>
          <w:lang w:val="en-US"/>
        </w:rPr>
        <w:t>frei</w:t>
      </w:r>
      <w:r w:rsidRPr="00154AB7">
        <w:t xml:space="preserve">  свободный</w:t>
      </w:r>
    </w:p>
    <w:p w:rsidR="008578F1" w:rsidRPr="00B77C9D" w:rsidRDefault="008578F1" w:rsidP="008578F1">
      <w:pPr>
        <w:spacing w:after="0" w:line="300" w:lineRule="exact"/>
      </w:pPr>
      <w:r w:rsidRPr="00C7383D">
        <w:rPr>
          <w:b/>
          <w:lang w:val="de-DE"/>
        </w:rPr>
        <w:t>verk</w:t>
      </w:r>
      <w:r w:rsidRPr="00B77C9D">
        <w:rPr>
          <w:b/>
        </w:rPr>
        <w:t>ü</w:t>
      </w:r>
      <w:r w:rsidRPr="00C7383D">
        <w:rPr>
          <w:b/>
          <w:lang w:val="de-DE"/>
        </w:rPr>
        <w:t>rzen</w:t>
      </w:r>
      <w:r w:rsidRPr="00B77C9D">
        <w:rPr>
          <w:b/>
        </w:rPr>
        <w:t xml:space="preserve"> </w:t>
      </w:r>
      <w:r w:rsidRPr="00154AB7">
        <w:t>сокращать</w:t>
      </w:r>
      <w:r w:rsidRPr="00B77C9D">
        <w:t xml:space="preserve">  -  </w:t>
      </w:r>
      <w:r w:rsidRPr="00C7383D">
        <w:rPr>
          <w:b/>
          <w:lang w:val="de-DE"/>
        </w:rPr>
        <w:t>kurz</w:t>
      </w:r>
      <w:r w:rsidRPr="00B77C9D">
        <w:rPr>
          <w:b/>
        </w:rPr>
        <w:t xml:space="preserve"> </w:t>
      </w:r>
      <w:r w:rsidRPr="00154AB7">
        <w:t>короткий</w:t>
      </w:r>
    </w:p>
    <w:p w:rsidR="008578F1" w:rsidRPr="005F0221" w:rsidRDefault="008578F1" w:rsidP="008578F1">
      <w:pPr>
        <w:spacing w:line="240" w:lineRule="auto"/>
        <w:rPr>
          <w:lang w:val="de-DE"/>
        </w:rPr>
      </w:pPr>
      <w:r w:rsidRPr="005F0221">
        <w:rPr>
          <w:lang w:val="de-DE"/>
        </w:rPr>
        <w:t>erhöhen, erweitern, verlänger</w:t>
      </w:r>
      <w:r>
        <w:rPr>
          <w:lang w:val="de-DE"/>
        </w:rPr>
        <w:t>n</w:t>
      </w:r>
      <w:r w:rsidRPr="005F0221">
        <w:rPr>
          <w:lang w:val="de-DE"/>
        </w:rPr>
        <w:t>, erwärmen, verkleinern, vergrö</w:t>
      </w:r>
      <w:r>
        <w:rPr>
          <w:lang w:val="de-DE"/>
        </w:rPr>
        <w:t>ß</w:t>
      </w:r>
      <w:r w:rsidRPr="005F0221">
        <w:rPr>
          <w:lang w:val="de-DE"/>
        </w:rPr>
        <w:t>ern, verbreiten, erklären, erneuern, verwirklichen</w:t>
      </w:r>
    </w:p>
    <w:p w:rsidR="008578F1" w:rsidRPr="00154AB7" w:rsidRDefault="008578F1" w:rsidP="008578F1">
      <w:pPr>
        <w:pStyle w:val="a3"/>
        <w:numPr>
          <w:ilvl w:val="0"/>
          <w:numId w:val="7"/>
        </w:numPr>
        <w:spacing w:after="120" w:line="240" w:lineRule="auto"/>
        <w:ind w:left="511" w:hanging="284"/>
      </w:pPr>
      <w:r w:rsidRPr="00154AB7">
        <w:t>Переведите глаголы и существительные, образованные от прилагательных.</w:t>
      </w:r>
    </w:p>
    <w:p w:rsidR="008578F1" w:rsidRPr="00154AB7" w:rsidRDefault="008578F1" w:rsidP="008578F1">
      <w:pPr>
        <w:spacing w:after="120" w:line="240" w:lineRule="auto"/>
      </w:pPr>
      <w:r w:rsidRPr="00154AB7">
        <w:t xml:space="preserve">Образец: </w:t>
      </w:r>
      <w:r w:rsidRPr="009500A9">
        <w:rPr>
          <w:b/>
          <w:lang w:val="en-US"/>
        </w:rPr>
        <w:t>fest</w:t>
      </w:r>
      <w:r w:rsidRPr="00154AB7">
        <w:t xml:space="preserve">  кр</w:t>
      </w:r>
      <w:r>
        <w:t>е</w:t>
      </w:r>
      <w:r w:rsidRPr="00154AB7">
        <w:t xml:space="preserve">пкий  -  </w:t>
      </w:r>
      <w:r w:rsidRPr="009500A9">
        <w:rPr>
          <w:b/>
          <w:lang w:val="en-US"/>
        </w:rPr>
        <w:t>befestigen</w:t>
      </w:r>
      <w:r w:rsidRPr="00154AB7">
        <w:t xml:space="preserve">  -  закреплять  -  </w:t>
      </w:r>
      <w:r w:rsidRPr="009500A9">
        <w:rPr>
          <w:b/>
          <w:lang w:val="en-US"/>
        </w:rPr>
        <w:t>das</w:t>
      </w:r>
      <w:r w:rsidRPr="001C055F">
        <w:rPr>
          <w:b/>
        </w:rPr>
        <w:t xml:space="preserve"> </w:t>
      </w:r>
      <w:r w:rsidRPr="009500A9">
        <w:rPr>
          <w:b/>
          <w:lang w:val="en-US"/>
        </w:rPr>
        <w:t>Befestigung</w:t>
      </w:r>
      <w:r w:rsidRPr="00154AB7">
        <w:t xml:space="preserve">  закрепление</w:t>
      </w:r>
    </w:p>
    <w:p w:rsidR="008578F1" w:rsidRPr="005F0221" w:rsidRDefault="008578F1" w:rsidP="008578F1">
      <w:pPr>
        <w:spacing w:line="240" w:lineRule="auto"/>
        <w:rPr>
          <w:lang w:val="de-DE"/>
        </w:rPr>
      </w:pPr>
      <w:r w:rsidRPr="005F0221">
        <w:rPr>
          <w:lang w:val="de-DE"/>
        </w:rPr>
        <w:t>breit  -  verbreiten  -  die Verbreitung,  warm  -  erwärmen  -  die Erwärmung,  wirklich  -  verwirklichen  -  die Verwirklichung, weit  -  erweitern  -  die Erweiterung,  gro</w:t>
      </w:r>
      <w:r>
        <w:rPr>
          <w:lang w:val="de-DE"/>
        </w:rPr>
        <w:t>ß</w:t>
      </w:r>
      <w:r w:rsidRPr="005F0221">
        <w:rPr>
          <w:lang w:val="de-DE"/>
        </w:rPr>
        <w:t xml:space="preserve">  -  vergrö</w:t>
      </w:r>
      <w:r>
        <w:rPr>
          <w:lang w:val="de-DE"/>
        </w:rPr>
        <w:t>ß</w:t>
      </w:r>
      <w:r w:rsidRPr="005F0221">
        <w:rPr>
          <w:lang w:val="de-DE"/>
        </w:rPr>
        <w:t>ern  -  die Vergrö</w:t>
      </w:r>
      <w:r>
        <w:rPr>
          <w:lang w:val="de-DE"/>
        </w:rPr>
        <w:t>ß</w:t>
      </w:r>
      <w:r w:rsidRPr="005F0221">
        <w:rPr>
          <w:lang w:val="de-DE"/>
        </w:rPr>
        <w:t>erung</w:t>
      </w:r>
    </w:p>
    <w:p w:rsidR="008578F1" w:rsidRPr="00154AB7" w:rsidRDefault="008578F1" w:rsidP="008578F1">
      <w:pPr>
        <w:pStyle w:val="a3"/>
        <w:numPr>
          <w:ilvl w:val="0"/>
          <w:numId w:val="7"/>
        </w:numPr>
        <w:spacing w:after="120" w:line="240" w:lineRule="auto"/>
        <w:ind w:left="511" w:hanging="284"/>
        <w:jc w:val="both"/>
      </w:pPr>
      <w:r w:rsidRPr="00154AB7">
        <w:t>Прочтите и переведите текст, обращая внимание на временные формы футурума актива. При переводе используйте слова и словосочетания, данные к тексту:</w:t>
      </w:r>
    </w:p>
    <w:p w:rsidR="008578F1" w:rsidRPr="00154AB7" w:rsidRDefault="008578F1" w:rsidP="008578F1">
      <w:pPr>
        <w:spacing w:after="0" w:line="300" w:lineRule="exact"/>
      </w:pPr>
      <w:r w:rsidRPr="009500A9">
        <w:rPr>
          <w:b/>
        </w:rPr>
        <w:t>а</w:t>
      </w:r>
      <w:r w:rsidRPr="009500A9">
        <w:rPr>
          <w:b/>
          <w:lang w:val="en-US"/>
        </w:rPr>
        <w:t>usnutzen</w:t>
      </w:r>
      <w:r w:rsidRPr="00154AB7">
        <w:t xml:space="preserve">   использовать</w:t>
      </w:r>
    </w:p>
    <w:p w:rsidR="008578F1" w:rsidRPr="00154AB7" w:rsidRDefault="008578F1" w:rsidP="008578F1">
      <w:pPr>
        <w:spacing w:after="0" w:line="300" w:lineRule="exact"/>
      </w:pPr>
      <w:r w:rsidRPr="009500A9">
        <w:rPr>
          <w:b/>
        </w:rPr>
        <w:t>е</w:t>
      </w:r>
      <w:r w:rsidRPr="009500A9">
        <w:rPr>
          <w:b/>
          <w:lang w:val="en-US"/>
        </w:rPr>
        <w:t>inf</w:t>
      </w:r>
      <w:r w:rsidRPr="009500A9">
        <w:rPr>
          <w:b/>
        </w:rPr>
        <w:t>ü</w:t>
      </w:r>
      <w:r w:rsidRPr="009500A9">
        <w:rPr>
          <w:b/>
          <w:lang w:val="en-US"/>
        </w:rPr>
        <w:t>hren</w:t>
      </w:r>
      <w:r w:rsidRPr="00154AB7">
        <w:t xml:space="preserve">   вводить</w:t>
      </w:r>
    </w:p>
    <w:p w:rsidR="008578F1" w:rsidRPr="00154AB7" w:rsidRDefault="008578F1" w:rsidP="008578F1">
      <w:pPr>
        <w:spacing w:after="0" w:line="300" w:lineRule="exact"/>
      </w:pPr>
      <w:r w:rsidRPr="009500A9">
        <w:rPr>
          <w:b/>
        </w:rPr>
        <w:t>е</w:t>
      </w:r>
      <w:r w:rsidRPr="009500A9">
        <w:rPr>
          <w:b/>
          <w:lang w:val="en-US"/>
        </w:rPr>
        <w:t>xakt</w:t>
      </w:r>
      <w:r w:rsidRPr="00154AB7">
        <w:t xml:space="preserve">  точный, пунктуальный</w:t>
      </w:r>
    </w:p>
    <w:p w:rsidR="008578F1" w:rsidRPr="00154AB7" w:rsidRDefault="008578F1" w:rsidP="008578F1">
      <w:pPr>
        <w:spacing w:after="0" w:line="300" w:lineRule="exact"/>
      </w:pPr>
      <w:r w:rsidRPr="009500A9">
        <w:rPr>
          <w:b/>
          <w:lang w:val="en-US"/>
        </w:rPr>
        <w:t>gew</w:t>
      </w:r>
      <w:r w:rsidRPr="009500A9">
        <w:rPr>
          <w:b/>
        </w:rPr>
        <w:t>ä</w:t>
      </w:r>
      <w:r w:rsidRPr="009500A9">
        <w:rPr>
          <w:b/>
          <w:lang w:val="en-US"/>
        </w:rPr>
        <w:t>hrleisten</w:t>
      </w:r>
      <w:r w:rsidRPr="00154AB7">
        <w:t xml:space="preserve">   гарантировать, обеспечивать</w:t>
      </w:r>
    </w:p>
    <w:p w:rsidR="008578F1" w:rsidRPr="00154AB7" w:rsidRDefault="008578F1" w:rsidP="008578F1">
      <w:pPr>
        <w:spacing w:after="0" w:line="300" w:lineRule="exact"/>
      </w:pPr>
      <w:r w:rsidRPr="009500A9">
        <w:rPr>
          <w:b/>
          <w:lang w:val="en-US"/>
        </w:rPr>
        <w:t>verbessern</w:t>
      </w:r>
      <w:r w:rsidRPr="00154AB7">
        <w:t xml:space="preserve">  улучшать</w:t>
      </w:r>
    </w:p>
    <w:p w:rsidR="008578F1" w:rsidRPr="00154AB7" w:rsidRDefault="008578F1" w:rsidP="008578F1">
      <w:pPr>
        <w:spacing w:after="0" w:line="300" w:lineRule="exact"/>
      </w:pPr>
      <w:r w:rsidRPr="009500A9">
        <w:rPr>
          <w:b/>
          <w:lang w:val="en-US"/>
        </w:rPr>
        <w:t>verbinden</w:t>
      </w:r>
      <w:r w:rsidRPr="009500A9">
        <w:rPr>
          <w:b/>
        </w:rPr>
        <w:t xml:space="preserve"> (</w:t>
      </w:r>
      <w:r w:rsidRPr="009500A9">
        <w:rPr>
          <w:b/>
          <w:lang w:val="en-US"/>
        </w:rPr>
        <w:t>a</w:t>
      </w:r>
      <w:r w:rsidRPr="009500A9">
        <w:rPr>
          <w:b/>
        </w:rPr>
        <w:t>,</w:t>
      </w:r>
      <w:r w:rsidRPr="009500A9">
        <w:rPr>
          <w:b/>
          <w:lang w:val="en-US"/>
        </w:rPr>
        <w:t>u</w:t>
      </w:r>
      <w:r w:rsidRPr="009500A9">
        <w:rPr>
          <w:b/>
        </w:rPr>
        <w:t>)</w:t>
      </w:r>
      <w:r w:rsidRPr="00154AB7">
        <w:t xml:space="preserve">  соединять, связывать</w:t>
      </w:r>
    </w:p>
    <w:p w:rsidR="008578F1" w:rsidRPr="001C055F" w:rsidRDefault="008578F1" w:rsidP="008578F1">
      <w:pPr>
        <w:spacing w:after="0" w:line="300" w:lineRule="exact"/>
      </w:pPr>
      <w:r w:rsidRPr="005F0221">
        <w:rPr>
          <w:b/>
          <w:lang w:val="de-DE"/>
        </w:rPr>
        <w:t>die</w:t>
      </w:r>
      <w:r w:rsidRPr="001C055F">
        <w:rPr>
          <w:b/>
        </w:rPr>
        <w:t xml:space="preserve"> </w:t>
      </w:r>
      <w:r w:rsidRPr="005F0221">
        <w:rPr>
          <w:b/>
          <w:lang w:val="de-DE"/>
        </w:rPr>
        <w:t>Vervollkommnung</w:t>
      </w:r>
      <w:r w:rsidRPr="001C055F">
        <w:rPr>
          <w:b/>
        </w:rPr>
        <w:t xml:space="preserve"> </w:t>
      </w:r>
      <w:r w:rsidRPr="00154AB7">
        <w:t>совершенствование</w:t>
      </w:r>
    </w:p>
    <w:p w:rsidR="008578F1" w:rsidRPr="008376FD" w:rsidRDefault="008578F1" w:rsidP="008578F1">
      <w:pPr>
        <w:spacing w:after="0" w:line="300" w:lineRule="exact"/>
      </w:pPr>
      <w:r>
        <w:rPr>
          <w:b/>
          <w:lang w:val="de-DE"/>
        </w:rPr>
        <w:t>A</w:t>
      </w:r>
      <w:r w:rsidRPr="005F0221">
        <w:rPr>
          <w:b/>
          <w:lang w:val="de-DE"/>
        </w:rPr>
        <w:t>nspruche</w:t>
      </w:r>
      <w:r w:rsidR="00AB70DE">
        <w:rPr>
          <w:b/>
        </w:rPr>
        <w:t xml:space="preserve"> </w:t>
      </w:r>
      <w:r w:rsidRPr="005F0221">
        <w:rPr>
          <w:b/>
          <w:lang w:val="de-DE"/>
        </w:rPr>
        <w:t>stellen</w:t>
      </w:r>
      <w:r w:rsidRPr="008376FD">
        <w:rPr>
          <w:b/>
        </w:rPr>
        <w:t xml:space="preserve"> </w:t>
      </w:r>
      <w:r w:rsidRPr="00154AB7">
        <w:t>предъявлять</w:t>
      </w:r>
      <w:r w:rsidRPr="008376FD">
        <w:t xml:space="preserve"> </w:t>
      </w:r>
      <w:r w:rsidRPr="00154AB7">
        <w:t>требования</w:t>
      </w:r>
    </w:p>
    <w:p w:rsidR="008578F1" w:rsidRPr="008376FD" w:rsidRDefault="008578F1" w:rsidP="008578F1">
      <w:pPr>
        <w:spacing w:after="0" w:line="300" w:lineRule="exact"/>
      </w:pPr>
    </w:p>
    <w:p w:rsidR="008578F1" w:rsidRPr="005F0221" w:rsidRDefault="008578F1" w:rsidP="008578F1">
      <w:pPr>
        <w:tabs>
          <w:tab w:val="left" w:pos="708"/>
          <w:tab w:val="left" w:pos="1620"/>
        </w:tabs>
        <w:spacing w:before="120" w:after="120" w:line="240" w:lineRule="auto"/>
        <w:ind w:firstLine="567"/>
        <w:jc w:val="center"/>
        <w:rPr>
          <w:b/>
          <w:lang w:val="de-DE"/>
        </w:rPr>
      </w:pPr>
      <w:r w:rsidRPr="005F0221">
        <w:rPr>
          <w:b/>
          <w:lang w:val="de-DE"/>
        </w:rPr>
        <w:t>Die</w:t>
      </w:r>
      <w:r>
        <w:rPr>
          <w:b/>
          <w:lang w:val="de-DE"/>
        </w:rPr>
        <w:t xml:space="preserve"> </w:t>
      </w:r>
      <w:r w:rsidRPr="005F0221">
        <w:rPr>
          <w:b/>
          <w:lang w:val="de-DE"/>
        </w:rPr>
        <w:t>Eisenbahn – Verkehrsträger</w:t>
      </w:r>
      <w:r>
        <w:rPr>
          <w:b/>
          <w:lang w:val="de-DE"/>
        </w:rPr>
        <w:t xml:space="preserve"> </w:t>
      </w:r>
      <w:r w:rsidRPr="005F0221">
        <w:rPr>
          <w:b/>
          <w:lang w:val="de-DE"/>
        </w:rPr>
        <w:t>Nummer</w:t>
      </w:r>
      <w:r>
        <w:rPr>
          <w:b/>
          <w:lang w:val="de-DE"/>
        </w:rPr>
        <w:t xml:space="preserve"> </w:t>
      </w:r>
      <w:r w:rsidRPr="005F0221">
        <w:rPr>
          <w:b/>
          <w:lang w:val="de-DE"/>
        </w:rPr>
        <w:t>eins</w:t>
      </w:r>
      <w:r w:rsidR="00FD2626">
        <w:rPr>
          <w:b/>
          <w:lang w:val="de-DE"/>
        </w:rPr>
        <w:t xml:space="preserve"> </w:t>
      </w:r>
      <w:r w:rsidRPr="005F0221">
        <w:rPr>
          <w:b/>
          <w:lang w:val="de-DE"/>
        </w:rPr>
        <w:t>in Russland</w:t>
      </w:r>
    </w:p>
    <w:p w:rsidR="008578F1" w:rsidRPr="005F0221" w:rsidRDefault="008578F1" w:rsidP="008578F1">
      <w:pPr>
        <w:tabs>
          <w:tab w:val="left" w:pos="708"/>
          <w:tab w:val="left" w:pos="1620"/>
        </w:tabs>
        <w:spacing w:after="0" w:line="240" w:lineRule="auto"/>
        <w:ind w:firstLine="567"/>
        <w:jc w:val="both"/>
        <w:rPr>
          <w:lang w:val="de-DE"/>
        </w:rPr>
      </w:pPr>
      <w:r w:rsidRPr="005F0221">
        <w:rPr>
          <w:lang w:val="de-DE"/>
        </w:rPr>
        <w:tab/>
        <w:t xml:space="preserve">Die </w:t>
      </w:r>
      <w:r>
        <w:rPr>
          <w:lang w:val="de-DE"/>
        </w:rPr>
        <w:t>s</w:t>
      </w:r>
      <w:r w:rsidRPr="005F0221">
        <w:rPr>
          <w:lang w:val="de-DE"/>
        </w:rPr>
        <w:t>c</w:t>
      </w:r>
      <w:r w:rsidR="00F07885">
        <w:rPr>
          <w:lang w:val="en-US"/>
        </w:rPr>
        <w:t>h</w:t>
      </w:r>
      <w:r w:rsidRPr="005F0221">
        <w:rPr>
          <w:lang w:val="de-DE"/>
        </w:rPr>
        <w:t>nelle wirtschaftliche Entwicklung des Landes, die ständige Erweiterung der au</w:t>
      </w:r>
      <w:r>
        <w:rPr>
          <w:lang w:val="de-DE"/>
        </w:rPr>
        <w:t>ß</w:t>
      </w:r>
      <w:r w:rsidRPr="005F0221">
        <w:rPr>
          <w:lang w:val="de-DE"/>
        </w:rPr>
        <w:t>enpolitischen Beziehunge</w:t>
      </w:r>
      <w:r>
        <w:rPr>
          <w:lang w:val="de-DE"/>
        </w:rPr>
        <w:t>n</w:t>
      </w:r>
      <w:r w:rsidRPr="005F0221">
        <w:rPr>
          <w:lang w:val="de-DE"/>
        </w:rPr>
        <w:t>, die Erhöhung der Einwohnerzahl  führen zu einem weiteren Wachstum des Personen- und Gü</w:t>
      </w:r>
      <w:r>
        <w:rPr>
          <w:lang w:val="de-DE"/>
        </w:rPr>
        <w:t>te</w:t>
      </w:r>
      <w:r w:rsidRPr="005F0221">
        <w:rPr>
          <w:lang w:val="de-DE"/>
        </w:rPr>
        <w:t>rverkehr i</w:t>
      </w:r>
      <w:r>
        <w:rPr>
          <w:lang w:val="de-DE"/>
        </w:rPr>
        <w:t>n</w:t>
      </w:r>
      <w:r w:rsidRPr="005F0221">
        <w:rPr>
          <w:lang w:val="de-DE"/>
        </w:rPr>
        <w:t xml:space="preserve"> Ru</w:t>
      </w:r>
      <w:r>
        <w:rPr>
          <w:lang w:val="de-DE"/>
        </w:rPr>
        <w:t>ss</w:t>
      </w:r>
      <w:r w:rsidRPr="005F0221">
        <w:rPr>
          <w:lang w:val="de-DE"/>
        </w:rPr>
        <w:t>land.</w:t>
      </w:r>
    </w:p>
    <w:p w:rsidR="008578F1" w:rsidRPr="005F0221" w:rsidRDefault="008578F1" w:rsidP="008578F1">
      <w:pPr>
        <w:tabs>
          <w:tab w:val="left" w:pos="708"/>
          <w:tab w:val="left" w:pos="1620"/>
        </w:tabs>
        <w:spacing w:after="0" w:line="240" w:lineRule="auto"/>
        <w:ind w:firstLine="567"/>
        <w:jc w:val="both"/>
        <w:rPr>
          <w:lang w:val="de-DE"/>
        </w:rPr>
      </w:pPr>
      <w:r w:rsidRPr="005F0221">
        <w:rPr>
          <w:lang w:val="de-DE"/>
        </w:rPr>
        <w:tab/>
        <w:t>Besondere Ansprüche stellt auch die Steigerung des wirtsc</w:t>
      </w:r>
      <w:r w:rsidR="00F07885">
        <w:rPr>
          <w:lang w:val="de-DE"/>
        </w:rPr>
        <w:t>h</w:t>
      </w:r>
      <w:r w:rsidRPr="005F0221">
        <w:rPr>
          <w:lang w:val="de-DE"/>
        </w:rPr>
        <w:t>aftlichen Potenzials in Sibirien und dem Fernen Osten, deshalb muß  man die Verkehrs</w:t>
      </w:r>
      <w:r>
        <w:rPr>
          <w:lang w:val="de-DE"/>
        </w:rPr>
        <w:t>ver</w:t>
      </w:r>
      <w:r w:rsidRPr="005F0221">
        <w:rPr>
          <w:lang w:val="de-DE"/>
        </w:rPr>
        <w:t>bindungen in der Richtung von Ost nach West entwickeln. Neben der Entwicklung solcher Verkehrstrräger wie Luft</w:t>
      </w:r>
      <w:r>
        <w:rPr>
          <w:lang w:val="de-DE"/>
        </w:rPr>
        <w:t xml:space="preserve"> </w:t>
      </w:r>
      <w:r w:rsidRPr="005F0221">
        <w:rPr>
          <w:lang w:val="de-DE"/>
        </w:rPr>
        <w:t>-</w:t>
      </w:r>
      <w:r>
        <w:rPr>
          <w:lang w:val="de-DE"/>
        </w:rPr>
        <w:t xml:space="preserve"> </w:t>
      </w:r>
      <w:r w:rsidRPr="005F0221">
        <w:rPr>
          <w:lang w:val="de-DE"/>
        </w:rPr>
        <w:t>und Kraftverkehr wird die Eisenbahn nach wie vor die Hauptrolle bei der Güter</w:t>
      </w:r>
      <w:r>
        <w:rPr>
          <w:lang w:val="de-DE"/>
        </w:rPr>
        <w:t xml:space="preserve"> </w:t>
      </w:r>
      <w:r w:rsidRPr="005F0221">
        <w:rPr>
          <w:lang w:val="de-DE"/>
        </w:rPr>
        <w:t>-</w:t>
      </w:r>
      <w:r>
        <w:rPr>
          <w:lang w:val="de-DE"/>
        </w:rPr>
        <w:t xml:space="preserve"> </w:t>
      </w:r>
      <w:r w:rsidRPr="005F0221">
        <w:rPr>
          <w:lang w:val="de-DE"/>
        </w:rPr>
        <w:t>und Personenbeförderung spielen. Die Eisenbahnen werden Massentransporte stabil und unabhängig von Klima</w:t>
      </w:r>
      <w:r>
        <w:rPr>
          <w:lang w:val="de-DE"/>
        </w:rPr>
        <w:t xml:space="preserve"> </w:t>
      </w:r>
      <w:r w:rsidRPr="005F0221">
        <w:rPr>
          <w:lang w:val="de-DE"/>
        </w:rPr>
        <w:t xml:space="preserve">- und Wetterbedingungen </w:t>
      </w:r>
      <w:r w:rsidRPr="005F0221">
        <w:rPr>
          <w:lang w:val="de-DE"/>
        </w:rPr>
        <w:lastRenderedPageBreak/>
        <w:t>verwirklichen. Sie verbinden Städte, Industrie- und landwirtschaftliche Betriebe unseres enormen Landes, gewährleisten einen stabilen und kontinuierlichen Verkehr. Deshalb ist eine der wichtigsten Aufgaben der Wirtschaft des</w:t>
      </w:r>
      <w:r>
        <w:rPr>
          <w:lang w:val="de-DE"/>
        </w:rPr>
        <w:t xml:space="preserve"> </w:t>
      </w:r>
      <w:r w:rsidRPr="005F0221">
        <w:rPr>
          <w:lang w:val="de-DE"/>
        </w:rPr>
        <w:t>Russlands die weitere Vervollkommnung des Eisenbahnverkehrs.</w:t>
      </w:r>
    </w:p>
    <w:p w:rsidR="008578F1" w:rsidRPr="005F0221" w:rsidRDefault="008578F1" w:rsidP="008578F1">
      <w:pPr>
        <w:tabs>
          <w:tab w:val="left" w:pos="708"/>
          <w:tab w:val="left" w:pos="1620"/>
        </w:tabs>
        <w:spacing w:after="0" w:line="240" w:lineRule="auto"/>
        <w:ind w:firstLine="567"/>
        <w:jc w:val="both"/>
        <w:rPr>
          <w:lang w:val="de-DE"/>
        </w:rPr>
      </w:pPr>
      <w:r w:rsidRPr="005F0221">
        <w:rPr>
          <w:lang w:val="de-DE"/>
        </w:rPr>
        <w:tab/>
        <w:t>Das  Streckennetz der Russischen Eisenbah</w:t>
      </w:r>
      <w:r>
        <w:rPr>
          <w:lang w:val="de-DE"/>
        </w:rPr>
        <w:t>n</w:t>
      </w:r>
      <w:r w:rsidRPr="005F0221">
        <w:rPr>
          <w:lang w:val="de-DE"/>
        </w:rPr>
        <w:t>en ( RZD) beträg  über 140 000 km. Die Eisenbah</w:t>
      </w:r>
      <w:r>
        <w:rPr>
          <w:lang w:val="de-DE"/>
        </w:rPr>
        <w:t>n</w:t>
      </w:r>
      <w:r w:rsidRPr="005F0221">
        <w:rPr>
          <w:lang w:val="de-DE"/>
        </w:rPr>
        <w:t>en verbinden verschiedene Punkte des riesigen Territoriums miteinander: das industrielle Zentrum des europäischen Teils  mit dem Ural, mit Sibieren und Mittelasien. Jedes Jahr werden neue Eisenbahen enstehen, besonders in Sibierien, im Norden und im Fernen</w:t>
      </w:r>
      <w:r w:rsidR="00F07885" w:rsidRPr="00F07885">
        <w:rPr>
          <w:lang w:val="en-US"/>
        </w:rPr>
        <w:t xml:space="preserve"> </w:t>
      </w:r>
      <w:r w:rsidRPr="005F0221">
        <w:rPr>
          <w:lang w:val="de-DE"/>
        </w:rPr>
        <w:t>Osten.</w:t>
      </w:r>
    </w:p>
    <w:p w:rsidR="008578F1" w:rsidRPr="005F0221" w:rsidRDefault="008578F1" w:rsidP="008578F1">
      <w:pPr>
        <w:tabs>
          <w:tab w:val="left" w:pos="708"/>
          <w:tab w:val="left" w:pos="1620"/>
        </w:tabs>
        <w:spacing w:after="0" w:line="240" w:lineRule="auto"/>
        <w:ind w:firstLine="567"/>
        <w:jc w:val="both"/>
        <w:rPr>
          <w:lang w:val="de-DE"/>
        </w:rPr>
      </w:pPr>
      <w:r w:rsidRPr="005F0221">
        <w:rPr>
          <w:lang w:val="de-DE"/>
        </w:rPr>
        <w:t>Die sehr hohe Belastung der Eisenbahnstrecken des Russlands erfordet eine exakte Organisation der Transportführung und Einführung hocheffektiver Arbeitsmethoden. Man wird die Organisation des Transportprozesses weiter verbessern,</w:t>
      </w:r>
      <w:r>
        <w:rPr>
          <w:lang w:val="de-DE"/>
        </w:rPr>
        <w:t xml:space="preserve"> </w:t>
      </w:r>
      <w:r w:rsidRPr="005F0221">
        <w:rPr>
          <w:lang w:val="de-DE"/>
        </w:rPr>
        <w:t>neue effektive Technologien einführen und neue Lokomotiven und Wagen ausnutzen.</w:t>
      </w:r>
    </w:p>
    <w:p w:rsidR="008578F1" w:rsidRPr="00154AB7" w:rsidRDefault="008578F1" w:rsidP="008578F1">
      <w:pPr>
        <w:tabs>
          <w:tab w:val="left" w:pos="708"/>
          <w:tab w:val="left" w:pos="1620"/>
        </w:tabs>
        <w:spacing w:after="120" w:line="240" w:lineRule="auto"/>
        <w:ind w:firstLine="567"/>
      </w:pPr>
      <w:r>
        <w:rPr>
          <w:lang w:val="de-DE"/>
        </w:rPr>
        <w:t xml:space="preserve">                                                          </w:t>
      </w:r>
      <w:r w:rsidRPr="00154AB7">
        <w:t>Пояснеия к тексту</w:t>
      </w:r>
    </w:p>
    <w:p w:rsidR="008578F1" w:rsidRPr="00154AB7" w:rsidRDefault="008578F1" w:rsidP="008578F1">
      <w:pPr>
        <w:pStyle w:val="a3"/>
        <w:numPr>
          <w:ilvl w:val="0"/>
          <w:numId w:val="8"/>
        </w:numPr>
        <w:tabs>
          <w:tab w:val="left" w:pos="708"/>
          <w:tab w:val="left" w:pos="1620"/>
        </w:tabs>
        <w:spacing w:before="120" w:after="120" w:line="280" w:lineRule="exact"/>
        <w:ind w:left="511" w:hanging="284"/>
      </w:pPr>
      <w:r>
        <w:rPr>
          <w:b/>
          <w:lang w:val="en-US"/>
        </w:rPr>
        <w:t>d</w:t>
      </w:r>
      <w:r w:rsidRPr="009500A9">
        <w:rPr>
          <w:b/>
          <w:lang w:val="en-US"/>
        </w:rPr>
        <w:t>as</w:t>
      </w:r>
      <w:r w:rsidRPr="008376FD">
        <w:rPr>
          <w:b/>
        </w:rPr>
        <w:t xml:space="preserve"> </w:t>
      </w:r>
      <w:r w:rsidRPr="009500A9">
        <w:rPr>
          <w:b/>
          <w:lang w:val="en-US"/>
        </w:rPr>
        <w:t>Lebensniveau</w:t>
      </w:r>
      <w:r w:rsidRPr="008376FD">
        <w:rPr>
          <w:b/>
        </w:rPr>
        <w:t xml:space="preserve"> (</w:t>
      </w:r>
      <w:r w:rsidRPr="009500A9">
        <w:rPr>
          <w:b/>
        </w:rPr>
        <w:t>ниво)</w:t>
      </w:r>
      <w:r w:rsidRPr="00154AB7">
        <w:t xml:space="preserve">  -  жизненный уровень</w:t>
      </w:r>
    </w:p>
    <w:p w:rsidR="008578F1" w:rsidRPr="00154AB7" w:rsidRDefault="008578F1" w:rsidP="008578F1">
      <w:pPr>
        <w:pStyle w:val="a3"/>
        <w:numPr>
          <w:ilvl w:val="0"/>
          <w:numId w:val="8"/>
        </w:numPr>
        <w:tabs>
          <w:tab w:val="left" w:pos="708"/>
          <w:tab w:val="left" w:pos="1620"/>
        </w:tabs>
        <w:spacing w:before="120" w:after="120" w:line="280" w:lineRule="exact"/>
        <w:ind w:left="511" w:hanging="284"/>
      </w:pPr>
      <w:r>
        <w:rPr>
          <w:b/>
          <w:lang w:val="de-DE"/>
        </w:rPr>
        <w:t>n</w:t>
      </w:r>
      <w:r w:rsidRPr="009500A9">
        <w:rPr>
          <w:b/>
          <w:lang w:val="en-US"/>
        </w:rPr>
        <w:t>ach</w:t>
      </w:r>
      <w:r w:rsidRPr="000970A1">
        <w:rPr>
          <w:b/>
        </w:rPr>
        <w:t xml:space="preserve"> </w:t>
      </w:r>
      <w:r w:rsidRPr="009500A9">
        <w:rPr>
          <w:b/>
          <w:lang w:val="en-US"/>
        </w:rPr>
        <w:t>wie</w:t>
      </w:r>
      <w:r w:rsidRPr="000970A1">
        <w:rPr>
          <w:b/>
        </w:rPr>
        <w:t xml:space="preserve"> </w:t>
      </w:r>
      <w:r w:rsidRPr="009500A9">
        <w:rPr>
          <w:b/>
          <w:lang w:val="en-US"/>
        </w:rPr>
        <w:t>vor</w:t>
      </w:r>
      <w:r w:rsidRPr="00154AB7">
        <w:t xml:space="preserve">  -  как и прежде</w:t>
      </w:r>
    </w:p>
    <w:p w:rsidR="008578F1" w:rsidRPr="00154AB7" w:rsidRDefault="008578F1" w:rsidP="008578F1">
      <w:pPr>
        <w:pStyle w:val="a3"/>
        <w:numPr>
          <w:ilvl w:val="0"/>
          <w:numId w:val="8"/>
        </w:numPr>
        <w:tabs>
          <w:tab w:val="left" w:pos="708"/>
          <w:tab w:val="left" w:pos="1620"/>
        </w:tabs>
        <w:spacing w:before="120" w:after="120" w:line="280" w:lineRule="exact"/>
        <w:ind w:left="511" w:hanging="284"/>
      </w:pPr>
      <w:r>
        <w:rPr>
          <w:b/>
          <w:lang w:val="en-US"/>
        </w:rPr>
        <w:t>u</w:t>
      </w:r>
      <w:r w:rsidRPr="009500A9">
        <w:rPr>
          <w:b/>
          <w:lang w:val="en-US"/>
        </w:rPr>
        <w:t>nabh</w:t>
      </w:r>
      <w:r w:rsidRPr="009500A9">
        <w:rPr>
          <w:b/>
        </w:rPr>
        <w:t>ä</w:t>
      </w:r>
      <w:r w:rsidRPr="009500A9">
        <w:rPr>
          <w:b/>
          <w:lang w:val="en-US"/>
        </w:rPr>
        <w:t>ngig</w:t>
      </w:r>
      <w:r w:rsidRPr="001C055F">
        <w:rPr>
          <w:b/>
        </w:rPr>
        <w:t xml:space="preserve"> </w:t>
      </w:r>
      <w:r w:rsidRPr="009500A9">
        <w:rPr>
          <w:b/>
          <w:lang w:val="en-US"/>
        </w:rPr>
        <w:t>von</w:t>
      </w:r>
      <w:r w:rsidRPr="001C055F">
        <w:rPr>
          <w:b/>
        </w:rPr>
        <w:t xml:space="preserve"> </w:t>
      </w:r>
      <w:r w:rsidRPr="009500A9">
        <w:rPr>
          <w:b/>
          <w:lang w:val="en-US"/>
        </w:rPr>
        <w:t>Klima</w:t>
      </w:r>
      <w:r w:rsidRPr="001C055F">
        <w:rPr>
          <w:b/>
        </w:rPr>
        <w:t xml:space="preserve"> </w:t>
      </w:r>
      <w:r w:rsidRPr="00154AB7">
        <w:t xml:space="preserve">-  </w:t>
      </w:r>
      <w:r w:rsidRPr="009500A9">
        <w:rPr>
          <w:b/>
          <w:lang w:val="en-US"/>
        </w:rPr>
        <w:t>und</w:t>
      </w:r>
      <w:r w:rsidRPr="000970A1">
        <w:rPr>
          <w:b/>
        </w:rPr>
        <w:t xml:space="preserve"> </w:t>
      </w:r>
      <w:r w:rsidRPr="009500A9">
        <w:rPr>
          <w:b/>
          <w:lang w:val="en-US"/>
        </w:rPr>
        <w:t>Wetterbedingungen</w:t>
      </w:r>
      <w:r w:rsidRPr="00154AB7">
        <w:t xml:space="preserve"> – независимо от климатических и погодных условий</w:t>
      </w:r>
    </w:p>
    <w:p w:rsidR="008578F1" w:rsidRPr="00154AB7" w:rsidRDefault="008578F1" w:rsidP="008578F1">
      <w:pPr>
        <w:tabs>
          <w:tab w:val="left" w:pos="708"/>
          <w:tab w:val="left" w:pos="1620"/>
        </w:tabs>
        <w:spacing w:after="120" w:line="240" w:lineRule="auto"/>
        <w:ind w:left="511" w:hanging="284"/>
      </w:pPr>
      <w:r w:rsidRPr="009500A9">
        <w:rPr>
          <w:b/>
        </w:rPr>
        <w:t>5</w:t>
      </w:r>
      <w:r w:rsidRPr="00154AB7">
        <w:t>. Ответьте на вопросы к тексту:</w:t>
      </w:r>
    </w:p>
    <w:p w:rsidR="008578F1" w:rsidRPr="005F0221" w:rsidRDefault="008578F1" w:rsidP="008578F1">
      <w:pPr>
        <w:tabs>
          <w:tab w:val="left" w:pos="708"/>
          <w:tab w:val="left" w:pos="1620"/>
        </w:tabs>
        <w:spacing w:after="0" w:line="300" w:lineRule="exact"/>
        <w:ind w:left="511" w:hanging="284"/>
        <w:rPr>
          <w:lang w:val="de-DE"/>
        </w:rPr>
      </w:pPr>
      <w:r w:rsidRPr="005F0221">
        <w:rPr>
          <w:lang w:val="de-DE"/>
        </w:rPr>
        <w:t>1) Wie gro</w:t>
      </w:r>
      <w:r>
        <w:rPr>
          <w:lang w:val="de-DE"/>
        </w:rPr>
        <w:t>ß</w:t>
      </w:r>
      <w:r w:rsidRPr="005F0221">
        <w:rPr>
          <w:lang w:val="de-DE"/>
        </w:rPr>
        <w:t xml:space="preserve"> ist das Streckennetz der Russischen Eisenbahnen?</w:t>
      </w:r>
    </w:p>
    <w:p w:rsidR="008578F1" w:rsidRPr="005F0221" w:rsidRDefault="008578F1" w:rsidP="008578F1">
      <w:pPr>
        <w:tabs>
          <w:tab w:val="left" w:pos="708"/>
          <w:tab w:val="left" w:pos="1620"/>
        </w:tabs>
        <w:spacing w:after="0" w:line="300" w:lineRule="exact"/>
        <w:ind w:left="511" w:hanging="284"/>
        <w:rPr>
          <w:lang w:val="de-DE"/>
        </w:rPr>
      </w:pPr>
      <w:r w:rsidRPr="005F0221">
        <w:rPr>
          <w:lang w:val="de-DE"/>
        </w:rPr>
        <w:t>2)</w:t>
      </w:r>
      <w:r>
        <w:rPr>
          <w:lang w:val="de-DE"/>
        </w:rPr>
        <w:t xml:space="preserve"> </w:t>
      </w:r>
      <w:r w:rsidRPr="005F0221">
        <w:rPr>
          <w:lang w:val="de-DE"/>
        </w:rPr>
        <w:t>Welche Teile des Landes verbindet die Eisenbahn?</w:t>
      </w:r>
    </w:p>
    <w:p w:rsidR="008578F1" w:rsidRPr="005F0221" w:rsidRDefault="008578F1" w:rsidP="008578F1">
      <w:pPr>
        <w:tabs>
          <w:tab w:val="left" w:pos="708"/>
          <w:tab w:val="left" w:pos="1620"/>
        </w:tabs>
        <w:spacing w:after="0" w:line="300" w:lineRule="exact"/>
        <w:ind w:left="511" w:hanging="284"/>
        <w:rPr>
          <w:lang w:val="de-DE"/>
        </w:rPr>
      </w:pPr>
      <w:r w:rsidRPr="005F0221">
        <w:rPr>
          <w:lang w:val="de-DE"/>
        </w:rPr>
        <w:t>3) Wo baut man neue Eisenbahnen in unserem Lande?</w:t>
      </w:r>
    </w:p>
    <w:p w:rsidR="008578F1" w:rsidRPr="005F0221" w:rsidRDefault="008578F1" w:rsidP="008578F1">
      <w:pPr>
        <w:tabs>
          <w:tab w:val="left" w:pos="708"/>
          <w:tab w:val="left" w:pos="1620"/>
        </w:tabs>
        <w:spacing w:after="0" w:line="300" w:lineRule="exact"/>
        <w:ind w:left="511" w:hanging="284"/>
        <w:rPr>
          <w:lang w:val="de-DE"/>
        </w:rPr>
      </w:pPr>
      <w:r w:rsidRPr="005F0221">
        <w:rPr>
          <w:lang w:val="de-DE"/>
        </w:rPr>
        <w:t>4) Warum nennt man die Eisenbahn den Verkehrstr</w:t>
      </w:r>
      <w:r>
        <w:rPr>
          <w:lang w:val="de-DE"/>
        </w:rPr>
        <w:t>ä</w:t>
      </w:r>
      <w:r w:rsidRPr="005F0221">
        <w:rPr>
          <w:lang w:val="de-DE"/>
        </w:rPr>
        <w:t>ger Nummer eins?</w:t>
      </w:r>
    </w:p>
    <w:p w:rsidR="008578F1" w:rsidRPr="00154AB7" w:rsidRDefault="008578F1" w:rsidP="008578F1">
      <w:pPr>
        <w:pStyle w:val="a3"/>
        <w:numPr>
          <w:ilvl w:val="0"/>
          <w:numId w:val="9"/>
        </w:numPr>
        <w:tabs>
          <w:tab w:val="left" w:pos="708"/>
          <w:tab w:val="left" w:pos="1620"/>
        </w:tabs>
        <w:spacing w:before="120" w:after="120" w:line="240" w:lineRule="auto"/>
        <w:ind w:left="511" w:hanging="284"/>
      </w:pPr>
      <w:r w:rsidRPr="00154AB7">
        <w:t>Сделайте предложения более развернутыми, исходя из содержания текста:</w:t>
      </w:r>
    </w:p>
    <w:p w:rsidR="008578F1" w:rsidRPr="005F0221" w:rsidRDefault="008578F1" w:rsidP="008578F1">
      <w:pPr>
        <w:pStyle w:val="a3"/>
        <w:numPr>
          <w:ilvl w:val="0"/>
          <w:numId w:val="10"/>
        </w:numPr>
        <w:tabs>
          <w:tab w:val="left" w:pos="708"/>
          <w:tab w:val="left" w:pos="1620"/>
        </w:tabs>
        <w:spacing w:before="120" w:after="120" w:line="300" w:lineRule="exact"/>
        <w:ind w:left="511" w:hanging="284"/>
        <w:rPr>
          <w:lang w:val="de-DE"/>
        </w:rPr>
      </w:pPr>
      <w:r w:rsidRPr="005F0221">
        <w:rPr>
          <w:lang w:val="de-DE"/>
        </w:rPr>
        <w:t xml:space="preserve">Die Entwicklung des Landes führt zum Wachstum des Verkehrs. </w:t>
      </w:r>
    </w:p>
    <w:p w:rsidR="008578F1" w:rsidRPr="00886CFF" w:rsidRDefault="008578F1" w:rsidP="008578F1">
      <w:pPr>
        <w:pStyle w:val="a3"/>
        <w:numPr>
          <w:ilvl w:val="0"/>
          <w:numId w:val="10"/>
        </w:numPr>
        <w:tabs>
          <w:tab w:val="left" w:pos="708"/>
          <w:tab w:val="left" w:pos="1620"/>
        </w:tabs>
        <w:spacing w:before="120" w:after="120" w:line="300" w:lineRule="exact"/>
        <w:ind w:left="511" w:hanging="284"/>
        <w:rPr>
          <w:lang w:val="en-US"/>
        </w:rPr>
      </w:pPr>
      <w:r w:rsidRPr="00154AB7">
        <w:rPr>
          <w:lang w:val="en-US"/>
        </w:rPr>
        <w:t>Man mu</w:t>
      </w:r>
      <w:r>
        <w:rPr>
          <w:lang w:val="en-US"/>
        </w:rPr>
        <w:t>ß</w:t>
      </w:r>
      <w:r w:rsidRPr="00154AB7">
        <w:rPr>
          <w:lang w:val="en-US"/>
        </w:rPr>
        <w:t xml:space="preserve"> dieVerkehrsverbindungen entwickeln. </w:t>
      </w:r>
    </w:p>
    <w:p w:rsidR="008578F1" w:rsidRDefault="008578F1" w:rsidP="008578F1">
      <w:pPr>
        <w:pStyle w:val="a3"/>
        <w:numPr>
          <w:ilvl w:val="0"/>
          <w:numId w:val="10"/>
        </w:numPr>
        <w:tabs>
          <w:tab w:val="left" w:pos="708"/>
          <w:tab w:val="left" w:pos="1620"/>
        </w:tabs>
        <w:spacing w:before="120" w:after="120" w:line="300" w:lineRule="exact"/>
        <w:ind w:left="511" w:hanging="284"/>
        <w:rPr>
          <w:lang w:val="en-US"/>
        </w:rPr>
      </w:pPr>
      <w:r w:rsidRPr="00154AB7">
        <w:rPr>
          <w:lang w:val="en-US"/>
        </w:rPr>
        <w:t>Die Eisenbahnen verwirklichen Massentransport.</w:t>
      </w:r>
    </w:p>
    <w:p w:rsidR="00C90488" w:rsidRDefault="00C90488" w:rsidP="00C90488">
      <w:pPr>
        <w:tabs>
          <w:tab w:val="left" w:pos="708"/>
          <w:tab w:val="left" w:pos="1620"/>
        </w:tabs>
        <w:spacing w:before="120" w:after="120" w:line="300" w:lineRule="exact"/>
        <w:rPr>
          <w:lang w:val="en-US"/>
        </w:rPr>
      </w:pPr>
    </w:p>
    <w:p w:rsidR="00C90488" w:rsidRDefault="00C90488" w:rsidP="00C90488">
      <w:pPr>
        <w:tabs>
          <w:tab w:val="left" w:pos="708"/>
          <w:tab w:val="left" w:pos="1620"/>
        </w:tabs>
        <w:spacing w:before="120" w:after="120" w:line="300" w:lineRule="exact"/>
        <w:rPr>
          <w:lang w:val="en-US"/>
        </w:rPr>
      </w:pPr>
    </w:p>
    <w:p w:rsidR="00C90488" w:rsidRDefault="00C90488" w:rsidP="00C90488">
      <w:pPr>
        <w:tabs>
          <w:tab w:val="left" w:pos="708"/>
          <w:tab w:val="left" w:pos="1620"/>
        </w:tabs>
        <w:spacing w:before="120" w:after="120" w:line="300" w:lineRule="exact"/>
        <w:rPr>
          <w:lang w:val="en-US"/>
        </w:rPr>
      </w:pPr>
    </w:p>
    <w:p w:rsidR="00C90488" w:rsidRDefault="00C90488" w:rsidP="00C90488">
      <w:pPr>
        <w:tabs>
          <w:tab w:val="left" w:pos="708"/>
          <w:tab w:val="left" w:pos="1620"/>
        </w:tabs>
        <w:spacing w:before="120" w:after="120" w:line="300" w:lineRule="exact"/>
        <w:rPr>
          <w:lang w:val="en-US"/>
        </w:rPr>
      </w:pPr>
    </w:p>
    <w:p w:rsidR="00C90488" w:rsidRDefault="00C90488" w:rsidP="00C90488">
      <w:pPr>
        <w:tabs>
          <w:tab w:val="left" w:pos="708"/>
          <w:tab w:val="left" w:pos="1620"/>
        </w:tabs>
        <w:spacing w:before="120" w:after="120" w:line="300" w:lineRule="exact"/>
        <w:rPr>
          <w:lang w:val="en-US"/>
        </w:rPr>
      </w:pPr>
    </w:p>
    <w:p w:rsidR="00C90488" w:rsidRDefault="00C90488" w:rsidP="00C90488">
      <w:pPr>
        <w:tabs>
          <w:tab w:val="left" w:pos="708"/>
          <w:tab w:val="left" w:pos="1620"/>
        </w:tabs>
        <w:spacing w:before="120" w:after="120" w:line="300" w:lineRule="exact"/>
        <w:rPr>
          <w:lang w:val="en-US"/>
        </w:rPr>
      </w:pPr>
    </w:p>
    <w:p w:rsidR="00C90488" w:rsidRDefault="00C90488" w:rsidP="00C90488">
      <w:pPr>
        <w:tabs>
          <w:tab w:val="left" w:pos="708"/>
          <w:tab w:val="left" w:pos="1620"/>
        </w:tabs>
        <w:spacing w:before="120" w:after="120" w:line="300" w:lineRule="exact"/>
        <w:rPr>
          <w:lang w:val="en-US"/>
        </w:rPr>
      </w:pPr>
    </w:p>
    <w:p w:rsidR="00C90488" w:rsidRDefault="00C90488" w:rsidP="00C90488">
      <w:pPr>
        <w:tabs>
          <w:tab w:val="left" w:pos="708"/>
          <w:tab w:val="left" w:pos="1620"/>
        </w:tabs>
        <w:spacing w:before="120" w:after="120" w:line="300" w:lineRule="exact"/>
        <w:rPr>
          <w:lang w:val="en-US"/>
        </w:rPr>
      </w:pPr>
    </w:p>
    <w:p w:rsidR="00C90488" w:rsidRDefault="00C90488" w:rsidP="00C90488">
      <w:pPr>
        <w:tabs>
          <w:tab w:val="left" w:pos="708"/>
          <w:tab w:val="left" w:pos="1620"/>
        </w:tabs>
        <w:spacing w:before="120" w:after="120" w:line="300" w:lineRule="exact"/>
        <w:rPr>
          <w:lang w:val="en-US"/>
        </w:rPr>
      </w:pPr>
    </w:p>
    <w:p w:rsidR="00C90488" w:rsidRDefault="00C90488" w:rsidP="00C90488">
      <w:pPr>
        <w:tabs>
          <w:tab w:val="left" w:pos="708"/>
          <w:tab w:val="left" w:pos="1620"/>
        </w:tabs>
        <w:spacing w:before="120" w:after="120" w:line="300" w:lineRule="exact"/>
        <w:rPr>
          <w:lang w:val="en-US"/>
        </w:rPr>
      </w:pPr>
    </w:p>
    <w:p w:rsidR="00C90488" w:rsidRDefault="00C90488" w:rsidP="00C90488">
      <w:pPr>
        <w:tabs>
          <w:tab w:val="left" w:pos="708"/>
          <w:tab w:val="left" w:pos="1620"/>
        </w:tabs>
        <w:spacing w:before="120" w:after="120" w:line="300" w:lineRule="exact"/>
        <w:rPr>
          <w:lang w:val="en-US"/>
        </w:rPr>
      </w:pPr>
    </w:p>
    <w:p w:rsidR="008578F1" w:rsidRPr="00886CFF" w:rsidRDefault="008578F1" w:rsidP="008578F1">
      <w:pPr>
        <w:spacing w:before="240" w:after="120" w:line="240" w:lineRule="auto"/>
        <w:jc w:val="center"/>
        <w:rPr>
          <w:b/>
        </w:rPr>
      </w:pPr>
      <w:r w:rsidRPr="00886CFF">
        <w:rPr>
          <w:b/>
          <w:lang w:val="en-US"/>
        </w:rPr>
        <w:lastRenderedPageBreak/>
        <w:t>TEIL 6</w:t>
      </w:r>
    </w:p>
    <w:p w:rsidR="008578F1" w:rsidRPr="00154AB7" w:rsidRDefault="008578F1" w:rsidP="008578F1">
      <w:pPr>
        <w:pStyle w:val="a3"/>
        <w:numPr>
          <w:ilvl w:val="0"/>
          <w:numId w:val="11"/>
        </w:numPr>
        <w:spacing w:after="120" w:line="240" w:lineRule="auto"/>
        <w:ind w:left="511" w:hanging="284"/>
      </w:pPr>
      <w:r w:rsidRPr="00154AB7">
        <w:t>Прочтите следующие глаголы с префиксом «ü</w:t>
      </w:r>
      <w:r w:rsidRPr="00154AB7">
        <w:rPr>
          <w:lang w:val="en-US"/>
        </w:rPr>
        <w:t>ber</w:t>
      </w:r>
      <w:r w:rsidRPr="00154AB7">
        <w:t>»</w:t>
      </w:r>
      <w:r>
        <w:t xml:space="preserve"> (см. Словообразование п.31,п.п. 3)</w:t>
      </w:r>
      <w:r w:rsidRPr="00154AB7">
        <w:t>:</w:t>
      </w:r>
    </w:p>
    <w:p w:rsidR="008578F1" w:rsidRPr="00154AB7" w:rsidRDefault="008578F1" w:rsidP="008578F1">
      <w:pPr>
        <w:tabs>
          <w:tab w:val="left" w:pos="708"/>
          <w:tab w:val="left" w:pos="1620"/>
        </w:tabs>
        <w:spacing w:after="120" w:line="240" w:lineRule="auto"/>
        <w:jc w:val="both"/>
      </w:pPr>
      <w:r w:rsidRPr="00154AB7">
        <w:t>‘ü</w:t>
      </w:r>
      <w:r w:rsidRPr="00154AB7">
        <w:rPr>
          <w:lang w:val="en-US"/>
        </w:rPr>
        <w:t>bersetzen</w:t>
      </w:r>
      <w:r w:rsidRPr="00154AB7">
        <w:t xml:space="preserve">  перевозить через реку, ü</w:t>
      </w:r>
      <w:r w:rsidRPr="00154AB7">
        <w:rPr>
          <w:lang w:val="en-US"/>
        </w:rPr>
        <w:t>bers</w:t>
      </w:r>
      <w:r w:rsidRPr="00154AB7">
        <w:t>’</w:t>
      </w:r>
      <w:r w:rsidRPr="00154AB7">
        <w:rPr>
          <w:lang w:val="en-US"/>
        </w:rPr>
        <w:t>etzen</w:t>
      </w:r>
      <w:r w:rsidRPr="00154AB7">
        <w:t xml:space="preserve">  переводить с одного языка на другой, ‘ü</w:t>
      </w:r>
      <w:r w:rsidRPr="00154AB7">
        <w:rPr>
          <w:lang w:val="en-US"/>
        </w:rPr>
        <w:t>berarbeiten</w:t>
      </w:r>
      <w:r w:rsidRPr="00154AB7">
        <w:t xml:space="preserve">  переработать сверх меры, ü</w:t>
      </w:r>
      <w:r w:rsidRPr="00154AB7">
        <w:rPr>
          <w:lang w:val="en-US"/>
        </w:rPr>
        <w:t>ber</w:t>
      </w:r>
      <w:r w:rsidRPr="00154AB7">
        <w:t>’</w:t>
      </w:r>
      <w:r w:rsidRPr="00154AB7">
        <w:rPr>
          <w:lang w:val="en-US"/>
        </w:rPr>
        <w:t>arbeiten</w:t>
      </w:r>
      <w:r w:rsidRPr="00154AB7">
        <w:t xml:space="preserve">  перерабатывать, переделывать, ‘ü</w:t>
      </w:r>
      <w:r w:rsidRPr="00154AB7">
        <w:rPr>
          <w:lang w:val="en-US"/>
        </w:rPr>
        <w:t>bergeben</w:t>
      </w:r>
      <w:r w:rsidRPr="00154AB7">
        <w:t xml:space="preserve">   надеть, ü</w:t>
      </w:r>
      <w:r w:rsidRPr="00154AB7">
        <w:rPr>
          <w:lang w:val="en-US"/>
        </w:rPr>
        <w:t>berg</w:t>
      </w:r>
      <w:r w:rsidRPr="00154AB7">
        <w:t>’</w:t>
      </w:r>
      <w:r w:rsidRPr="00154AB7">
        <w:rPr>
          <w:lang w:val="en-US"/>
        </w:rPr>
        <w:t>eben</w:t>
      </w:r>
      <w:r w:rsidRPr="00154AB7">
        <w:t xml:space="preserve">  передавать, ‘ü</w:t>
      </w:r>
      <w:r w:rsidRPr="00154AB7">
        <w:rPr>
          <w:lang w:val="en-US"/>
        </w:rPr>
        <w:t>berfahren</w:t>
      </w:r>
      <w:r w:rsidRPr="00154AB7">
        <w:t xml:space="preserve">  перевозить, переправлять, ü</w:t>
      </w:r>
      <w:r w:rsidRPr="00154AB7">
        <w:rPr>
          <w:lang w:val="en-US"/>
        </w:rPr>
        <w:t>berf</w:t>
      </w:r>
      <w:r w:rsidRPr="00154AB7">
        <w:t>’</w:t>
      </w:r>
      <w:r w:rsidRPr="00154AB7">
        <w:rPr>
          <w:lang w:val="en-US"/>
        </w:rPr>
        <w:t>ahren</w:t>
      </w:r>
      <w:r w:rsidRPr="00154AB7">
        <w:t xml:space="preserve">  переехать, пересечь</w:t>
      </w:r>
    </w:p>
    <w:p w:rsidR="008578F1" w:rsidRPr="00154AB7" w:rsidRDefault="008578F1" w:rsidP="008578F1">
      <w:pPr>
        <w:pStyle w:val="a3"/>
        <w:numPr>
          <w:ilvl w:val="0"/>
          <w:numId w:val="11"/>
        </w:numPr>
        <w:tabs>
          <w:tab w:val="left" w:pos="708"/>
          <w:tab w:val="left" w:pos="1620"/>
        </w:tabs>
        <w:spacing w:after="120" w:line="240" w:lineRule="auto"/>
        <w:ind w:left="511" w:hanging="284"/>
      </w:pPr>
      <w:r w:rsidRPr="00154AB7">
        <w:t>Переведите следующие глаголы с безударным префиксом «</w:t>
      </w:r>
      <w:r w:rsidRPr="00050F26">
        <w:t>ü</w:t>
      </w:r>
      <w:r w:rsidRPr="00154AB7">
        <w:rPr>
          <w:lang w:val="en-US"/>
        </w:rPr>
        <w:t>ber</w:t>
      </w:r>
      <w:r w:rsidRPr="00154AB7">
        <w:t>»:</w:t>
      </w:r>
    </w:p>
    <w:p w:rsidR="008578F1" w:rsidRPr="005F0221" w:rsidRDefault="008578F1" w:rsidP="008578F1">
      <w:pPr>
        <w:tabs>
          <w:tab w:val="left" w:pos="708"/>
          <w:tab w:val="left" w:pos="1620"/>
        </w:tabs>
        <w:spacing w:after="120" w:line="240" w:lineRule="auto"/>
        <w:rPr>
          <w:lang w:val="de-DE"/>
        </w:rPr>
      </w:pPr>
      <w:r>
        <w:rPr>
          <w:lang w:val="de-DE"/>
        </w:rPr>
        <w:t>ü</w:t>
      </w:r>
      <w:r w:rsidRPr="005F0221">
        <w:rPr>
          <w:lang w:val="de-DE"/>
        </w:rPr>
        <w:t>bertr’agen, übern’ehmen, überb’auen, überschr’eiben, überl’eben, überqu’eren</w:t>
      </w:r>
    </w:p>
    <w:p w:rsidR="008578F1" w:rsidRPr="00154AB7" w:rsidRDefault="008578F1" w:rsidP="008578F1">
      <w:pPr>
        <w:pStyle w:val="a3"/>
        <w:numPr>
          <w:ilvl w:val="0"/>
          <w:numId w:val="11"/>
        </w:numPr>
        <w:tabs>
          <w:tab w:val="left" w:pos="708"/>
          <w:tab w:val="left" w:pos="1620"/>
        </w:tabs>
        <w:spacing w:after="120" w:line="240" w:lineRule="auto"/>
        <w:ind w:left="511" w:hanging="284"/>
        <w:jc w:val="both"/>
      </w:pPr>
      <w:r w:rsidRPr="00154AB7">
        <w:t>Переведите существительные, образованные от основ глаголов без помощи суффиксов</w:t>
      </w:r>
      <w:r>
        <w:t xml:space="preserve"> (см. Словообразование п.25)</w:t>
      </w:r>
      <w:r w:rsidRPr="00154AB7">
        <w:t>:</w:t>
      </w:r>
    </w:p>
    <w:p w:rsidR="008578F1" w:rsidRPr="005F0221" w:rsidRDefault="008578F1" w:rsidP="008578F1">
      <w:pPr>
        <w:tabs>
          <w:tab w:val="left" w:pos="708"/>
          <w:tab w:val="left" w:pos="1620"/>
        </w:tabs>
        <w:spacing w:after="120" w:line="240" w:lineRule="auto"/>
        <w:jc w:val="both"/>
        <w:rPr>
          <w:lang w:val="de-DE"/>
        </w:rPr>
      </w:pPr>
      <w:r w:rsidRPr="005F0221">
        <w:rPr>
          <w:lang w:val="de-DE"/>
        </w:rPr>
        <w:t>bauen – der Bau, anfangen – der Anfang, besuchen – der Besuch, entwerfen – der Entwurf, beginnen – der Beginn, bestehen – der Bestand, beschliessen – der Beschlu</w:t>
      </w:r>
      <w:r>
        <w:rPr>
          <w:lang w:val="de-DE"/>
        </w:rPr>
        <w:t>ß</w:t>
      </w:r>
    </w:p>
    <w:p w:rsidR="008578F1" w:rsidRPr="00154AB7" w:rsidRDefault="008578F1" w:rsidP="008578F1">
      <w:pPr>
        <w:pStyle w:val="a3"/>
        <w:numPr>
          <w:ilvl w:val="0"/>
          <w:numId w:val="11"/>
        </w:numPr>
        <w:tabs>
          <w:tab w:val="left" w:pos="708"/>
          <w:tab w:val="left" w:pos="1620"/>
        </w:tabs>
        <w:spacing w:after="0" w:line="300" w:lineRule="exact"/>
        <w:ind w:left="511" w:hanging="284"/>
        <w:jc w:val="both"/>
      </w:pPr>
      <w:r w:rsidRPr="00154AB7">
        <w:t>Прочтите и переведите текст, обращая внимание на придаточные причины. При переводе используйте слова, данные к тексту:</w:t>
      </w:r>
    </w:p>
    <w:p w:rsidR="008578F1" w:rsidRPr="00154AB7" w:rsidRDefault="008578F1" w:rsidP="008578F1">
      <w:pPr>
        <w:tabs>
          <w:tab w:val="left" w:pos="708"/>
          <w:tab w:val="left" w:pos="1620"/>
        </w:tabs>
        <w:spacing w:after="0" w:line="320" w:lineRule="exact"/>
      </w:pPr>
      <w:r>
        <w:rPr>
          <w:b/>
          <w:lang w:val="en-US"/>
        </w:rPr>
        <w:t>D</w:t>
      </w:r>
      <w:r w:rsidRPr="00886CFF">
        <w:rPr>
          <w:b/>
          <w:lang w:val="en-US"/>
        </w:rPr>
        <w:t>ie</w:t>
      </w:r>
      <w:r w:rsidRPr="00035570">
        <w:rPr>
          <w:b/>
        </w:rPr>
        <w:t xml:space="preserve"> </w:t>
      </w:r>
      <w:r w:rsidRPr="00886CFF">
        <w:rPr>
          <w:b/>
          <w:lang w:val="en-US"/>
        </w:rPr>
        <w:t>Bahnanlage</w:t>
      </w:r>
      <w:r w:rsidRPr="00154AB7">
        <w:t xml:space="preserve">  путевое устройство</w:t>
      </w:r>
    </w:p>
    <w:p w:rsidR="008578F1" w:rsidRPr="00154AB7" w:rsidRDefault="008578F1" w:rsidP="008578F1">
      <w:pPr>
        <w:tabs>
          <w:tab w:val="left" w:pos="708"/>
          <w:tab w:val="left" w:pos="1620"/>
        </w:tabs>
        <w:spacing w:after="0" w:line="320" w:lineRule="exact"/>
      </w:pPr>
      <w:r w:rsidRPr="00886CFF">
        <w:rPr>
          <w:b/>
          <w:lang w:val="en-US"/>
        </w:rPr>
        <w:t>entsprechen</w:t>
      </w:r>
      <w:r w:rsidRPr="00886CFF">
        <w:rPr>
          <w:b/>
        </w:rPr>
        <w:t xml:space="preserve"> (</w:t>
      </w:r>
      <w:r w:rsidRPr="00886CFF">
        <w:rPr>
          <w:b/>
          <w:lang w:val="en-US"/>
        </w:rPr>
        <w:t>a</w:t>
      </w:r>
      <w:r w:rsidRPr="00886CFF">
        <w:rPr>
          <w:b/>
        </w:rPr>
        <w:t>,</w:t>
      </w:r>
      <w:r w:rsidRPr="00886CFF">
        <w:rPr>
          <w:b/>
          <w:lang w:val="en-US"/>
        </w:rPr>
        <w:t>o</w:t>
      </w:r>
      <w:r w:rsidRPr="00154AB7">
        <w:t>)  соответствовать</w:t>
      </w:r>
    </w:p>
    <w:p w:rsidR="008578F1" w:rsidRPr="00154AB7" w:rsidRDefault="008578F1" w:rsidP="008578F1">
      <w:pPr>
        <w:tabs>
          <w:tab w:val="left" w:pos="708"/>
          <w:tab w:val="left" w:pos="1620"/>
        </w:tabs>
        <w:spacing w:after="0" w:line="320" w:lineRule="exact"/>
      </w:pPr>
      <w:r w:rsidRPr="00886CFF">
        <w:rPr>
          <w:b/>
          <w:lang w:val="en-US"/>
        </w:rPr>
        <w:t>errichten</w:t>
      </w:r>
      <w:r w:rsidRPr="00154AB7">
        <w:t xml:space="preserve"> сооружать, строить </w:t>
      </w:r>
    </w:p>
    <w:p w:rsidR="008578F1" w:rsidRPr="00154AB7" w:rsidRDefault="008578F1" w:rsidP="008578F1">
      <w:pPr>
        <w:tabs>
          <w:tab w:val="left" w:pos="708"/>
          <w:tab w:val="left" w:pos="1620"/>
        </w:tabs>
        <w:spacing w:after="0" w:line="320" w:lineRule="exact"/>
      </w:pPr>
      <w:r w:rsidRPr="00886CFF">
        <w:rPr>
          <w:b/>
          <w:lang w:val="en-US"/>
        </w:rPr>
        <w:t>rollen</w:t>
      </w:r>
      <w:r w:rsidRPr="00154AB7">
        <w:t xml:space="preserve">  идти по рельсам, катиться (о поездах)</w:t>
      </w:r>
    </w:p>
    <w:p w:rsidR="008578F1" w:rsidRPr="00154AB7" w:rsidRDefault="008578F1" w:rsidP="008578F1">
      <w:pPr>
        <w:tabs>
          <w:tab w:val="left" w:pos="708"/>
          <w:tab w:val="left" w:pos="1620"/>
        </w:tabs>
        <w:spacing w:after="0" w:line="320" w:lineRule="exact"/>
      </w:pPr>
      <w:r w:rsidRPr="00886CFF">
        <w:rPr>
          <w:b/>
          <w:lang w:val="en-US"/>
        </w:rPr>
        <w:t>dieTrassef</w:t>
      </w:r>
      <w:r w:rsidRPr="00886CFF">
        <w:rPr>
          <w:b/>
        </w:rPr>
        <w:t>ü</w:t>
      </w:r>
      <w:r w:rsidRPr="00886CFF">
        <w:rPr>
          <w:b/>
          <w:lang w:val="en-US"/>
        </w:rPr>
        <w:t>hrung</w:t>
      </w:r>
      <w:r w:rsidRPr="00154AB7">
        <w:t xml:space="preserve">  прохождение трассы, железнодорожной линии</w:t>
      </w:r>
    </w:p>
    <w:p w:rsidR="008578F1" w:rsidRPr="00154AB7" w:rsidRDefault="008578F1" w:rsidP="008578F1">
      <w:pPr>
        <w:tabs>
          <w:tab w:val="left" w:pos="708"/>
          <w:tab w:val="left" w:pos="1620"/>
        </w:tabs>
        <w:spacing w:after="0" w:line="320" w:lineRule="exact"/>
      </w:pPr>
      <w:r w:rsidRPr="00886CFF">
        <w:rPr>
          <w:b/>
        </w:rPr>
        <w:t>ü</w:t>
      </w:r>
      <w:r w:rsidRPr="00886CFF">
        <w:rPr>
          <w:b/>
          <w:lang w:val="en-US"/>
        </w:rPr>
        <w:t>berqueren</w:t>
      </w:r>
      <w:r w:rsidRPr="00154AB7">
        <w:t xml:space="preserve">  пересекать</w:t>
      </w:r>
    </w:p>
    <w:p w:rsidR="008578F1" w:rsidRPr="005F0221" w:rsidRDefault="008578F1" w:rsidP="008578F1">
      <w:pPr>
        <w:tabs>
          <w:tab w:val="left" w:pos="708"/>
          <w:tab w:val="left" w:pos="1620"/>
        </w:tabs>
        <w:spacing w:after="0" w:line="320" w:lineRule="exact"/>
        <w:rPr>
          <w:lang w:val="de-DE"/>
        </w:rPr>
      </w:pPr>
      <w:r w:rsidRPr="005F0221">
        <w:rPr>
          <w:b/>
          <w:lang w:val="de-DE"/>
        </w:rPr>
        <w:t>überwinden (a,u)</w:t>
      </w:r>
      <w:r>
        <w:rPr>
          <w:b/>
          <w:lang w:val="de-DE"/>
        </w:rPr>
        <w:t xml:space="preserve"> </w:t>
      </w:r>
      <w:r w:rsidRPr="00154AB7">
        <w:t>преодолевать</w:t>
      </w:r>
    </w:p>
    <w:p w:rsidR="008578F1" w:rsidRPr="005F0221" w:rsidRDefault="008578F1" w:rsidP="008578F1">
      <w:pPr>
        <w:tabs>
          <w:tab w:val="left" w:pos="708"/>
          <w:tab w:val="left" w:pos="1620"/>
        </w:tabs>
        <w:spacing w:after="0" w:line="320" w:lineRule="exact"/>
        <w:rPr>
          <w:lang w:val="de-DE"/>
        </w:rPr>
      </w:pPr>
      <w:r w:rsidRPr="005F0221">
        <w:rPr>
          <w:b/>
          <w:lang w:val="de-DE"/>
        </w:rPr>
        <w:t>unterbrechen (a,o)</w:t>
      </w:r>
      <w:r>
        <w:rPr>
          <w:b/>
          <w:lang w:val="de-DE"/>
        </w:rPr>
        <w:t xml:space="preserve"> </w:t>
      </w:r>
      <w:r w:rsidRPr="00154AB7">
        <w:t>прерывать</w:t>
      </w:r>
    </w:p>
    <w:p w:rsidR="008578F1" w:rsidRPr="00154AB7" w:rsidRDefault="008578F1" w:rsidP="008578F1">
      <w:pPr>
        <w:tabs>
          <w:tab w:val="left" w:pos="708"/>
          <w:tab w:val="left" w:pos="1620"/>
        </w:tabs>
        <w:spacing w:after="0" w:line="320" w:lineRule="exact"/>
      </w:pPr>
      <w:r w:rsidRPr="00886CFF">
        <w:rPr>
          <w:b/>
          <w:lang w:val="en-US"/>
        </w:rPr>
        <w:t>verlaufen</w:t>
      </w:r>
      <w:r w:rsidRPr="00886CFF">
        <w:rPr>
          <w:b/>
        </w:rPr>
        <w:t xml:space="preserve"> (</w:t>
      </w:r>
      <w:r w:rsidRPr="00886CFF">
        <w:rPr>
          <w:b/>
          <w:lang w:val="en-US"/>
        </w:rPr>
        <w:t>ie</w:t>
      </w:r>
      <w:r w:rsidRPr="00886CFF">
        <w:rPr>
          <w:b/>
        </w:rPr>
        <w:t>,</w:t>
      </w:r>
      <w:r w:rsidR="003841B8">
        <w:rPr>
          <w:b/>
        </w:rPr>
        <w:t>а</w:t>
      </w:r>
      <w:r w:rsidRPr="00886CFF">
        <w:rPr>
          <w:b/>
        </w:rPr>
        <w:t>)</w:t>
      </w:r>
      <w:r w:rsidRPr="00154AB7">
        <w:t xml:space="preserve">  проходить, протекать</w:t>
      </w:r>
    </w:p>
    <w:p w:rsidR="008578F1" w:rsidRPr="00154AB7" w:rsidRDefault="008578F1" w:rsidP="008578F1">
      <w:pPr>
        <w:tabs>
          <w:tab w:val="left" w:pos="708"/>
          <w:tab w:val="left" w:pos="1620"/>
        </w:tabs>
        <w:spacing w:after="0" w:line="320" w:lineRule="exact"/>
      </w:pPr>
      <w:r w:rsidRPr="00886CFF">
        <w:rPr>
          <w:b/>
          <w:lang w:val="en-US"/>
        </w:rPr>
        <w:t>das</w:t>
      </w:r>
      <w:r w:rsidRPr="00670B66">
        <w:rPr>
          <w:b/>
        </w:rPr>
        <w:t xml:space="preserve"> </w:t>
      </w:r>
      <w:r w:rsidRPr="00886CFF">
        <w:rPr>
          <w:b/>
          <w:lang w:val="en-US"/>
        </w:rPr>
        <w:t>Zeugnis</w:t>
      </w:r>
      <w:r w:rsidRPr="00670B66">
        <w:rPr>
          <w:b/>
        </w:rPr>
        <w:t xml:space="preserve"> </w:t>
      </w:r>
      <w:r w:rsidRPr="00154AB7">
        <w:t>свидетельство</w:t>
      </w:r>
    </w:p>
    <w:p w:rsidR="008578F1" w:rsidRPr="00035570" w:rsidRDefault="008578F1" w:rsidP="008578F1">
      <w:pPr>
        <w:tabs>
          <w:tab w:val="left" w:pos="708"/>
          <w:tab w:val="left" w:pos="1620"/>
        </w:tabs>
        <w:spacing w:after="0" w:line="320" w:lineRule="exact"/>
        <w:rPr>
          <w:lang w:val="de-DE"/>
        </w:rPr>
      </w:pPr>
      <w:r w:rsidRPr="007D1CEB">
        <w:rPr>
          <w:b/>
          <w:lang w:val="de-DE"/>
        </w:rPr>
        <w:t>pro</w:t>
      </w:r>
      <w:r w:rsidRPr="00035570">
        <w:rPr>
          <w:b/>
          <w:lang w:val="de-DE"/>
        </w:rPr>
        <w:t xml:space="preserve"> </w:t>
      </w:r>
      <w:r w:rsidRPr="007D1CEB">
        <w:rPr>
          <w:b/>
          <w:lang w:val="de-DE"/>
        </w:rPr>
        <w:t>Jahr</w:t>
      </w:r>
      <w:r w:rsidRPr="00035570">
        <w:rPr>
          <w:b/>
          <w:lang w:val="de-DE"/>
        </w:rPr>
        <w:t xml:space="preserve"> </w:t>
      </w:r>
      <w:r w:rsidRPr="00154AB7">
        <w:t>ежегодно</w:t>
      </w:r>
      <w:r w:rsidRPr="00035570">
        <w:rPr>
          <w:lang w:val="de-DE"/>
        </w:rPr>
        <w:t xml:space="preserve">, </w:t>
      </w:r>
      <w:r w:rsidRPr="00154AB7">
        <w:t>в</w:t>
      </w:r>
      <w:r w:rsidRPr="00035570">
        <w:rPr>
          <w:lang w:val="de-DE"/>
        </w:rPr>
        <w:t xml:space="preserve"> </w:t>
      </w:r>
      <w:r w:rsidRPr="00154AB7">
        <w:t>год</w:t>
      </w:r>
    </w:p>
    <w:p w:rsidR="008578F1" w:rsidRPr="00035570" w:rsidRDefault="008578F1" w:rsidP="008578F1">
      <w:pPr>
        <w:pStyle w:val="3"/>
        <w:spacing w:after="200" w:line="240" w:lineRule="auto"/>
        <w:jc w:val="center"/>
        <w:rPr>
          <w:rFonts w:ascii="Times New Roman" w:hAnsi="Times New Roman" w:cs="Times New Roman"/>
          <w:color w:val="auto"/>
          <w:lang w:val="de-DE"/>
        </w:rPr>
      </w:pPr>
      <w:r w:rsidRPr="007D1CEB">
        <w:rPr>
          <w:rFonts w:ascii="Times New Roman" w:hAnsi="Times New Roman" w:cs="Times New Roman"/>
          <w:color w:val="auto"/>
          <w:lang w:val="de-DE"/>
        </w:rPr>
        <w:t>Die</w:t>
      </w:r>
      <w:r>
        <w:rPr>
          <w:rFonts w:ascii="Times New Roman" w:hAnsi="Times New Roman" w:cs="Times New Roman"/>
          <w:color w:val="auto"/>
          <w:lang w:val="de-DE"/>
        </w:rPr>
        <w:t xml:space="preserve"> </w:t>
      </w:r>
      <w:r w:rsidRPr="007D1CEB">
        <w:rPr>
          <w:rFonts w:ascii="Times New Roman" w:hAnsi="Times New Roman" w:cs="Times New Roman"/>
          <w:color w:val="auto"/>
          <w:lang w:val="de-DE"/>
        </w:rPr>
        <w:t>Baikal</w:t>
      </w:r>
      <w:r w:rsidRPr="00035570">
        <w:rPr>
          <w:rFonts w:ascii="Times New Roman" w:hAnsi="Times New Roman" w:cs="Times New Roman"/>
          <w:color w:val="auto"/>
          <w:lang w:val="de-DE"/>
        </w:rPr>
        <w:t>-</w:t>
      </w:r>
      <w:r w:rsidRPr="007D1CEB">
        <w:rPr>
          <w:rFonts w:ascii="Times New Roman" w:hAnsi="Times New Roman" w:cs="Times New Roman"/>
          <w:color w:val="auto"/>
          <w:lang w:val="de-DE"/>
        </w:rPr>
        <w:t>Amur</w:t>
      </w:r>
      <w:r w:rsidRPr="00035570">
        <w:rPr>
          <w:rFonts w:ascii="Times New Roman" w:hAnsi="Times New Roman" w:cs="Times New Roman"/>
          <w:color w:val="auto"/>
          <w:lang w:val="de-DE"/>
        </w:rPr>
        <w:t>-</w:t>
      </w:r>
      <w:r w:rsidRPr="007D1CEB">
        <w:rPr>
          <w:rFonts w:ascii="Times New Roman" w:hAnsi="Times New Roman" w:cs="Times New Roman"/>
          <w:color w:val="auto"/>
          <w:lang w:val="de-DE"/>
        </w:rPr>
        <w:t>Magistrale</w:t>
      </w:r>
    </w:p>
    <w:p w:rsidR="008578F1" w:rsidRPr="005F0221" w:rsidRDefault="008578F1" w:rsidP="008578F1">
      <w:pPr>
        <w:spacing w:after="0" w:line="240" w:lineRule="auto"/>
        <w:ind w:firstLine="567"/>
        <w:jc w:val="both"/>
        <w:rPr>
          <w:lang w:val="de-DE"/>
        </w:rPr>
      </w:pPr>
      <w:r w:rsidRPr="005F0221">
        <w:rPr>
          <w:lang w:val="de-DE"/>
        </w:rPr>
        <w:t>Der Bau der Baikal-Amur-Magistrale ( BAM) ist ein Zeugnis für die Macht des  Russlands, die ein hohes ökonomisches und wissenschaftliches Potenzial besitzt.</w:t>
      </w:r>
    </w:p>
    <w:p w:rsidR="008578F1" w:rsidRPr="005F0221" w:rsidRDefault="008578F1" w:rsidP="008578F1">
      <w:pPr>
        <w:spacing w:after="0" w:line="240" w:lineRule="auto"/>
        <w:ind w:firstLine="567"/>
        <w:jc w:val="both"/>
        <w:rPr>
          <w:lang w:val="de-DE"/>
        </w:rPr>
      </w:pPr>
      <w:r w:rsidRPr="005F0221">
        <w:rPr>
          <w:lang w:val="de-DE"/>
        </w:rPr>
        <w:tab/>
        <w:t>Das Problem der Baikal-Amur-Magistrale ist über Jahrzehnte alt. Zum ersten Mal kam die Idee des Baues der Linie vor der Oktoberrevolution, als es noch keinen Schienenweg zum Stillen Ozean gab, als die heutige Transsibirische Magistrale gebaut wurde. Vom Baikal gab es 2 Varianten, eine davon ensprach der heutigen Trasseführung der BAM, eine andere ist als Transsibirische bekannt.</w:t>
      </w:r>
    </w:p>
    <w:p w:rsidR="008578F1" w:rsidRPr="000A3384" w:rsidRDefault="008578F1" w:rsidP="008578F1">
      <w:pPr>
        <w:spacing w:after="0" w:line="240" w:lineRule="auto"/>
        <w:ind w:firstLine="567"/>
        <w:jc w:val="both"/>
        <w:rPr>
          <w:lang w:val="de-DE"/>
        </w:rPr>
      </w:pPr>
      <w:r w:rsidRPr="005F0221">
        <w:rPr>
          <w:lang w:val="de-DE"/>
        </w:rPr>
        <w:tab/>
        <w:t xml:space="preserve">Zum zweiten Mal begann man mit dem Bau der Magistrale im Jahre 1932. Die Trasseführung entsprach der heutigen.1936 war der Baubeginn, und 1938 rollten die ersten Züge auf der Strecke der “Kleinen BAM”, von der Station BAMan der Transsib nach Tynda. Der Große Vaterlähdische Krieg unterbrach den weiteren Bau der Magistrale. Der dritte Anfang der BAM kam im Jahre 1974 durch den Beschluß der Sowjetregierung über den BAM-Bau. Der Bau der Magistrale dauerte 10 Jahre. </w:t>
      </w:r>
      <w:r w:rsidRPr="005F0221">
        <w:rPr>
          <w:lang w:val="de-DE"/>
        </w:rPr>
        <w:lastRenderedPageBreak/>
        <w:t xml:space="preserve">Mit dem Verlegen des “ Goldenen Gleises” am 1. </w:t>
      </w:r>
      <w:r w:rsidRPr="000A3384">
        <w:rPr>
          <w:lang w:val="de-DE"/>
        </w:rPr>
        <w:t>Oktober 1984 war die Errichtung der BAM zu Ende.</w:t>
      </w:r>
    </w:p>
    <w:p w:rsidR="008578F1" w:rsidRPr="005F0221" w:rsidRDefault="008578F1" w:rsidP="008578F1">
      <w:pPr>
        <w:spacing w:after="0" w:line="240" w:lineRule="auto"/>
        <w:ind w:firstLine="567"/>
        <w:jc w:val="both"/>
        <w:rPr>
          <w:lang w:val="de-DE"/>
        </w:rPr>
      </w:pPr>
      <w:r w:rsidRPr="000A3384">
        <w:rPr>
          <w:lang w:val="de-DE"/>
        </w:rPr>
        <w:tab/>
      </w:r>
      <w:r w:rsidRPr="005F0221">
        <w:rPr>
          <w:lang w:val="de-DE"/>
        </w:rPr>
        <w:t xml:space="preserve">Die Magistrale  beginnt von Ust-Kut und verläuft in den schwer zugänglichen Regionen Sibiriens 180 bis 500 km nördlich der Transsib. Die Trasse beträgt etwa 3200 km, sie verbindet die Eisenbahnlinien Taischet-Ust-Kut und Komsomolsk am Amur-Sowjetskaja Gawan, die an der Küste des Stillen Ozeans liegt und eine Fähreverbindung mit Sachalin hat. Nach Norden zweigt die Strecke Tynda-Berkakit von 217 km Länge ab. </w:t>
      </w:r>
    </w:p>
    <w:p w:rsidR="008578F1" w:rsidRPr="005F0221" w:rsidRDefault="008578F1" w:rsidP="008578F1">
      <w:pPr>
        <w:spacing w:after="0" w:line="240" w:lineRule="auto"/>
        <w:ind w:firstLine="567"/>
        <w:jc w:val="both"/>
        <w:rPr>
          <w:lang w:val="de-DE"/>
        </w:rPr>
      </w:pPr>
      <w:r w:rsidRPr="005F0221">
        <w:rPr>
          <w:lang w:val="de-DE"/>
        </w:rPr>
        <w:tab/>
        <w:t>Da die Magistrale durch ein Taigagebiet mit weiter Verbreitung des Dauerfrostbodens und der Sümpfen verläuft, sieben Gebirgsketten überwindet und insgesamt mehr als 3000 Wasserläufe überquert, mußte man viele Kunstbauten errichten. Auf der BAM sind 3500 Brücken, 22 km Tunnel und andere Bahnanlagen erricht.</w:t>
      </w:r>
    </w:p>
    <w:p w:rsidR="008578F1" w:rsidRPr="005F0221" w:rsidRDefault="008578F1" w:rsidP="008578F1">
      <w:pPr>
        <w:spacing w:after="120" w:line="240" w:lineRule="auto"/>
        <w:ind w:firstLine="567"/>
        <w:jc w:val="both"/>
        <w:rPr>
          <w:lang w:val="de-DE"/>
        </w:rPr>
      </w:pPr>
      <w:r w:rsidRPr="005F0221">
        <w:rPr>
          <w:lang w:val="de-DE"/>
        </w:rPr>
        <w:tab/>
        <w:t>Der Bau der BAM hat eine sehr große Bedeutung für die Volkswirtschaft unseres Landes, weil die Magistrale die Nutzung eines rohstoffreichen und industriell bedeutenden Gebiets ermöglicht, der zweite Weg zum Stillen Ozean ist und einen Teil der Arbeit von der Transsib übernimmt.</w:t>
      </w:r>
    </w:p>
    <w:p w:rsidR="008578F1" w:rsidRPr="00154AB7" w:rsidRDefault="008578F1" w:rsidP="008578F1">
      <w:pPr>
        <w:spacing w:after="120" w:line="240" w:lineRule="auto"/>
      </w:pPr>
      <w:r w:rsidRPr="00154AB7">
        <w:t>Пояснения к тексту</w:t>
      </w:r>
    </w:p>
    <w:p w:rsidR="008578F1" w:rsidRPr="00154AB7" w:rsidRDefault="008578F1" w:rsidP="008578F1">
      <w:pPr>
        <w:pStyle w:val="a3"/>
        <w:numPr>
          <w:ilvl w:val="0"/>
          <w:numId w:val="12"/>
        </w:numPr>
        <w:spacing w:after="120" w:line="300" w:lineRule="exact"/>
        <w:ind w:left="511" w:hanging="284"/>
      </w:pPr>
      <w:r>
        <w:rPr>
          <w:b/>
          <w:lang w:val="de-DE"/>
        </w:rPr>
        <w:t>e</w:t>
      </w:r>
      <w:r w:rsidRPr="00864519">
        <w:rPr>
          <w:b/>
          <w:lang w:val="en-US"/>
        </w:rPr>
        <w:t>ine</w:t>
      </w:r>
      <w:r w:rsidRPr="00670B66">
        <w:rPr>
          <w:b/>
        </w:rPr>
        <w:t xml:space="preserve"> </w:t>
      </w:r>
      <w:r w:rsidRPr="00864519">
        <w:rPr>
          <w:b/>
          <w:lang w:val="en-US"/>
        </w:rPr>
        <w:t>dafon</w:t>
      </w:r>
      <w:r w:rsidRPr="00154AB7">
        <w:t xml:space="preserve">  -  один из них</w:t>
      </w:r>
    </w:p>
    <w:p w:rsidR="008578F1" w:rsidRPr="005F0221" w:rsidRDefault="008578F1" w:rsidP="008578F1">
      <w:pPr>
        <w:pStyle w:val="a3"/>
        <w:numPr>
          <w:ilvl w:val="0"/>
          <w:numId w:val="12"/>
        </w:numPr>
        <w:spacing w:after="120" w:line="300" w:lineRule="exact"/>
        <w:ind w:left="511" w:hanging="284"/>
        <w:rPr>
          <w:lang w:val="de-DE"/>
        </w:rPr>
      </w:pPr>
      <w:r w:rsidRPr="005F0221">
        <w:rPr>
          <w:b/>
          <w:lang w:val="de-DE"/>
        </w:rPr>
        <w:t>in den schwer zugänglichen Regionen</w:t>
      </w:r>
      <w:r w:rsidRPr="005F0221">
        <w:rPr>
          <w:lang w:val="de-DE"/>
        </w:rPr>
        <w:t xml:space="preserve"> – </w:t>
      </w:r>
      <w:r w:rsidRPr="00154AB7">
        <w:t>в</w:t>
      </w:r>
      <w:r w:rsidR="003841B8" w:rsidRPr="00E07DB6">
        <w:rPr>
          <w:lang w:val="de-DE"/>
        </w:rPr>
        <w:t xml:space="preserve"> </w:t>
      </w:r>
      <w:r w:rsidRPr="00154AB7">
        <w:t>трудно</w:t>
      </w:r>
      <w:r>
        <w:rPr>
          <w:lang w:val="de-DE"/>
        </w:rPr>
        <w:t xml:space="preserve"> </w:t>
      </w:r>
      <w:r w:rsidRPr="00154AB7">
        <w:t>доступных</w:t>
      </w:r>
      <w:r>
        <w:rPr>
          <w:lang w:val="de-DE"/>
        </w:rPr>
        <w:t xml:space="preserve"> </w:t>
      </w:r>
      <w:r w:rsidRPr="00154AB7">
        <w:t>районах</w:t>
      </w:r>
    </w:p>
    <w:p w:rsidR="008578F1" w:rsidRPr="00154AB7" w:rsidRDefault="008578F1" w:rsidP="008578F1">
      <w:pPr>
        <w:pStyle w:val="a3"/>
        <w:numPr>
          <w:ilvl w:val="0"/>
          <w:numId w:val="12"/>
        </w:numPr>
        <w:spacing w:after="120" w:line="300" w:lineRule="exact"/>
        <w:ind w:left="511" w:hanging="284"/>
        <w:rPr>
          <w:lang w:val="en-US"/>
        </w:rPr>
      </w:pPr>
      <w:r w:rsidRPr="00864519">
        <w:rPr>
          <w:b/>
          <w:lang w:val="en-US"/>
        </w:rPr>
        <w:t>eine Fähreverbindung</w:t>
      </w:r>
      <w:r w:rsidRPr="00154AB7">
        <w:rPr>
          <w:lang w:val="en-US"/>
        </w:rPr>
        <w:t xml:space="preserve">  -  </w:t>
      </w:r>
      <w:r w:rsidRPr="00154AB7">
        <w:t>паромное сообщение</w:t>
      </w:r>
    </w:p>
    <w:p w:rsidR="008578F1" w:rsidRPr="005F0221" w:rsidRDefault="008578F1" w:rsidP="008578F1">
      <w:pPr>
        <w:pStyle w:val="a3"/>
        <w:numPr>
          <w:ilvl w:val="0"/>
          <w:numId w:val="12"/>
        </w:numPr>
        <w:spacing w:after="120" w:line="300" w:lineRule="exact"/>
        <w:ind w:left="511" w:hanging="284"/>
        <w:rPr>
          <w:lang w:val="de-DE"/>
        </w:rPr>
      </w:pPr>
      <w:r w:rsidRPr="005F0221">
        <w:rPr>
          <w:b/>
          <w:lang w:val="de-DE"/>
        </w:rPr>
        <w:t>mit weiter Verbrei</w:t>
      </w:r>
      <w:r>
        <w:rPr>
          <w:b/>
          <w:lang w:val="de-DE"/>
        </w:rPr>
        <w:t>t</w:t>
      </w:r>
      <w:r w:rsidRPr="005F0221">
        <w:rPr>
          <w:b/>
          <w:lang w:val="de-DE"/>
        </w:rPr>
        <w:t>ung des Dauerfrostbodens und der Sümpfen</w:t>
      </w:r>
      <w:r w:rsidRPr="005F0221">
        <w:rPr>
          <w:lang w:val="de-DE"/>
        </w:rPr>
        <w:t xml:space="preserve"> – </w:t>
      </w:r>
      <w:r w:rsidRPr="00154AB7">
        <w:t>с</w:t>
      </w:r>
      <w:r>
        <w:rPr>
          <w:lang w:val="de-DE"/>
        </w:rPr>
        <w:t xml:space="preserve"> </w:t>
      </w:r>
      <w:r w:rsidRPr="00154AB7">
        <w:t>большой</w:t>
      </w:r>
      <w:r>
        <w:rPr>
          <w:lang w:val="de-DE"/>
        </w:rPr>
        <w:t xml:space="preserve"> </w:t>
      </w:r>
      <w:r w:rsidRPr="00154AB7">
        <w:t>зоной</w:t>
      </w:r>
      <w:r>
        <w:rPr>
          <w:lang w:val="de-DE"/>
        </w:rPr>
        <w:t xml:space="preserve"> </w:t>
      </w:r>
      <w:r w:rsidRPr="00154AB7">
        <w:t>вечной</w:t>
      </w:r>
      <w:r>
        <w:rPr>
          <w:lang w:val="de-DE"/>
        </w:rPr>
        <w:t xml:space="preserve"> </w:t>
      </w:r>
      <w:r w:rsidRPr="00154AB7">
        <w:t>мерзлоты</w:t>
      </w:r>
      <w:r>
        <w:rPr>
          <w:lang w:val="de-DE"/>
        </w:rPr>
        <w:t xml:space="preserve"> </w:t>
      </w:r>
      <w:r w:rsidRPr="00154AB7">
        <w:t>и</w:t>
      </w:r>
      <w:r>
        <w:rPr>
          <w:lang w:val="de-DE"/>
        </w:rPr>
        <w:t xml:space="preserve"> </w:t>
      </w:r>
      <w:r w:rsidRPr="00154AB7">
        <w:t>болот</w:t>
      </w:r>
    </w:p>
    <w:p w:rsidR="008578F1" w:rsidRPr="00154AB7" w:rsidRDefault="008578F1" w:rsidP="008578F1">
      <w:pPr>
        <w:pStyle w:val="a3"/>
        <w:numPr>
          <w:ilvl w:val="0"/>
          <w:numId w:val="11"/>
        </w:numPr>
        <w:spacing w:before="120" w:after="120" w:line="240" w:lineRule="auto"/>
        <w:ind w:left="511" w:hanging="284"/>
      </w:pPr>
      <w:r w:rsidRPr="00154AB7">
        <w:t>Ответьте на вопросы к тексту:</w:t>
      </w:r>
    </w:p>
    <w:p w:rsidR="008578F1" w:rsidRPr="005F0221" w:rsidRDefault="008578F1" w:rsidP="008578F1">
      <w:pPr>
        <w:spacing w:after="120" w:line="240" w:lineRule="auto"/>
        <w:jc w:val="both"/>
        <w:rPr>
          <w:lang w:val="de-DE"/>
        </w:rPr>
      </w:pPr>
      <w:r w:rsidRPr="005F0221">
        <w:rPr>
          <w:lang w:val="de-DE"/>
        </w:rPr>
        <w:t>1)</w:t>
      </w:r>
      <w:r>
        <w:rPr>
          <w:lang w:val="de-DE"/>
        </w:rPr>
        <w:t xml:space="preserve"> </w:t>
      </w:r>
      <w:r w:rsidRPr="005F0221">
        <w:rPr>
          <w:lang w:val="de-DE"/>
        </w:rPr>
        <w:t>Wann kam zum ersten Mal die Idee des Baus einer Eisenbahnlinie im Gebiet der heutigen BAM? 2) Wann began</w:t>
      </w:r>
      <w:r>
        <w:rPr>
          <w:lang w:val="de-DE"/>
        </w:rPr>
        <w:t>n</w:t>
      </w:r>
      <w:r w:rsidRPr="005F0221">
        <w:rPr>
          <w:lang w:val="de-DE"/>
        </w:rPr>
        <w:t xml:space="preserve"> man mit dem Bau der «Kleinen BAM»? 3) Warum war der Bau der BAM unterbrochen? 4) In welchem Jahr fa</w:t>
      </w:r>
      <w:r>
        <w:rPr>
          <w:lang w:val="de-DE"/>
        </w:rPr>
        <w:t>ß</w:t>
      </w:r>
      <w:r w:rsidRPr="005F0221">
        <w:rPr>
          <w:lang w:val="de-DE"/>
        </w:rPr>
        <w:t xml:space="preserve">te die Regierung den Beschluss </w:t>
      </w:r>
      <w:r>
        <w:rPr>
          <w:lang w:val="de-DE"/>
        </w:rPr>
        <w:t>ü</w:t>
      </w:r>
      <w:r w:rsidRPr="005F0221">
        <w:rPr>
          <w:lang w:val="de-DE"/>
        </w:rPr>
        <w:t>ber den BAM-Bau? 5) Durch welche Regionen verläuft die Trasse der BAM? 6) Warum nennt man die BAM die Trasse des Jahrhunderts?</w:t>
      </w:r>
    </w:p>
    <w:p w:rsidR="008578F1" w:rsidRPr="00154AB7" w:rsidRDefault="008578F1" w:rsidP="008578F1">
      <w:pPr>
        <w:spacing w:before="120" w:after="120" w:line="240" w:lineRule="auto"/>
        <w:ind w:left="511" w:hanging="284"/>
      </w:pPr>
      <w:r w:rsidRPr="0095706C">
        <w:rPr>
          <w:b/>
        </w:rPr>
        <w:t>6</w:t>
      </w:r>
      <w:r w:rsidRPr="00154AB7">
        <w:t>. Разделите текст на 3 части в соответствии с планом:</w:t>
      </w:r>
    </w:p>
    <w:p w:rsidR="008578F1" w:rsidRPr="00050F26" w:rsidRDefault="008578F1" w:rsidP="008578F1">
      <w:pPr>
        <w:spacing w:after="120" w:line="240" w:lineRule="auto"/>
        <w:jc w:val="both"/>
        <w:rPr>
          <w:lang w:val="de-DE"/>
        </w:rPr>
      </w:pPr>
      <w:r w:rsidRPr="005F0221">
        <w:rPr>
          <w:lang w:val="de-DE"/>
        </w:rPr>
        <w:t xml:space="preserve">1) Zur Geschichte der Entstehung der BAM. 2) Die BAM-Trasseführung. </w:t>
      </w:r>
      <w:r w:rsidRPr="00050F26">
        <w:rPr>
          <w:lang w:val="de-DE"/>
        </w:rPr>
        <w:t>3) Bedeutung der BAM für die Volkswirtschaft  Russlands.</w:t>
      </w:r>
    </w:p>
    <w:p w:rsidR="008578F1" w:rsidRDefault="008578F1" w:rsidP="00AA52B3">
      <w:pPr>
        <w:spacing w:after="120" w:line="240" w:lineRule="auto"/>
        <w:ind w:left="511" w:hanging="284"/>
        <w:jc w:val="both"/>
        <w:rPr>
          <w:lang w:val="de-DE"/>
        </w:rPr>
      </w:pPr>
      <w:r w:rsidRPr="00050F26">
        <w:rPr>
          <w:b/>
          <w:lang w:val="de-DE"/>
        </w:rPr>
        <w:t>7</w:t>
      </w:r>
      <w:r w:rsidRPr="00050F26">
        <w:rPr>
          <w:lang w:val="de-DE"/>
        </w:rPr>
        <w:t xml:space="preserve">. </w:t>
      </w:r>
      <w:r w:rsidRPr="00154AB7">
        <w:t>Выпишите</w:t>
      </w:r>
      <w:r>
        <w:rPr>
          <w:lang w:val="de-DE"/>
        </w:rPr>
        <w:t xml:space="preserve"> </w:t>
      </w:r>
      <w:r w:rsidRPr="00154AB7">
        <w:t>из</w:t>
      </w:r>
      <w:r>
        <w:rPr>
          <w:lang w:val="de-DE"/>
        </w:rPr>
        <w:t xml:space="preserve"> </w:t>
      </w:r>
      <w:r w:rsidRPr="00154AB7">
        <w:t>текста</w:t>
      </w:r>
      <w:r>
        <w:rPr>
          <w:lang w:val="de-DE"/>
        </w:rPr>
        <w:t xml:space="preserve"> </w:t>
      </w:r>
      <w:r w:rsidRPr="00154AB7">
        <w:t>цифры</w:t>
      </w:r>
      <w:r w:rsidRPr="00050F26">
        <w:rPr>
          <w:lang w:val="de-DE"/>
        </w:rPr>
        <w:t xml:space="preserve">, </w:t>
      </w:r>
      <w:r w:rsidRPr="00154AB7">
        <w:t>характеризующие</w:t>
      </w:r>
      <w:r>
        <w:rPr>
          <w:lang w:val="de-DE"/>
        </w:rPr>
        <w:t xml:space="preserve"> </w:t>
      </w:r>
      <w:r w:rsidRPr="00154AB7">
        <w:t>БАМ</w:t>
      </w:r>
      <w:r w:rsidRPr="00050F26">
        <w:rPr>
          <w:lang w:val="de-DE"/>
        </w:rPr>
        <w:t xml:space="preserve">, </w:t>
      </w:r>
      <w:r w:rsidRPr="00154AB7">
        <w:t>например</w:t>
      </w:r>
      <w:r w:rsidRPr="00050F26">
        <w:rPr>
          <w:lang w:val="de-DE"/>
        </w:rPr>
        <w:t>: 3200 km  -  die Länge der Baikal-Amur-Magistrale</w:t>
      </w:r>
    </w:p>
    <w:p w:rsidR="00730287" w:rsidRDefault="00730287" w:rsidP="00AA52B3">
      <w:pPr>
        <w:spacing w:after="120" w:line="240" w:lineRule="auto"/>
        <w:ind w:left="511" w:hanging="284"/>
        <w:jc w:val="both"/>
        <w:rPr>
          <w:lang w:val="de-DE"/>
        </w:rPr>
      </w:pPr>
    </w:p>
    <w:p w:rsidR="0089189B" w:rsidRDefault="0089189B" w:rsidP="00AA52B3">
      <w:pPr>
        <w:spacing w:after="120" w:line="240" w:lineRule="auto"/>
        <w:ind w:left="511" w:hanging="284"/>
        <w:jc w:val="both"/>
        <w:rPr>
          <w:lang w:val="de-DE"/>
        </w:rPr>
      </w:pPr>
    </w:p>
    <w:p w:rsidR="0089189B" w:rsidRDefault="0089189B" w:rsidP="00AA52B3">
      <w:pPr>
        <w:spacing w:after="120" w:line="240" w:lineRule="auto"/>
        <w:ind w:left="511" w:hanging="284"/>
        <w:jc w:val="both"/>
        <w:rPr>
          <w:lang w:val="de-DE"/>
        </w:rPr>
      </w:pPr>
    </w:p>
    <w:p w:rsidR="0089189B" w:rsidRDefault="0089189B" w:rsidP="00AA52B3">
      <w:pPr>
        <w:spacing w:after="120" w:line="240" w:lineRule="auto"/>
        <w:ind w:left="511" w:hanging="284"/>
        <w:jc w:val="both"/>
        <w:rPr>
          <w:lang w:val="de-DE"/>
        </w:rPr>
      </w:pPr>
    </w:p>
    <w:p w:rsidR="0089189B" w:rsidRPr="00050F26" w:rsidRDefault="0089189B" w:rsidP="00AA52B3">
      <w:pPr>
        <w:spacing w:after="120" w:line="240" w:lineRule="auto"/>
        <w:ind w:left="511" w:hanging="284"/>
        <w:jc w:val="both"/>
        <w:rPr>
          <w:lang w:val="de-DE"/>
        </w:rPr>
      </w:pPr>
    </w:p>
    <w:p w:rsidR="008578F1" w:rsidRPr="00C41464" w:rsidRDefault="008578F1" w:rsidP="008578F1">
      <w:pPr>
        <w:spacing w:before="200" w:after="120" w:line="240" w:lineRule="auto"/>
        <w:jc w:val="center"/>
        <w:rPr>
          <w:b/>
          <w:lang w:val="en-US"/>
        </w:rPr>
      </w:pPr>
      <w:r w:rsidRPr="00C41464">
        <w:rPr>
          <w:b/>
          <w:lang w:val="en-US"/>
        </w:rPr>
        <w:lastRenderedPageBreak/>
        <w:t>Teil  7</w:t>
      </w:r>
    </w:p>
    <w:p w:rsidR="008578F1" w:rsidRPr="00BD2B35" w:rsidRDefault="008578F1" w:rsidP="008578F1">
      <w:pPr>
        <w:pStyle w:val="a3"/>
        <w:numPr>
          <w:ilvl w:val="0"/>
          <w:numId w:val="13"/>
        </w:numPr>
        <w:spacing w:after="120" w:line="240" w:lineRule="auto"/>
        <w:ind w:left="511" w:hanging="284"/>
      </w:pPr>
      <w:r w:rsidRPr="00154AB7">
        <w:t>Прочтите</w:t>
      </w:r>
      <w:r w:rsidRPr="00353543">
        <w:t xml:space="preserve"> </w:t>
      </w:r>
      <w:r w:rsidRPr="00154AB7">
        <w:t>и</w:t>
      </w:r>
      <w:r w:rsidRPr="00353543">
        <w:t xml:space="preserve"> </w:t>
      </w:r>
      <w:r w:rsidRPr="00154AB7">
        <w:t>переведите</w:t>
      </w:r>
      <w:r w:rsidRPr="00353543">
        <w:t xml:space="preserve"> </w:t>
      </w:r>
      <w:r w:rsidRPr="00154AB7">
        <w:t>прилагательные</w:t>
      </w:r>
      <w:r w:rsidRPr="00353543">
        <w:t xml:space="preserve"> </w:t>
      </w:r>
      <w:r w:rsidRPr="00154AB7">
        <w:t>с</w:t>
      </w:r>
      <w:r w:rsidRPr="00353543">
        <w:t xml:space="preserve"> </w:t>
      </w:r>
      <w:r w:rsidRPr="00154AB7">
        <w:t>полусуффиксом</w:t>
      </w:r>
      <w:r w:rsidRPr="007C3698">
        <w:t xml:space="preserve"> «-</w:t>
      </w:r>
      <w:r w:rsidRPr="00154AB7">
        <w:rPr>
          <w:lang w:val="en-US"/>
        </w:rPr>
        <w:t>m</w:t>
      </w:r>
      <w:r w:rsidRPr="007C3698">
        <w:t>ä</w:t>
      </w:r>
      <w:r w:rsidRPr="00154AB7">
        <w:rPr>
          <w:lang w:val="en-US"/>
        </w:rPr>
        <w:t>ssig</w:t>
      </w:r>
      <w:r w:rsidRPr="007C3698">
        <w:t>-« (</w:t>
      </w:r>
      <w:r>
        <w:t>см</w:t>
      </w:r>
      <w:r w:rsidRPr="007C3698">
        <w:t xml:space="preserve">. </w:t>
      </w:r>
      <w:r>
        <w:t>Словообразование п.29, п.п.5)</w:t>
      </w:r>
      <w:r w:rsidRPr="00BD2B35">
        <w:t>:</w:t>
      </w:r>
    </w:p>
    <w:p w:rsidR="008578F1" w:rsidRPr="005F0221" w:rsidRDefault="008578F1" w:rsidP="008578F1">
      <w:pPr>
        <w:spacing w:after="120" w:line="240" w:lineRule="auto"/>
        <w:rPr>
          <w:lang w:val="de-DE"/>
        </w:rPr>
      </w:pPr>
      <w:r w:rsidRPr="005F0221">
        <w:rPr>
          <w:lang w:val="de-DE"/>
        </w:rPr>
        <w:t>planmä</w:t>
      </w:r>
      <w:r>
        <w:rPr>
          <w:lang w:val="de-DE"/>
        </w:rPr>
        <w:t>ß</w:t>
      </w:r>
      <w:r w:rsidRPr="005F0221">
        <w:rPr>
          <w:lang w:val="de-DE"/>
        </w:rPr>
        <w:t>ig, zweckmä</w:t>
      </w:r>
      <w:r>
        <w:rPr>
          <w:lang w:val="de-DE"/>
        </w:rPr>
        <w:t>ß</w:t>
      </w:r>
      <w:r w:rsidRPr="005F0221">
        <w:rPr>
          <w:lang w:val="de-DE"/>
        </w:rPr>
        <w:t>ig, gleichmä</w:t>
      </w:r>
      <w:r>
        <w:rPr>
          <w:lang w:val="de-DE"/>
        </w:rPr>
        <w:t>ß</w:t>
      </w:r>
      <w:r w:rsidRPr="005F0221">
        <w:rPr>
          <w:lang w:val="de-DE"/>
        </w:rPr>
        <w:t>ig, regelm</w:t>
      </w:r>
      <w:r>
        <w:rPr>
          <w:lang w:val="de-DE"/>
        </w:rPr>
        <w:t>äß</w:t>
      </w:r>
      <w:r w:rsidRPr="005F0221">
        <w:rPr>
          <w:lang w:val="de-DE"/>
        </w:rPr>
        <w:t>ig, ordnungsmä</w:t>
      </w:r>
      <w:r>
        <w:rPr>
          <w:lang w:val="de-DE"/>
        </w:rPr>
        <w:t>ß</w:t>
      </w:r>
      <w:r w:rsidRPr="005F0221">
        <w:rPr>
          <w:lang w:val="de-DE"/>
        </w:rPr>
        <w:t>ig,</w:t>
      </w:r>
    </w:p>
    <w:p w:rsidR="008578F1" w:rsidRPr="00154AB7" w:rsidRDefault="008578F1" w:rsidP="008578F1">
      <w:pPr>
        <w:pStyle w:val="a3"/>
        <w:numPr>
          <w:ilvl w:val="0"/>
          <w:numId w:val="13"/>
        </w:numPr>
        <w:spacing w:after="120" w:line="240" w:lineRule="auto"/>
        <w:ind w:left="511" w:hanging="284"/>
      </w:pPr>
      <w:r w:rsidRPr="00154AB7">
        <w:t>Укажите</w:t>
      </w:r>
      <w:r w:rsidRPr="00353543">
        <w:t xml:space="preserve"> </w:t>
      </w:r>
      <w:r w:rsidRPr="00154AB7">
        <w:t>в</w:t>
      </w:r>
      <w:r w:rsidRPr="00353543">
        <w:t xml:space="preserve"> </w:t>
      </w:r>
      <w:r w:rsidRPr="00154AB7">
        <w:t>сложных</w:t>
      </w:r>
      <w:r w:rsidRPr="00353543">
        <w:t xml:space="preserve"> </w:t>
      </w:r>
      <w:r w:rsidRPr="00154AB7">
        <w:t>существительных</w:t>
      </w:r>
      <w:r w:rsidRPr="00353543">
        <w:t xml:space="preserve"> </w:t>
      </w:r>
      <w:r w:rsidRPr="00154AB7">
        <w:t>их</w:t>
      </w:r>
      <w:r w:rsidRPr="00353543">
        <w:t xml:space="preserve"> </w:t>
      </w:r>
      <w:r w:rsidRPr="00154AB7">
        <w:t>составные</w:t>
      </w:r>
      <w:r w:rsidRPr="00353543">
        <w:t xml:space="preserve"> </w:t>
      </w:r>
      <w:r w:rsidRPr="00154AB7">
        <w:t>части</w:t>
      </w:r>
      <w:r w:rsidRPr="00353543">
        <w:t xml:space="preserve"> </w:t>
      </w:r>
      <w:r w:rsidRPr="00154AB7">
        <w:t>и</w:t>
      </w:r>
      <w:r w:rsidRPr="00353543">
        <w:t xml:space="preserve"> </w:t>
      </w:r>
      <w:r w:rsidRPr="00154AB7">
        <w:t>соединительные элементы. Переведите эти существительные</w:t>
      </w:r>
      <w:r>
        <w:t xml:space="preserve"> (см. Словообразование п.26)</w:t>
      </w:r>
      <w:r w:rsidRPr="00154AB7">
        <w:t>:</w:t>
      </w:r>
    </w:p>
    <w:p w:rsidR="008578F1" w:rsidRPr="005F0221" w:rsidRDefault="008578F1" w:rsidP="008578F1">
      <w:pPr>
        <w:spacing w:line="240" w:lineRule="auto"/>
        <w:rPr>
          <w:lang w:val="de-DE"/>
        </w:rPr>
      </w:pPr>
      <w:r w:rsidRPr="005F0221">
        <w:rPr>
          <w:lang w:val="de-DE"/>
        </w:rPr>
        <w:t>der Kunstbau, die Radlast, das Bettungsmaterial, das Schienenfahrzeug, der Oberteil, de</w:t>
      </w:r>
      <w:r>
        <w:rPr>
          <w:lang w:val="de-DE"/>
        </w:rPr>
        <w:t>r</w:t>
      </w:r>
      <w:r w:rsidRPr="005F0221">
        <w:rPr>
          <w:lang w:val="de-DE"/>
        </w:rPr>
        <w:t xml:space="preserve"> Schwellendruck, die Eisenbahnstrecke</w:t>
      </w:r>
    </w:p>
    <w:p w:rsidR="008578F1" w:rsidRDefault="008578F1" w:rsidP="009604BA">
      <w:pPr>
        <w:spacing w:after="120" w:line="240" w:lineRule="auto"/>
        <w:ind w:left="567"/>
        <w:jc w:val="both"/>
      </w:pPr>
      <w:r w:rsidRPr="00154AB7">
        <w:t>Прочтите и переведите текст, обращая внимание на способы выражения модальности. При переводе используйте слова, данные к тексту:</w:t>
      </w:r>
    </w:p>
    <w:p w:rsidR="008578F1" w:rsidRPr="00154AB7" w:rsidRDefault="008578F1" w:rsidP="008578F1">
      <w:pPr>
        <w:spacing w:after="0" w:line="300" w:lineRule="exact"/>
      </w:pPr>
      <w:r>
        <w:rPr>
          <w:b/>
          <w:lang w:val="en-US"/>
        </w:rPr>
        <w:t>d</w:t>
      </w:r>
      <w:r w:rsidRPr="000B1422">
        <w:rPr>
          <w:b/>
          <w:lang w:val="en-US"/>
        </w:rPr>
        <w:t>as</w:t>
      </w:r>
      <w:r w:rsidRPr="00035570">
        <w:rPr>
          <w:b/>
        </w:rPr>
        <w:t xml:space="preserve"> </w:t>
      </w:r>
      <w:r w:rsidRPr="000B1422">
        <w:rPr>
          <w:b/>
          <w:lang w:val="en-US"/>
        </w:rPr>
        <w:t>Befestigungsmitt</w:t>
      </w:r>
      <w:r w:rsidRPr="00154AB7">
        <w:rPr>
          <w:lang w:val="en-US"/>
        </w:rPr>
        <w:t>el</w:t>
      </w:r>
      <w:r w:rsidRPr="00154AB7">
        <w:t xml:space="preserve">  рельсовое скрепление</w:t>
      </w:r>
    </w:p>
    <w:p w:rsidR="008578F1" w:rsidRPr="00154AB7" w:rsidRDefault="008578F1" w:rsidP="008578F1">
      <w:pPr>
        <w:spacing w:after="0" w:line="300" w:lineRule="exact"/>
      </w:pPr>
      <w:r>
        <w:rPr>
          <w:b/>
          <w:lang w:val="en-US"/>
        </w:rPr>
        <w:t>d</w:t>
      </w:r>
      <w:r w:rsidRPr="000B1422">
        <w:rPr>
          <w:b/>
          <w:lang w:val="en-US"/>
        </w:rPr>
        <w:t>er</w:t>
      </w:r>
      <w:r w:rsidRPr="00035570">
        <w:rPr>
          <w:b/>
        </w:rPr>
        <w:t xml:space="preserve"> </w:t>
      </w:r>
      <w:r w:rsidRPr="000B1422">
        <w:rPr>
          <w:b/>
          <w:lang w:val="en-US"/>
        </w:rPr>
        <w:t>Erdk</w:t>
      </w:r>
      <w:r w:rsidRPr="000B1422">
        <w:rPr>
          <w:b/>
        </w:rPr>
        <w:t>ö</w:t>
      </w:r>
      <w:r w:rsidRPr="000B1422">
        <w:rPr>
          <w:b/>
          <w:lang w:val="en-US"/>
        </w:rPr>
        <w:t>rper</w:t>
      </w:r>
      <w:r w:rsidRPr="00154AB7">
        <w:t xml:space="preserve">  земляное полотно</w:t>
      </w:r>
    </w:p>
    <w:p w:rsidR="008578F1" w:rsidRPr="00154AB7" w:rsidRDefault="008578F1" w:rsidP="008578F1">
      <w:pPr>
        <w:spacing w:after="0" w:line="300" w:lineRule="exact"/>
      </w:pPr>
      <w:r w:rsidRPr="000B1422">
        <w:rPr>
          <w:b/>
          <w:lang w:val="en-US"/>
        </w:rPr>
        <w:t>erhalten</w:t>
      </w:r>
      <w:r w:rsidRPr="000B1422">
        <w:rPr>
          <w:b/>
        </w:rPr>
        <w:t xml:space="preserve"> (</w:t>
      </w:r>
      <w:r w:rsidRPr="000B1422">
        <w:rPr>
          <w:b/>
          <w:lang w:val="en-US"/>
        </w:rPr>
        <w:t>ie</w:t>
      </w:r>
      <w:r w:rsidRPr="000B1422">
        <w:rPr>
          <w:b/>
        </w:rPr>
        <w:t xml:space="preserve">, </w:t>
      </w:r>
      <w:r w:rsidRPr="000B1422">
        <w:rPr>
          <w:b/>
          <w:lang w:val="en-US"/>
        </w:rPr>
        <w:t>a</w:t>
      </w:r>
      <w:r w:rsidRPr="000B1422">
        <w:rPr>
          <w:b/>
        </w:rPr>
        <w:t>)</w:t>
      </w:r>
      <w:r w:rsidRPr="00154AB7">
        <w:t xml:space="preserve">  сохранять</w:t>
      </w:r>
    </w:p>
    <w:p w:rsidR="008578F1" w:rsidRPr="00154AB7" w:rsidRDefault="008578F1" w:rsidP="008578F1">
      <w:pPr>
        <w:spacing w:after="0" w:line="300" w:lineRule="exact"/>
      </w:pPr>
      <w:r w:rsidRPr="000B1422">
        <w:rPr>
          <w:b/>
          <w:lang w:val="en-US"/>
        </w:rPr>
        <w:t>der</w:t>
      </w:r>
      <w:r w:rsidRPr="00353543">
        <w:rPr>
          <w:b/>
        </w:rPr>
        <w:t xml:space="preserve"> </w:t>
      </w:r>
      <w:r w:rsidRPr="000B1422">
        <w:rPr>
          <w:b/>
          <w:lang w:val="en-US"/>
        </w:rPr>
        <w:t>Flu</w:t>
      </w:r>
      <w:r w:rsidRPr="007D1CEB">
        <w:rPr>
          <w:b/>
        </w:rPr>
        <w:t>ß</w:t>
      </w:r>
      <w:r w:rsidRPr="000B1422">
        <w:rPr>
          <w:b/>
          <w:lang w:val="en-US"/>
        </w:rPr>
        <w:t>stahl</w:t>
      </w:r>
      <w:r w:rsidRPr="00353543">
        <w:rPr>
          <w:b/>
        </w:rPr>
        <w:t xml:space="preserve"> </w:t>
      </w:r>
      <w:r w:rsidRPr="00154AB7">
        <w:t>мягкая сталь</w:t>
      </w:r>
    </w:p>
    <w:p w:rsidR="008578F1" w:rsidRPr="00154AB7" w:rsidRDefault="008578F1" w:rsidP="008578F1">
      <w:pPr>
        <w:spacing w:after="0" w:line="300" w:lineRule="exact"/>
      </w:pPr>
      <w:r w:rsidRPr="000B1422">
        <w:rPr>
          <w:b/>
          <w:lang w:val="en-US"/>
        </w:rPr>
        <w:t>der</w:t>
      </w:r>
      <w:r w:rsidRPr="00353543">
        <w:rPr>
          <w:b/>
        </w:rPr>
        <w:t xml:space="preserve"> </w:t>
      </w:r>
      <w:r w:rsidRPr="000B1422">
        <w:rPr>
          <w:b/>
          <w:lang w:val="en-US"/>
        </w:rPr>
        <w:t>Fu</w:t>
      </w:r>
      <w:r w:rsidRPr="007D1CEB">
        <w:rPr>
          <w:b/>
        </w:rPr>
        <w:t>ß</w:t>
      </w:r>
      <w:r w:rsidRPr="00154AB7">
        <w:t xml:space="preserve">  подошва (рельса)</w:t>
      </w:r>
    </w:p>
    <w:p w:rsidR="008578F1" w:rsidRPr="00154AB7" w:rsidRDefault="008578F1" w:rsidP="008578F1">
      <w:pPr>
        <w:spacing w:after="0" w:line="300" w:lineRule="exact"/>
      </w:pPr>
      <w:r w:rsidRPr="000B1422">
        <w:rPr>
          <w:b/>
          <w:lang w:val="en-US"/>
        </w:rPr>
        <w:t>das</w:t>
      </w:r>
      <w:r w:rsidRPr="00353543">
        <w:rPr>
          <w:b/>
        </w:rPr>
        <w:t xml:space="preserve"> </w:t>
      </w:r>
      <w:r w:rsidRPr="000B1422">
        <w:rPr>
          <w:b/>
          <w:lang w:val="en-US"/>
        </w:rPr>
        <w:t>Gleis</w:t>
      </w:r>
      <w:r w:rsidRPr="00154AB7">
        <w:t xml:space="preserve">  путь, рельсовый путь</w:t>
      </w:r>
    </w:p>
    <w:p w:rsidR="008578F1" w:rsidRPr="00154AB7" w:rsidRDefault="008578F1" w:rsidP="008578F1">
      <w:pPr>
        <w:spacing w:after="0" w:line="300" w:lineRule="exact"/>
      </w:pPr>
      <w:r w:rsidRPr="000B1422">
        <w:rPr>
          <w:b/>
          <w:lang w:val="en-US"/>
        </w:rPr>
        <w:t>der</w:t>
      </w:r>
      <w:r w:rsidRPr="00353543">
        <w:rPr>
          <w:b/>
        </w:rPr>
        <w:t xml:space="preserve"> </w:t>
      </w:r>
      <w:r w:rsidRPr="000B1422">
        <w:rPr>
          <w:b/>
          <w:lang w:val="en-US"/>
        </w:rPr>
        <w:t>Oberbau</w:t>
      </w:r>
      <w:r w:rsidRPr="00154AB7">
        <w:t xml:space="preserve">  верхнее строение пути</w:t>
      </w:r>
    </w:p>
    <w:p w:rsidR="008578F1" w:rsidRPr="00154AB7" w:rsidRDefault="008578F1" w:rsidP="008578F1">
      <w:pPr>
        <w:spacing w:after="0" w:line="300" w:lineRule="exact"/>
      </w:pPr>
      <w:r w:rsidRPr="000B1422">
        <w:rPr>
          <w:b/>
          <w:lang w:val="en-US"/>
        </w:rPr>
        <w:t>Regelschienen</w:t>
      </w:r>
      <w:r w:rsidRPr="00154AB7">
        <w:t xml:space="preserve">  нормативные рельсы</w:t>
      </w:r>
    </w:p>
    <w:p w:rsidR="008578F1" w:rsidRPr="007D1CEB" w:rsidRDefault="008578F1" w:rsidP="008578F1">
      <w:pPr>
        <w:spacing w:after="0" w:line="300" w:lineRule="exact"/>
        <w:rPr>
          <w:lang w:val="de-DE"/>
        </w:rPr>
      </w:pPr>
      <w:r>
        <w:rPr>
          <w:b/>
          <w:lang w:val="de-DE"/>
        </w:rPr>
        <w:t>d</w:t>
      </w:r>
      <w:r w:rsidRPr="007D1CEB">
        <w:rPr>
          <w:b/>
          <w:lang w:val="de-DE"/>
        </w:rPr>
        <w:t>ie Schiene</w:t>
      </w:r>
      <w:r>
        <w:rPr>
          <w:b/>
          <w:lang w:val="de-DE"/>
        </w:rPr>
        <w:t xml:space="preserve"> </w:t>
      </w:r>
      <w:r w:rsidRPr="00154AB7">
        <w:t>рельс</w:t>
      </w:r>
    </w:p>
    <w:p w:rsidR="008578F1" w:rsidRPr="007D1CEB" w:rsidRDefault="008578F1" w:rsidP="008578F1">
      <w:pPr>
        <w:spacing w:after="0" w:line="300" w:lineRule="exact"/>
        <w:rPr>
          <w:lang w:val="de-DE"/>
        </w:rPr>
      </w:pPr>
      <w:r>
        <w:rPr>
          <w:b/>
          <w:lang w:val="de-DE"/>
        </w:rPr>
        <w:t>d</w:t>
      </w:r>
      <w:r w:rsidRPr="007D1CEB">
        <w:rPr>
          <w:b/>
          <w:lang w:val="de-DE"/>
        </w:rPr>
        <w:t>ie Schwelle</w:t>
      </w:r>
      <w:r>
        <w:rPr>
          <w:b/>
          <w:lang w:val="de-DE"/>
        </w:rPr>
        <w:t xml:space="preserve"> </w:t>
      </w:r>
      <w:r w:rsidRPr="00154AB7">
        <w:t>шпала</w:t>
      </w:r>
    </w:p>
    <w:p w:rsidR="008578F1" w:rsidRPr="003A29D0" w:rsidRDefault="008578F1" w:rsidP="008578F1">
      <w:pPr>
        <w:spacing w:after="0" w:line="300" w:lineRule="exact"/>
        <w:rPr>
          <w:lang w:val="en-US"/>
        </w:rPr>
      </w:pPr>
      <w:r w:rsidRPr="00353543">
        <w:rPr>
          <w:b/>
          <w:lang w:val="de-DE"/>
        </w:rPr>
        <w:t>der</w:t>
      </w:r>
      <w:r w:rsidRPr="003A29D0">
        <w:rPr>
          <w:b/>
          <w:lang w:val="en-US"/>
        </w:rPr>
        <w:t xml:space="preserve"> </w:t>
      </w:r>
      <w:r w:rsidRPr="00353543">
        <w:rPr>
          <w:b/>
          <w:lang w:val="de-DE"/>
        </w:rPr>
        <w:t>Steg</w:t>
      </w:r>
      <w:r w:rsidRPr="003A29D0">
        <w:rPr>
          <w:lang w:val="en-US"/>
        </w:rPr>
        <w:t xml:space="preserve">  </w:t>
      </w:r>
      <w:r w:rsidRPr="00154AB7">
        <w:t>шейка</w:t>
      </w:r>
      <w:r w:rsidRPr="003A29D0">
        <w:rPr>
          <w:lang w:val="en-US"/>
        </w:rPr>
        <w:t xml:space="preserve"> (</w:t>
      </w:r>
      <w:r w:rsidRPr="00154AB7">
        <w:t>рельса</w:t>
      </w:r>
      <w:r w:rsidRPr="003A29D0">
        <w:rPr>
          <w:lang w:val="en-US"/>
        </w:rPr>
        <w:t>)</w:t>
      </w:r>
    </w:p>
    <w:p w:rsidR="008578F1" w:rsidRPr="003A29D0" w:rsidRDefault="008578F1" w:rsidP="008578F1">
      <w:pPr>
        <w:spacing w:after="0" w:line="300" w:lineRule="exact"/>
        <w:rPr>
          <w:lang w:val="en-US"/>
        </w:rPr>
      </w:pPr>
      <w:r>
        <w:rPr>
          <w:b/>
          <w:lang w:val="de-DE"/>
        </w:rPr>
        <w:t>d</w:t>
      </w:r>
      <w:r w:rsidRPr="00353543">
        <w:rPr>
          <w:b/>
          <w:lang w:val="de-DE"/>
        </w:rPr>
        <w:t>er</w:t>
      </w:r>
      <w:r w:rsidRPr="003A29D0">
        <w:rPr>
          <w:b/>
          <w:lang w:val="en-US"/>
        </w:rPr>
        <w:t xml:space="preserve"> </w:t>
      </w:r>
      <w:r w:rsidRPr="00353543">
        <w:rPr>
          <w:b/>
          <w:lang w:val="de-DE"/>
        </w:rPr>
        <w:t>Unterbau</w:t>
      </w:r>
      <w:r w:rsidRPr="003A29D0">
        <w:rPr>
          <w:lang w:val="en-US"/>
        </w:rPr>
        <w:t xml:space="preserve">  </w:t>
      </w:r>
      <w:r w:rsidRPr="00154AB7">
        <w:t>нижнее</w:t>
      </w:r>
      <w:r w:rsidRPr="003A29D0">
        <w:rPr>
          <w:lang w:val="en-US"/>
        </w:rPr>
        <w:t xml:space="preserve"> </w:t>
      </w:r>
      <w:r w:rsidRPr="00154AB7">
        <w:t>строение</w:t>
      </w:r>
      <w:r w:rsidRPr="003A29D0">
        <w:rPr>
          <w:lang w:val="en-US"/>
        </w:rPr>
        <w:t xml:space="preserve"> </w:t>
      </w:r>
      <w:r w:rsidRPr="00154AB7">
        <w:t>пути</w:t>
      </w:r>
    </w:p>
    <w:p w:rsidR="008578F1" w:rsidRPr="005F0221" w:rsidRDefault="008578F1" w:rsidP="008578F1">
      <w:pPr>
        <w:spacing w:after="0" w:line="300" w:lineRule="exact"/>
        <w:rPr>
          <w:lang w:val="de-DE"/>
        </w:rPr>
      </w:pPr>
      <w:r w:rsidRPr="005F0221">
        <w:rPr>
          <w:b/>
          <w:lang w:val="de-DE"/>
        </w:rPr>
        <w:t>wasserdurchsichtig</w:t>
      </w:r>
      <w:r>
        <w:rPr>
          <w:b/>
          <w:lang w:val="de-DE"/>
        </w:rPr>
        <w:t xml:space="preserve"> </w:t>
      </w:r>
      <w:r w:rsidRPr="00154AB7">
        <w:t>водопроницаемый</w:t>
      </w:r>
    </w:p>
    <w:p w:rsidR="008578F1" w:rsidRPr="005F0221" w:rsidRDefault="008578F1" w:rsidP="008578F1">
      <w:pPr>
        <w:spacing w:after="0" w:line="300" w:lineRule="exact"/>
        <w:rPr>
          <w:lang w:val="de-DE"/>
        </w:rPr>
      </w:pPr>
    </w:p>
    <w:p w:rsidR="008578F1" w:rsidRPr="005F0221" w:rsidRDefault="008578F1" w:rsidP="008578F1">
      <w:pPr>
        <w:tabs>
          <w:tab w:val="left" w:pos="708"/>
          <w:tab w:val="left" w:pos="1620"/>
        </w:tabs>
        <w:spacing w:before="200" w:after="120" w:line="240" w:lineRule="auto"/>
        <w:jc w:val="center"/>
        <w:rPr>
          <w:b/>
          <w:lang w:val="de-DE"/>
        </w:rPr>
      </w:pPr>
      <w:r w:rsidRPr="005F0221">
        <w:rPr>
          <w:b/>
          <w:lang w:val="de-DE"/>
        </w:rPr>
        <w:t>Das Gleis und seine Elemente</w:t>
      </w:r>
    </w:p>
    <w:p w:rsidR="008578F1" w:rsidRPr="005F0221" w:rsidRDefault="008578F1" w:rsidP="008578F1">
      <w:pPr>
        <w:tabs>
          <w:tab w:val="left" w:pos="708"/>
          <w:tab w:val="left" w:pos="1620"/>
        </w:tabs>
        <w:spacing w:after="0" w:line="240" w:lineRule="auto"/>
        <w:ind w:firstLine="567"/>
        <w:jc w:val="both"/>
        <w:rPr>
          <w:lang w:val="de-DE"/>
        </w:rPr>
      </w:pPr>
      <w:r w:rsidRPr="005F0221">
        <w:rPr>
          <w:lang w:val="de-DE"/>
        </w:rPr>
        <w:t xml:space="preserve">Das Gleis ist </w:t>
      </w:r>
      <w:r>
        <w:rPr>
          <w:lang w:val="de-DE"/>
        </w:rPr>
        <w:t>das</w:t>
      </w:r>
      <w:r w:rsidRPr="005F0221">
        <w:rPr>
          <w:lang w:val="de-DE"/>
        </w:rPr>
        <w:t xml:space="preserve"> wesentlichste Element einer Eisenbanstrecke. E</w:t>
      </w:r>
      <w:r>
        <w:rPr>
          <w:lang w:val="de-DE"/>
        </w:rPr>
        <w:t xml:space="preserve">s hat </w:t>
      </w:r>
      <w:r w:rsidRPr="005F0221">
        <w:rPr>
          <w:lang w:val="de-DE"/>
        </w:rPr>
        <w:t>die Schienenfahrzeuge sicher und in einer bestimmten Richtung zu führen uhd gestattet keine Abweichungen nach der Seite. Die wichtigsten Elemente des Gleises sind der Unter</w:t>
      </w:r>
      <w:r>
        <w:rPr>
          <w:lang w:val="de-DE"/>
        </w:rPr>
        <w:t xml:space="preserve"> </w:t>
      </w:r>
      <w:r w:rsidRPr="005F0221">
        <w:rPr>
          <w:lang w:val="de-DE"/>
        </w:rPr>
        <w:t>-</w:t>
      </w:r>
      <w:r>
        <w:rPr>
          <w:lang w:val="de-DE"/>
        </w:rPr>
        <w:t xml:space="preserve"> </w:t>
      </w:r>
      <w:r w:rsidRPr="005F0221">
        <w:rPr>
          <w:lang w:val="de-DE"/>
        </w:rPr>
        <w:t xml:space="preserve">und Oberbau. </w:t>
      </w:r>
    </w:p>
    <w:p w:rsidR="008578F1" w:rsidRPr="005F0221" w:rsidRDefault="008578F1" w:rsidP="008578F1">
      <w:pPr>
        <w:tabs>
          <w:tab w:val="left" w:pos="708"/>
          <w:tab w:val="left" w:pos="1620"/>
        </w:tabs>
        <w:spacing w:after="0" w:line="240" w:lineRule="auto"/>
        <w:ind w:firstLine="567"/>
        <w:jc w:val="both"/>
        <w:rPr>
          <w:lang w:val="de-DE"/>
        </w:rPr>
      </w:pPr>
      <w:r w:rsidRPr="005F0221">
        <w:rPr>
          <w:lang w:val="de-DE"/>
        </w:rPr>
        <w:tab/>
        <w:t>Zum Unterbau gehören der Erkörper und die Kunstbauten. Der Erdkörper b</w:t>
      </w:r>
      <w:r>
        <w:rPr>
          <w:lang w:val="de-DE"/>
        </w:rPr>
        <w:t>e</w:t>
      </w:r>
      <w:r w:rsidRPr="005F0221">
        <w:rPr>
          <w:lang w:val="de-DE"/>
        </w:rPr>
        <w:t>steht aus Dämmen, Einschnitten und Entwässerungsanlagen.</w:t>
      </w:r>
      <w:r>
        <w:rPr>
          <w:lang w:val="de-DE"/>
        </w:rPr>
        <w:t xml:space="preserve"> </w:t>
      </w:r>
      <w:r w:rsidRPr="005F0221">
        <w:rPr>
          <w:lang w:val="de-DE"/>
        </w:rPr>
        <w:t>Zu den Kunstbauten gehören Brücken und Tunnel.</w:t>
      </w:r>
    </w:p>
    <w:p w:rsidR="008578F1" w:rsidRPr="005F0221" w:rsidRDefault="008578F1" w:rsidP="008578F1">
      <w:pPr>
        <w:tabs>
          <w:tab w:val="left" w:pos="708"/>
          <w:tab w:val="left" w:pos="1620"/>
        </w:tabs>
        <w:spacing w:after="0" w:line="240" w:lineRule="auto"/>
        <w:ind w:firstLine="567"/>
        <w:jc w:val="both"/>
        <w:rPr>
          <w:lang w:val="de-DE"/>
        </w:rPr>
      </w:pPr>
      <w:r w:rsidRPr="005F0221">
        <w:rPr>
          <w:lang w:val="de-DE"/>
        </w:rPr>
        <w:tab/>
        <w:t>Der Oberbau läßt sich in Schienen, Befestigungsmittel, Schwellen, Bettung und Weichen einteilen. Alle Elemente des Oberbaus spielen eine große Rolle, weil sie die große</w:t>
      </w:r>
      <w:r>
        <w:rPr>
          <w:lang w:val="de-DE"/>
        </w:rPr>
        <w:t>n</w:t>
      </w:r>
      <w:r w:rsidRPr="005F0221">
        <w:rPr>
          <w:lang w:val="de-DE"/>
        </w:rPr>
        <w:t xml:space="preserve"> Lasten der Fahrzeuge übernehmen und auf den Unterbau verteilen müssen.</w:t>
      </w:r>
    </w:p>
    <w:p w:rsidR="008578F1" w:rsidRPr="005F0221" w:rsidRDefault="008578F1" w:rsidP="008578F1">
      <w:pPr>
        <w:tabs>
          <w:tab w:val="left" w:pos="708"/>
          <w:tab w:val="left" w:pos="1620"/>
        </w:tabs>
        <w:spacing w:after="0" w:line="240" w:lineRule="auto"/>
        <w:ind w:firstLine="567"/>
        <w:jc w:val="both"/>
        <w:rPr>
          <w:lang w:val="de-DE"/>
        </w:rPr>
      </w:pPr>
      <w:r w:rsidRPr="005F0221">
        <w:rPr>
          <w:lang w:val="de-DE"/>
        </w:rPr>
        <w:tab/>
        <w:t xml:space="preserve">Da die Schienen die Radlasten der Fahrzeuge unmittelbar aufzunehmen naben, sind sie für den Oberbau  besonders wichtig. Die Schienen bestehen aus Korf, Steg und Fuß. Als Material für die Schienen verwendet man den Flußstahl. Dieser  Stahl ist fest, hart und zugleich elastisch. Als Regelschienen der </w:t>
      </w:r>
      <w:r>
        <w:rPr>
          <w:lang w:val="de-DE"/>
        </w:rPr>
        <w:t>R</w:t>
      </w:r>
      <w:r w:rsidRPr="005F0221">
        <w:rPr>
          <w:lang w:val="de-DE"/>
        </w:rPr>
        <w:t>ZD sind die  Schienen der Typen R50, R65 und R75 zu nennen.</w:t>
      </w:r>
    </w:p>
    <w:p w:rsidR="008578F1" w:rsidRPr="000A3384" w:rsidRDefault="008578F1" w:rsidP="008578F1">
      <w:pPr>
        <w:tabs>
          <w:tab w:val="left" w:pos="708"/>
          <w:tab w:val="left" w:pos="1620"/>
        </w:tabs>
        <w:spacing w:after="0" w:line="240" w:lineRule="auto"/>
        <w:ind w:firstLine="567"/>
        <w:jc w:val="both"/>
        <w:rPr>
          <w:lang w:val="de-DE"/>
        </w:rPr>
      </w:pPr>
      <w:r w:rsidRPr="005F0221">
        <w:rPr>
          <w:lang w:val="de-DE"/>
        </w:rPr>
        <w:lastRenderedPageBreak/>
        <w:tab/>
        <w:t>Als die beste Unterlagerung für die  Schienen dienen die Scwellen. Sie sichern eine gute Übertragung der Radlasten  auf die Oberfläche des Erdkörpers gleichmäßig zu verteilen. Es darf keine Deformierung aller Teile enstechen.</w:t>
      </w:r>
      <w:r>
        <w:rPr>
          <w:lang w:val="de-DE"/>
        </w:rPr>
        <w:t xml:space="preserve"> </w:t>
      </w:r>
      <w:r w:rsidRPr="005F0221">
        <w:rPr>
          <w:lang w:val="de-DE"/>
        </w:rPr>
        <w:t xml:space="preserve">Das Bettungsmaterial muß fest, elastisch und wasserdurchsichtig sein. </w:t>
      </w:r>
      <w:r w:rsidRPr="000A3384">
        <w:rPr>
          <w:lang w:val="de-DE"/>
        </w:rPr>
        <w:t>Als Bettungsmaterial verwendet man Kies, Schotter und Sand.</w:t>
      </w:r>
    </w:p>
    <w:p w:rsidR="008578F1" w:rsidRPr="005F0221" w:rsidRDefault="008578F1" w:rsidP="008578F1">
      <w:pPr>
        <w:tabs>
          <w:tab w:val="left" w:pos="708"/>
          <w:tab w:val="left" w:pos="1620"/>
        </w:tabs>
        <w:spacing w:after="0" w:line="240" w:lineRule="auto"/>
        <w:ind w:firstLine="567"/>
        <w:jc w:val="both"/>
        <w:rPr>
          <w:lang w:val="de-DE"/>
        </w:rPr>
      </w:pPr>
      <w:r w:rsidRPr="000A3384">
        <w:rPr>
          <w:lang w:val="de-DE"/>
        </w:rPr>
        <w:tab/>
      </w:r>
      <w:r w:rsidRPr="005F0221">
        <w:rPr>
          <w:lang w:val="de-DE"/>
        </w:rPr>
        <w:t>Man hat Oberteile miteinander zu verbinde</w:t>
      </w:r>
      <w:r>
        <w:rPr>
          <w:lang w:val="de-DE"/>
        </w:rPr>
        <w:t>n</w:t>
      </w:r>
      <w:r w:rsidRPr="005F0221">
        <w:rPr>
          <w:lang w:val="de-DE"/>
        </w:rPr>
        <w:t>, zwischen den Oberbauelementen dürfen keine unzuläßigen Bewegungen eintreten, nach dem Überrollen der Fahrzeuge muß der Oberbau in seine frühere Lage  zurückkehren.</w:t>
      </w:r>
    </w:p>
    <w:p w:rsidR="008578F1" w:rsidRPr="00154AB7" w:rsidRDefault="008578F1" w:rsidP="008578F1">
      <w:pPr>
        <w:tabs>
          <w:tab w:val="left" w:pos="708"/>
          <w:tab w:val="left" w:pos="1620"/>
        </w:tabs>
        <w:spacing w:before="120" w:after="120" w:line="240" w:lineRule="auto"/>
      </w:pPr>
      <w:r w:rsidRPr="00154AB7">
        <w:t>Пояснения к тексту</w:t>
      </w:r>
    </w:p>
    <w:p w:rsidR="008578F1" w:rsidRPr="00154AB7" w:rsidRDefault="008578F1" w:rsidP="008578F1">
      <w:pPr>
        <w:pStyle w:val="a3"/>
        <w:numPr>
          <w:ilvl w:val="0"/>
          <w:numId w:val="14"/>
        </w:numPr>
        <w:tabs>
          <w:tab w:val="left" w:pos="708"/>
          <w:tab w:val="left" w:pos="1620"/>
        </w:tabs>
        <w:spacing w:after="0" w:line="300" w:lineRule="exact"/>
        <w:ind w:left="511" w:hanging="284"/>
      </w:pPr>
      <w:r w:rsidRPr="00154AB7">
        <w:rPr>
          <w:lang w:val="en-US"/>
        </w:rPr>
        <w:t>D</w:t>
      </w:r>
      <w:r w:rsidRPr="00154AB7">
        <w:t>ä</w:t>
      </w:r>
      <w:r w:rsidRPr="00154AB7">
        <w:rPr>
          <w:lang w:val="en-US"/>
        </w:rPr>
        <w:t>mme</w:t>
      </w:r>
      <w:r w:rsidRPr="00154AB7">
        <w:t xml:space="preserve">, </w:t>
      </w:r>
      <w:r w:rsidRPr="00154AB7">
        <w:rPr>
          <w:lang w:val="en-US"/>
        </w:rPr>
        <w:t>Einschnitte</w:t>
      </w:r>
      <w:r w:rsidRPr="00154AB7">
        <w:t xml:space="preserve">, </w:t>
      </w:r>
      <w:r w:rsidRPr="00154AB7">
        <w:rPr>
          <w:lang w:val="en-US"/>
        </w:rPr>
        <w:t>Entw</w:t>
      </w:r>
      <w:r w:rsidRPr="00154AB7">
        <w:t>ä</w:t>
      </w:r>
      <w:r w:rsidRPr="00154AB7">
        <w:rPr>
          <w:lang w:val="en-US"/>
        </w:rPr>
        <w:t>sserungsanlagen</w:t>
      </w:r>
      <w:r w:rsidRPr="00154AB7">
        <w:t xml:space="preserve"> – насыпи, выемки, дренажные устройства</w:t>
      </w:r>
    </w:p>
    <w:p w:rsidR="008578F1" w:rsidRPr="005F0221" w:rsidRDefault="008578F1" w:rsidP="008578F1">
      <w:pPr>
        <w:pStyle w:val="a3"/>
        <w:numPr>
          <w:ilvl w:val="0"/>
          <w:numId w:val="14"/>
        </w:numPr>
        <w:tabs>
          <w:tab w:val="left" w:pos="708"/>
          <w:tab w:val="left" w:pos="1620"/>
        </w:tabs>
        <w:spacing w:after="0" w:line="300" w:lineRule="exact"/>
        <w:ind w:left="511" w:hanging="284"/>
        <w:rPr>
          <w:lang w:val="de-DE"/>
        </w:rPr>
      </w:pPr>
      <w:r w:rsidRPr="005F0221">
        <w:rPr>
          <w:lang w:val="de-DE"/>
        </w:rPr>
        <w:t xml:space="preserve">Kies, Schotter und Sand – </w:t>
      </w:r>
      <w:r w:rsidRPr="00154AB7">
        <w:t>галька</w:t>
      </w:r>
      <w:r w:rsidRPr="005F0221">
        <w:rPr>
          <w:lang w:val="de-DE"/>
        </w:rPr>
        <w:t xml:space="preserve">, </w:t>
      </w:r>
      <w:r w:rsidRPr="00154AB7">
        <w:t>щебень</w:t>
      </w:r>
      <w:r w:rsidR="00D96C62" w:rsidRPr="00FC6014">
        <w:rPr>
          <w:lang w:val="en-US"/>
        </w:rPr>
        <w:t xml:space="preserve"> </w:t>
      </w:r>
      <w:r w:rsidRPr="00154AB7">
        <w:t>и</w:t>
      </w:r>
      <w:r w:rsidR="00D96C62" w:rsidRPr="00FC6014">
        <w:rPr>
          <w:lang w:val="en-US"/>
        </w:rPr>
        <w:t xml:space="preserve"> </w:t>
      </w:r>
      <w:r w:rsidRPr="00154AB7">
        <w:t>песок</w:t>
      </w:r>
    </w:p>
    <w:p w:rsidR="008578F1" w:rsidRPr="00154AB7" w:rsidRDefault="008578F1" w:rsidP="008578F1">
      <w:pPr>
        <w:pStyle w:val="a3"/>
        <w:numPr>
          <w:ilvl w:val="0"/>
          <w:numId w:val="14"/>
        </w:numPr>
        <w:tabs>
          <w:tab w:val="left" w:pos="708"/>
          <w:tab w:val="left" w:pos="1620"/>
        </w:tabs>
        <w:spacing w:after="0" w:line="300" w:lineRule="exact"/>
        <w:ind w:left="511" w:hanging="284"/>
      </w:pPr>
      <w:r>
        <w:rPr>
          <w:lang w:val="en-US"/>
        </w:rPr>
        <w:t>N</w:t>
      </w:r>
      <w:r w:rsidRPr="00154AB7">
        <w:rPr>
          <w:lang w:val="en-US"/>
        </w:rPr>
        <w:t>ach</w:t>
      </w:r>
      <w:r w:rsidRPr="00353543">
        <w:t xml:space="preserve"> </w:t>
      </w:r>
      <w:r w:rsidRPr="00154AB7">
        <w:rPr>
          <w:lang w:val="en-US"/>
        </w:rPr>
        <w:t>dem</w:t>
      </w:r>
      <w:r w:rsidRPr="000970A1">
        <w:t xml:space="preserve"> </w:t>
      </w:r>
      <w:r w:rsidRPr="00154AB7">
        <w:t>Ü</w:t>
      </w:r>
      <w:r w:rsidRPr="00154AB7">
        <w:rPr>
          <w:lang w:val="en-US"/>
        </w:rPr>
        <w:t>berrollen</w:t>
      </w:r>
      <w:r w:rsidRPr="000970A1">
        <w:t xml:space="preserve"> </w:t>
      </w:r>
      <w:r w:rsidRPr="00154AB7">
        <w:rPr>
          <w:lang w:val="en-US"/>
        </w:rPr>
        <w:t>der</w:t>
      </w:r>
      <w:r w:rsidRPr="000970A1">
        <w:t xml:space="preserve"> </w:t>
      </w:r>
      <w:r w:rsidRPr="00154AB7">
        <w:rPr>
          <w:lang w:val="en-US"/>
        </w:rPr>
        <w:t>Fahrzeuge</w:t>
      </w:r>
      <w:r w:rsidRPr="00154AB7">
        <w:t xml:space="preserve"> – после прохождения подвижного состава</w:t>
      </w:r>
    </w:p>
    <w:p w:rsidR="008578F1" w:rsidRDefault="008578F1" w:rsidP="008578F1">
      <w:pPr>
        <w:pStyle w:val="a3"/>
        <w:numPr>
          <w:ilvl w:val="0"/>
          <w:numId w:val="14"/>
        </w:numPr>
        <w:tabs>
          <w:tab w:val="left" w:pos="708"/>
          <w:tab w:val="left" w:pos="1620"/>
        </w:tabs>
        <w:spacing w:after="0" w:line="300" w:lineRule="exact"/>
        <w:ind w:left="511" w:hanging="284"/>
      </w:pPr>
      <w:r>
        <w:rPr>
          <w:lang w:val="en-US"/>
        </w:rPr>
        <w:t>D</w:t>
      </w:r>
      <w:r w:rsidRPr="00154AB7">
        <w:rPr>
          <w:lang w:val="en-US"/>
        </w:rPr>
        <w:t>en</w:t>
      </w:r>
      <w:r w:rsidRPr="00353543">
        <w:t xml:space="preserve"> </w:t>
      </w:r>
      <w:r>
        <w:rPr>
          <w:lang w:val="de-DE"/>
        </w:rPr>
        <w:t>r</w:t>
      </w:r>
      <w:r w:rsidRPr="00154AB7">
        <w:rPr>
          <w:lang w:val="en-US"/>
        </w:rPr>
        <w:t>uhigen</w:t>
      </w:r>
      <w:r w:rsidRPr="00353543">
        <w:t xml:space="preserve"> </w:t>
      </w:r>
      <w:r w:rsidRPr="00154AB7">
        <w:rPr>
          <w:lang w:val="en-US"/>
        </w:rPr>
        <w:t>Fahrzeuglauf</w:t>
      </w:r>
      <w:r w:rsidRPr="00154AB7">
        <w:t xml:space="preserve"> – плавный ход (движение) подвижного состава</w:t>
      </w:r>
    </w:p>
    <w:p w:rsidR="008578F1" w:rsidRPr="009D6A60" w:rsidRDefault="008578F1" w:rsidP="008578F1">
      <w:pPr>
        <w:pStyle w:val="a3"/>
        <w:tabs>
          <w:tab w:val="left" w:pos="708"/>
          <w:tab w:val="left" w:pos="1620"/>
        </w:tabs>
        <w:spacing w:after="0" w:line="240" w:lineRule="auto"/>
        <w:ind w:left="510"/>
        <w:rPr>
          <w:sz w:val="6"/>
          <w:szCs w:val="6"/>
        </w:rPr>
      </w:pPr>
    </w:p>
    <w:p w:rsidR="008578F1" w:rsidRDefault="008578F1" w:rsidP="008578F1">
      <w:pPr>
        <w:pStyle w:val="a3"/>
        <w:numPr>
          <w:ilvl w:val="0"/>
          <w:numId w:val="13"/>
        </w:numPr>
        <w:tabs>
          <w:tab w:val="left" w:pos="708"/>
          <w:tab w:val="left" w:pos="1620"/>
        </w:tabs>
        <w:spacing w:before="120" w:after="120" w:line="240" w:lineRule="auto"/>
        <w:ind w:left="511" w:hanging="284"/>
      </w:pPr>
      <w:r w:rsidRPr="00154AB7">
        <w:t>Ответьте на вопросы к тексту:</w:t>
      </w:r>
    </w:p>
    <w:p w:rsidR="008578F1" w:rsidRPr="009D6A60" w:rsidRDefault="008578F1" w:rsidP="008578F1">
      <w:pPr>
        <w:pStyle w:val="a3"/>
        <w:tabs>
          <w:tab w:val="left" w:pos="708"/>
          <w:tab w:val="left" w:pos="1620"/>
        </w:tabs>
        <w:spacing w:before="120" w:after="120" w:line="240" w:lineRule="auto"/>
        <w:ind w:left="511"/>
        <w:rPr>
          <w:sz w:val="6"/>
          <w:szCs w:val="6"/>
        </w:rPr>
      </w:pPr>
    </w:p>
    <w:p w:rsidR="008578F1" w:rsidRPr="007D1CEB" w:rsidRDefault="008578F1" w:rsidP="008578F1">
      <w:pPr>
        <w:tabs>
          <w:tab w:val="left" w:pos="708"/>
          <w:tab w:val="left" w:pos="1620"/>
        </w:tabs>
        <w:spacing w:before="120" w:after="120" w:line="240" w:lineRule="auto"/>
        <w:ind w:left="567"/>
        <w:jc w:val="both"/>
        <w:rPr>
          <w:lang w:val="de-DE"/>
        </w:rPr>
      </w:pPr>
      <w:r>
        <w:rPr>
          <w:lang w:val="de-DE"/>
        </w:rPr>
        <w:t>1.</w:t>
      </w:r>
      <w:r w:rsidRPr="007D1CEB">
        <w:rPr>
          <w:lang w:val="de-DE"/>
        </w:rPr>
        <w:t xml:space="preserve">Was bildet das wesentlichste Element einer Eisenbahnstrecke?  </w:t>
      </w:r>
    </w:p>
    <w:p w:rsidR="008578F1" w:rsidRPr="007D1CEB" w:rsidRDefault="008578F1" w:rsidP="008578F1">
      <w:pPr>
        <w:tabs>
          <w:tab w:val="left" w:pos="708"/>
          <w:tab w:val="left" w:pos="1620"/>
        </w:tabs>
        <w:spacing w:before="120" w:after="120" w:line="240" w:lineRule="auto"/>
        <w:ind w:left="567"/>
        <w:jc w:val="both"/>
        <w:rPr>
          <w:lang w:val="de-DE"/>
        </w:rPr>
      </w:pPr>
      <w:r>
        <w:rPr>
          <w:lang w:val="de-DE"/>
        </w:rPr>
        <w:t>2</w:t>
      </w:r>
      <w:r w:rsidRPr="007D1CEB">
        <w:rPr>
          <w:lang w:val="de-DE"/>
        </w:rPr>
        <w:t xml:space="preserve">) Welche Aufgabe hat das Gleis zu erfüllen? </w:t>
      </w:r>
      <w:r>
        <w:rPr>
          <w:lang w:val="de-DE"/>
        </w:rPr>
        <w:t>3</w:t>
      </w:r>
      <w:r w:rsidRPr="007D1CEB">
        <w:rPr>
          <w:lang w:val="de-DE"/>
        </w:rPr>
        <w:t>) Wie hei</w:t>
      </w:r>
      <w:r>
        <w:rPr>
          <w:lang w:val="de-DE"/>
        </w:rPr>
        <w:t>ß</w:t>
      </w:r>
      <w:r w:rsidRPr="007D1CEB">
        <w:rPr>
          <w:lang w:val="de-DE"/>
        </w:rPr>
        <w:t xml:space="preserve">en die Hauptelemente eines Gleises? </w:t>
      </w:r>
      <w:r>
        <w:rPr>
          <w:lang w:val="de-DE"/>
        </w:rPr>
        <w:t>4</w:t>
      </w:r>
      <w:r w:rsidRPr="007D1CEB">
        <w:rPr>
          <w:lang w:val="de-DE"/>
        </w:rPr>
        <w:t xml:space="preserve">) Woraus besteht der Unterbau? </w:t>
      </w:r>
      <w:r>
        <w:rPr>
          <w:lang w:val="de-DE"/>
        </w:rPr>
        <w:t>5</w:t>
      </w:r>
      <w:r w:rsidRPr="007D1CEB">
        <w:rPr>
          <w:lang w:val="de-DE"/>
        </w:rPr>
        <w:t xml:space="preserve">) Woraus besteht der Oberbau? </w:t>
      </w:r>
      <w:r>
        <w:rPr>
          <w:lang w:val="de-DE"/>
        </w:rPr>
        <w:t>6</w:t>
      </w:r>
      <w:r w:rsidRPr="007D1CEB">
        <w:rPr>
          <w:lang w:val="de-DE"/>
        </w:rPr>
        <w:t>) Wie hei</w:t>
      </w:r>
      <w:r>
        <w:rPr>
          <w:lang w:val="de-DE"/>
        </w:rPr>
        <w:t>ß</w:t>
      </w:r>
      <w:r w:rsidRPr="007D1CEB">
        <w:rPr>
          <w:lang w:val="de-DE"/>
        </w:rPr>
        <w:t>en die Hauptelemente der Schiene?</w:t>
      </w:r>
      <w:r>
        <w:rPr>
          <w:lang w:val="de-DE"/>
        </w:rPr>
        <w:t xml:space="preserve"> 7</w:t>
      </w:r>
      <w:r w:rsidRPr="007D1CEB">
        <w:rPr>
          <w:lang w:val="de-DE"/>
        </w:rPr>
        <w:t xml:space="preserve">) Welche Funktion haben die Schienen? </w:t>
      </w:r>
      <w:r>
        <w:rPr>
          <w:lang w:val="de-DE"/>
        </w:rPr>
        <w:t>8</w:t>
      </w:r>
      <w:r w:rsidRPr="007D1CEB">
        <w:rPr>
          <w:lang w:val="de-DE"/>
        </w:rPr>
        <w:t xml:space="preserve">) Wozu dienen die Schwellen? </w:t>
      </w:r>
      <w:r>
        <w:rPr>
          <w:lang w:val="de-DE"/>
        </w:rPr>
        <w:t>9</w:t>
      </w:r>
      <w:r w:rsidRPr="007D1CEB">
        <w:rPr>
          <w:lang w:val="de-DE"/>
        </w:rPr>
        <w:t>) Welche Funktion hat die Bettung?</w:t>
      </w:r>
      <w:r>
        <w:rPr>
          <w:lang w:val="de-DE"/>
        </w:rPr>
        <w:t xml:space="preserve"> 10</w:t>
      </w:r>
      <w:r w:rsidRPr="007D1CEB">
        <w:rPr>
          <w:lang w:val="de-DE"/>
        </w:rPr>
        <w:t>) Warum ist das Gleis immer in gutem Zustand zu erhalten?</w:t>
      </w:r>
    </w:p>
    <w:p w:rsidR="008578F1" w:rsidRPr="005F0221" w:rsidRDefault="008578F1" w:rsidP="008578F1">
      <w:pPr>
        <w:pStyle w:val="a3"/>
        <w:rPr>
          <w:sz w:val="6"/>
          <w:szCs w:val="6"/>
          <w:lang w:val="de-DE"/>
        </w:rPr>
      </w:pPr>
    </w:p>
    <w:p w:rsidR="008578F1" w:rsidRPr="007D1CEB" w:rsidRDefault="008578F1" w:rsidP="008578F1">
      <w:pPr>
        <w:pStyle w:val="a3"/>
        <w:numPr>
          <w:ilvl w:val="0"/>
          <w:numId w:val="13"/>
        </w:numPr>
        <w:tabs>
          <w:tab w:val="left" w:pos="708"/>
          <w:tab w:val="left" w:pos="1620"/>
        </w:tabs>
        <w:spacing w:before="120" w:after="120" w:line="240" w:lineRule="auto"/>
        <w:ind w:left="511" w:hanging="284"/>
        <w:jc w:val="both"/>
        <w:rPr>
          <w:lang w:val="de-DE"/>
        </w:rPr>
      </w:pPr>
      <w:r w:rsidRPr="009D6A60">
        <w:t>Дополните</w:t>
      </w:r>
      <w:r>
        <w:rPr>
          <w:lang w:val="de-DE"/>
        </w:rPr>
        <w:t xml:space="preserve"> </w:t>
      </w:r>
      <w:r w:rsidRPr="009D6A60">
        <w:t>схему</w:t>
      </w:r>
      <w:r w:rsidRPr="007D1CEB">
        <w:rPr>
          <w:lang w:val="de-DE"/>
        </w:rPr>
        <w:t>:</w:t>
      </w:r>
    </w:p>
    <w:p w:rsidR="008578F1" w:rsidRPr="007D1CEB" w:rsidRDefault="008578F1" w:rsidP="008578F1">
      <w:pPr>
        <w:tabs>
          <w:tab w:val="left" w:pos="708"/>
          <w:tab w:val="left" w:pos="1620"/>
        </w:tabs>
        <w:spacing w:after="0" w:line="240" w:lineRule="auto"/>
        <w:ind w:firstLine="567"/>
        <w:rPr>
          <w:lang w:val="de-DE"/>
        </w:rPr>
      </w:pPr>
      <w:r w:rsidRPr="00154AB7">
        <w:rPr>
          <w:noProof/>
        </w:rPr>
        <w:drawing>
          <wp:anchor distT="0" distB="0" distL="114300" distR="114300" simplePos="0" relativeHeight="251660288" behindDoc="0" locked="0" layoutInCell="0" allowOverlap="1">
            <wp:simplePos x="0" y="0"/>
            <wp:positionH relativeFrom="column">
              <wp:posOffset>-1270</wp:posOffset>
            </wp:positionH>
            <wp:positionV relativeFrom="paragraph">
              <wp:posOffset>287655</wp:posOffset>
            </wp:positionV>
            <wp:extent cx="6005195" cy="1968500"/>
            <wp:effectExtent l="0" t="0" r="0" b="0"/>
            <wp:wrapTopAndBottom/>
            <wp:docPr id="1" name="Рисунок 2" descr="Untitl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titled-1"/>
                    <pic:cNvPicPr>
                      <a:picLocks noChangeAspect="1" noChangeArrowheads="1"/>
                    </pic:cNvPicPr>
                  </pic:nvPicPr>
                  <pic:blipFill>
                    <a:blip r:embed="rId8" cstate="print"/>
                    <a:srcRect/>
                    <a:stretch>
                      <a:fillRect/>
                    </a:stretch>
                  </pic:blipFill>
                  <pic:spPr bwMode="auto">
                    <a:xfrm>
                      <a:off x="0" y="0"/>
                      <a:ext cx="6005195" cy="1968500"/>
                    </a:xfrm>
                    <a:prstGeom prst="rect">
                      <a:avLst/>
                    </a:prstGeom>
                    <a:noFill/>
                  </pic:spPr>
                </pic:pic>
              </a:graphicData>
            </a:graphic>
          </wp:anchor>
        </w:drawing>
      </w:r>
    </w:p>
    <w:p w:rsidR="008578F1" w:rsidRDefault="008578F1" w:rsidP="008578F1">
      <w:pPr>
        <w:pStyle w:val="a3"/>
        <w:numPr>
          <w:ilvl w:val="0"/>
          <w:numId w:val="13"/>
        </w:numPr>
        <w:tabs>
          <w:tab w:val="left" w:pos="708"/>
          <w:tab w:val="left" w:pos="1620"/>
        </w:tabs>
        <w:spacing w:after="0" w:line="240" w:lineRule="auto"/>
        <w:ind w:left="511" w:hanging="284"/>
      </w:pPr>
      <w:r w:rsidRPr="00154AB7">
        <w:t>Перечислите</w:t>
      </w:r>
      <w:r w:rsidRPr="00353543">
        <w:t xml:space="preserve"> </w:t>
      </w:r>
      <w:r w:rsidRPr="00154AB7">
        <w:t>по</w:t>
      </w:r>
      <w:r w:rsidRPr="002B66AB">
        <w:t>-</w:t>
      </w:r>
      <w:r w:rsidRPr="00154AB7">
        <w:t>русски</w:t>
      </w:r>
      <w:r w:rsidRPr="00353543">
        <w:t xml:space="preserve"> </w:t>
      </w:r>
      <w:r w:rsidRPr="00154AB7">
        <w:t>и</w:t>
      </w:r>
      <w:r w:rsidRPr="00353543">
        <w:t xml:space="preserve"> </w:t>
      </w:r>
      <w:r w:rsidRPr="00154AB7">
        <w:t>по</w:t>
      </w:r>
      <w:r w:rsidRPr="002B66AB">
        <w:t>-</w:t>
      </w:r>
      <w:r w:rsidRPr="00154AB7">
        <w:t>немецки</w:t>
      </w:r>
      <w:r w:rsidRPr="00353543">
        <w:t xml:space="preserve"> </w:t>
      </w:r>
      <w:r w:rsidRPr="00154AB7">
        <w:t>элементы</w:t>
      </w:r>
      <w:r w:rsidRPr="00353543">
        <w:t xml:space="preserve"> </w:t>
      </w:r>
      <w:r w:rsidRPr="00154AB7">
        <w:t>нижнего</w:t>
      </w:r>
      <w:r w:rsidRPr="00353543">
        <w:t xml:space="preserve"> </w:t>
      </w:r>
      <w:r w:rsidRPr="00154AB7">
        <w:t>и</w:t>
      </w:r>
      <w:r w:rsidRPr="00353543">
        <w:t xml:space="preserve"> </w:t>
      </w:r>
      <w:r w:rsidRPr="00154AB7">
        <w:t>верхнего</w:t>
      </w:r>
      <w:r w:rsidRPr="00353543">
        <w:t xml:space="preserve"> </w:t>
      </w:r>
      <w:r w:rsidRPr="00154AB7">
        <w:t>строения</w:t>
      </w:r>
      <w:r w:rsidRPr="00353543">
        <w:t xml:space="preserve"> </w:t>
      </w:r>
      <w:r w:rsidRPr="00154AB7">
        <w:t>пути</w:t>
      </w:r>
      <w:r w:rsidRPr="002B66AB">
        <w:t>.</w:t>
      </w:r>
    </w:p>
    <w:p w:rsidR="00F82B08" w:rsidRDefault="00F82B08" w:rsidP="00F82B08">
      <w:pPr>
        <w:pStyle w:val="a3"/>
      </w:pPr>
    </w:p>
    <w:p w:rsidR="00F82B08" w:rsidRDefault="00F82B08" w:rsidP="00F82B08">
      <w:pPr>
        <w:tabs>
          <w:tab w:val="left" w:pos="708"/>
          <w:tab w:val="left" w:pos="1620"/>
        </w:tabs>
        <w:spacing w:after="0" w:line="240" w:lineRule="auto"/>
      </w:pPr>
    </w:p>
    <w:p w:rsidR="0018768C" w:rsidRDefault="0018768C" w:rsidP="00F82B08">
      <w:pPr>
        <w:tabs>
          <w:tab w:val="left" w:pos="708"/>
          <w:tab w:val="left" w:pos="1620"/>
        </w:tabs>
        <w:spacing w:after="0" w:line="240" w:lineRule="auto"/>
      </w:pPr>
    </w:p>
    <w:p w:rsidR="0018768C" w:rsidRDefault="0018768C" w:rsidP="00F82B08">
      <w:pPr>
        <w:tabs>
          <w:tab w:val="left" w:pos="708"/>
          <w:tab w:val="left" w:pos="1620"/>
        </w:tabs>
        <w:spacing w:after="0" w:line="240" w:lineRule="auto"/>
      </w:pPr>
    </w:p>
    <w:p w:rsidR="008578F1" w:rsidRDefault="008578F1" w:rsidP="008578F1">
      <w:pPr>
        <w:tabs>
          <w:tab w:val="left" w:pos="708"/>
          <w:tab w:val="left" w:pos="1620"/>
        </w:tabs>
        <w:spacing w:before="240" w:line="240" w:lineRule="auto"/>
        <w:jc w:val="center"/>
        <w:rPr>
          <w:b/>
        </w:rPr>
      </w:pPr>
      <w:r w:rsidRPr="007D1CEB">
        <w:rPr>
          <w:b/>
          <w:lang w:val="de-DE"/>
        </w:rPr>
        <w:lastRenderedPageBreak/>
        <w:t>TEIL 8</w:t>
      </w:r>
    </w:p>
    <w:p w:rsidR="00F82B08" w:rsidRPr="00F82B08" w:rsidRDefault="00F82B08" w:rsidP="008578F1">
      <w:pPr>
        <w:tabs>
          <w:tab w:val="left" w:pos="708"/>
          <w:tab w:val="left" w:pos="1620"/>
        </w:tabs>
        <w:spacing w:before="240" w:line="240" w:lineRule="auto"/>
        <w:jc w:val="center"/>
        <w:rPr>
          <w:b/>
        </w:rPr>
      </w:pPr>
    </w:p>
    <w:p w:rsidR="008578F1" w:rsidRPr="00154AB7" w:rsidRDefault="008578F1" w:rsidP="008578F1">
      <w:pPr>
        <w:pStyle w:val="a3"/>
        <w:numPr>
          <w:ilvl w:val="0"/>
          <w:numId w:val="16"/>
        </w:numPr>
        <w:tabs>
          <w:tab w:val="left" w:pos="708"/>
          <w:tab w:val="left" w:pos="1620"/>
        </w:tabs>
        <w:spacing w:after="120" w:line="240" w:lineRule="auto"/>
        <w:ind w:left="511" w:hanging="284"/>
        <w:jc w:val="both"/>
      </w:pPr>
      <w:r w:rsidRPr="00154AB7">
        <w:t>Прочтите</w:t>
      </w:r>
      <w:r w:rsidRPr="00353543">
        <w:t xml:space="preserve"> </w:t>
      </w:r>
      <w:r w:rsidRPr="00154AB7">
        <w:t>и</w:t>
      </w:r>
      <w:r w:rsidRPr="00353543">
        <w:t xml:space="preserve"> </w:t>
      </w:r>
      <w:r w:rsidRPr="00154AB7">
        <w:t>переведитеп</w:t>
      </w:r>
      <w:r w:rsidRPr="00353543">
        <w:t xml:space="preserve"> </w:t>
      </w:r>
      <w:r w:rsidRPr="00154AB7">
        <w:t>рилагательные с префиксом «-</w:t>
      </w:r>
      <w:r w:rsidRPr="00154AB7">
        <w:rPr>
          <w:lang w:val="en-US"/>
        </w:rPr>
        <w:t>un</w:t>
      </w:r>
      <w:r w:rsidRPr="00154AB7">
        <w:t>-«. При переводе учитывайте значения корневого слова</w:t>
      </w:r>
      <w:r>
        <w:t xml:space="preserve"> (см. Словообразование п.30)</w:t>
      </w:r>
      <w:r w:rsidRPr="00154AB7">
        <w:t>.</w:t>
      </w:r>
    </w:p>
    <w:p w:rsidR="008578F1" w:rsidRPr="00B77C9D" w:rsidRDefault="008578F1" w:rsidP="008578F1">
      <w:pPr>
        <w:tabs>
          <w:tab w:val="left" w:pos="708"/>
          <w:tab w:val="left" w:pos="1620"/>
        </w:tabs>
        <w:spacing w:after="120" w:line="240" w:lineRule="auto"/>
        <w:rPr>
          <w:lang w:val="de-DE"/>
        </w:rPr>
      </w:pPr>
      <w:r w:rsidRPr="00154AB7">
        <w:t>Образец</w:t>
      </w:r>
      <w:r w:rsidRPr="00B77C9D">
        <w:rPr>
          <w:b/>
          <w:lang w:val="de-DE"/>
        </w:rPr>
        <w:t>:  unbekannt</w:t>
      </w:r>
      <w:r w:rsidRPr="00B77C9D">
        <w:rPr>
          <w:lang w:val="de-DE"/>
        </w:rPr>
        <w:t xml:space="preserve">  </w:t>
      </w:r>
      <w:r w:rsidRPr="00154AB7">
        <w:t>неизвестный</w:t>
      </w:r>
      <w:r w:rsidRPr="00B77C9D">
        <w:rPr>
          <w:lang w:val="de-DE"/>
        </w:rPr>
        <w:t xml:space="preserve">  </w:t>
      </w:r>
      <w:r w:rsidRPr="00B77C9D">
        <w:rPr>
          <w:b/>
          <w:lang w:val="de-DE"/>
        </w:rPr>
        <w:t>-  bekann</w:t>
      </w:r>
      <w:r w:rsidRPr="00B77C9D">
        <w:rPr>
          <w:lang w:val="de-DE"/>
        </w:rPr>
        <w:t xml:space="preserve">t  </w:t>
      </w:r>
      <w:r w:rsidRPr="00154AB7">
        <w:t>известный</w:t>
      </w:r>
    </w:p>
    <w:p w:rsidR="008578F1" w:rsidRPr="005F0221" w:rsidRDefault="008578F1" w:rsidP="008578F1">
      <w:pPr>
        <w:tabs>
          <w:tab w:val="left" w:pos="708"/>
          <w:tab w:val="left" w:pos="1620"/>
        </w:tabs>
        <w:spacing w:after="120" w:line="240" w:lineRule="auto"/>
        <w:jc w:val="both"/>
        <w:rPr>
          <w:lang w:val="de-DE"/>
        </w:rPr>
      </w:pPr>
      <w:r w:rsidRPr="005F0221">
        <w:rPr>
          <w:lang w:val="de-DE"/>
        </w:rPr>
        <w:t>’unmodern, ‘unklar, ‘unpraktisch, ‘unwichtig, ‘undenkbar, ‘unwesentlich, ‘unmöglich, ‘unaufmerksam, ‘unabhängig, ‘ unbedeut</w:t>
      </w:r>
      <w:r w:rsidR="00C1714A">
        <w:t>е</w:t>
      </w:r>
      <w:r w:rsidRPr="005F0221">
        <w:rPr>
          <w:lang w:val="de-DE"/>
        </w:rPr>
        <w:t>nd, ‘unnützlich</w:t>
      </w:r>
    </w:p>
    <w:p w:rsidR="008578F1" w:rsidRPr="00154AB7" w:rsidRDefault="008578F1" w:rsidP="008578F1">
      <w:pPr>
        <w:pStyle w:val="a3"/>
        <w:numPr>
          <w:ilvl w:val="0"/>
          <w:numId w:val="16"/>
        </w:numPr>
        <w:tabs>
          <w:tab w:val="left" w:pos="708"/>
          <w:tab w:val="left" w:pos="1620"/>
        </w:tabs>
        <w:spacing w:after="120" w:line="240" w:lineRule="auto"/>
        <w:ind w:left="511" w:hanging="284"/>
      </w:pPr>
      <w:r w:rsidRPr="00154AB7">
        <w:t>Переведите сложные существительные с одним и тем же основным компонентом</w:t>
      </w:r>
      <w:r>
        <w:t xml:space="preserve"> (см. Словообразование п.26, п.п.5)</w:t>
      </w:r>
      <w:r w:rsidRPr="00154AB7">
        <w:t>.</w:t>
      </w:r>
    </w:p>
    <w:p w:rsidR="008578F1" w:rsidRPr="00154AB7" w:rsidRDefault="008578F1" w:rsidP="008578F1">
      <w:pPr>
        <w:tabs>
          <w:tab w:val="left" w:pos="708"/>
          <w:tab w:val="left" w:pos="1620"/>
        </w:tabs>
        <w:spacing w:after="120" w:line="240" w:lineRule="auto"/>
      </w:pPr>
      <w:r w:rsidRPr="00154AB7">
        <w:t xml:space="preserve">Образец:  </w:t>
      </w:r>
      <w:r w:rsidRPr="006711DA">
        <w:rPr>
          <w:b/>
          <w:lang w:val="en-US"/>
        </w:rPr>
        <w:t>der</w:t>
      </w:r>
      <w:r w:rsidRPr="00353543">
        <w:rPr>
          <w:b/>
        </w:rPr>
        <w:t xml:space="preserve"> </w:t>
      </w:r>
      <w:r w:rsidRPr="006711DA">
        <w:rPr>
          <w:b/>
          <w:lang w:val="en-US"/>
        </w:rPr>
        <w:t>Eisenbahn</w:t>
      </w:r>
      <w:r w:rsidRPr="006711DA">
        <w:rPr>
          <w:b/>
        </w:rPr>
        <w:t xml:space="preserve"> – </w:t>
      </w:r>
      <w:r w:rsidRPr="006711DA">
        <w:rPr>
          <w:b/>
          <w:lang w:val="en-US"/>
        </w:rPr>
        <w:t>und</w:t>
      </w:r>
      <w:r w:rsidRPr="00353543">
        <w:rPr>
          <w:b/>
        </w:rPr>
        <w:t xml:space="preserve"> </w:t>
      </w:r>
      <w:r w:rsidRPr="006711DA">
        <w:rPr>
          <w:b/>
          <w:lang w:val="en-US"/>
        </w:rPr>
        <w:t>Kraftverkehr</w:t>
      </w:r>
      <w:r w:rsidR="004D479B">
        <w:rPr>
          <w:b/>
        </w:rPr>
        <w:t xml:space="preserve"> </w:t>
      </w:r>
      <w:r w:rsidRPr="00154AB7">
        <w:t>железнодорожный и автомобильный транспорт</w:t>
      </w:r>
    </w:p>
    <w:p w:rsidR="008578F1" w:rsidRPr="005F0221" w:rsidRDefault="008578F1" w:rsidP="008578F1">
      <w:pPr>
        <w:tabs>
          <w:tab w:val="left" w:pos="708"/>
          <w:tab w:val="left" w:pos="1620"/>
        </w:tabs>
        <w:spacing w:after="120" w:line="240" w:lineRule="auto"/>
        <w:jc w:val="both"/>
        <w:rPr>
          <w:lang w:val="de-DE"/>
        </w:rPr>
      </w:pPr>
      <w:r w:rsidRPr="005F0221">
        <w:rPr>
          <w:lang w:val="de-DE"/>
        </w:rPr>
        <w:t>Die Eisenbahn – und Stra</w:t>
      </w:r>
      <w:r>
        <w:rPr>
          <w:lang w:val="de-DE"/>
        </w:rPr>
        <w:t>ß</w:t>
      </w:r>
      <w:r w:rsidRPr="005F0221">
        <w:rPr>
          <w:lang w:val="de-DE"/>
        </w:rPr>
        <w:t>enbrücken, der Ober - und Unterbau, die Gebirgs -, Unterwasser - und Stadttunnel, die Dampf -, Elektro – und Diesellokomotiven, die Stahl – und Stahlbetonbrücken</w:t>
      </w:r>
    </w:p>
    <w:p w:rsidR="008578F1" w:rsidRPr="00154AB7" w:rsidRDefault="008578F1" w:rsidP="008578F1">
      <w:pPr>
        <w:pStyle w:val="a3"/>
        <w:numPr>
          <w:ilvl w:val="0"/>
          <w:numId w:val="16"/>
        </w:numPr>
        <w:tabs>
          <w:tab w:val="left" w:pos="708"/>
          <w:tab w:val="left" w:pos="1620"/>
        </w:tabs>
        <w:spacing w:after="120" w:line="240" w:lineRule="auto"/>
        <w:ind w:left="511" w:hanging="284"/>
        <w:jc w:val="both"/>
      </w:pPr>
      <w:r w:rsidRPr="00154AB7">
        <w:t>Прочтите и переведите текст, обращая внимание на временные формы презенса и имперфекта пассива. При переводе используйте слова и словосочетания, данные к тексту:</w:t>
      </w:r>
    </w:p>
    <w:p w:rsidR="008578F1" w:rsidRPr="00154AB7" w:rsidRDefault="008578F1" w:rsidP="008578F1">
      <w:pPr>
        <w:tabs>
          <w:tab w:val="left" w:pos="708"/>
          <w:tab w:val="left" w:pos="1620"/>
        </w:tabs>
        <w:spacing w:after="0" w:line="300" w:lineRule="exact"/>
      </w:pPr>
      <w:r>
        <w:rPr>
          <w:b/>
          <w:lang w:val="en-US"/>
        </w:rPr>
        <w:t>d</w:t>
      </w:r>
      <w:r w:rsidRPr="006711DA">
        <w:rPr>
          <w:b/>
          <w:lang w:val="en-US"/>
        </w:rPr>
        <w:t>as</w:t>
      </w:r>
      <w:r w:rsidRPr="00035570">
        <w:rPr>
          <w:b/>
        </w:rPr>
        <w:t xml:space="preserve"> </w:t>
      </w:r>
      <w:r w:rsidRPr="006711DA">
        <w:rPr>
          <w:b/>
          <w:lang w:val="en-US"/>
        </w:rPr>
        <w:t>Auflager</w:t>
      </w:r>
      <w:r w:rsidRPr="00035570">
        <w:rPr>
          <w:b/>
        </w:rPr>
        <w:t xml:space="preserve"> </w:t>
      </w:r>
      <w:r w:rsidRPr="00154AB7">
        <w:t>опора</w:t>
      </w:r>
    </w:p>
    <w:p w:rsidR="008578F1" w:rsidRPr="00154AB7" w:rsidRDefault="008578F1" w:rsidP="008578F1">
      <w:pPr>
        <w:tabs>
          <w:tab w:val="left" w:pos="708"/>
          <w:tab w:val="left" w:pos="1620"/>
        </w:tabs>
        <w:spacing w:after="0" w:line="300" w:lineRule="exact"/>
      </w:pPr>
      <w:r>
        <w:rPr>
          <w:b/>
          <w:lang w:val="en-US"/>
        </w:rPr>
        <w:t>d</w:t>
      </w:r>
      <w:r w:rsidRPr="006711DA">
        <w:rPr>
          <w:b/>
          <w:lang w:val="en-US"/>
        </w:rPr>
        <w:t>as</w:t>
      </w:r>
      <w:r w:rsidRPr="00035570">
        <w:rPr>
          <w:b/>
        </w:rPr>
        <w:t xml:space="preserve"> </w:t>
      </w:r>
      <w:r w:rsidRPr="006711DA">
        <w:rPr>
          <w:b/>
          <w:lang w:val="en-US"/>
        </w:rPr>
        <w:t>Bauwerk</w:t>
      </w:r>
      <w:r w:rsidRPr="00035570">
        <w:rPr>
          <w:b/>
        </w:rPr>
        <w:t xml:space="preserve"> </w:t>
      </w:r>
      <w:r w:rsidRPr="00154AB7">
        <w:t>сооружение, конструкция</w:t>
      </w:r>
    </w:p>
    <w:p w:rsidR="008578F1" w:rsidRPr="00154AB7" w:rsidRDefault="008578F1" w:rsidP="008578F1">
      <w:pPr>
        <w:tabs>
          <w:tab w:val="left" w:pos="708"/>
          <w:tab w:val="left" w:pos="1620"/>
        </w:tabs>
        <w:spacing w:after="0" w:line="300" w:lineRule="exact"/>
      </w:pPr>
      <w:r>
        <w:rPr>
          <w:b/>
          <w:lang w:val="en-US"/>
        </w:rPr>
        <w:t>d</w:t>
      </w:r>
      <w:r w:rsidRPr="006711DA">
        <w:rPr>
          <w:b/>
          <w:lang w:val="en-US"/>
        </w:rPr>
        <w:t>ie</w:t>
      </w:r>
      <w:r w:rsidRPr="00035570">
        <w:rPr>
          <w:b/>
        </w:rPr>
        <w:t xml:space="preserve"> </w:t>
      </w:r>
      <w:r w:rsidRPr="006711DA">
        <w:rPr>
          <w:b/>
          <w:lang w:val="en-US"/>
        </w:rPr>
        <w:t>Br</w:t>
      </w:r>
      <w:r w:rsidRPr="006711DA">
        <w:rPr>
          <w:b/>
        </w:rPr>
        <w:t>ü</w:t>
      </w:r>
      <w:r w:rsidRPr="006711DA">
        <w:rPr>
          <w:b/>
          <w:lang w:val="en-US"/>
        </w:rPr>
        <w:t>cke</w:t>
      </w:r>
      <w:r w:rsidRPr="00035570">
        <w:rPr>
          <w:b/>
        </w:rPr>
        <w:t xml:space="preserve"> </w:t>
      </w:r>
      <w:r w:rsidRPr="00154AB7">
        <w:t>мост</w:t>
      </w:r>
    </w:p>
    <w:p w:rsidR="008578F1" w:rsidRPr="00154AB7" w:rsidRDefault="008578F1" w:rsidP="008578F1">
      <w:pPr>
        <w:tabs>
          <w:tab w:val="left" w:pos="708"/>
          <w:tab w:val="left" w:pos="1620"/>
        </w:tabs>
        <w:spacing w:after="0" w:line="300" w:lineRule="exact"/>
      </w:pPr>
      <w:r>
        <w:rPr>
          <w:b/>
          <w:lang w:val="en-US"/>
        </w:rPr>
        <w:t>d</w:t>
      </w:r>
      <w:r w:rsidRPr="006711DA">
        <w:rPr>
          <w:b/>
          <w:lang w:val="en-US"/>
        </w:rPr>
        <w:t>ie</w:t>
      </w:r>
      <w:r w:rsidRPr="00353543">
        <w:rPr>
          <w:b/>
        </w:rPr>
        <w:t xml:space="preserve"> </w:t>
      </w:r>
      <w:r w:rsidRPr="006711DA">
        <w:rPr>
          <w:b/>
          <w:lang w:val="en-US"/>
        </w:rPr>
        <w:t>Fahrbahn</w:t>
      </w:r>
      <w:r w:rsidRPr="00353543">
        <w:rPr>
          <w:b/>
        </w:rPr>
        <w:t xml:space="preserve"> </w:t>
      </w:r>
      <w:r w:rsidRPr="00154AB7">
        <w:t>проезжая часть, дорожное полотно</w:t>
      </w:r>
    </w:p>
    <w:p w:rsidR="008578F1" w:rsidRPr="00154AB7" w:rsidRDefault="008578F1" w:rsidP="008578F1">
      <w:pPr>
        <w:tabs>
          <w:tab w:val="left" w:pos="708"/>
          <w:tab w:val="left" w:pos="1620"/>
        </w:tabs>
        <w:spacing w:after="0" w:line="300" w:lineRule="exact"/>
      </w:pPr>
      <w:r>
        <w:rPr>
          <w:b/>
          <w:lang w:val="de-DE"/>
        </w:rPr>
        <w:t>d</w:t>
      </w:r>
      <w:r w:rsidRPr="006711DA">
        <w:rPr>
          <w:b/>
          <w:lang w:val="en-US"/>
        </w:rPr>
        <w:t>e</w:t>
      </w:r>
      <w:r>
        <w:rPr>
          <w:b/>
          <w:lang w:val="en-US"/>
        </w:rPr>
        <w:t>r</w:t>
      </w:r>
      <w:r w:rsidRPr="00353543">
        <w:rPr>
          <w:b/>
        </w:rPr>
        <w:t xml:space="preserve"> </w:t>
      </w:r>
      <w:r w:rsidRPr="006711DA">
        <w:rPr>
          <w:b/>
          <w:lang w:val="en-US"/>
        </w:rPr>
        <w:t>Kunstbau</w:t>
      </w:r>
      <w:r w:rsidRPr="00353543">
        <w:rPr>
          <w:b/>
        </w:rPr>
        <w:t xml:space="preserve"> </w:t>
      </w:r>
      <w:r w:rsidRPr="00154AB7">
        <w:t>искусственное сооружение</w:t>
      </w:r>
    </w:p>
    <w:p w:rsidR="008578F1" w:rsidRPr="00154AB7" w:rsidRDefault="008578F1" w:rsidP="008578F1">
      <w:pPr>
        <w:tabs>
          <w:tab w:val="left" w:pos="708"/>
          <w:tab w:val="left" w:pos="1620"/>
        </w:tabs>
        <w:spacing w:after="0" w:line="300" w:lineRule="exact"/>
      </w:pPr>
      <w:r>
        <w:rPr>
          <w:b/>
          <w:lang w:val="en-US"/>
        </w:rPr>
        <w:t>meistens</w:t>
      </w:r>
      <w:r w:rsidRPr="000C18E8">
        <w:rPr>
          <w:b/>
        </w:rPr>
        <w:t xml:space="preserve"> </w:t>
      </w:r>
      <w:r w:rsidRPr="00154AB7">
        <w:t>в большинстве</w:t>
      </w:r>
    </w:p>
    <w:p w:rsidR="008578F1" w:rsidRPr="00154AB7" w:rsidRDefault="008578F1" w:rsidP="008578F1">
      <w:pPr>
        <w:tabs>
          <w:tab w:val="left" w:pos="708"/>
          <w:tab w:val="left" w:pos="1620"/>
        </w:tabs>
        <w:spacing w:after="0" w:line="300" w:lineRule="exact"/>
      </w:pPr>
      <w:r>
        <w:rPr>
          <w:b/>
          <w:lang w:val="de-DE"/>
        </w:rPr>
        <w:t>n</w:t>
      </w:r>
      <w:r w:rsidRPr="006711DA">
        <w:rPr>
          <w:b/>
          <w:lang w:val="en-US"/>
        </w:rPr>
        <w:t>eben</w:t>
      </w:r>
      <w:r w:rsidRPr="000C18E8">
        <w:rPr>
          <w:b/>
        </w:rPr>
        <w:t xml:space="preserve"> </w:t>
      </w:r>
      <w:r w:rsidRPr="00154AB7">
        <w:t>наряду</w:t>
      </w:r>
    </w:p>
    <w:p w:rsidR="008578F1" w:rsidRPr="00154AB7" w:rsidRDefault="008578F1" w:rsidP="008578F1">
      <w:pPr>
        <w:tabs>
          <w:tab w:val="left" w:pos="708"/>
          <w:tab w:val="left" w:pos="1620"/>
        </w:tabs>
        <w:spacing w:after="0" w:line="300" w:lineRule="exact"/>
      </w:pPr>
      <w:r>
        <w:rPr>
          <w:b/>
          <w:lang w:val="en-US"/>
        </w:rPr>
        <w:t>d</w:t>
      </w:r>
      <w:r w:rsidRPr="006711DA">
        <w:rPr>
          <w:b/>
          <w:lang w:val="en-US"/>
        </w:rPr>
        <w:t>ie</w:t>
      </w:r>
      <w:r w:rsidRPr="000C18E8">
        <w:rPr>
          <w:b/>
        </w:rPr>
        <w:t xml:space="preserve"> </w:t>
      </w:r>
      <w:r w:rsidRPr="006711DA">
        <w:rPr>
          <w:b/>
        </w:rPr>
        <w:t>Ö</w:t>
      </w:r>
      <w:r w:rsidRPr="006711DA">
        <w:rPr>
          <w:b/>
          <w:lang w:val="en-US"/>
        </w:rPr>
        <w:t>ffnung</w:t>
      </w:r>
      <w:r w:rsidRPr="000C18E8">
        <w:rPr>
          <w:b/>
        </w:rPr>
        <w:t xml:space="preserve"> </w:t>
      </w:r>
      <w:r w:rsidRPr="00154AB7">
        <w:t>пролет</w:t>
      </w:r>
    </w:p>
    <w:p w:rsidR="008578F1" w:rsidRPr="00154AB7" w:rsidRDefault="008578F1" w:rsidP="008578F1">
      <w:pPr>
        <w:tabs>
          <w:tab w:val="left" w:pos="708"/>
          <w:tab w:val="left" w:pos="1620"/>
        </w:tabs>
        <w:spacing w:after="0" w:line="300" w:lineRule="exact"/>
      </w:pPr>
      <w:r>
        <w:rPr>
          <w:b/>
          <w:lang w:val="en-US"/>
        </w:rPr>
        <w:t>d</w:t>
      </w:r>
      <w:r w:rsidRPr="006711DA">
        <w:rPr>
          <w:b/>
          <w:lang w:val="en-US"/>
        </w:rPr>
        <w:t>as</w:t>
      </w:r>
      <w:r w:rsidRPr="000C18E8">
        <w:rPr>
          <w:b/>
        </w:rPr>
        <w:t xml:space="preserve"> </w:t>
      </w:r>
      <w:r w:rsidRPr="006711DA">
        <w:rPr>
          <w:b/>
          <w:lang w:val="en-US"/>
        </w:rPr>
        <w:t>Tragwerk</w:t>
      </w:r>
      <w:r w:rsidRPr="000C18E8">
        <w:rPr>
          <w:b/>
        </w:rPr>
        <w:t xml:space="preserve"> </w:t>
      </w:r>
      <w:r w:rsidRPr="00154AB7">
        <w:t>ферма, несущая конструкция</w:t>
      </w:r>
    </w:p>
    <w:p w:rsidR="008578F1" w:rsidRPr="00154AB7" w:rsidRDefault="008578F1" w:rsidP="008578F1">
      <w:pPr>
        <w:tabs>
          <w:tab w:val="left" w:pos="708"/>
          <w:tab w:val="left" w:pos="1620"/>
        </w:tabs>
        <w:spacing w:after="0" w:line="300" w:lineRule="exact"/>
      </w:pPr>
      <w:r>
        <w:rPr>
          <w:b/>
          <w:lang w:val="de-DE"/>
        </w:rPr>
        <w:t>d</w:t>
      </w:r>
      <w:r w:rsidRPr="006711DA">
        <w:rPr>
          <w:b/>
          <w:lang w:val="en-US"/>
        </w:rPr>
        <w:t>er</w:t>
      </w:r>
      <w:r w:rsidRPr="000C18E8">
        <w:rPr>
          <w:b/>
        </w:rPr>
        <w:t xml:space="preserve"> </w:t>
      </w:r>
      <w:r w:rsidRPr="006711DA">
        <w:rPr>
          <w:b/>
        </w:rPr>
        <w:t>Ü</w:t>
      </w:r>
      <w:r w:rsidRPr="006711DA">
        <w:rPr>
          <w:b/>
          <w:lang w:val="en-US"/>
        </w:rPr>
        <w:t>berbau</w:t>
      </w:r>
      <w:r w:rsidRPr="000C18E8">
        <w:rPr>
          <w:b/>
        </w:rPr>
        <w:t xml:space="preserve"> </w:t>
      </w:r>
      <w:r w:rsidRPr="00154AB7">
        <w:t>пролетное строение (моста)</w:t>
      </w:r>
    </w:p>
    <w:p w:rsidR="008578F1" w:rsidRPr="00154AB7" w:rsidRDefault="008578F1" w:rsidP="008578F1">
      <w:pPr>
        <w:tabs>
          <w:tab w:val="left" w:pos="708"/>
          <w:tab w:val="left" w:pos="1620"/>
        </w:tabs>
        <w:spacing w:after="0" w:line="300" w:lineRule="exact"/>
      </w:pPr>
      <w:r>
        <w:rPr>
          <w:b/>
          <w:lang w:val="de-DE"/>
        </w:rPr>
        <w:t>d</w:t>
      </w:r>
      <w:r w:rsidRPr="006711DA">
        <w:rPr>
          <w:b/>
          <w:lang w:val="en-US"/>
        </w:rPr>
        <w:t>er</w:t>
      </w:r>
      <w:r w:rsidRPr="000C18E8">
        <w:rPr>
          <w:b/>
        </w:rPr>
        <w:t xml:space="preserve"> </w:t>
      </w:r>
      <w:r w:rsidRPr="006711DA">
        <w:rPr>
          <w:b/>
          <w:lang w:val="en-US"/>
        </w:rPr>
        <w:t>Unterbau</w:t>
      </w:r>
      <w:r w:rsidRPr="000C18E8">
        <w:rPr>
          <w:b/>
        </w:rPr>
        <w:t xml:space="preserve"> </w:t>
      </w:r>
      <w:r w:rsidRPr="00154AB7">
        <w:t>основание, нижние строение (моста)</w:t>
      </w:r>
    </w:p>
    <w:p w:rsidR="008578F1" w:rsidRPr="000C18E8" w:rsidRDefault="008578F1" w:rsidP="008578F1">
      <w:pPr>
        <w:tabs>
          <w:tab w:val="left" w:pos="708"/>
          <w:tab w:val="left" w:pos="1620"/>
        </w:tabs>
        <w:spacing w:after="0" w:line="300" w:lineRule="exact"/>
        <w:rPr>
          <w:lang w:val="de-DE"/>
        </w:rPr>
      </w:pPr>
      <w:r>
        <w:rPr>
          <w:b/>
          <w:lang w:val="de-DE"/>
        </w:rPr>
        <w:t>i</w:t>
      </w:r>
      <w:r w:rsidRPr="002B66AB">
        <w:rPr>
          <w:b/>
          <w:lang w:val="de-DE"/>
        </w:rPr>
        <w:t>n</w:t>
      </w:r>
      <w:r>
        <w:rPr>
          <w:b/>
          <w:lang w:val="de-DE"/>
        </w:rPr>
        <w:t xml:space="preserve"> </w:t>
      </w:r>
      <w:r w:rsidRPr="002B66AB">
        <w:rPr>
          <w:b/>
          <w:lang w:val="de-DE"/>
        </w:rPr>
        <w:t>Betrieb</w:t>
      </w:r>
      <w:r>
        <w:rPr>
          <w:b/>
          <w:lang w:val="de-DE"/>
        </w:rPr>
        <w:t xml:space="preserve"> </w:t>
      </w:r>
      <w:r w:rsidRPr="002B66AB">
        <w:rPr>
          <w:b/>
          <w:lang w:val="de-DE"/>
        </w:rPr>
        <w:t>nehmen</w:t>
      </w:r>
      <w:r w:rsidRPr="000C18E8">
        <w:rPr>
          <w:lang w:val="de-DE"/>
        </w:rPr>
        <w:t xml:space="preserve"> (</w:t>
      </w:r>
      <w:r w:rsidRPr="002B66AB">
        <w:rPr>
          <w:lang w:val="de-DE"/>
        </w:rPr>
        <w:t>a</w:t>
      </w:r>
      <w:r w:rsidRPr="000C18E8">
        <w:rPr>
          <w:lang w:val="de-DE"/>
        </w:rPr>
        <w:t xml:space="preserve">, </w:t>
      </w:r>
      <w:r w:rsidRPr="002B66AB">
        <w:rPr>
          <w:lang w:val="de-DE"/>
        </w:rPr>
        <w:t>o</w:t>
      </w:r>
      <w:r w:rsidRPr="000C18E8">
        <w:rPr>
          <w:lang w:val="de-DE"/>
        </w:rPr>
        <w:t xml:space="preserve">) </w:t>
      </w:r>
      <w:r w:rsidRPr="00154AB7">
        <w:t>сдавать</w:t>
      </w:r>
      <w:r>
        <w:rPr>
          <w:lang w:val="de-DE"/>
        </w:rPr>
        <w:t xml:space="preserve"> </w:t>
      </w:r>
      <w:r>
        <w:t>в</w:t>
      </w:r>
      <w:r w:rsidRPr="000C18E8">
        <w:rPr>
          <w:lang w:val="de-DE"/>
        </w:rPr>
        <w:t xml:space="preserve"> </w:t>
      </w:r>
      <w:r w:rsidRPr="00154AB7">
        <w:t>эксплуатацию</w:t>
      </w:r>
    </w:p>
    <w:p w:rsidR="008578F1" w:rsidRPr="000C18E8" w:rsidRDefault="008578F1" w:rsidP="008578F1">
      <w:pPr>
        <w:tabs>
          <w:tab w:val="left" w:pos="708"/>
          <w:tab w:val="left" w:pos="1620"/>
        </w:tabs>
        <w:spacing w:after="0" w:line="300" w:lineRule="exact"/>
        <w:rPr>
          <w:lang w:val="de-DE"/>
        </w:rPr>
      </w:pPr>
    </w:p>
    <w:p w:rsidR="008578F1" w:rsidRPr="000C18E8" w:rsidRDefault="008578F1" w:rsidP="00AA52B3">
      <w:pPr>
        <w:tabs>
          <w:tab w:val="left" w:pos="708"/>
          <w:tab w:val="left" w:pos="1620"/>
        </w:tabs>
        <w:spacing w:before="120" w:after="120" w:line="240" w:lineRule="auto"/>
        <w:ind w:firstLine="567"/>
        <w:jc w:val="center"/>
        <w:rPr>
          <w:b/>
          <w:lang w:val="de-DE"/>
        </w:rPr>
      </w:pPr>
      <w:r w:rsidRPr="000A3384">
        <w:rPr>
          <w:b/>
          <w:lang w:val="de-DE"/>
        </w:rPr>
        <w:t>Schienenwege</w:t>
      </w:r>
      <w:r>
        <w:rPr>
          <w:b/>
          <w:lang w:val="de-DE"/>
        </w:rPr>
        <w:t xml:space="preserve"> </w:t>
      </w:r>
      <w:r w:rsidRPr="000A3384">
        <w:rPr>
          <w:b/>
          <w:lang w:val="de-DE"/>
        </w:rPr>
        <w:t>auf</w:t>
      </w:r>
      <w:r>
        <w:rPr>
          <w:b/>
          <w:lang w:val="de-DE"/>
        </w:rPr>
        <w:t xml:space="preserve"> </w:t>
      </w:r>
      <w:r w:rsidRPr="000A3384">
        <w:rPr>
          <w:b/>
          <w:lang w:val="de-DE"/>
        </w:rPr>
        <w:t>Br</w:t>
      </w:r>
      <w:r w:rsidRPr="000C18E8">
        <w:rPr>
          <w:b/>
          <w:lang w:val="de-DE"/>
        </w:rPr>
        <w:t>ü</w:t>
      </w:r>
      <w:r w:rsidRPr="000A3384">
        <w:rPr>
          <w:b/>
          <w:lang w:val="de-DE"/>
        </w:rPr>
        <w:t>cken</w:t>
      </w:r>
    </w:p>
    <w:p w:rsidR="008578F1" w:rsidRPr="005F0221" w:rsidRDefault="008578F1" w:rsidP="008578F1">
      <w:pPr>
        <w:tabs>
          <w:tab w:val="left" w:pos="708"/>
          <w:tab w:val="left" w:pos="1620"/>
        </w:tabs>
        <w:spacing w:after="0" w:line="240" w:lineRule="auto"/>
        <w:ind w:firstLine="567"/>
        <w:jc w:val="both"/>
        <w:rPr>
          <w:lang w:val="de-DE"/>
        </w:rPr>
      </w:pPr>
      <w:r w:rsidRPr="005F0221">
        <w:rPr>
          <w:lang w:val="de-DE"/>
        </w:rPr>
        <w:t xml:space="preserve">Ohne Brücken sind Schienenwege undenkbar. Die Brücken sind so alt </w:t>
      </w:r>
      <w:r>
        <w:rPr>
          <w:lang w:val="de-DE"/>
        </w:rPr>
        <w:t xml:space="preserve">wie </w:t>
      </w:r>
      <w:r w:rsidRPr="005F0221">
        <w:rPr>
          <w:lang w:val="de-DE"/>
        </w:rPr>
        <w:t>die Verkehrswege selbst. Bereits vor Jahrtausenden wurden primitive Brücken gebaut. Die Babylonier bauten Pontonbrücken schon 500 Jahre v. u. Z. Als die älteste feste Brücke gilt</w:t>
      </w:r>
      <w:r>
        <w:rPr>
          <w:lang w:val="de-DE"/>
        </w:rPr>
        <w:t xml:space="preserve"> </w:t>
      </w:r>
      <w:r w:rsidRPr="005F0221">
        <w:rPr>
          <w:lang w:val="de-DE"/>
        </w:rPr>
        <w:t xml:space="preserve"> die Brücke von Ninive, die 690 Jahre v. </w:t>
      </w:r>
      <w:r>
        <w:rPr>
          <w:lang w:val="de-DE"/>
        </w:rPr>
        <w:t>u</w:t>
      </w:r>
      <w:r w:rsidRPr="005F0221">
        <w:rPr>
          <w:lang w:val="de-DE"/>
        </w:rPr>
        <w:t>. Z.</w:t>
      </w:r>
      <w:r>
        <w:rPr>
          <w:lang w:val="de-DE"/>
        </w:rPr>
        <w:t>e</w:t>
      </w:r>
      <w:r w:rsidRPr="005F0221">
        <w:rPr>
          <w:lang w:val="de-DE"/>
        </w:rPr>
        <w:t xml:space="preserve">ntstanden ist. In Rußland sind die Brücken von jeher </w:t>
      </w:r>
      <w:r>
        <w:rPr>
          <w:lang w:val="de-DE"/>
        </w:rPr>
        <w:t xml:space="preserve"> </w:t>
      </w:r>
      <w:r w:rsidRPr="005F0221">
        <w:rPr>
          <w:lang w:val="de-DE"/>
        </w:rPr>
        <w:t>bekannt. Schon im 10. Jahrhundert gab es Br</w:t>
      </w:r>
      <w:r>
        <w:rPr>
          <w:lang w:val="de-DE"/>
        </w:rPr>
        <w:t>ü</w:t>
      </w:r>
      <w:r w:rsidRPr="005F0221">
        <w:rPr>
          <w:lang w:val="de-DE"/>
        </w:rPr>
        <w:t>cken über den Dnepr in Kiew.</w:t>
      </w:r>
    </w:p>
    <w:p w:rsidR="008578F1" w:rsidRPr="005F0221" w:rsidRDefault="008578F1" w:rsidP="008578F1">
      <w:pPr>
        <w:tabs>
          <w:tab w:val="left" w:pos="708"/>
          <w:tab w:val="left" w:pos="1620"/>
        </w:tabs>
        <w:spacing w:after="0" w:line="240" w:lineRule="auto"/>
        <w:ind w:firstLine="567"/>
        <w:jc w:val="both"/>
        <w:rPr>
          <w:lang w:val="de-DE"/>
        </w:rPr>
      </w:pPr>
      <w:r w:rsidRPr="005F0221">
        <w:rPr>
          <w:lang w:val="de-DE"/>
        </w:rPr>
        <w:tab/>
        <w:t>Die Brücke gehört neben Erdk</w:t>
      </w:r>
      <w:r>
        <w:rPr>
          <w:lang w:val="de-DE"/>
        </w:rPr>
        <w:t>ö</w:t>
      </w:r>
      <w:r w:rsidRPr="005F0221">
        <w:rPr>
          <w:lang w:val="de-DE"/>
        </w:rPr>
        <w:t>rper und Tunnel zu den Kunstbauten. Eine Brücke ist ein künstliches Bauwerk, das zur Überbrückung eines Hindernisses</w:t>
      </w:r>
      <w:r>
        <w:rPr>
          <w:lang w:val="de-DE"/>
        </w:rPr>
        <w:t xml:space="preserve"> </w:t>
      </w:r>
      <w:r w:rsidRPr="005F0221">
        <w:rPr>
          <w:lang w:val="de-DE"/>
        </w:rPr>
        <w:t xml:space="preserve"> dient. </w:t>
      </w:r>
      <w:r w:rsidRPr="005F0221">
        <w:rPr>
          <w:lang w:val="de-DE"/>
        </w:rPr>
        <w:lastRenderedPageBreak/>
        <w:t>Nach der Verkehrsart,die die Brücken übernehmen, werden sie in Eisenbahn-, Straßen- und Fußg</w:t>
      </w:r>
      <w:r>
        <w:rPr>
          <w:lang w:val="de-DE"/>
        </w:rPr>
        <w:t>ä</w:t>
      </w:r>
      <w:r w:rsidRPr="005F0221">
        <w:rPr>
          <w:lang w:val="de-DE"/>
        </w:rPr>
        <w:t>ngerbrücken eingeteilt.</w:t>
      </w:r>
    </w:p>
    <w:p w:rsidR="008578F1" w:rsidRPr="005F0221" w:rsidRDefault="008578F1" w:rsidP="008578F1">
      <w:pPr>
        <w:tabs>
          <w:tab w:val="left" w:pos="708"/>
          <w:tab w:val="left" w:pos="1620"/>
        </w:tabs>
        <w:spacing w:after="0" w:line="240" w:lineRule="auto"/>
        <w:ind w:firstLine="567"/>
        <w:jc w:val="both"/>
        <w:rPr>
          <w:lang w:val="de-DE"/>
        </w:rPr>
      </w:pPr>
      <w:r w:rsidRPr="005F0221">
        <w:rPr>
          <w:lang w:val="de-DE"/>
        </w:rPr>
        <w:tab/>
        <w:t>Die Brücke  besteht aus dem Unterbau, Überbau und  den Auflagern.</w:t>
      </w:r>
      <w:r>
        <w:rPr>
          <w:lang w:val="de-DE"/>
        </w:rPr>
        <w:t xml:space="preserve"> </w:t>
      </w:r>
      <w:r w:rsidRPr="005F0221">
        <w:rPr>
          <w:lang w:val="de-DE"/>
        </w:rPr>
        <w:t>Zum Unterbau gehören Fundamente, Pfeiler und Widerlager. Der Überbau besteht aus dem Tragwerk, der Fahrbahn und der Verbänden.</w:t>
      </w:r>
      <w:r>
        <w:rPr>
          <w:lang w:val="de-DE"/>
        </w:rPr>
        <w:t xml:space="preserve"> </w:t>
      </w:r>
      <w:r w:rsidRPr="005F0221">
        <w:rPr>
          <w:lang w:val="de-DE"/>
        </w:rPr>
        <w:t>Die  Auflager  übertragen die Lasten des Tragwerkes auf die Pfeiler. Die wichtigsten Charakteristiken der Brücke sind die Länge, Fahrbahnbreite, Bauhöhe und die Zahl der Öffnungen.</w:t>
      </w:r>
    </w:p>
    <w:p w:rsidR="008578F1" w:rsidRPr="005F0221" w:rsidRDefault="008578F1" w:rsidP="008578F1">
      <w:pPr>
        <w:tabs>
          <w:tab w:val="left" w:pos="708"/>
          <w:tab w:val="left" w:pos="1620"/>
        </w:tabs>
        <w:spacing w:after="0" w:line="240" w:lineRule="auto"/>
        <w:ind w:firstLine="567"/>
        <w:jc w:val="both"/>
        <w:rPr>
          <w:lang w:val="de-DE"/>
        </w:rPr>
      </w:pPr>
      <w:r w:rsidRPr="005F0221">
        <w:rPr>
          <w:lang w:val="de-DE"/>
        </w:rPr>
        <w:tab/>
        <w:t xml:space="preserve">Mit Beginn des Eisenbahnbaus setzte auch eine stürmische Entwicklung des Brückenbaus ein. Die erste deutsche Eisenbahnbrücke wurde 1838 dem Verkehr übergeben. Sie war 400 m lang. Ihre Tragkonstruktion bestand aus 19 hölzernen Pfeilern. Die erste Eisenbahnbrücke über einen Fluß war die Elbebrücke bei der Stadt Riesa, die 1839 in Betrieb gennomen wurde. Auf dem Territorium der heutigen </w:t>
      </w:r>
      <w:r>
        <w:rPr>
          <w:lang w:val="de-DE"/>
        </w:rPr>
        <w:t>B</w:t>
      </w:r>
      <w:r w:rsidRPr="005F0221">
        <w:rPr>
          <w:lang w:val="de-DE"/>
        </w:rPr>
        <w:t>R</w:t>
      </w:r>
      <w:r>
        <w:rPr>
          <w:lang w:val="de-DE"/>
        </w:rPr>
        <w:t>D</w:t>
      </w:r>
      <w:r w:rsidRPr="005F0221">
        <w:rPr>
          <w:lang w:val="de-DE"/>
        </w:rPr>
        <w:t xml:space="preserve"> gibt es me</w:t>
      </w:r>
      <w:r>
        <w:rPr>
          <w:lang w:val="de-DE"/>
        </w:rPr>
        <w:t>h</w:t>
      </w:r>
      <w:r w:rsidRPr="005F0221">
        <w:rPr>
          <w:lang w:val="de-DE"/>
        </w:rPr>
        <w:t xml:space="preserve">r als 970   Eisenbahnbrücken. </w:t>
      </w:r>
    </w:p>
    <w:p w:rsidR="008578F1" w:rsidRPr="005F0221" w:rsidRDefault="008578F1" w:rsidP="008578F1">
      <w:pPr>
        <w:tabs>
          <w:tab w:val="left" w:pos="708"/>
          <w:tab w:val="left" w:pos="1620"/>
        </w:tabs>
        <w:spacing w:after="0" w:line="240" w:lineRule="auto"/>
        <w:ind w:firstLine="567"/>
        <w:jc w:val="both"/>
        <w:rPr>
          <w:lang w:val="de-DE"/>
        </w:rPr>
      </w:pPr>
      <w:r w:rsidRPr="005F0221">
        <w:rPr>
          <w:lang w:val="de-DE"/>
        </w:rPr>
        <w:tab/>
        <w:t>Die Brücken werden aus verschiedenen Stoffen gebaut, das sind Holz, Stein, Beton, Stahlbeton, Stahl. Zur Zeit werden meistens Stahl</w:t>
      </w:r>
      <w:r w:rsidRPr="000C18E8">
        <w:rPr>
          <w:lang w:val="de-DE"/>
        </w:rPr>
        <w:t xml:space="preserve"> -</w:t>
      </w:r>
      <w:r w:rsidRPr="005F0221">
        <w:rPr>
          <w:lang w:val="de-DE"/>
        </w:rPr>
        <w:t xml:space="preserve"> und Stahlbetonbrücken gebaut, die eine große Festigkeit und Lebensdauer haben.</w:t>
      </w:r>
    </w:p>
    <w:p w:rsidR="008578F1" w:rsidRPr="00154AB7" w:rsidRDefault="008578F1" w:rsidP="008578F1">
      <w:pPr>
        <w:tabs>
          <w:tab w:val="left" w:pos="708"/>
          <w:tab w:val="left" w:pos="1620"/>
        </w:tabs>
        <w:spacing w:before="120" w:after="120" w:line="240" w:lineRule="auto"/>
      </w:pPr>
      <w:r w:rsidRPr="00154AB7">
        <w:t>Пояснения к тексту:</w:t>
      </w:r>
    </w:p>
    <w:p w:rsidR="008578F1" w:rsidRPr="00154AB7" w:rsidRDefault="008578F1" w:rsidP="008578F1">
      <w:pPr>
        <w:pStyle w:val="a3"/>
        <w:numPr>
          <w:ilvl w:val="0"/>
          <w:numId w:val="17"/>
        </w:numPr>
        <w:tabs>
          <w:tab w:val="left" w:pos="708"/>
          <w:tab w:val="left" w:pos="1620"/>
        </w:tabs>
        <w:spacing w:after="0" w:line="300" w:lineRule="exact"/>
        <w:ind w:left="511" w:hanging="284"/>
      </w:pPr>
      <w:r w:rsidRPr="00154AB7">
        <w:rPr>
          <w:lang w:val="en-US"/>
        </w:rPr>
        <w:t>v</w:t>
      </w:r>
      <w:r w:rsidRPr="00154AB7">
        <w:t>.</w:t>
      </w:r>
      <w:r w:rsidRPr="00154AB7">
        <w:rPr>
          <w:lang w:val="en-US"/>
        </w:rPr>
        <w:t>u</w:t>
      </w:r>
      <w:r w:rsidRPr="00154AB7">
        <w:t>.</w:t>
      </w:r>
      <w:r w:rsidRPr="00154AB7">
        <w:rPr>
          <w:lang w:val="en-US"/>
        </w:rPr>
        <w:t>Z</w:t>
      </w:r>
      <w:r w:rsidRPr="00154AB7">
        <w:t>. =</w:t>
      </w:r>
      <w:r>
        <w:rPr>
          <w:lang w:val="de-DE"/>
        </w:rPr>
        <w:t xml:space="preserve"> </w:t>
      </w:r>
      <w:r w:rsidRPr="00154AB7">
        <w:rPr>
          <w:lang w:val="en-US"/>
        </w:rPr>
        <w:t>vor</w:t>
      </w:r>
      <w:r w:rsidRPr="000970A1">
        <w:t xml:space="preserve"> </w:t>
      </w:r>
      <w:r w:rsidRPr="00154AB7">
        <w:rPr>
          <w:lang w:val="en-US"/>
        </w:rPr>
        <w:t>unserer</w:t>
      </w:r>
      <w:r w:rsidRPr="000970A1">
        <w:t xml:space="preserve"> </w:t>
      </w:r>
      <w:r w:rsidRPr="00154AB7">
        <w:rPr>
          <w:lang w:val="en-US"/>
        </w:rPr>
        <w:t>Zeitrechnung</w:t>
      </w:r>
      <w:r w:rsidRPr="00154AB7">
        <w:t xml:space="preserve">  -  до нашего летоисчисления</w:t>
      </w:r>
    </w:p>
    <w:p w:rsidR="008578F1" w:rsidRPr="00154AB7" w:rsidRDefault="008578F1" w:rsidP="008578F1">
      <w:pPr>
        <w:pStyle w:val="a3"/>
        <w:numPr>
          <w:ilvl w:val="0"/>
          <w:numId w:val="17"/>
        </w:numPr>
        <w:tabs>
          <w:tab w:val="left" w:pos="708"/>
          <w:tab w:val="left" w:pos="1620"/>
        </w:tabs>
        <w:spacing w:after="0" w:line="300" w:lineRule="exact"/>
        <w:ind w:left="511" w:hanging="284"/>
      </w:pPr>
      <w:r w:rsidRPr="00154AB7">
        <w:rPr>
          <w:lang w:val="en-US"/>
        </w:rPr>
        <w:t xml:space="preserve">als … gilt   -  </w:t>
      </w:r>
      <w:r w:rsidRPr="00154AB7">
        <w:t>считается чем-либо</w:t>
      </w:r>
    </w:p>
    <w:p w:rsidR="008578F1" w:rsidRPr="00154AB7" w:rsidRDefault="008578F1" w:rsidP="008578F1">
      <w:pPr>
        <w:pStyle w:val="a3"/>
        <w:numPr>
          <w:ilvl w:val="0"/>
          <w:numId w:val="17"/>
        </w:numPr>
        <w:tabs>
          <w:tab w:val="left" w:pos="708"/>
          <w:tab w:val="left" w:pos="1620"/>
        </w:tabs>
        <w:spacing w:after="0" w:line="300" w:lineRule="exact"/>
        <w:ind w:left="511" w:hanging="284"/>
      </w:pPr>
      <w:r w:rsidRPr="00154AB7">
        <w:rPr>
          <w:lang w:val="en-US"/>
        </w:rPr>
        <w:t>von</w:t>
      </w:r>
      <w:r w:rsidRPr="000C18E8">
        <w:t xml:space="preserve"> </w:t>
      </w:r>
      <w:r w:rsidRPr="00154AB7">
        <w:rPr>
          <w:lang w:val="en-US"/>
        </w:rPr>
        <w:t>jeher</w:t>
      </w:r>
      <w:r w:rsidRPr="006B7E85">
        <w:t xml:space="preserve">  -  </w:t>
      </w:r>
      <w:r w:rsidRPr="00154AB7">
        <w:t>с давних пор</w:t>
      </w:r>
    </w:p>
    <w:p w:rsidR="008578F1" w:rsidRDefault="008578F1" w:rsidP="008578F1">
      <w:pPr>
        <w:pStyle w:val="a3"/>
        <w:numPr>
          <w:ilvl w:val="0"/>
          <w:numId w:val="17"/>
        </w:numPr>
        <w:tabs>
          <w:tab w:val="left" w:pos="708"/>
          <w:tab w:val="left" w:pos="1620"/>
        </w:tabs>
        <w:spacing w:after="0" w:line="300" w:lineRule="exact"/>
        <w:ind w:left="511" w:hanging="284"/>
        <w:rPr>
          <w:lang w:val="de-DE"/>
        </w:rPr>
      </w:pPr>
      <w:r w:rsidRPr="006B7E85">
        <w:rPr>
          <w:lang w:val="de-DE"/>
        </w:rPr>
        <w:t>zur</w:t>
      </w:r>
      <w:r>
        <w:rPr>
          <w:lang w:val="de-DE"/>
        </w:rPr>
        <w:t xml:space="preserve"> </w:t>
      </w:r>
      <w:r w:rsidRPr="006B7E85">
        <w:rPr>
          <w:lang w:val="de-DE"/>
        </w:rPr>
        <w:t>Üb</w:t>
      </w:r>
      <w:r>
        <w:rPr>
          <w:lang w:val="de-DE"/>
        </w:rPr>
        <w:t>e</w:t>
      </w:r>
      <w:r w:rsidRPr="006B7E85">
        <w:rPr>
          <w:lang w:val="de-DE"/>
        </w:rPr>
        <w:t>rbrückung</w:t>
      </w:r>
      <w:r>
        <w:rPr>
          <w:lang w:val="de-DE"/>
        </w:rPr>
        <w:t xml:space="preserve"> </w:t>
      </w:r>
      <w:r w:rsidRPr="006B7E85">
        <w:rPr>
          <w:lang w:val="de-DE"/>
        </w:rPr>
        <w:t>eines</w:t>
      </w:r>
      <w:r>
        <w:rPr>
          <w:lang w:val="de-DE"/>
        </w:rPr>
        <w:t xml:space="preserve"> </w:t>
      </w:r>
      <w:r w:rsidRPr="006B7E85">
        <w:rPr>
          <w:lang w:val="de-DE"/>
        </w:rPr>
        <w:t xml:space="preserve">Hindernisses – </w:t>
      </w:r>
      <w:r w:rsidRPr="00154AB7">
        <w:t>для</w:t>
      </w:r>
      <w:r>
        <w:rPr>
          <w:lang w:val="de-DE"/>
        </w:rPr>
        <w:t xml:space="preserve"> </w:t>
      </w:r>
      <w:r w:rsidRPr="00154AB7">
        <w:t>преодоления</w:t>
      </w:r>
      <w:r>
        <w:rPr>
          <w:lang w:val="de-DE"/>
        </w:rPr>
        <w:t xml:space="preserve"> </w:t>
      </w:r>
      <w:r w:rsidRPr="00154AB7">
        <w:t>препятствия</w:t>
      </w:r>
    </w:p>
    <w:p w:rsidR="008578F1" w:rsidRPr="000C18E8" w:rsidRDefault="008578F1" w:rsidP="008578F1">
      <w:pPr>
        <w:tabs>
          <w:tab w:val="left" w:pos="708"/>
          <w:tab w:val="left" w:pos="1620"/>
        </w:tabs>
        <w:spacing w:after="0" w:line="300" w:lineRule="exact"/>
        <w:ind w:left="567"/>
        <w:rPr>
          <w:lang w:val="de-DE"/>
        </w:rPr>
      </w:pPr>
    </w:p>
    <w:p w:rsidR="008578F1" w:rsidRPr="006B7E85" w:rsidRDefault="008578F1" w:rsidP="008578F1">
      <w:pPr>
        <w:pStyle w:val="a3"/>
        <w:tabs>
          <w:tab w:val="left" w:pos="708"/>
          <w:tab w:val="left" w:pos="1620"/>
        </w:tabs>
        <w:spacing w:after="0" w:line="240" w:lineRule="auto"/>
        <w:ind w:left="511" w:hanging="284"/>
        <w:rPr>
          <w:sz w:val="6"/>
          <w:szCs w:val="6"/>
          <w:lang w:val="de-DE"/>
        </w:rPr>
      </w:pPr>
    </w:p>
    <w:p w:rsidR="008578F1" w:rsidRPr="000C18E8" w:rsidRDefault="008578F1" w:rsidP="008578F1">
      <w:pPr>
        <w:pStyle w:val="a3"/>
        <w:numPr>
          <w:ilvl w:val="0"/>
          <w:numId w:val="16"/>
        </w:numPr>
        <w:tabs>
          <w:tab w:val="left" w:pos="708"/>
          <w:tab w:val="left" w:pos="1620"/>
        </w:tabs>
        <w:spacing w:before="120" w:after="0" w:line="240" w:lineRule="auto"/>
        <w:ind w:left="511" w:hanging="284"/>
      </w:pPr>
      <w:r w:rsidRPr="00154AB7">
        <w:t>Ответьте на вопросы к тексту:</w:t>
      </w:r>
    </w:p>
    <w:p w:rsidR="008578F1" w:rsidRPr="000C18E8" w:rsidRDefault="008578F1" w:rsidP="008578F1">
      <w:pPr>
        <w:tabs>
          <w:tab w:val="left" w:pos="708"/>
          <w:tab w:val="left" w:pos="1620"/>
        </w:tabs>
        <w:spacing w:before="120" w:after="0" w:line="240" w:lineRule="auto"/>
        <w:ind w:left="567"/>
      </w:pPr>
    </w:p>
    <w:p w:rsidR="008578F1" w:rsidRPr="00AA52B3" w:rsidRDefault="008578F1" w:rsidP="008578F1">
      <w:pPr>
        <w:pStyle w:val="a3"/>
        <w:numPr>
          <w:ilvl w:val="0"/>
          <w:numId w:val="18"/>
        </w:numPr>
        <w:tabs>
          <w:tab w:val="left" w:pos="708"/>
          <w:tab w:val="left" w:pos="1620"/>
        </w:tabs>
        <w:spacing w:after="0" w:line="240" w:lineRule="auto"/>
        <w:ind w:left="511" w:hanging="284"/>
        <w:rPr>
          <w:lang w:val="de-DE"/>
        </w:rPr>
      </w:pPr>
      <w:r w:rsidRPr="005F0221">
        <w:rPr>
          <w:lang w:val="de-DE"/>
        </w:rPr>
        <w:t>Wann entstanden die ersten Brücken der Welt? 2) Wann wurden die ersten Br</w:t>
      </w:r>
      <w:r>
        <w:rPr>
          <w:lang w:val="de-DE"/>
        </w:rPr>
        <w:t>ü</w:t>
      </w:r>
      <w:r w:rsidRPr="005F0221">
        <w:rPr>
          <w:lang w:val="de-DE"/>
        </w:rPr>
        <w:t>cken in Russland gebaut? 3) Wann wurden die ersten Eisenbahnbr</w:t>
      </w:r>
      <w:r>
        <w:rPr>
          <w:lang w:val="de-DE"/>
        </w:rPr>
        <w:t>ü</w:t>
      </w:r>
      <w:r w:rsidRPr="005F0221">
        <w:rPr>
          <w:lang w:val="de-DE"/>
        </w:rPr>
        <w:t>cken in Deutschland gebaut? 4) Wozu dienen die Br</w:t>
      </w:r>
      <w:r>
        <w:rPr>
          <w:lang w:val="de-DE"/>
        </w:rPr>
        <w:t>ü</w:t>
      </w:r>
      <w:r w:rsidRPr="005F0221">
        <w:rPr>
          <w:lang w:val="de-DE"/>
        </w:rPr>
        <w:t>cken? 5) Wie hei</w:t>
      </w:r>
      <w:r>
        <w:rPr>
          <w:lang w:val="de-DE"/>
        </w:rPr>
        <w:t>ß</w:t>
      </w:r>
      <w:r w:rsidRPr="005F0221">
        <w:rPr>
          <w:lang w:val="de-DE"/>
        </w:rPr>
        <w:t>en die Haup</w:t>
      </w:r>
      <w:r>
        <w:rPr>
          <w:lang w:val="de-DE"/>
        </w:rPr>
        <w:t>t</w:t>
      </w:r>
      <w:r w:rsidRPr="005F0221">
        <w:rPr>
          <w:lang w:val="de-DE"/>
        </w:rPr>
        <w:t>elemente einer Brücke? 6) Was geh</w:t>
      </w:r>
      <w:r>
        <w:rPr>
          <w:lang w:val="de-DE"/>
        </w:rPr>
        <w:t>ö</w:t>
      </w:r>
      <w:r w:rsidRPr="005F0221">
        <w:rPr>
          <w:lang w:val="de-DE"/>
        </w:rPr>
        <w:t>rt zum Unterbau einer Br</w:t>
      </w:r>
      <w:r>
        <w:rPr>
          <w:lang w:val="de-DE"/>
        </w:rPr>
        <w:t>ü</w:t>
      </w:r>
      <w:r w:rsidRPr="005F0221">
        <w:rPr>
          <w:lang w:val="de-DE"/>
        </w:rPr>
        <w:t xml:space="preserve">cke? 7) Woraus besteht der </w:t>
      </w:r>
      <w:r>
        <w:rPr>
          <w:lang w:val="de-DE"/>
        </w:rPr>
        <w:t>Ü</w:t>
      </w:r>
      <w:r w:rsidRPr="005F0221">
        <w:rPr>
          <w:lang w:val="de-DE"/>
        </w:rPr>
        <w:t>berbau einer Br</w:t>
      </w:r>
      <w:r>
        <w:rPr>
          <w:lang w:val="de-DE"/>
        </w:rPr>
        <w:t>ü</w:t>
      </w:r>
      <w:r w:rsidRPr="005F0221">
        <w:rPr>
          <w:lang w:val="de-DE"/>
        </w:rPr>
        <w:t>cke? 8) Welche Stoffe w</w:t>
      </w:r>
      <w:r>
        <w:rPr>
          <w:lang w:val="de-DE"/>
        </w:rPr>
        <w:t>e</w:t>
      </w:r>
      <w:r w:rsidRPr="005F0221">
        <w:rPr>
          <w:lang w:val="de-DE"/>
        </w:rPr>
        <w:t>rden im Brückenbau verwendet?</w:t>
      </w:r>
    </w:p>
    <w:p w:rsidR="008578F1" w:rsidRPr="00154AB7" w:rsidRDefault="008578F1" w:rsidP="008578F1">
      <w:pPr>
        <w:pStyle w:val="a3"/>
        <w:numPr>
          <w:ilvl w:val="0"/>
          <w:numId w:val="16"/>
        </w:numPr>
        <w:tabs>
          <w:tab w:val="left" w:pos="708"/>
          <w:tab w:val="left" w:pos="1620"/>
        </w:tabs>
        <w:spacing w:before="120" w:after="0" w:line="240" w:lineRule="auto"/>
        <w:ind w:left="511" w:hanging="284"/>
        <w:rPr>
          <w:lang w:val="en-US"/>
        </w:rPr>
      </w:pPr>
      <w:r w:rsidRPr="00154AB7">
        <w:t>Дополните схему конструкции моста:</w:t>
      </w:r>
    </w:p>
    <w:p w:rsidR="008578F1" w:rsidRPr="00154AB7" w:rsidRDefault="008578F1" w:rsidP="008578F1">
      <w:pPr>
        <w:tabs>
          <w:tab w:val="left" w:pos="708"/>
          <w:tab w:val="left" w:pos="1620"/>
        </w:tabs>
        <w:spacing w:before="120" w:line="240" w:lineRule="auto"/>
        <w:rPr>
          <w:lang w:val="en-US"/>
        </w:rPr>
      </w:pPr>
      <w:r>
        <w:rPr>
          <w:lang w:val="en-US"/>
        </w:rPr>
        <w:t xml:space="preserve">                                                                         </w:t>
      </w:r>
      <w:r w:rsidRPr="00154AB7">
        <w:rPr>
          <w:lang w:val="en-US"/>
        </w:rPr>
        <w:t xml:space="preserve"> Die Br</w:t>
      </w:r>
      <w:r>
        <w:rPr>
          <w:lang w:val="en-US"/>
        </w:rPr>
        <w:t>ü</w:t>
      </w:r>
      <w:r w:rsidRPr="00154AB7">
        <w:rPr>
          <w:lang w:val="en-US"/>
        </w:rPr>
        <w:t>cke</w:t>
      </w:r>
    </w:p>
    <w:p w:rsidR="008578F1" w:rsidRPr="00154AB7" w:rsidRDefault="00C8704E" w:rsidP="008578F1">
      <w:pPr>
        <w:tabs>
          <w:tab w:val="left" w:pos="708"/>
          <w:tab w:val="left" w:pos="1620"/>
        </w:tabs>
        <w:spacing w:line="240" w:lineRule="auto"/>
        <w:rPr>
          <w:lang w:val="en-US"/>
        </w:rPr>
      </w:pPr>
      <w:r>
        <w:rPr>
          <w:noProof/>
        </w:rPr>
        <w:pict>
          <v:shapetype id="_x0000_t32" coordsize="21600,21600" o:spt="32" o:oned="t" path="m,l21600,21600e" filled="f">
            <v:path arrowok="t" fillok="f" o:connecttype="none"/>
            <o:lock v:ext="edit" shapetype="t"/>
          </v:shapetype>
          <v:shape id="AutoShape 14" o:spid="_x0000_s1065" type="#_x0000_t32" style="position:absolute;margin-left:200.7pt;margin-top:93.25pt;width:.75pt;height:15.75pt;flip:x;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">
            <v:stroke endarrow="block"/>
          </v:shape>
        </w:pict>
      </w:r>
      <w:r>
        <w:rPr>
          <w:noProof/>
        </w:rPr>
        <w:pict>
          <v:shape id="AutoShape 15" o:spid="_x0000_s1066" type="#_x0000_t32" style="position:absolute;margin-left:259.95pt;margin-top:93.25pt;width:0;height:15.75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">
            <v:stroke endarrow="block"/>
          </v:shape>
        </w:pict>
      </w:r>
      <w:r>
        <w:rPr>
          <w:noProof/>
        </w:rPr>
        <w:pict>
          <v:shape id="AutoShape 16" o:spid="_x0000_s1067" type="#_x0000_t32" style="position:absolute;margin-left:288.45pt;margin-top:91.75pt;width:0;height:17.25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">
            <v:stroke endarrow="block"/>
          </v:shape>
        </w:pict>
      </w:r>
      <w:r>
        <w:rPr>
          <w:noProof/>
        </w:rPr>
        <w:pict>
          <v:shape id="AutoShape 13" o:spid="_x0000_s1064" type="#_x0000_t32" style="position:absolute;margin-left:177.45pt;margin-top:91.75pt;width:111pt;height:0;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"/>
        </w:pict>
      </w:r>
      <w:r>
        <w:rPr>
          <w:noProof/>
        </w:rPr>
        <w:pict>
          <v:shape id="AutoShape 12" o:spid="_x0000_s1063" type="#_x0000_t32" style="position:absolute;margin-left:139.95pt;margin-top:93.25pt;width:0;height:24.75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">
            <v:stroke endarrow="block"/>
          </v:shape>
        </w:pict>
      </w:r>
      <w:r>
        <w:rPr>
          <w:noProof/>
        </w:rPr>
        <w:pict>
          <v:shape id="AutoShape 11" o:spid="_x0000_s1062" type="#_x0000_t32" style="position:absolute;margin-left:79.95pt;margin-top:93.25pt;width:0;height:24.75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">
            <v:stroke endarrow="block"/>
          </v:shape>
        </w:pict>
      </w:r>
      <w:r>
        <w:rPr>
          <w:noProof/>
        </w:rPr>
        <w:pict>
          <v:shape id="AutoShape 9" o:spid="_x0000_s1060" type="#_x0000_t32" style="position:absolute;margin-left:6.45pt;margin-top:91.75pt;width:139.5pt;height:1.5pt;flip:y;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"/>
        </w:pict>
      </w:r>
      <w:r>
        <w:rPr>
          <w:noProof/>
        </w:rPr>
        <w:pict>
          <v:shape id="AutoShape 10" o:spid="_x0000_s1061" type="#_x0000_t32" style="position:absolute;margin-left:10.95pt;margin-top:91.75pt;width:0;height:26.25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">
            <v:stroke endarrow="block"/>
          </v:shape>
        </w:pict>
      </w:r>
      <w:r>
        <w:rPr>
          <w:noProof/>
        </w:rPr>
        <w:pict>
          <v:shape id="AutoShape 8" o:spid="_x0000_s1059" type="#_x0000_t32" style="position:absolute;margin-left:362.7pt;margin-top:1.75pt;width:2.25pt;height:55.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">
            <v:stroke endarrow="block"/>
          </v:shape>
        </w:pict>
      </w:r>
      <w:r>
        <w:rPr>
          <w:noProof/>
        </w:rPr>
        <w:pict>
          <v:shape id="AutoShape 7" o:spid="_x0000_s1058" type="#_x0000_t32" style="position:absolute;margin-left:217.2pt;margin-top:7pt;width:1.5pt;height:50.2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">
            <v:stroke endarrow="block"/>
          </v:shape>
        </w:pict>
      </w:r>
      <w:r>
        <w:rPr>
          <w:noProof/>
        </w:rPr>
        <w:pict>
          <v:shape id="AutoShape 6" o:spid="_x0000_s1057" type="#_x0000_t32" style="position:absolute;margin-left:78.45pt;margin-top:7pt;width:1.5pt;height:50.2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">
            <v:stroke endarrow="block"/>
          </v:shape>
        </w:pict>
      </w:r>
      <w:r>
        <w:rPr>
          <w:noProof/>
        </w:rPr>
        <w:pict>
          <v:shape id="AutoShape 5" o:spid="_x0000_s1056" type="#_x0000_t32" style="position:absolute;margin-left:2.7pt;margin-top:1.75pt;width:450pt;height:5.25pt;flip:y;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"/>
        </w:pict>
      </w:r>
    </w:p>
    <w:p w:rsidR="008578F1" w:rsidRPr="00154AB7" w:rsidRDefault="008578F1" w:rsidP="008578F1">
      <w:pPr>
        <w:spacing w:line="240" w:lineRule="auto"/>
        <w:rPr>
          <w:lang w:val="en-US"/>
        </w:rPr>
      </w:pPr>
    </w:p>
    <w:p w:rsidR="008578F1" w:rsidRDefault="008578F1" w:rsidP="008578F1">
      <w:pPr>
        <w:spacing w:line="240" w:lineRule="auto"/>
      </w:pPr>
    </w:p>
    <w:p w:rsidR="008578F1" w:rsidRPr="005F0221" w:rsidRDefault="008578F1" w:rsidP="008578F1">
      <w:pPr>
        <w:spacing w:line="240" w:lineRule="auto"/>
        <w:rPr>
          <w:lang w:val="de-DE"/>
        </w:rPr>
      </w:pPr>
      <w:r>
        <w:rPr>
          <w:lang w:val="de-DE"/>
        </w:rPr>
        <w:t xml:space="preserve">                       </w:t>
      </w:r>
      <w:r w:rsidRPr="005F0221">
        <w:rPr>
          <w:lang w:val="de-DE"/>
        </w:rPr>
        <w:t xml:space="preserve">Der Unterbau                    </w:t>
      </w:r>
      <w:r>
        <w:rPr>
          <w:lang w:val="de-DE"/>
        </w:rPr>
        <w:t xml:space="preserve">    </w:t>
      </w:r>
      <w:r w:rsidRPr="005F0221">
        <w:rPr>
          <w:lang w:val="de-DE"/>
        </w:rPr>
        <w:t xml:space="preserve"> der </w:t>
      </w:r>
      <w:r>
        <w:rPr>
          <w:lang w:val="de-DE"/>
        </w:rPr>
        <w:t>Ü</w:t>
      </w:r>
      <w:r w:rsidRPr="005F0221">
        <w:rPr>
          <w:lang w:val="de-DE"/>
        </w:rPr>
        <w:t xml:space="preserve">berbau                   </w:t>
      </w:r>
      <w:r>
        <w:rPr>
          <w:lang w:val="de-DE"/>
        </w:rPr>
        <w:t xml:space="preserve">               </w:t>
      </w:r>
      <w:r w:rsidRPr="005F0221">
        <w:rPr>
          <w:lang w:val="de-DE"/>
        </w:rPr>
        <w:t xml:space="preserve">  die Auflager</w:t>
      </w:r>
    </w:p>
    <w:p w:rsidR="008578F1" w:rsidRDefault="008578F1" w:rsidP="008578F1">
      <w:pPr>
        <w:tabs>
          <w:tab w:val="left" w:pos="1755"/>
        </w:tabs>
        <w:spacing w:line="240" w:lineRule="auto"/>
        <w:rPr>
          <w:lang w:val="de-DE"/>
        </w:rPr>
      </w:pPr>
      <w:r>
        <w:rPr>
          <w:lang w:val="de-DE"/>
        </w:rPr>
        <w:t xml:space="preserve">   </w:t>
      </w:r>
      <w:r w:rsidRPr="002F7D10">
        <w:rPr>
          <w:lang w:val="de-DE"/>
        </w:rPr>
        <w:t>?                Die</w:t>
      </w:r>
      <w:r>
        <w:rPr>
          <w:lang w:val="de-DE"/>
        </w:rPr>
        <w:t xml:space="preserve"> </w:t>
      </w:r>
      <w:r w:rsidRPr="002F7D10">
        <w:rPr>
          <w:lang w:val="de-DE"/>
        </w:rPr>
        <w:t xml:space="preserve">Pfeiler        </w:t>
      </w:r>
      <w:r>
        <w:rPr>
          <w:lang w:val="de-DE"/>
        </w:rPr>
        <w:t xml:space="preserve">  </w:t>
      </w:r>
      <w:r w:rsidRPr="002F7D10">
        <w:rPr>
          <w:lang w:val="de-DE"/>
        </w:rPr>
        <w:t xml:space="preserve">  ?           das</w:t>
      </w:r>
      <w:r>
        <w:rPr>
          <w:lang w:val="de-DE"/>
        </w:rPr>
        <w:t xml:space="preserve"> </w:t>
      </w:r>
      <w:r w:rsidRPr="002F7D10">
        <w:rPr>
          <w:lang w:val="de-DE"/>
        </w:rPr>
        <w:t xml:space="preserve">Tragwerk          ?  </w:t>
      </w:r>
      <w:r w:rsidRPr="00EC315F">
        <w:rPr>
          <w:lang w:val="de-DE"/>
        </w:rPr>
        <w:t xml:space="preserve">       ?</w:t>
      </w:r>
    </w:p>
    <w:p w:rsidR="008578F1" w:rsidRPr="002F7D10" w:rsidRDefault="008578F1" w:rsidP="008578F1">
      <w:pPr>
        <w:tabs>
          <w:tab w:val="left" w:pos="1755"/>
        </w:tabs>
        <w:spacing w:before="200" w:after="120" w:line="240" w:lineRule="auto"/>
        <w:jc w:val="center"/>
        <w:rPr>
          <w:b/>
          <w:lang w:val="de-DE"/>
        </w:rPr>
      </w:pPr>
      <w:r w:rsidRPr="002F7D10">
        <w:rPr>
          <w:b/>
          <w:lang w:val="de-DE"/>
        </w:rPr>
        <w:lastRenderedPageBreak/>
        <w:t>TEIL 9</w:t>
      </w:r>
    </w:p>
    <w:p w:rsidR="008578F1" w:rsidRPr="008578F1" w:rsidRDefault="008578F1" w:rsidP="008578F1">
      <w:pPr>
        <w:pStyle w:val="a3"/>
        <w:numPr>
          <w:ilvl w:val="0"/>
          <w:numId w:val="19"/>
        </w:numPr>
        <w:tabs>
          <w:tab w:val="left" w:pos="1755"/>
        </w:tabs>
        <w:spacing w:after="120" w:line="240" w:lineRule="auto"/>
        <w:ind w:left="511" w:hanging="284"/>
      </w:pPr>
      <w:r w:rsidRPr="00154AB7">
        <w:t>Прочтите</w:t>
      </w:r>
      <w:r>
        <w:t xml:space="preserve"> </w:t>
      </w:r>
      <w:r w:rsidRPr="00154AB7">
        <w:t>сложные</w:t>
      </w:r>
      <w:r>
        <w:t xml:space="preserve"> </w:t>
      </w:r>
      <w:r w:rsidRPr="00154AB7">
        <w:t>существительные</w:t>
      </w:r>
      <w:r w:rsidRPr="002F7D10">
        <w:t xml:space="preserve">, </w:t>
      </w:r>
      <w:r w:rsidRPr="00154AB7">
        <w:t>обращая</w:t>
      </w:r>
      <w:r>
        <w:t xml:space="preserve"> </w:t>
      </w:r>
      <w:r w:rsidRPr="00154AB7">
        <w:t>внимание</w:t>
      </w:r>
      <w:r>
        <w:t xml:space="preserve"> </w:t>
      </w:r>
      <w:r w:rsidRPr="00154AB7">
        <w:t>на</w:t>
      </w:r>
      <w:r>
        <w:t xml:space="preserve"> </w:t>
      </w:r>
      <w:r w:rsidRPr="00154AB7">
        <w:t>ударение</w:t>
      </w:r>
      <w:r w:rsidRPr="002F7D10">
        <w:t xml:space="preserve">, </w:t>
      </w:r>
      <w:r w:rsidRPr="00154AB7">
        <w:t>и</w:t>
      </w:r>
      <w:r>
        <w:t xml:space="preserve"> </w:t>
      </w:r>
      <w:r w:rsidRPr="00154AB7">
        <w:t>переведите</w:t>
      </w:r>
      <w:r>
        <w:t xml:space="preserve"> </w:t>
      </w:r>
      <w:r w:rsidRPr="00154AB7">
        <w:t>их</w:t>
      </w:r>
      <w:r w:rsidRPr="002F7D10">
        <w:t xml:space="preserve"> (</w:t>
      </w:r>
      <w:r>
        <w:t>см</w:t>
      </w:r>
      <w:r w:rsidRPr="002F7D10">
        <w:t xml:space="preserve">. </w:t>
      </w:r>
      <w:r>
        <w:t>Словообразование</w:t>
      </w:r>
      <w:r w:rsidRPr="008578F1">
        <w:t xml:space="preserve"> </w:t>
      </w:r>
      <w:r>
        <w:t>п</w:t>
      </w:r>
      <w:r w:rsidRPr="008578F1">
        <w:t>.26):</w:t>
      </w:r>
    </w:p>
    <w:p w:rsidR="008578F1" w:rsidRPr="005F0221" w:rsidRDefault="008578F1" w:rsidP="008578F1">
      <w:pPr>
        <w:tabs>
          <w:tab w:val="left" w:pos="1755"/>
        </w:tabs>
        <w:spacing w:after="120" w:line="240" w:lineRule="auto"/>
        <w:jc w:val="both"/>
        <w:rPr>
          <w:lang w:val="de-DE"/>
        </w:rPr>
      </w:pPr>
      <w:r w:rsidRPr="005F0221">
        <w:rPr>
          <w:lang w:val="de-DE"/>
        </w:rPr>
        <w:t>der Ver’kehrs,weg, der ‘Stadt,tunnel, der ‘Unter wasser,tunnel, der ‘Stra</w:t>
      </w:r>
      <w:r>
        <w:rPr>
          <w:lang w:val="de-DE"/>
        </w:rPr>
        <w:t>ß</w:t>
      </w:r>
      <w:r w:rsidRPr="005F0221">
        <w:rPr>
          <w:lang w:val="de-DE"/>
        </w:rPr>
        <w:t>en,tunnel,  die ‘Bau,weise,  die ‘Tunnel,röhre,  ‘Gro</w:t>
      </w:r>
      <w:r>
        <w:rPr>
          <w:lang w:val="de-DE"/>
        </w:rPr>
        <w:t>ß</w:t>
      </w:r>
      <w:r w:rsidRPr="005F0221">
        <w:rPr>
          <w:lang w:val="de-DE"/>
        </w:rPr>
        <w:t>bri,tanien</w:t>
      </w:r>
    </w:p>
    <w:p w:rsidR="008578F1" w:rsidRPr="00154AB7" w:rsidRDefault="008578F1" w:rsidP="008578F1">
      <w:pPr>
        <w:pStyle w:val="a3"/>
        <w:numPr>
          <w:ilvl w:val="0"/>
          <w:numId w:val="19"/>
        </w:numPr>
        <w:tabs>
          <w:tab w:val="left" w:pos="1755"/>
        </w:tabs>
        <w:spacing w:after="120" w:line="240" w:lineRule="auto"/>
        <w:ind w:left="511" w:hanging="284"/>
        <w:jc w:val="both"/>
      </w:pPr>
      <w:r w:rsidRPr="00154AB7">
        <w:t>Определите, от каких слов образованы существительные при помощи префикса «</w:t>
      </w:r>
      <w:r w:rsidRPr="00154AB7">
        <w:rPr>
          <w:lang w:val="en-US"/>
        </w:rPr>
        <w:t>ge</w:t>
      </w:r>
      <w:r w:rsidRPr="00154AB7">
        <w:t>-», и переведите их</w:t>
      </w:r>
      <w:r>
        <w:t xml:space="preserve"> (см. Словообразование п.24, п.п.1)</w:t>
      </w:r>
      <w:r w:rsidRPr="00154AB7">
        <w:t>:</w:t>
      </w:r>
    </w:p>
    <w:p w:rsidR="008578F1" w:rsidRPr="005F0221" w:rsidRDefault="008578F1" w:rsidP="008578F1">
      <w:pPr>
        <w:tabs>
          <w:tab w:val="left" w:pos="1755"/>
        </w:tabs>
        <w:spacing w:after="120" w:line="240" w:lineRule="auto"/>
        <w:jc w:val="both"/>
        <w:rPr>
          <w:lang w:val="de-DE"/>
        </w:rPr>
      </w:pPr>
      <w:r w:rsidRPr="005F0221">
        <w:rPr>
          <w:lang w:val="de-DE"/>
        </w:rPr>
        <w:t>Das</w:t>
      </w:r>
      <w:r>
        <w:rPr>
          <w:lang w:val="de-DE"/>
        </w:rPr>
        <w:t xml:space="preserve"> </w:t>
      </w:r>
      <w:r w:rsidRPr="005F0221">
        <w:rPr>
          <w:lang w:val="de-DE"/>
        </w:rPr>
        <w:t>Gebirge, das</w:t>
      </w:r>
      <w:r>
        <w:rPr>
          <w:lang w:val="de-DE"/>
        </w:rPr>
        <w:t xml:space="preserve"> </w:t>
      </w:r>
      <w:r w:rsidRPr="005F0221">
        <w:rPr>
          <w:lang w:val="de-DE"/>
        </w:rPr>
        <w:t>Gelände, das</w:t>
      </w:r>
      <w:r>
        <w:rPr>
          <w:lang w:val="de-DE"/>
        </w:rPr>
        <w:t xml:space="preserve"> </w:t>
      </w:r>
      <w:r w:rsidRPr="005F0221">
        <w:rPr>
          <w:lang w:val="de-DE"/>
        </w:rPr>
        <w:t>Gebäude, das</w:t>
      </w:r>
      <w:r>
        <w:rPr>
          <w:lang w:val="de-DE"/>
        </w:rPr>
        <w:t xml:space="preserve"> </w:t>
      </w:r>
      <w:r w:rsidRPr="005F0221">
        <w:rPr>
          <w:lang w:val="de-DE"/>
        </w:rPr>
        <w:t>Gemälde, das</w:t>
      </w:r>
      <w:r>
        <w:rPr>
          <w:lang w:val="de-DE"/>
        </w:rPr>
        <w:t xml:space="preserve"> </w:t>
      </w:r>
      <w:r w:rsidRPr="005F0221">
        <w:rPr>
          <w:lang w:val="de-DE"/>
        </w:rPr>
        <w:t>Gemisch, das</w:t>
      </w:r>
      <w:r>
        <w:rPr>
          <w:lang w:val="de-DE"/>
        </w:rPr>
        <w:t xml:space="preserve"> </w:t>
      </w:r>
      <w:r w:rsidRPr="005F0221">
        <w:rPr>
          <w:lang w:val="de-DE"/>
        </w:rPr>
        <w:t>Getriebe, das</w:t>
      </w:r>
      <w:r>
        <w:rPr>
          <w:lang w:val="de-DE"/>
        </w:rPr>
        <w:t xml:space="preserve"> </w:t>
      </w:r>
      <w:r w:rsidRPr="005F0221">
        <w:rPr>
          <w:lang w:val="de-DE"/>
        </w:rPr>
        <w:t>Geläufe, das</w:t>
      </w:r>
      <w:r>
        <w:rPr>
          <w:lang w:val="de-DE"/>
        </w:rPr>
        <w:t xml:space="preserve"> </w:t>
      </w:r>
      <w:r w:rsidRPr="005F0221">
        <w:rPr>
          <w:lang w:val="de-DE"/>
        </w:rPr>
        <w:t>Gewässer, das</w:t>
      </w:r>
      <w:r>
        <w:rPr>
          <w:lang w:val="de-DE"/>
        </w:rPr>
        <w:t xml:space="preserve"> </w:t>
      </w:r>
      <w:r w:rsidRPr="005F0221">
        <w:rPr>
          <w:lang w:val="de-DE"/>
        </w:rPr>
        <w:t>Gehölz, der</w:t>
      </w:r>
      <w:r>
        <w:rPr>
          <w:lang w:val="de-DE"/>
        </w:rPr>
        <w:t xml:space="preserve"> </w:t>
      </w:r>
      <w:r w:rsidRPr="005F0221">
        <w:rPr>
          <w:lang w:val="de-DE"/>
        </w:rPr>
        <w:t>Gehilfe</w:t>
      </w:r>
    </w:p>
    <w:p w:rsidR="008578F1" w:rsidRPr="00154AB7" w:rsidRDefault="008578F1" w:rsidP="008578F1">
      <w:pPr>
        <w:pStyle w:val="a3"/>
        <w:numPr>
          <w:ilvl w:val="0"/>
          <w:numId w:val="19"/>
        </w:numPr>
        <w:tabs>
          <w:tab w:val="left" w:pos="1755"/>
        </w:tabs>
        <w:spacing w:after="120" w:line="240" w:lineRule="auto"/>
        <w:ind w:left="511" w:hanging="284"/>
        <w:jc w:val="both"/>
      </w:pPr>
      <w:r w:rsidRPr="00154AB7">
        <w:t>Прочтите и переведите текст, обращая внимание на временные формы перфекта пассива. При переводе используйте слова, данные к тексту:</w:t>
      </w:r>
    </w:p>
    <w:p w:rsidR="008578F1" w:rsidRPr="00154AB7" w:rsidRDefault="00DE01C2" w:rsidP="008578F1">
      <w:pPr>
        <w:tabs>
          <w:tab w:val="left" w:pos="1755"/>
        </w:tabs>
        <w:spacing w:after="0" w:line="300" w:lineRule="exact"/>
      </w:pPr>
      <w:r>
        <w:rPr>
          <w:b/>
          <w:lang w:val="de-DE"/>
        </w:rPr>
        <w:t>d</w:t>
      </w:r>
      <w:r w:rsidR="008578F1" w:rsidRPr="009B6026">
        <w:rPr>
          <w:b/>
          <w:lang w:val="en-US"/>
        </w:rPr>
        <w:t>ie</w:t>
      </w:r>
      <w:r w:rsidR="008578F1">
        <w:rPr>
          <w:b/>
        </w:rPr>
        <w:t xml:space="preserve"> </w:t>
      </w:r>
      <w:r w:rsidR="008578F1" w:rsidRPr="009B6026">
        <w:rPr>
          <w:b/>
          <w:lang w:val="en-US"/>
        </w:rPr>
        <w:t>Absenkbauweise</w:t>
      </w:r>
      <w:r w:rsidR="008578F1" w:rsidRPr="00154AB7">
        <w:t xml:space="preserve">   метод опускания секций</w:t>
      </w:r>
    </w:p>
    <w:p w:rsidR="008578F1" w:rsidRPr="00154AB7" w:rsidRDefault="008578F1" w:rsidP="008578F1">
      <w:pPr>
        <w:tabs>
          <w:tab w:val="left" w:pos="1755"/>
        </w:tabs>
        <w:spacing w:after="0" w:line="300" w:lineRule="exact"/>
      </w:pPr>
      <w:r w:rsidRPr="009B6026">
        <w:rPr>
          <w:b/>
          <w:lang w:val="en-US"/>
        </w:rPr>
        <w:t>anwenden</w:t>
      </w:r>
      <w:r w:rsidRPr="00154AB7">
        <w:t xml:space="preserve">   применять</w:t>
      </w:r>
    </w:p>
    <w:p w:rsidR="008578F1" w:rsidRPr="00154AB7" w:rsidRDefault="008578F1" w:rsidP="008578F1">
      <w:pPr>
        <w:tabs>
          <w:tab w:val="left" w:pos="1755"/>
        </w:tabs>
        <w:spacing w:after="0" w:line="300" w:lineRule="exact"/>
      </w:pPr>
      <w:r w:rsidRPr="009B6026">
        <w:rPr>
          <w:b/>
          <w:lang w:val="en-US"/>
        </w:rPr>
        <w:t>die</w:t>
      </w:r>
      <w:r>
        <w:rPr>
          <w:b/>
        </w:rPr>
        <w:t xml:space="preserve"> </w:t>
      </w:r>
      <w:r w:rsidRPr="009B6026">
        <w:rPr>
          <w:b/>
          <w:lang w:val="en-US"/>
        </w:rPr>
        <w:t>Baugrube</w:t>
      </w:r>
      <w:r w:rsidRPr="00154AB7">
        <w:t xml:space="preserve">   котлован</w:t>
      </w:r>
    </w:p>
    <w:p w:rsidR="008578F1" w:rsidRPr="00154AB7" w:rsidRDefault="008578F1" w:rsidP="008578F1">
      <w:pPr>
        <w:tabs>
          <w:tab w:val="left" w:pos="1755"/>
        </w:tabs>
        <w:spacing w:after="0" w:line="300" w:lineRule="exact"/>
      </w:pPr>
      <w:r w:rsidRPr="009B6026">
        <w:rPr>
          <w:b/>
          <w:lang w:val="en-US"/>
        </w:rPr>
        <w:t>errichten</w:t>
      </w:r>
      <w:r w:rsidRPr="00154AB7">
        <w:t xml:space="preserve">  сооружать, строить</w:t>
      </w:r>
    </w:p>
    <w:p w:rsidR="008578F1" w:rsidRPr="00154AB7" w:rsidRDefault="008578F1" w:rsidP="008578F1">
      <w:pPr>
        <w:tabs>
          <w:tab w:val="left" w:pos="1755"/>
        </w:tabs>
        <w:spacing w:after="0" w:line="300" w:lineRule="exact"/>
      </w:pPr>
      <w:r w:rsidRPr="009B6026">
        <w:rPr>
          <w:b/>
          <w:lang w:val="en-US"/>
        </w:rPr>
        <w:t>die</w:t>
      </w:r>
      <w:r>
        <w:rPr>
          <w:b/>
        </w:rPr>
        <w:t xml:space="preserve"> </w:t>
      </w:r>
      <w:r w:rsidRPr="009B6026">
        <w:rPr>
          <w:b/>
          <w:lang w:val="en-US"/>
        </w:rPr>
        <w:t>R</w:t>
      </w:r>
      <w:r w:rsidRPr="009B6026">
        <w:rPr>
          <w:b/>
        </w:rPr>
        <w:t>ö</w:t>
      </w:r>
      <w:r w:rsidRPr="009B6026">
        <w:rPr>
          <w:b/>
          <w:lang w:val="en-US"/>
        </w:rPr>
        <w:t>hre</w:t>
      </w:r>
      <w:r w:rsidRPr="00154AB7">
        <w:t xml:space="preserve">  труба</w:t>
      </w:r>
    </w:p>
    <w:p w:rsidR="008578F1" w:rsidRPr="00154AB7" w:rsidRDefault="008578F1" w:rsidP="008578F1">
      <w:pPr>
        <w:tabs>
          <w:tab w:val="left" w:pos="1755"/>
        </w:tabs>
        <w:spacing w:after="0" w:line="300" w:lineRule="exact"/>
      </w:pPr>
      <w:r w:rsidRPr="009B6026">
        <w:rPr>
          <w:b/>
          <w:lang w:val="en-US"/>
        </w:rPr>
        <w:t>unterirdisch</w:t>
      </w:r>
      <w:r>
        <w:rPr>
          <w:b/>
        </w:rPr>
        <w:t xml:space="preserve"> </w:t>
      </w:r>
      <w:r w:rsidRPr="00154AB7">
        <w:t>подземный</w:t>
      </w:r>
    </w:p>
    <w:p w:rsidR="008578F1" w:rsidRPr="00FA120A" w:rsidRDefault="008578F1" w:rsidP="008578F1">
      <w:pPr>
        <w:tabs>
          <w:tab w:val="left" w:pos="1755"/>
        </w:tabs>
        <w:spacing w:before="200" w:after="120" w:line="240" w:lineRule="auto"/>
        <w:jc w:val="center"/>
        <w:rPr>
          <w:b/>
        </w:rPr>
      </w:pPr>
      <w:r w:rsidRPr="00FA120A">
        <w:rPr>
          <w:b/>
          <w:lang w:val="en-US"/>
        </w:rPr>
        <w:t>TUNNEL</w:t>
      </w:r>
    </w:p>
    <w:p w:rsidR="008578F1" w:rsidRPr="005F0221" w:rsidRDefault="008578F1" w:rsidP="008578F1">
      <w:pPr>
        <w:tabs>
          <w:tab w:val="left" w:pos="708"/>
          <w:tab w:val="left" w:pos="1620"/>
        </w:tabs>
        <w:spacing w:after="0" w:line="240" w:lineRule="auto"/>
        <w:ind w:firstLine="567"/>
        <w:jc w:val="both"/>
        <w:rPr>
          <w:lang w:val="de-DE"/>
        </w:rPr>
      </w:pPr>
      <w:r w:rsidRPr="005F0221">
        <w:rPr>
          <w:lang w:val="de-DE"/>
        </w:rPr>
        <w:t>Der Tunnel stellt einen Verkehrsweg dar, der unterirdisch oder im Gebirge gefürt wird. Nach den Zweck unterscheidet man Tunnel für Eisenbahn, Straße, U</w:t>
      </w:r>
      <w:r w:rsidRPr="002F7D10">
        <w:rPr>
          <w:lang w:val="de-DE"/>
        </w:rPr>
        <w:t>-</w:t>
      </w:r>
      <w:r w:rsidRPr="005F0221">
        <w:rPr>
          <w:lang w:val="de-DE"/>
        </w:rPr>
        <w:t>Bahn, Fußgänger und Kanal. Nach der Lage werden die Tunnel in Gebirgs</w:t>
      </w:r>
      <w:r w:rsidRPr="00917DA1">
        <w:rPr>
          <w:lang w:val="de-DE"/>
        </w:rPr>
        <w:t>-</w:t>
      </w:r>
      <w:r>
        <w:rPr>
          <w:lang w:val="de-DE"/>
        </w:rPr>
        <w:t xml:space="preserve"> ,</w:t>
      </w:r>
      <w:r w:rsidRPr="005F0221">
        <w:rPr>
          <w:lang w:val="de-DE"/>
        </w:rPr>
        <w:t xml:space="preserve"> Unterwasser</w:t>
      </w:r>
      <w:r w:rsidRPr="00917DA1">
        <w:rPr>
          <w:lang w:val="de-DE"/>
        </w:rPr>
        <w:t>-</w:t>
      </w:r>
      <w:r w:rsidRPr="005F0221">
        <w:rPr>
          <w:lang w:val="de-DE"/>
        </w:rPr>
        <w:t xml:space="preserve"> und Stadttunnel eingeteilt.</w:t>
      </w:r>
    </w:p>
    <w:p w:rsidR="008578F1" w:rsidRPr="005F0221" w:rsidRDefault="008578F1" w:rsidP="008578F1">
      <w:pPr>
        <w:tabs>
          <w:tab w:val="left" w:pos="708"/>
          <w:tab w:val="left" w:pos="1620"/>
        </w:tabs>
        <w:spacing w:after="0" w:line="240" w:lineRule="auto"/>
        <w:ind w:firstLine="567"/>
        <w:jc w:val="both"/>
        <w:rPr>
          <w:lang w:val="de-DE"/>
        </w:rPr>
      </w:pPr>
      <w:r w:rsidRPr="005F0221">
        <w:rPr>
          <w:lang w:val="de-DE"/>
        </w:rPr>
        <w:tab/>
        <w:t>Gebirgstunnel werden im Gebirge hergestellt. Ihre Bauweisen können unterschiedlich sein: die Unterfangungs</w:t>
      </w:r>
      <w:r w:rsidRPr="00917DA1">
        <w:rPr>
          <w:lang w:val="de-DE"/>
        </w:rPr>
        <w:t>-</w:t>
      </w:r>
      <w:r w:rsidRPr="005F0221">
        <w:rPr>
          <w:lang w:val="de-DE"/>
        </w:rPr>
        <w:t xml:space="preserve"> und Schildbauweise.</w:t>
      </w:r>
    </w:p>
    <w:p w:rsidR="008578F1" w:rsidRPr="005F0221" w:rsidRDefault="008578F1" w:rsidP="008578F1">
      <w:pPr>
        <w:tabs>
          <w:tab w:val="left" w:pos="708"/>
          <w:tab w:val="left" w:pos="1620"/>
        </w:tabs>
        <w:spacing w:after="0" w:line="240" w:lineRule="auto"/>
        <w:ind w:firstLine="567"/>
        <w:jc w:val="both"/>
        <w:rPr>
          <w:lang w:val="de-DE"/>
        </w:rPr>
      </w:pPr>
      <w:r w:rsidRPr="005F0221">
        <w:rPr>
          <w:lang w:val="de-DE"/>
        </w:rPr>
        <w:tab/>
        <w:t xml:space="preserve">Die Welt kennt viele verschiedene Gebirgstunnel. In </w:t>
      </w:r>
      <w:r>
        <w:rPr>
          <w:lang w:val="de-DE"/>
        </w:rPr>
        <w:t>Russland</w:t>
      </w:r>
      <w:r w:rsidRPr="005F0221">
        <w:rPr>
          <w:lang w:val="de-DE"/>
        </w:rPr>
        <w:t xml:space="preserve"> sind mehrere Eisenbahntunnel im Kaukasus, Ural</w:t>
      </w:r>
      <w:r w:rsidRPr="00917DA1">
        <w:rPr>
          <w:lang w:val="de-DE"/>
        </w:rPr>
        <w:t>,</w:t>
      </w:r>
      <w:r w:rsidRPr="005F0221">
        <w:rPr>
          <w:lang w:val="de-DE"/>
        </w:rPr>
        <w:t xml:space="preserve"> Fernen Osten errichtet worden.</w:t>
      </w:r>
      <w:r w:rsidRPr="00917DA1">
        <w:rPr>
          <w:lang w:val="de-DE"/>
        </w:rPr>
        <w:t xml:space="preserve"> </w:t>
      </w:r>
      <w:r w:rsidRPr="005F0221">
        <w:rPr>
          <w:lang w:val="de-DE"/>
        </w:rPr>
        <w:t>Als erster war in Rußland der Kowensker Tunnel 1859</w:t>
      </w:r>
      <w:r w:rsidRPr="00917DA1">
        <w:rPr>
          <w:lang w:val="de-DE"/>
        </w:rPr>
        <w:t>-</w:t>
      </w:r>
      <w:r w:rsidRPr="005F0221">
        <w:rPr>
          <w:lang w:val="de-DE"/>
        </w:rPr>
        <w:t>1862 gebaut. Zu den l</w:t>
      </w:r>
      <w:r>
        <w:rPr>
          <w:lang w:val="de-DE"/>
        </w:rPr>
        <w:t>ä</w:t>
      </w:r>
      <w:r w:rsidRPr="005F0221">
        <w:rPr>
          <w:lang w:val="de-DE"/>
        </w:rPr>
        <w:t>ngsten Eisenbahntunneln im Ausland gehören folgende: der St. Gottharder Tunnel in der Schweiz, der 1872-1881 errichtet wurde und 14984 m lang ist, zwei Tunnel verbinden Italien mit der Schweiz, das sind die längsten Tunnel der Welt: Simplon1 mit 19770</w:t>
      </w:r>
      <w:r w:rsidRPr="002F7D10">
        <w:rPr>
          <w:lang w:val="de-DE"/>
        </w:rPr>
        <w:t xml:space="preserve"> </w:t>
      </w:r>
      <w:r w:rsidRPr="005F0221">
        <w:rPr>
          <w:lang w:val="de-DE"/>
        </w:rPr>
        <w:t>m Länge und Simplon 2 mit 19804 m Länge, die 1898</w:t>
      </w:r>
      <w:r w:rsidRPr="00917DA1">
        <w:rPr>
          <w:lang w:val="de-DE"/>
        </w:rPr>
        <w:t>-</w:t>
      </w:r>
      <w:r w:rsidRPr="005F0221">
        <w:rPr>
          <w:lang w:val="de-DE"/>
        </w:rPr>
        <w:t>1906 und 1912-1922 gebaut wurden.</w:t>
      </w:r>
    </w:p>
    <w:p w:rsidR="00186FE7" w:rsidRDefault="008578F1" w:rsidP="008578F1">
      <w:pPr>
        <w:tabs>
          <w:tab w:val="left" w:pos="708"/>
          <w:tab w:val="left" w:pos="1620"/>
        </w:tabs>
        <w:spacing w:after="0" w:line="240" w:lineRule="auto"/>
        <w:ind w:firstLine="567"/>
        <w:jc w:val="both"/>
        <w:rPr>
          <w:lang w:val="de-DE"/>
        </w:rPr>
      </w:pPr>
      <w:r w:rsidRPr="005F0221">
        <w:rPr>
          <w:lang w:val="de-DE"/>
        </w:rPr>
        <w:tab/>
        <w:t>Unterwassertunnel besitzen eine oder zwei Tunnelröhren. Sie lassen sich in verschiedenen   Bauweisen herstellen. Das sind: die Herstellung in offener Baugrube, mit Druckluftgründung oder Absenkbauweise. Der bekannte Unterwassertunnel ist der Severn- Eisenbahntunnel, der in Großbritanien 1873-1886 hergestellt worden ist. Seine Länge macht 7447 m aus.</w:t>
      </w:r>
      <w:r w:rsidRPr="002F7D10">
        <w:rPr>
          <w:lang w:val="de-DE"/>
        </w:rPr>
        <w:t xml:space="preserve"> </w:t>
      </w:r>
      <w:r w:rsidRPr="005F0221">
        <w:rPr>
          <w:lang w:val="de-DE"/>
        </w:rPr>
        <w:t>Es gibt noch einen langen Eisenbahntunnel in den USA, den Detroit-Rivel-Tunnel, dessen Länge 3807 m erreicht.</w:t>
      </w:r>
      <w:r w:rsidRPr="002F7D10">
        <w:rPr>
          <w:lang w:val="de-DE"/>
        </w:rPr>
        <w:t xml:space="preserve"> </w:t>
      </w:r>
      <w:r w:rsidRPr="005F0221">
        <w:rPr>
          <w:lang w:val="de-DE"/>
        </w:rPr>
        <w:t xml:space="preserve">Dieser Tunnel wurde in Absenkbauweise hergestellt. </w:t>
      </w:r>
      <w:r w:rsidRPr="000A3384">
        <w:rPr>
          <w:lang w:val="de-DE"/>
        </w:rPr>
        <w:t xml:space="preserve">Der längste </w:t>
      </w:r>
      <w:r w:rsidRPr="005F0221">
        <w:rPr>
          <w:lang w:val="de-DE"/>
        </w:rPr>
        <w:t xml:space="preserve">Unterwassertunnel ist der Hudson- Tunnel in den USA, der eine Länge von 19920 m beträgt. </w:t>
      </w:r>
    </w:p>
    <w:p w:rsidR="008578F1" w:rsidRPr="005F0221" w:rsidRDefault="008578F1" w:rsidP="008578F1">
      <w:pPr>
        <w:tabs>
          <w:tab w:val="left" w:pos="708"/>
          <w:tab w:val="left" w:pos="1620"/>
        </w:tabs>
        <w:spacing w:after="0" w:line="240" w:lineRule="auto"/>
        <w:ind w:firstLine="567"/>
        <w:jc w:val="both"/>
        <w:rPr>
          <w:lang w:val="de-DE"/>
        </w:rPr>
      </w:pPr>
      <w:r w:rsidRPr="005F0221">
        <w:rPr>
          <w:lang w:val="de-DE"/>
        </w:rPr>
        <w:lastRenderedPageBreak/>
        <w:t xml:space="preserve">Der längste Straßentunnel war in Japan errichtet, er ist 3500 m lang. Etwas kürzer ist der englische Straßentunnel, der Unterwassertunnel in Liverpool, dessen Länge 3425 m ist. </w:t>
      </w:r>
    </w:p>
    <w:p w:rsidR="008578F1" w:rsidRPr="005F0221" w:rsidRDefault="008578F1" w:rsidP="008578F1">
      <w:pPr>
        <w:tabs>
          <w:tab w:val="left" w:pos="708"/>
          <w:tab w:val="left" w:pos="1620"/>
        </w:tabs>
        <w:spacing w:after="0" w:line="240" w:lineRule="auto"/>
        <w:ind w:firstLine="567"/>
        <w:jc w:val="both"/>
        <w:rPr>
          <w:lang w:val="de-DE"/>
        </w:rPr>
      </w:pPr>
      <w:r w:rsidRPr="005F0221">
        <w:rPr>
          <w:lang w:val="de-DE"/>
        </w:rPr>
        <w:tab/>
        <w:t>Stadttunnel werden unter den städtischen Gebäuden und Verkehrswegen für die U- Bahn, Eisenbahn, Straßen und Fußgänger gebaut. Am häufigsten wird bei ihrem Bau die Schildbauweise angewendet. In vielen Städten der Welt gibt es sehr viele Stadttunnel.</w:t>
      </w:r>
    </w:p>
    <w:p w:rsidR="008578F1" w:rsidRPr="00154AB7" w:rsidRDefault="00AA52B3" w:rsidP="008578F1">
      <w:pPr>
        <w:tabs>
          <w:tab w:val="left" w:pos="708"/>
          <w:tab w:val="left" w:pos="1620"/>
        </w:tabs>
        <w:spacing w:before="120" w:after="120" w:line="240" w:lineRule="auto"/>
      </w:pPr>
      <w:r>
        <w:rPr>
          <w:lang w:val="de-DE"/>
        </w:rPr>
        <w:t xml:space="preserve">          </w:t>
      </w:r>
      <w:r w:rsidR="008578F1" w:rsidRPr="00154AB7">
        <w:t>Пояснения к тексту</w:t>
      </w:r>
    </w:p>
    <w:p w:rsidR="008578F1" w:rsidRPr="00154AB7" w:rsidRDefault="008578F1" w:rsidP="008578F1">
      <w:pPr>
        <w:pStyle w:val="a3"/>
        <w:numPr>
          <w:ilvl w:val="0"/>
          <w:numId w:val="20"/>
        </w:numPr>
        <w:tabs>
          <w:tab w:val="left" w:pos="708"/>
          <w:tab w:val="left" w:pos="1620"/>
        </w:tabs>
        <w:spacing w:after="0" w:line="240" w:lineRule="auto"/>
        <w:ind w:left="567" w:hanging="340"/>
      </w:pPr>
      <w:r w:rsidRPr="00154AB7">
        <w:rPr>
          <w:lang w:val="en-US"/>
        </w:rPr>
        <w:t>Unterfangungs</w:t>
      </w:r>
      <w:r w:rsidRPr="00154AB7">
        <w:t xml:space="preserve"> -  </w:t>
      </w:r>
      <w:r w:rsidRPr="00154AB7">
        <w:rPr>
          <w:lang w:val="en-US"/>
        </w:rPr>
        <w:t>und</w:t>
      </w:r>
      <w:r>
        <w:t xml:space="preserve"> </w:t>
      </w:r>
      <w:r w:rsidRPr="00154AB7">
        <w:rPr>
          <w:lang w:val="en-US"/>
        </w:rPr>
        <w:t>Schildbauweise</w:t>
      </w:r>
      <w:r w:rsidRPr="00154AB7">
        <w:t>–проходка горным и щитовым методом</w:t>
      </w:r>
    </w:p>
    <w:p w:rsidR="008578F1" w:rsidRPr="00154AB7" w:rsidRDefault="008578F1" w:rsidP="008578F1">
      <w:pPr>
        <w:pStyle w:val="a3"/>
        <w:numPr>
          <w:ilvl w:val="0"/>
          <w:numId w:val="20"/>
        </w:numPr>
        <w:tabs>
          <w:tab w:val="left" w:pos="708"/>
          <w:tab w:val="left" w:pos="1620"/>
        </w:tabs>
        <w:spacing w:after="0" w:line="240" w:lineRule="auto"/>
        <w:ind w:left="567" w:hanging="340"/>
      </w:pPr>
      <w:r w:rsidRPr="00154AB7">
        <w:rPr>
          <w:lang w:val="en-US"/>
        </w:rPr>
        <w:t>In</w:t>
      </w:r>
      <w:r w:rsidRPr="00B11AD4">
        <w:t xml:space="preserve"> ö</w:t>
      </w:r>
      <w:r w:rsidRPr="00154AB7">
        <w:rPr>
          <w:lang w:val="en-US"/>
        </w:rPr>
        <w:t>ffener</w:t>
      </w:r>
      <w:r>
        <w:t xml:space="preserve"> </w:t>
      </w:r>
      <w:r w:rsidRPr="00154AB7">
        <w:rPr>
          <w:lang w:val="en-US"/>
        </w:rPr>
        <w:t>Baugrube</w:t>
      </w:r>
      <w:r w:rsidRPr="00154AB7">
        <w:t xml:space="preserve">  -  открытым способом (в открытом котловане)</w:t>
      </w:r>
    </w:p>
    <w:p w:rsidR="008578F1" w:rsidRPr="00D54D92" w:rsidRDefault="008578F1" w:rsidP="008578F1">
      <w:pPr>
        <w:pStyle w:val="a3"/>
        <w:numPr>
          <w:ilvl w:val="0"/>
          <w:numId w:val="20"/>
        </w:numPr>
        <w:tabs>
          <w:tab w:val="left" w:pos="708"/>
          <w:tab w:val="left" w:pos="1620"/>
        </w:tabs>
        <w:spacing w:after="0" w:line="240" w:lineRule="auto"/>
        <w:ind w:left="567" w:hanging="340"/>
      </w:pPr>
      <w:r>
        <w:rPr>
          <w:lang w:val="de-DE"/>
        </w:rPr>
        <w:t>m</w:t>
      </w:r>
      <w:r w:rsidRPr="00154AB7">
        <w:rPr>
          <w:lang w:val="en-US"/>
        </w:rPr>
        <w:t>it</w:t>
      </w:r>
      <w:r>
        <w:t xml:space="preserve">  </w:t>
      </w:r>
      <w:r>
        <w:rPr>
          <w:lang w:val="de-DE"/>
        </w:rPr>
        <w:t>D</w:t>
      </w:r>
      <w:r w:rsidRPr="00154AB7">
        <w:rPr>
          <w:lang w:val="en-US"/>
        </w:rPr>
        <w:t>ruckluftgr</w:t>
      </w:r>
      <w:r w:rsidRPr="00154AB7">
        <w:t>ü</w:t>
      </w:r>
      <w:r w:rsidRPr="00154AB7">
        <w:rPr>
          <w:lang w:val="en-US"/>
        </w:rPr>
        <w:t>ndung</w:t>
      </w:r>
      <w:r w:rsidRPr="00154AB7">
        <w:t xml:space="preserve">  -  на кессонном основании</w:t>
      </w:r>
    </w:p>
    <w:p w:rsidR="008578F1" w:rsidRPr="00D54D92" w:rsidRDefault="008578F1" w:rsidP="008578F1">
      <w:pPr>
        <w:tabs>
          <w:tab w:val="left" w:pos="708"/>
          <w:tab w:val="left" w:pos="1620"/>
        </w:tabs>
        <w:spacing w:after="0" w:line="240" w:lineRule="auto"/>
        <w:ind w:left="567"/>
      </w:pPr>
    </w:p>
    <w:p w:rsidR="008578F1" w:rsidRPr="00AA52B3" w:rsidRDefault="008578F1" w:rsidP="00AA52B3">
      <w:pPr>
        <w:pStyle w:val="a3"/>
        <w:numPr>
          <w:ilvl w:val="0"/>
          <w:numId w:val="19"/>
        </w:numPr>
        <w:tabs>
          <w:tab w:val="left" w:pos="708"/>
          <w:tab w:val="left" w:pos="1620"/>
        </w:tabs>
        <w:spacing w:after="0" w:line="240" w:lineRule="auto"/>
        <w:ind w:left="567" w:hanging="340"/>
      </w:pPr>
      <w:r w:rsidRPr="00154AB7">
        <w:t>Ответьте на вопросы к тексту:</w:t>
      </w:r>
    </w:p>
    <w:p w:rsidR="008578F1" w:rsidRDefault="008578F1" w:rsidP="008578F1">
      <w:pPr>
        <w:pStyle w:val="a3"/>
        <w:numPr>
          <w:ilvl w:val="0"/>
          <w:numId w:val="21"/>
        </w:numPr>
        <w:tabs>
          <w:tab w:val="left" w:pos="708"/>
          <w:tab w:val="left" w:pos="1620"/>
        </w:tabs>
        <w:spacing w:after="0" w:line="240" w:lineRule="auto"/>
        <w:ind w:left="567" w:hanging="340"/>
        <w:rPr>
          <w:lang w:val="en-US"/>
        </w:rPr>
      </w:pPr>
      <w:r w:rsidRPr="005F0221">
        <w:rPr>
          <w:lang w:val="de-DE"/>
        </w:rPr>
        <w:t>Was stellt der Tunnel dar? 2) Wie unterscheiden sich die Tunne</w:t>
      </w:r>
      <w:r>
        <w:rPr>
          <w:lang w:val="de-DE"/>
        </w:rPr>
        <w:t>l nach</w:t>
      </w:r>
      <w:r w:rsidRPr="005F0221">
        <w:rPr>
          <w:lang w:val="de-DE"/>
        </w:rPr>
        <w:t xml:space="preserve"> dem Zweck ihrer Ausnutzung? 3) Wie unterscheiden sich die Tunnel nach ihrer Lage? 4) Wo befinden sich die m</w:t>
      </w:r>
      <w:r>
        <w:rPr>
          <w:lang w:val="de-DE"/>
        </w:rPr>
        <w:t>e</w:t>
      </w:r>
      <w:r w:rsidRPr="005F0221">
        <w:rPr>
          <w:lang w:val="de-DE"/>
        </w:rPr>
        <w:t>isten Gebirgstunnel i</w:t>
      </w:r>
      <w:r>
        <w:rPr>
          <w:lang w:val="de-DE"/>
        </w:rPr>
        <w:t>n</w:t>
      </w:r>
      <w:r w:rsidRPr="005F0221">
        <w:rPr>
          <w:lang w:val="de-DE"/>
        </w:rPr>
        <w:t xml:space="preserve"> Russland? 5) Wo befinden sich die längsten Gebirgstunnel der Welt? 6) Wie w</w:t>
      </w:r>
      <w:r>
        <w:rPr>
          <w:lang w:val="de-DE"/>
        </w:rPr>
        <w:t>e</w:t>
      </w:r>
      <w:r w:rsidRPr="005F0221">
        <w:rPr>
          <w:lang w:val="de-DE"/>
        </w:rPr>
        <w:t xml:space="preserve">rden die Unterwassertunnel hergestellt? 7) Wo befindet sich der längste Unterwassertunnel der Welt? 8) Wozu dienen die Stadttunnel? </w:t>
      </w:r>
      <w:r w:rsidRPr="00154AB7">
        <w:rPr>
          <w:lang w:val="en-US"/>
        </w:rPr>
        <w:t>9) Welche Bauweise wird beim Bau der Stadttunnel angewendet?</w:t>
      </w:r>
    </w:p>
    <w:p w:rsidR="008578F1" w:rsidRPr="00D54D92" w:rsidRDefault="008578F1" w:rsidP="008578F1">
      <w:pPr>
        <w:tabs>
          <w:tab w:val="left" w:pos="708"/>
          <w:tab w:val="left" w:pos="1620"/>
        </w:tabs>
        <w:spacing w:after="0" w:line="240" w:lineRule="auto"/>
        <w:ind w:left="360"/>
        <w:rPr>
          <w:lang w:val="en-US"/>
        </w:rPr>
      </w:pPr>
    </w:p>
    <w:p w:rsidR="008578F1" w:rsidRPr="00D54D92" w:rsidRDefault="008578F1" w:rsidP="008578F1">
      <w:pPr>
        <w:pStyle w:val="a3"/>
        <w:numPr>
          <w:ilvl w:val="0"/>
          <w:numId w:val="19"/>
        </w:numPr>
        <w:tabs>
          <w:tab w:val="left" w:pos="708"/>
          <w:tab w:val="left" w:pos="1620"/>
        </w:tabs>
        <w:spacing w:after="0" w:line="240" w:lineRule="auto"/>
        <w:ind w:left="567" w:hanging="340"/>
      </w:pPr>
      <w:r w:rsidRPr="00154AB7">
        <w:t>Дополните предложения подходящим по смыслу словом из слов, данных в скобках:</w:t>
      </w:r>
    </w:p>
    <w:p w:rsidR="008578F1" w:rsidRPr="00D54D92" w:rsidRDefault="008578F1" w:rsidP="008578F1">
      <w:pPr>
        <w:tabs>
          <w:tab w:val="left" w:pos="708"/>
          <w:tab w:val="left" w:pos="1620"/>
        </w:tabs>
        <w:spacing w:after="0" w:line="240" w:lineRule="auto"/>
        <w:ind w:left="360"/>
      </w:pPr>
    </w:p>
    <w:p w:rsidR="008578F1" w:rsidRDefault="008578F1" w:rsidP="008578F1">
      <w:pPr>
        <w:pStyle w:val="a3"/>
        <w:numPr>
          <w:ilvl w:val="0"/>
          <w:numId w:val="22"/>
        </w:numPr>
        <w:tabs>
          <w:tab w:val="left" w:pos="708"/>
          <w:tab w:val="left" w:pos="1620"/>
        </w:tabs>
        <w:spacing w:after="0" w:line="240" w:lineRule="auto"/>
        <w:ind w:left="567" w:hanging="340"/>
        <w:rPr>
          <w:lang w:val="de-DE"/>
        </w:rPr>
      </w:pPr>
      <w:r w:rsidRPr="005F0221">
        <w:rPr>
          <w:lang w:val="de-DE"/>
        </w:rPr>
        <w:t>Der Tunnel gehört zu…….  (der Erdkörper, der Kunstbau). 2) Der St. Gottharder Tunnel ist ein…….. (Stadtunnel, Gebirgstunnel, Unterwassertunnel). 3) Der Kowensker Tunnel ist ein…… (Strassentunnel, Eisenbahntunnel).</w:t>
      </w:r>
    </w:p>
    <w:p w:rsidR="008578F1" w:rsidRPr="00D54D92" w:rsidRDefault="008578F1" w:rsidP="008578F1">
      <w:pPr>
        <w:tabs>
          <w:tab w:val="left" w:pos="708"/>
          <w:tab w:val="left" w:pos="1620"/>
        </w:tabs>
        <w:spacing w:after="0" w:line="240" w:lineRule="auto"/>
        <w:ind w:left="360"/>
        <w:rPr>
          <w:lang w:val="de-DE"/>
        </w:rPr>
      </w:pPr>
    </w:p>
    <w:p w:rsidR="008578F1" w:rsidRPr="00D54D92" w:rsidRDefault="008578F1" w:rsidP="008578F1">
      <w:pPr>
        <w:pStyle w:val="a3"/>
        <w:numPr>
          <w:ilvl w:val="0"/>
          <w:numId w:val="19"/>
        </w:numPr>
        <w:tabs>
          <w:tab w:val="left" w:pos="708"/>
          <w:tab w:val="left" w:pos="1620"/>
        </w:tabs>
        <w:spacing w:after="0" w:line="240" w:lineRule="auto"/>
        <w:ind w:left="567" w:hanging="340"/>
      </w:pPr>
      <w:r w:rsidRPr="00154AB7">
        <w:t>Составьте краткую характеристику упомянутых в тексте тоннелей по следующему образцу:</w:t>
      </w:r>
    </w:p>
    <w:p w:rsidR="008578F1" w:rsidRPr="00D54D92" w:rsidRDefault="008578F1" w:rsidP="008578F1">
      <w:pPr>
        <w:tabs>
          <w:tab w:val="left" w:pos="708"/>
          <w:tab w:val="left" w:pos="1620"/>
        </w:tabs>
        <w:spacing w:after="0" w:line="240" w:lineRule="auto"/>
        <w:ind w:left="360"/>
      </w:pPr>
    </w:p>
    <w:p w:rsidR="008578F1" w:rsidRPr="005F0221" w:rsidRDefault="008578F1" w:rsidP="008578F1">
      <w:pPr>
        <w:pBdr>
          <w:bottom w:val="single" w:sz="6" w:space="1" w:color="auto"/>
        </w:pBdr>
        <w:tabs>
          <w:tab w:val="left" w:pos="708"/>
          <w:tab w:val="left" w:pos="1620"/>
        </w:tabs>
        <w:spacing w:line="240" w:lineRule="auto"/>
        <w:rPr>
          <w:lang w:val="de-DE"/>
        </w:rPr>
      </w:pPr>
      <w:r w:rsidRPr="005F0221">
        <w:rPr>
          <w:lang w:val="de-DE"/>
        </w:rPr>
        <w:t>Name          Land                      Typ                         Lange                   Bauzeit</w:t>
      </w:r>
    </w:p>
    <w:p w:rsidR="008578F1" w:rsidRPr="005F0221" w:rsidRDefault="008578F1" w:rsidP="008578F1">
      <w:pPr>
        <w:tabs>
          <w:tab w:val="left" w:pos="708"/>
          <w:tab w:val="left" w:pos="1620"/>
        </w:tabs>
        <w:spacing w:line="240" w:lineRule="auto"/>
        <w:rPr>
          <w:lang w:val="de-DE"/>
        </w:rPr>
      </w:pPr>
      <w:r w:rsidRPr="005F0221">
        <w:rPr>
          <w:lang w:val="de-DE"/>
        </w:rPr>
        <w:t>Simplon 1    Schweiz            Gebirgstunnel         19770 m            1898 – 1906</w:t>
      </w:r>
    </w:p>
    <w:p w:rsidR="008578F1" w:rsidRDefault="008578F1" w:rsidP="008578F1">
      <w:pPr>
        <w:tabs>
          <w:tab w:val="left" w:pos="708"/>
          <w:tab w:val="left" w:pos="1620"/>
        </w:tabs>
        <w:spacing w:line="240" w:lineRule="auto"/>
        <w:rPr>
          <w:lang w:val="en-US"/>
        </w:rPr>
      </w:pPr>
      <w:r w:rsidRPr="00035570">
        <w:rPr>
          <w:lang w:val="de-DE"/>
        </w:rPr>
        <w:t xml:space="preserve">                      </w:t>
      </w:r>
      <w:r w:rsidRPr="00154AB7">
        <w:rPr>
          <w:lang w:val="en-US"/>
        </w:rPr>
        <w:t>Italien</w:t>
      </w:r>
    </w:p>
    <w:p w:rsidR="00A57F80" w:rsidRDefault="00A57F80" w:rsidP="008578F1">
      <w:pPr>
        <w:tabs>
          <w:tab w:val="left" w:pos="708"/>
          <w:tab w:val="left" w:pos="1620"/>
        </w:tabs>
        <w:spacing w:line="240" w:lineRule="auto"/>
        <w:rPr>
          <w:lang w:val="en-US"/>
        </w:rPr>
      </w:pPr>
    </w:p>
    <w:p w:rsidR="00A57F80" w:rsidRDefault="00A57F80" w:rsidP="008578F1">
      <w:pPr>
        <w:tabs>
          <w:tab w:val="left" w:pos="708"/>
          <w:tab w:val="left" w:pos="1620"/>
        </w:tabs>
        <w:spacing w:line="240" w:lineRule="auto"/>
        <w:rPr>
          <w:lang w:val="en-US"/>
        </w:rPr>
      </w:pPr>
    </w:p>
    <w:p w:rsidR="00A57F80" w:rsidRDefault="00A57F80" w:rsidP="008578F1">
      <w:pPr>
        <w:tabs>
          <w:tab w:val="left" w:pos="708"/>
          <w:tab w:val="left" w:pos="1620"/>
        </w:tabs>
        <w:spacing w:line="240" w:lineRule="auto"/>
        <w:rPr>
          <w:lang w:val="en-US"/>
        </w:rPr>
      </w:pPr>
    </w:p>
    <w:p w:rsidR="00A57F80" w:rsidRDefault="00A57F80" w:rsidP="008578F1">
      <w:pPr>
        <w:tabs>
          <w:tab w:val="left" w:pos="708"/>
          <w:tab w:val="left" w:pos="1620"/>
        </w:tabs>
        <w:spacing w:line="240" w:lineRule="auto"/>
        <w:rPr>
          <w:lang w:val="en-US"/>
        </w:rPr>
      </w:pPr>
    </w:p>
    <w:p w:rsidR="008578F1" w:rsidRPr="009B6026" w:rsidRDefault="008578F1" w:rsidP="008578F1">
      <w:pPr>
        <w:tabs>
          <w:tab w:val="left" w:pos="708"/>
          <w:tab w:val="left" w:pos="1620"/>
        </w:tabs>
        <w:spacing w:after="120" w:line="240" w:lineRule="auto"/>
        <w:jc w:val="center"/>
        <w:rPr>
          <w:b/>
          <w:lang w:val="en-US"/>
        </w:rPr>
      </w:pPr>
      <w:r>
        <w:rPr>
          <w:b/>
          <w:lang w:val="en-US"/>
        </w:rPr>
        <w:lastRenderedPageBreak/>
        <w:t xml:space="preserve">TEIL </w:t>
      </w:r>
      <w:r w:rsidRPr="009B6026">
        <w:rPr>
          <w:b/>
          <w:lang w:val="en-US"/>
        </w:rPr>
        <w:t>10</w:t>
      </w:r>
    </w:p>
    <w:p w:rsidR="008578F1" w:rsidRPr="00154AB7" w:rsidRDefault="008578F1" w:rsidP="008578F1">
      <w:pPr>
        <w:pStyle w:val="a3"/>
        <w:numPr>
          <w:ilvl w:val="0"/>
          <w:numId w:val="23"/>
        </w:numPr>
        <w:tabs>
          <w:tab w:val="left" w:pos="708"/>
          <w:tab w:val="left" w:pos="1620"/>
        </w:tabs>
        <w:spacing w:after="120" w:line="240" w:lineRule="auto"/>
        <w:ind w:left="511" w:hanging="284"/>
        <w:jc w:val="both"/>
      </w:pPr>
      <w:r w:rsidRPr="00154AB7">
        <w:t>Прочтите и переведите текст, обращая внимание на инфинитивные обороты</w:t>
      </w:r>
      <w:r w:rsidRPr="00E309A1">
        <w:t xml:space="preserve"> </w:t>
      </w:r>
      <w:r w:rsidRPr="00154AB7">
        <w:rPr>
          <w:lang w:val="en-US"/>
        </w:rPr>
        <w:t>um</w:t>
      </w:r>
      <w:r w:rsidRPr="00154AB7">
        <w:t>…</w:t>
      </w:r>
      <w:r w:rsidRPr="00154AB7">
        <w:rPr>
          <w:lang w:val="en-US"/>
        </w:rPr>
        <w:t>zu</w:t>
      </w:r>
      <w:r w:rsidRPr="00154AB7">
        <w:t xml:space="preserve">, </w:t>
      </w:r>
      <w:r w:rsidRPr="00154AB7">
        <w:rPr>
          <w:lang w:val="en-US"/>
        </w:rPr>
        <w:t>ohne</w:t>
      </w:r>
      <w:r w:rsidRPr="00154AB7">
        <w:t>…</w:t>
      </w:r>
      <w:r w:rsidRPr="00154AB7">
        <w:rPr>
          <w:lang w:val="en-US"/>
        </w:rPr>
        <w:t>zu</w:t>
      </w:r>
      <w:r w:rsidRPr="00154AB7">
        <w:t>. При переводе используйте слова и словосочетания, данные к тексту:</w:t>
      </w:r>
    </w:p>
    <w:p w:rsidR="008578F1" w:rsidRPr="005F0221" w:rsidRDefault="008578F1" w:rsidP="008578F1">
      <w:pPr>
        <w:tabs>
          <w:tab w:val="left" w:pos="708"/>
          <w:tab w:val="left" w:pos="1620"/>
        </w:tabs>
        <w:spacing w:after="0" w:line="300" w:lineRule="exact"/>
        <w:rPr>
          <w:lang w:val="de-DE"/>
        </w:rPr>
      </w:pPr>
      <w:r w:rsidRPr="005F0221">
        <w:rPr>
          <w:b/>
          <w:lang w:val="de-DE"/>
        </w:rPr>
        <w:t>die Dampflokomotive</w:t>
      </w:r>
      <w:r>
        <w:rPr>
          <w:b/>
          <w:lang w:val="de-DE"/>
        </w:rPr>
        <w:t xml:space="preserve"> </w:t>
      </w:r>
      <w:r w:rsidRPr="00154AB7">
        <w:t>паровоз</w:t>
      </w:r>
    </w:p>
    <w:p w:rsidR="008578F1" w:rsidRPr="005F0221" w:rsidRDefault="008578F1" w:rsidP="008578F1">
      <w:pPr>
        <w:tabs>
          <w:tab w:val="left" w:pos="708"/>
          <w:tab w:val="left" w:pos="1620"/>
        </w:tabs>
        <w:spacing w:after="0" w:line="300" w:lineRule="exact"/>
        <w:rPr>
          <w:lang w:val="de-DE"/>
        </w:rPr>
      </w:pPr>
      <w:r w:rsidRPr="005F0221">
        <w:rPr>
          <w:b/>
          <w:lang w:val="de-DE"/>
        </w:rPr>
        <w:t>die Diesellokomotive</w:t>
      </w:r>
      <w:r>
        <w:rPr>
          <w:b/>
          <w:lang w:val="de-DE"/>
        </w:rPr>
        <w:t xml:space="preserve"> </w:t>
      </w:r>
      <w:r w:rsidRPr="00154AB7">
        <w:t>тепловоз</w:t>
      </w:r>
    </w:p>
    <w:p w:rsidR="008578F1" w:rsidRPr="005F0221" w:rsidRDefault="008578F1" w:rsidP="008578F1">
      <w:pPr>
        <w:tabs>
          <w:tab w:val="left" w:pos="708"/>
          <w:tab w:val="left" w:pos="1620"/>
        </w:tabs>
        <w:spacing w:after="0" w:line="300" w:lineRule="exact"/>
        <w:rPr>
          <w:lang w:val="de-DE"/>
        </w:rPr>
      </w:pPr>
      <w:r w:rsidRPr="005F0221">
        <w:rPr>
          <w:b/>
          <w:lang w:val="de-DE"/>
        </w:rPr>
        <w:t>der Erfinder</w:t>
      </w:r>
      <w:r>
        <w:rPr>
          <w:b/>
          <w:lang w:val="de-DE"/>
        </w:rPr>
        <w:t xml:space="preserve"> </w:t>
      </w:r>
      <w:r w:rsidRPr="00154AB7">
        <w:t>изобретатель</w:t>
      </w:r>
    </w:p>
    <w:p w:rsidR="008578F1" w:rsidRPr="005F0221" w:rsidRDefault="008578F1" w:rsidP="008578F1">
      <w:pPr>
        <w:tabs>
          <w:tab w:val="left" w:pos="708"/>
          <w:tab w:val="left" w:pos="1620"/>
        </w:tabs>
        <w:spacing w:after="0" w:line="300" w:lineRule="exact"/>
        <w:rPr>
          <w:lang w:val="de-DE"/>
        </w:rPr>
      </w:pPr>
      <w:r w:rsidRPr="005F0221">
        <w:rPr>
          <w:b/>
          <w:lang w:val="de-DE"/>
        </w:rPr>
        <w:t>die Gattung</w:t>
      </w:r>
      <w:r>
        <w:rPr>
          <w:b/>
          <w:lang w:val="de-DE"/>
        </w:rPr>
        <w:t xml:space="preserve"> </w:t>
      </w:r>
      <w:r w:rsidRPr="00154AB7">
        <w:t>вид</w:t>
      </w:r>
      <w:r>
        <w:rPr>
          <w:lang w:val="de-DE"/>
        </w:rPr>
        <w:t>,</w:t>
      </w:r>
      <w:r w:rsidRPr="005F0221">
        <w:rPr>
          <w:lang w:val="de-DE"/>
        </w:rPr>
        <w:t xml:space="preserve"> </w:t>
      </w:r>
      <w:r w:rsidRPr="00154AB7">
        <w:t>род</w:t>
      </w:r>
      <w:r w:rsidRPr="005F0221">
        <w:rPr>
          <w:lang w:val="de-DE"/>
        </w:rPr>
        <w:t xml:space="preserve">, </w:t>
      </w:r>
      <w:r w:rsidRPr="00154AB7">
        <w:t>тип</w:t>
      </w:r>
    </w:p>
    <w:p w:rsidR="008578F1" w:rsidRPr="004D0A2A" w:rsidRDefault="008578F1" w:rsidP="008578F1">
      <w:pPr>
        <w:tabs>
          <w:tab w:val="left" w:pos="708"/>
          <w:tab w:val="left" w:pos="1620"/>
        </w:tabs>
        <w:spacing w:after="0" w:line="300" w:lineRule="exact"/>
      </w:pPr>
      <w:r w:rsidRPr="005F0221">
        <w:rPr>
          <w:b/>
          <w:lang w:val="de-DE"/>
        </w:rPr>
        <w:t>das</w:t>
      </w:r>
      <w:r w:rsidRPr="004D0A2A">
        <w:rPr>
          <w:b/>
        </w:rPr>
        <w:t xml:space="preserve"> </w:t>
      </w:r>
      <w:r w:rsidRPr="005F0221">
        <w:rPr>
          <w:b/>
          <w:lang w:val="de-DE"/>
        </w:rPr>
        <w:t>Getriebe</w:t>
      </w:r>
      <w:r w:rsidRPr="004D0A2A">
        <w:rPr>
          <w:b/>
        </w:rPr>
        <w:t xml:space="preserve"> </w:t>
      </w:r>
      <w:r w:rsidRPr="00154AB7">
        <w:t>передача</w:t>
      </w:r>
      <w:r w:rsidRPr="004D0A2A">
        <w:t xml:space="preserve">, </w:t>
      </w:r>
      <w:r w:rsidRPr="00154AB7">
        <w:t>передаточный</w:t>
      </w:r>
      <w:r w:rsidRPr="004D0A2A">
        <w:t xml:space="preserve"> </w:t>
      </w:r>
      <w:r w:rsidRPr="00154AB7">
        <w:t>механизм</w:t>
      </w:r>
    </w:p>
    <w:p w:rsidR="008578F1" w:rsidRPr="004D0A2A" w:rsidRDefault="008578F1" w:rsidP="008578F1">
      <w:pPr>
        <w:tabs>
          <w:tab w:val="left" w:pos="708"/>
          <w:tab w:val="left" w:pos="1620"/>
        </w:tabs>
        <w:spacing w:after="0" w:line="300" w:lineRule="exact"/>
      </w:pPr>
      <w:r w:rsidRPr="005F0221">
        <w:rPr>
          <w:b/>
          <w:lang w:val="de-DE"/>
        </w:rPr>
        <w:t>die</w:t>
      </w:r>
      <w:r w:rsidRPr="004D0A2A">
        <w:rPr>
          <w:b/>
        </w:rPr>
        <w:t xml:space="preserve"> </w:t>
      </w:r>
      <w:r w:rsidRPr="005F0221">
        <w:rPr>
          <w:b/>
          <w:lang w:val="de-DE"/>
        </w:rPr>
        <w:t>Leistung</w:t>
      </w:r>
      <w:r w:rsidRPr="004D0A2A">
        <w:rPr>
          <w:b/>
        </w:rPr>
        <w:t xml:space="preserve"> </w:t>
      </w:r>
      <w:r w:rsidRPr="00154AB7">
        <w:t>мощность</w:t>
      </w:r>
    </w:p>
    <w:p w:rsidR="008578F1" w:rsidRPr="004D0A2A" w:rsidRDefault="008578F1" w:rsidP="008578F1">
      <w:pPr>
        <w:tabs>
          <w:tab w:val="left" w:pos="708"/>
          <w:tab w:val="left" w:pos="1620"/>
        </w:tabs>
        <w:spacing w:after="0" w:line="300" w:lineRule="exact"/>
      </w:pPr>
      <w:r w:rsidRPr="005F0221">
        <w:rPr>
          <w:b/>
          <w:lang w:val="de-DE"/>
        </w:rPr>
        <w:t>das</w:t>
      </w:r>
      <w:r w:rsidRPr="004D0A2A">
        <w:rPr>
          <w:b/>
        </w:rPr>
        <w:t xml:space="preserve"> </w:t>
      </w:r>
      <w:r w:rsidRPr="005F0221">
        <w:rPr>
          <w:b/>
          <w:lang w:val="de-DE"/>
        </w:rPr>
        <w:t>rollende</w:t>
      </w:r>
      <w:r w:rsidRPr="004D0A2A">
        <w:rPr>
          <w:b/>
        </w:rPr>
        <w:t xml:space="preserve"> </w:t>
      </w:r>
      <w:r w:rsidRPr="005F0221">
        <w:rPr>
          <w:b/>
          <w:lang w:val="de-DE"/>
        </w:rPr>
        <w:t>Material</w:t>
      </w:r>
      <w:r w:rsidRPr="004D0A2A">
        <w:rPr>
          <w:b/>
        </w:rPr>
        <w:t xml:space="preserve"> </w:t>
      </w:r>
      <w:r w:rsidRPr="00154AB7">
        <w:t>подвижной</w:t>
      </w:r>
      <w:r w:rsidRPr="004D0A2A">
        <w:t xml:space="preserve"> </w:t>
      </w:r>
      <w:r w:rsidRPr="00154AB7">
        <w:t>состав</w:t>
      </w:r>
    </w:p>
    <w:p w:rsidR="008578F1" w:rsidRPr="00917DA1" w:rsidRDefault="008578F1" w:rsidP="008578F1">
      <w:pPr>
        <w:tabs>
          <w:tab w:val="left" w:pos="708"/>
          <w:tab w:val="left" w:pos="1620"/>
        </w:tabs>
        <w:spacing w:after="0" w:line="300" w:lineRule="exact"/>
      </w:pPr>
      <w:r w:rsidRPr="005F0221">
        <w:rPr>
          <w:b/>
          <w:lang w:val="de-DE"/>
        </w:rPr>
        <w:t>der</w:t>
      </w:r>
      <w:r w:rsidRPr="00917DA1">
        <w:rPr>
          <w:b/>
        </w:rPr>
        <w:t xml:space="preserve"> </w:t>
      </w:r>
      <w:r w:rsidRPr="005F0221">
        <w:rPr>
          <w:b/>
          <w:lang w:val="de-DE"/>
        </w:rPr>
        <w:t>Wirkungsgrad</w:t>
      </w:r>
      <w:r w:rsidRPr="00917DA1">
        <w:rPr>
          <w:b/>
        </w:rPr>
        <w:t xml:space="preserve"> </w:t>
      </w:r>
      <w:r w:rsidRPr="00154AB7">
        <w:t>коэффициент</w:t>
      </w:r>
      <w:r w:rsidRPr="00917DA1">
        <w:t xml:space="preserve"> </w:t>
      </w:r>
      <w:r w:rsidRPr="00154AB7">
        <w:t>полезного</w:t>
      </w:r>
      <w:r w:rsidRPr="00917DA1">
        <w:t xml:space="preserve"> </w:t>
      </w:r>
      <w:r w:rsidRPr="00154AB7">
        <w:t>действия</w:t>
      </w:r>
      <w:r w:rsidRPr="00917DA1">
        <w:t xml:space="preserve"> (</w:t>
      </w:r>
      <w:r w:rsidRPr="00154AB7">
        <w:t>кпд</w:t>
      </w:r>
      <w:r w:rsidRPr="00917DA1">
        <w:t>)</w:t>
      </w:r>
    </w:p>
    <w:p w:rsidR="008578F1" w:rsidRPr="005F0221" w:rsidRDefault="008578F1" w:rsidP="008578F1">
      <w:pPr>
        <w:tabs>
          <w:tab w:val="left" w:pos="708"/>
          <w:tab w:val="left" w:pos="1620"/>
        </w:tabs>
        <w:spacing w:after="0" w:line="300" w:lineRule="exact"/>
        <w:rPr>
          <w:lang w:val="de-DE"/>
        </w:rPr>
      </w:pPr>
      <w:r w:rsidRPr="005F0221">
        <w:rPr>
          <w:b/>
          <w:lang w:val="de-DE"/>
        </w:rPr>
        <w:t>in den Dienst stellen</w:t>
      </w:r>
      <w:r>
        <w:rPr>
          <w:b/>
          <w:lang w:val="de-DE"/>
        </w:rPr>
        <w:t xml:space="preserve"> </w:t>
      </w:r>
      <w:r w:rsidRPr="00154AB7">
        <w:t>поставить</w:t>
      </w:r>
      <w:r>
        <w:rPr>
          <w:lang w:val="de-DE"/>
        </w:rPr>
        <w:t xml:space="preserve"> </w:t>
      </w:r>
      <w:r w:rsidRPr="00154AB7">
        <w:t>на</w:t>
      </w:r>
      <w:r>
        <w:rPr>
          <w:lang w:val="de-DE"/>
        </w:rPr>
        <w:t xml:space="preserve"> </w:t>
      </w:r>
      <w:r w:rsidRPr="00154AB7">
        <w:t>службу</w:t>
      </w:r>
    </w:p>
    <w:p w:rsidR="008578F1" w:rsidRPr="005F0221" w:rsidRDefault="008578F1" w:rsidP="008578F1">
      <w:pPr>
        <w:tabs>
          <w:tab w:val="left" w:pos="708"/>
          <w:tab w:val="left" w:pos="1620"/>
        </w:tabs>
        <w:spacing w:after="0" w:line="300" w:lineRule="exact"/>
        <w:rPr>
          <w:lang w:val="de-DE"/>
        </w:rPr>
      </w:pPr>
      <w:r w:rsidRPr="005F0221">
        <w:rPr>
          <w:b/>
          <w:lang w:val="de-DE"/>
        </w:rPr>
        <w:t>eine Verwendung finden (a,u)</w:t>
      </w:r>
      <w:r>
        <w:rPr>
          <w:b/>
          <w:lang w:val="de-DE"/>
        </w:rPr>
        <w:t xml:space="preserve"> </w:t>
      </w:r>
      <w:r w:rsidRPr="00154AB7">
        <w:t>найти</w:t>
      </w:r>
      <w:r>
        <w:rPr>
          <w:lang w:val="de-DE"/>
        </w:rPr>
        <w:t xml:space="preserve"> </w:t>
      </w:r>
      <w:r w:rsidRPr="00154AB7">
        <w:t>применение</w:t>
      </w:r>
    </w:p>
    <w:p w:rsidR="008578F1" w:rsidRPr="00B11AD4" w:rsidRDefault="008578F1" w:rsidP="008578F1">
      <w:pPr>
        <w:tabs>
          <w:tab w:val="left" w:pos="708"/>
          <w:tab w:val="left" w:pos="1620"/>
        </w:tabs>
        <w:spacing w:before="200" w:after="120" w:line="240" w:lineRule="auto"/>
        <w:ind w:firstLine="567"/>
        <w:jc w:val="center"/>
        <w:rPr>
          <w:b/>
          <w:lang w:val="de-DE"/>
        </w:rPr>
      </w:pPr>
      <w:r w:rsidRPr="00B11AD4">
        <w:rPr>
          <w:b/>
          <w:lang w:val="de-DE"/>
        </w:rPr>
        <w:t>Lokomotivgattungen</w:t>
      </w:r>
    </w:p>
    <w:p w:rsidR="008578F1" w:rsidRPr="005F0221" w:rsidRDefault="008578F1" w:rsidP="008578F1">
      <w:pPr>
        <w:tabs>
          <w:tab w:val="left" w:pos="708"/>
          <w:tab w:val="left" w:pos="1620"/>
        </w:tabs>
        <w:spacing w:after="0" w:line="240" w:lineRule="auto"/>
        <w:ind w:firstLine="567"/>
        <w:jc w:val="both"/>
        <w:rPr>
          <w:lang w:val="de-DE"/>
        </w:rPr>
      </w:pPr>
      <w:r w:rsidRPr="005F0221">
        <w:rPr>
          <w:lang w:val="de-DE"/>
        </w:rPr>
        <w:t>Als Lokomotive wird ein Transportmittel bezeichnet, das zum rollenden Material gehört und für das Ziehen der Züge</w:t>
      </w:r>
      <w:r>
        <w:rPr>
          <w:lang w:val="de-DE"/>
        </w:rPr>
        <w:t xml:space="preserve"> </w:t>
      </w:r>
      <w:r w:rsidRPr="005F0221">
        <w:rPr>
          <w:lang w:val="de-DE"/>
        </w:rPr>
        <w:t>oder einzelner Wagen auf den Schienen bestimmt wird. Die Lokomotiven werden in Dampf-,Diesel-, Elektro- und Gasturbinenlokomotiven eingeteilt.</w:t>
      </w:r>
    </w:p>
    <w:p w:rsidR="008578F1" w:rsidRPr="005F0221" w:rsidRDefault="008578F1" w:rsidP="008578F1">
      <w:pPr>
        <w:tabs>
          <w:tab w:val="left" w:pos="708"/>
          <w:tab w:val="left" w:pos="1620"/>
        </w:tabs>
        <w:spacing w:after="0" w:line="240" w:lineRule="auto"/>
        <w:ind w:firstLine="567"/>
        <w:jc w:val="both"/>
        <w:rPr>
          <w:lang w:val="de-DE"/>
        </w:rPr>
      </w:pPr>
      <w:r w:rsidRPr="005F0221">
        <w:rPr>
          <w:lang w:val="de-DE"/>
        </w:rPr>
        <w:tab/>
        <w:t>Die Dampflokomotive war eine der genialsten Erfindungen der Welt. Sie hat eine große Rolle in der technischen Entwicklung in der ganzen Welt gespielt. Die Dampflokomotive des engliscen  Ingenieurs G. Stephenson, seine berühmte Rocket gilt als Mutter von Tausenden Lokomotiven, die später entwickelt und gebaut worden sind. Im 19</w:t>
      </w:r>
      <w:r>
        <w:rPr>
          <w:lang w:val="de-DE"/>
        </w:rPr>
        <w:t>.</w:t>
      </w:r>
      <w:r w:rsidRPr="005F0221">
        <w:rPr>
          <w:lang w:val="de-DE"/>
        </w:rPr>
        <w:t xml:space="preserve"> Jahrhundert war die Dampflokomotive die einzige Zugförderungsart im Eisenbahnwesen. Sie hatte einen niedrigen Wirkungsgrad, der 4-8% (Prozent) betrug. Um den Wirkunsgrad der Dampflokomotive zu erhöhen, hat man zahlreiche Versuche durchgef</w:t>
      </w:r>
      <w:r>
        <w:rPr>
          <w:lang w:val="de-DE"/>
        </w:rPr>
        <w:t>ü</w:t>
      </w:r>
      <w:r w:rsidRPr="005F0221">
        <w:rPr>
          <w:lang w:val="de-DE"/>
        </w:rPr>
        <w:t>rt. 1897 gelang es dem deutschen Ingenieur Rudolf Diesel, einen prinzipiell neuen Motor zu konstruieren, der seines Erfinders zu Erhen Dieselmotor genannt wurde. Bald fand der Dieselmotor</w:t>
      </w:r>
      <w:r>
        <w:rPr>
          <w:lang w:val="de-DE"/>
        </w:rPr>
        <w:t xml:space="preserve"> </w:t>
      </w:r>
      <w:r w:rsidRPr="005F0221">
        <w:rPr>
          <w:lang w:val="de-DE"/>
        </w:rPr>
        <w:t xml:space="preserve"> im Lokomotivbau eine breite Verwendung.</w:t>
      </w:r>
    </w:p>
    <w:p w:rsidR="008578F1" w:rsidRPr="005F0221" w:rsidRDefault="008578F1" w:rsidP="008578F1">
      <w:pPr>
        <w:tabs>
          <w:tab w:val="left" w:pos="708"/>
          <w:tab w:val="left" w:pos="1620"/>
        </w:tabs>
        <w:spacing w:after="0" w:line="240" w:lineRule="auto"/>
        <w:ind w:firstLine="567"/>
        <w:jc w:val="both"/>
        <w:rPr>
          <w:lang w:val="de-DE"/>
        </w:rPr>
      </w:pPr>
      <w:r w:rsidRPr="005F0221">
        <w:rPr>
          <w:lang w:val="de-DE"/>
        </w:rPr>
        <w:t>Die Dampflokomotiven wurden aber bis in die 30er Jahre hinein entwickelt und gebaut. Neben der Weiterverwendung der  Dampflokomotiven  wurden Ende 20er Jahre auch die ersten Diesel-und Elektrolokomotiven in den Dienst gestellt. Der Wirkunsgrad der elektrischen Lok beträgt 18-20% , der Wirkunsgrad der Diesellokomotive ist 28-32%.</w:t>
      </w:r>
    </w:p>
    <w:p w:rsidR="008578F1" w:rsidRPr="005F0221" w:rsidRDefault="008578F1" w:rsidP="008578F1">
      <w:pPr>
        <w:tabs>
          <w:tab w:val="left" w:pos="708"/>
          <w:tab w:val="left" w:pos="1620"/>
        </w:tabs>
        <w:spacing w:after="0" w:line="240" w:lineRule="auto"/>
        <w:ind w:firstLine="567"/>
        <w:jc w:val="both"/>
        <w:rPr>
          <w:lang w:val="de-DE"/>
        </w:rPr>
      </w:pPr>
      <w:r w:rsidRPr="005F0221">
        <w:rPr>
          <w:lang w:val="de-DE"/>
        </w:rPr>
        <w:tab/>
        <w:t>Die erste russische Diesellok wurde 1924 nach dem Projekt von Professor Gakkel in Leningrad gebaut. Das war eine Diesellokomotive  mit elektrischem Getriebe, eine Lokomotive neuen Typs, für die es im Ausland damals nicht ihresgleichen gab. Auf Grundlage dieser Lokomotive wurden drei Dieselloktypen entwickelt.</w:t>
      </w:r>
    </w:p>
    <w:p w:rsidR="008578F1" w:rsidRPr="005F0221" w:rsidRDefault="008578F1" w:rsidP="008578F1">
      <w:pPr>
        <w:tabs>
          <w:tab w:val="left" w:pos="708"/>
          <w:tab w:val="left" w:pos="1620"/>
        </w:tabs>
        <w:spacing w:after="0" w:line="240" w:lineRule="auto"/>
        <w:ind w:firstLine="567"/>
        <w:jc w:val="both"/>
        <w:rPr>
          <w:lang w:val="de-DE"/>
        </w:rPr>
      </w:pPr>
      <w:r w:rsidRPr="005F0221">
        <w:rPr>
          <w:lang w:val="de-DE"/>
        </w:rPr>
        <w:tab/>
        <w:t xml:space="preserve"> Gleichzeutig mit der Erfindung und der Entwicklung der Dieseltraktion entwickelte sich die elektrische Zugf</w:t>
      </w:r>
      <w:r>
        <w:rPr>
          <w:lang w:val="de-DE"/>
        </w:rPr>
        <w:t>ö</w:t>
      </w:r>
      <w:r w:rsidRPr="005F0221">
        <w:rPr>
          <w:lang w:val="de-DE"/>
        </w:rPr>
        <w:t xml:space="preserve">rderung, denn man konnte die </w:t>
      </w:r>
      <w:r w:rsidRPr="005F0221">
        <w:rPr>
          <w:lang w:val="de-DE"/>
        </w:rPr>
        <w:lastRenderedPageBreak/>
        <w:t>Transportleistung der Eisenbahnen nicht erh</w:t>
      </w:r>
      <w:r>
        <w:rPr>
          <w:lang w:val="de-DE"/>
        </w:rPr>
        <w:t>ö</w:t>
      </w:r>
      <w:r w:rsidRPr="005F0221">
        <w:rPr>
          <w:lang w:val="de-DE"/>
        </w:rPr>
        <w:t>nen, ohne moderne</w:t>
      </w:r>
      <w:r>
        <w:rPr>
          <w:lang w:val="de-DE"/>
        </w:rPr>
        <w:t xml:space="preserve"> </w:t>
      </w:r>
      <w:r w:rsidRPr="005F0221">
        <w:rPr>
          <w:lang w:val="de-DE"/>
        </w:rPr>
        <w:t xml:space="preserve"> Zugf</w:t>
      </w:r>
      <w:r>
        <w:rPr>
          <w:lang w:val="de-DE"/>
        </w:rPr>
        <w:t>ö</w:t>
      </w:r>
      <w:r w:rsidRPr="005F0221">
        <w:rPr>
          <w:lang w:val="de-DE"/>
        </w:rPr>
        <w:t>rderungsarten zu verwenden.</w:t>
      </w:r>
    </w:p>
    <w:p w:rsidR="008578F1" w:rsidRPr="005F0221" w:rsidRDefault="008578F1" w:rsidP="008578F1">
      <w:pPr>
        <w:tabs>
          <w:tab w:val="left" w:pos="708"/>
          <w:tab w:val="left" w:pos="1620"/>
        </w:tabs>
        <w:spacing w:after="0" w:line="240" w:lineRule="auto"/>
        <w:ind w:firstLine="567"/>
        <w:jc w:val="both"/>
        <w:rPr>
          <w:lang w:val="de-DE"/>
        </w:rPr>
      </w:pPr>
      <w:r w:rsidRPr="005F0221">
        <w:rPr>
          <w:lang w:val="de-DE"/>
        </w:rPr>
        <w:tab/>
        <w:t>Die erste russische Elektrolokomotive WL19 wurde 1932 gebaut. Dieser Typ wurde bis 1938 produziert und auf den ersten elektr</w:t>
      </w:r>
      <w:r>
        <w:rPr>
          <w:lang w:val="de-DE"/>
        </w:rPr>
        <w:t>i</w:t>
      </w:r>
      <w:r w:rsidRPr="005F0221">
        <w:rPr>
          <w:lang w:val="de-DE"/>
        </w:rPr>
        <w:t>fizierten Strecken unseres Landes bei Moskau, im Kaukasus, im Ural eingesetzt. Eine der letzen Serien der Elektrolokomotiven ist die WL 80 mit einer Lesitung von 6520 kW.</w:t>
      </w:r>
    </w:p>
    <w:p w:rsidR="008578F1" w:rsidRPr="005F0221" w:rsidRDefault="008578F1" w:rsidP="008578F1">
      <w:pPr>
        <w:tabs>
          <w:tab w:val="left" w:pos="708"/>
          <w:tab w:val="left" w:pos="1620"/>
        </w:tabs>
        <w:spacing w:after="0" w:line="240" w:lineRule="auto"/>
        <w:ind w:firstLine="567"/>
        <w:jc w:val="both"/>
        <w:rPr>
          <w:lang w:val="de-DE"/>
        </w:rPr>
      </w:pPr>
      <w:r w:rsidRPr="005F0221">
        <w:rPr>
          <w:lang w:val="de-DE"/>
        </w:rPr>
        <w:tab/>
        <w:t>Gegenwärtig setzt man die Arbeiten fort, um zuverlässige und wirtschaftliche Lokomotiven zu konstruieren. Die Konstruktion solcher Lokomotiven ist aber nur ein Teil der Arbeit der russische</w:t>
      </w:r>
      <w:r>
        <w:rPr>
          <w:lang w:val="de-DE"/>
        </w:rPr>
        <w:t>n</w:t>
      </w:r>
      <w:r w:rsidRPr="005F0221">
        <w:rPr>
          <w:lang w:val="de-DE"/>
        </w:rPr>
        <w:t xml:space="preserve"> Lokomotivbauer und Eisenbahner. Die zweite  Aufgabe besteht darin, den Betrieb und die Ausbesserung des rollenden Materials rationeller zu organisieren.</w:t>
      </w:r>
    </w:p>
    <w:p w:rsidR="008578F1" w:rsidRPr="00154AB7" w:rsidRDefault="008578F1" w:rsidP="008578F1">
      <w:pPr>
        <w:tabs>
          <w:tab w:val="left" w:pos="708"/>
          <w:tab w:val="left" w:pos="1620"/>
        </w:tabs>
        <w:spacing w:after="120" w:line="240" w:lineRule="auto"/>
        <w:jc w:val="both"/>
      </w:pPr>
      <w:r w:rsidRPr="00154AB7">
        <w:t>Пояснения к тексту</w:t>
      </w:r>
    </w:p>
    <w:p w:rsidR="008578F1" w:rsidRPr="00154AB7" w:rsidRDefault="008578F1" w:rsidP="008578F1">
      <w:pPr>
        <w:pStyle w:val="a3"/>
        <w:numPr>
          <w:ilvl w:val="0"/>
          <w:numId w:val="24"/>
        </w:numPr>
        <w:tabs>
          <w:tab w:val="left" w:pos="708"/>
          <w:tab w:val="left" w:pos="1620"/>
        </w:tabs>
        <w:spacing w:after="120" w:line="240" w:lineRule="auto"/>
        <w:ind w:left="511" w:hanging="284"/>
        <w:jc w:val="both"/>
      </w:pPr>
      <w:r w:rsidRPr="00154AB7">
        <w:rPr>
          <w:lang w:val="en-US"/>
        </w:rPr>
        <w:t>Diesel</w:t>
      </w:r>
      <w:r w:rsidRPr="00A61D82">
        <w:t xml:space="preserve"> </w:t>
      </w:r>
      <w:r w:rsidRPr="00154AB7">
        <w:rPr>
          <w:lang w:val="en-US"/>
        </w:rPr>
        <w:t>R</w:t>
      </w:r>
      <w:r w:rsidRPr="00154AB7">
        <w:t>. (1858 – 1913) –</w:t>
      </w:r>
      <w:r w:rsidRPr="00A61D82">
        <w:t xml:space="preserve"> </w:t>
      </w:r>
      <w:r w:rsidRPr="00154AB7">
        <w:t>Дизель Р. – немецкий инженер, создатель двигателя внутреннего сгорания с воспламенением от сжатия (дизельный двигатель)</w:t>
      </w:r>
    </w:p>
    <w:p w:rsidR="008578F1" w:rsidRPr="005F0221" w:rsidRDefault="008578F1" w:rsidP="009158B1">
      <w:pPr>
        <w:pStyle w:val="a3"/>
        <w:numPr>
          <w:ilvl w:val="0"/>
          <w:numId w:val="24"/>
        </w:numPr>
        <w:tabs>
          <w:tab w:val="left" w:pos="708"/>
          <w:tab w:val="left" w:pos="1620"/>
          <w:tab w:val="left" w:pos="2422"/>
        </w:tabs>
        <w:spacing w:after="120" w:line="240" w:lineRule="auto"/>
        <w:ind w:left="511" w:hanging="284"/>
        <w:jc w:val="both"/>
        <w:rPr>
          <w:lang w:val="de-DE"/>
        </w:rPr>
      </w:pPr>
      <w:r w:rsidRPr="005F0221">
        <w:rPr>
          <w:lang w:val="de-DE"/>
        </w:rPr>
        <w:t xml:space="preserve">bis in die 30er Jahre hinein – </w:t>
      </w:r>
      <w:r w:rsidRPr="00154AB7">
        <w:t>вплоть</w:t>
      </w:r>
      <w:r>
        <w:rPr>
          <w:lang w:val="de-DE"/>
        </w:rPr>
        <w:t xml:space="preserve"> </w:t>
      </w:r>
      <w:r w:rsidRPr="00154AB7">
        <w:t>до</w:t>
      </w:r>
      <w:r w:rsidRPr="005F0221">
        <w:rPr>
          <w:lang w:val="de-DE"/>
        </w:rPr>
        <w:t xml:space="preserve"> 30-</w:t>
      </w:r>
      <w:r w:rsidRPr="00154AB7">
        <w:t>хгодов</w:t>
      </w:r>
    </w:p>
    <w:p w:rsidR="008578F1" w:rsidRPr="00154AB7" w:rsidRDefault="008578F1" w:rsidP="008578F1">
      <w:pPr>
        <w:pStyle w:val="a3"/>
        <w:numPr>
          <w:ilvl w:val="0"/>
          <w:numId w:val="24"/>
        </w:numPr>
        <w:tabs>
          <w:tab w:val="left" w:pos="708"/>
          <w:tab w:val="left" w:pos="1620"/>
        </w:tabs>
        <w:spacing w:after="120" w:line="240" w:lineRule="auto"/>
        <w:ind w:left="511" w:hanging="284"/>
        <w:jc w:val="both"/>
      </w:pPr>
      <w:r w:rsidRPr="005F0221">
        <w:rPr>
          <w:lang w:val="de-DE"/>
        </w:rPr>
        <w:t xml:space="preserve">nach dem Projekt von Professor Gakel – </w:t>
      </w:r>
      <w:r w:rsidRPr="00154AB7">
        <w:t>по</w:t>
      </w:r>
      <w:r>
        <w:rPr>
          <w:lang w:val="de-DE"/>
        </w:rPr>
        <w:t xml:space="preserve"> </w:t>
      </w:r>
      <w:r w:rsidRPr="00154AB7">
        <w:t>проекту</w:t>
      </w:r>
      <w:r>
        <w:rPr>
          <w:lang w:val="de-DE"/>
        </w:rPr>
        <w:t xml:space="preserve"> </w:t>
      </w:r>
      <w:r w:rsidRPr="00154AB7">
        <w:t>профессора</w:t>
      </w:r>
      <w:r>
        <w:rPr>
          <w:lang w:val="de-DE"/>
        </w:rPr>
        <w:t xml:space="preserve"> </w:t>
      </w:r>
      <w:r w:rsidRPr="00154AB7">
        <w:t>Гаккеля</w:t>
      </w:r>
      <w:r w:rsidRPr="005F0221">
        <w:rPr>
          <w:lang w:val="de-DE"/>
        </w:rPr>
        <w:t xml:space="preserve">. </w:t>
      </w:r>
      <w:r w:rsidRPr="00154AB7">
        <w:t xml:space="preserve">Гаккель Я.М. (1874 – 1945) – </w:t>
      </w:r>
      <w:r>
        <w:t>русский</w:t>
      </w:r>
      <w:r w:rsidRPr="00154AB7">
        <w:t xml:space="preserve"> ученый и конструктор в области самолетостроения и тепловозостроения</w:t>
      </w:r>
    </w:p>
    <w:p w:rsidR="008578F1" w:rsidRPr="00406CCF" w:rsidRDefault="008578F1" w:rsidP="008578F1">
      <w:pPr>
        <w:pStyle w:val="a3"/>
        <w:numPr>
          <w:ilvl w:val="0"/>
          <w:numId w:val="24"/>
        </w:numPr>
        <w:tabs>
          <w:tab w:val="left" w:pos="708"/>
          <w:tab w:val="left" w:pos="1620"/>
        </w:tabs>
        <w:spacing w:after="120" w:line="240" w:lineRule="auto"/>
        <w:ind w:left="511" w:hanging="284"/>
        <w:jc w:val="both"/>
        <w:rPr>
          <w:lang w:val="de-DE"/>
        </w:rPr>
      </w:pPr>
      <w:r w:rsidRPr="00406CCF">
        <w:rPr>
          <w:lang w:val="de-DE"/>
        </w:rPr>
        <w:t>es</w:t>
      </w:r>
      <w:r>
        <w:rPr>
          <w:lang w:val="de-DE"/>
        </w:rPr>
        <w:t xml:space="preserve"> </w:t>
      </w:r>
      <w:r w:rsidRPr="00406CCF">
        <w:rPr>
          <w:lang w:val="de-DE"/>
        </w:rPr>
        <w:t>gab</w:t>
      </w:r>
      <w:r>
        <w:rPr>
          <w:lang w:val="de-DE"/>
        </w:rPr>
        <w:t xml:space="preserve"> </w:t>
      </w:r>
      <w:r w:rsidRPr="00406CCF">
        <w:rPr>
          <w:lang w:val="de-DE"/>
        </w:rPr>
        <w:t>nicht</w:t>
      </w:r>
      <w:r>
        <w:rPr>
          <w:lang w:val="de-DE"/>
        </w:rPr>
        <w:t xml:space="preserve"> </w:t>
      </w:r>
      <w:r w:rsidRPr="00406CCF">
        <w:rPr>
          <w:lang w:val="de-DE"/>
        </w:rPr>
        <w:t xml:space="preserve">ihresgleichen – </w:t>
      </w:r>
      <w:r w:rsidRPr="00154AB7">
        <w:t>не</w:t>
      </w:r>
      <w:r>
        <w:rPr>
          <w:lang w:val="de-DE"/>
        </w:rPr>
        <w:t xml:space="preserve"> </w:t>
      </w:r>
      <w:r w:rsidRPr="00154AB7">
        <w:t>было</w:t>
      </w:r>
      <w:r>
        <w:rPr>
          <w:lang w:val="de-DE"/>
        </w:rPr>
        <w:t xml:space="preserve"> </w:t>
      </w:r>
      <w:r w:rsidRPr="00154AB7">
        <w:t>ему</w:t>
      </w:r>
      <w:r>
        <w:rPr>
          <w:lang w:val="de-DE"/>
        </w:rPr>
        <w:t xml:space="preserve"> </w:t>
      </w:r>
      <w:r w:rsidRPr="00154AB7">
        <w:t>равных</w:t>
      </w:r>
    </w:p>
    <w:p w:rsidR="008578F1" w:rsidRPr="00406CCF" w:rsidRDefault="008578F1" w:rsidP="008578F1">
      <w:pPr>
        <w:pStyle w:val="a3"/>
        <w:tabs>
          <w:tab w:val="left" w:pos="708"/>
          <w:tab w:val="left" w:pos="1620"/>
        </w:tabs>
        <w:spacing w:after="120" w:line="240" w:lineRule="auto"/>
        <w:ind w:left="511"/>
        <w:jc w:val="both"/>
        <w:rPr>
          <w:sz w:val="6"/>
          <w:szCs w:val="6"/>
          <w:lang w:val="de-DE"/>
        </w:rPr>
      </w:pPr>
    </w:p>
    <w:p w:rsidR="008578F1" w:rsidRDefault="008578F1" w:rsidP="008578F1">
      <w:pPr>
        <w:pStyle w:val="a3"/>
        <w:numPr>
          <w:ilvl w:val="0"/>
          <w:numId w:val="23"/>
        </w:numPr>
        <w:tabs>
          <w:tab w:val="left" w:pos="708"/>
          <w:tab w:val="left" w:pos="1620"/>
        </w:tabs>
        <w:spacing w:before="120" w:after="240" w:line="240" w:lineRule="auto"/>
        <w:ind w:left="511" w:hanging="284"/>
        <w:jc w:val="both"/>
      </w:pPr>
      <w:r w:rsidRPr="00154AB7">
        <w:t>Ответьте на вопросы к тексту:</w:t>
      </w:r>
    </w:p>
    <w:p w:rsidR="008578F1" w:rsidRPr="002E1914" w:rsidRDefault="008578F1" w:rsidP="008578F1">
      <w:pPr>
        <w:pStyle w:val="a3"/>
        <w:tabs>
          <w:tab w:val="left" w:pos="708"/>
          <w:tab w:val="left" w:pos="1620"/>
        </w:tabs>
        <w:spacing w:before="120" w:after="240" w:line="240" w:lineRule="auto"/>
        <w:ind w:left="511"/>
        <w:jc w:val="both"/>
        <w:rPr>
          <w:sz w:val="6"/>
          <w:szCs w:val="6"/>
        </w:rPr>
      </w:pPr>
    </w:p>
    <w:p w:rsidR="008578F1" w:rsidRPr="00AA52B3" w:rsidRDefault="008578F1" w:rsidP="00AA52B3">
      <w:pPr>
        <w:pStyle w:val="a3"/>
        <w:numPr>
          <w:ilvl w:val="0"/>
          <w:numId w:val="25"/>
        </w:numPr>
        <w:tabs>
          <w:tab w:val="left" w:pos="708"/>
          <w:tab w:val="left" w:pos="1620"/>
        </w:tabs>
        <w:spacing w:after="120" w:line="240" w:lineRule="auto"/>
        <w:ind w:left="511" w:hanging="284"/>
        <w:jc w:val="both"/>
        <w:rPr>
          <w:lang w:val="de-DE"/>
        </w:rPr>
      </w:pPr>
      <w:r w:rsidRPr="005F0221">
        <w:rPr>
          <w:lang w:val="de-DE"/>
        </w:rPr>
        <w:t>Was für ein Transportmittel ist die Lokomotive? 2) Welche Loromotivgattungen gibt es heute? 3) Warum ist die Dampflokomotive al</w:t>
      </w:r>
      <w:r>
        <w:rPr>
          <w:lang w:val="de-DE"/>
        </w:rPr>
        <w:t>s</w:t>
      </w:r>
      <w:r w:rsidRPr="005F0221">
        <w:rPr>
          <w:lang w:val="de-DE"/>
        </w:rPr>
        <w:t xml:space="preserve"> eine genial</w:t>
      </w:r>
      <w:r>
        <w:rPr>
          <w:lang w:val="de-DE"/>
        </w:rPr>
        <w:t>e</w:t>
      </w:r>
      <w:r w:rsidRPr="005F0221">
        <w:rPr>
          <w:lang w:val="de-DE"/>
        </w:rPr>
        <w:t xml:space="preserve"> Erfindung zu nennen? 4) Warum nennt man einen Typ von Lokomotiven Diesellokomotive? 5) Welche Lokomotiven haben den höchsten Wirkungsgrad? 6) Wann entstanden die ersten russischen Diesel- und Elektrolokomotiven? 7) Worin bestehen die Hauptaufgaben der russischen Lokomotivbauer und Eisenbahner bei der Schaffung neuer Typen des rolenden Materisls?</w:t>
      </w:r>
    </w:p>
    <w:p w:rsidR="008578F1" w:rsidRPr="00D54D92" w:rsidRDefault="008578F1" w:rsidP="008578F1">
      <w:pPr>
        <w:pStyle w:val="a3"/>
        <w:numPr>
          <w:ilvl w:val="0"/>
          <w:numId w:val="23"/>
        </w:numPr>
        <w:tabs>
          <w:tab w:val="left" w:pos="708"/>
          <w:tab w:val="left" w:pos="1620"/>
        </w:tabs>
        <w:spacing w:after="240" w:line="240" w:lineRule="auto"/>
        <w:ind w:left="511" w:hanging="284"/>
        <w:jc w:val="both"/>
      </w:pPr>
      <w:r w:rsidRPr="00154AB7">
        <w:t>Сделайте предложения более развернутыми, исходя из содержания текста:</w:t>
      </w:r>
    </w:p>
    <w:p w:rsidR="008578F1" w:rsidRPr="002E1914" w:rsidRDefault="008578F1" w:rsidP="008578F1">
      <w:pPr>
        <w:pStyle w:val="a3"/>
        <w:tabs>
          <w:tab w:val="left" w:pos="708"/>
          <w:tab w:val="left" w:pos="1620"/>
        </w:tabs>
        <w:spacing w:after="240" w:line="240" w:lineRule="auto"/>
        <w:ind w:left="511"/>
        <w:jc w:val="both"/>
        <w:rPr>
          <w:sz w:val="6"/>
          <w:szCs w:val="6"/>
        </w:rPr>
      </w:pPr>
    </w:p>
    <w:p w:rsidR="008578F1" w:rsidRPr="002E1914" w:rsidRDefault="008578F1" w:rsidP="008578F1">
      <w:pPr>
        <w:pStyle w:val="a3"/>
        <w:numPr>
          <w:ilvl w:val="0"/>
          <w:numId w:val="26"/>
        </w:numPr>
        <w:tabs>
          <w:tab w:val="left" w:pos="708"/>
          <w:tab w:val="left" w:pos="1620"/>
        </w:tabs>
        <w:spacing w:after="120" w:line="240" w:lineRule="auto"/>
        <w:ind w:left="511" w:hanging="284"/>
        <w:jc w:val="both"/>
        <w:rPr>
          <w:lang w:val="en-US"/>
        </w:rPr>
      </w:pPr>
      <w:r w:rsidRPr="005F0221">
        <w:rPr>
          <w:lang w:val="de-DE"/>
        </w:rPr>
        <w:t xml:space="preserve">Diesel konstruierte einen Motor. 2) Gakkel schuf eine Diesellokomotive. </w:t>
      </w:r>
      <w:r w:rsidRPr="00154AB7">
        <w:rPr>
          <w:lang w:val="en-US"/>
        </w:rPr>
        <w:t>3) Die Lokomotive WL 19 wurde 1932 gebaut.</w:t>
      </w:r>
    </w:p>
    <w:p w:rsidR="008578F1" w:rsidRPr="002E1914" w:rsidRDefault="008578F1" w:rsidP="008578F1">
      <w:pPr>
        <w:pStyle w:val="a3"/>
        <w:tabs>
          <w:tab w:val="left" w:pos="708"/>
          <w:tab w:val="left" w:pos="1620"/>
        </w:tabs>
        <w:spacing w:after="120" w:line="240" w:lineRule="auto"/>
        <w:ind w:left="511"/>
        <w:jc w:val="both"/>
        <w:rPr>
          <w:sz w:val="6"/>
          <w:szCs w:val="6"/>
          <w:lang w:val="en-US"/>
        </w:rPr>
      </w:pPr>
    </w:p>
    <w:p w:rsidR="008578F1" w:rsidRPr="00A11143" w:rsidRDefault="008578F1" w:rsidP="008578F1">
      <w:pPr>
        <w:pStyle w:val="a3"/>
        <w:numPr>
          <w:ilvl w:val="0"/>
          <w:numId w:val="23"/>
        </w:numPr>
        <w:tabs>
          <w:tab w:val="left" w:pos="708"/>
          <w:tab w:val="left" w:pos="1620"/>
        </w:tabs>
        <w:spacing w:after="120" w:line="240" w:lineRule="auto"/>
        <w:ind w:left="511" w:hanging="284"/>
        <w:jc w:val="both"/>
      </w:pPr>
      <w:r w:rsidRPr="00154AB7">
        <w:t>Найдите в тексте подходящие по смыслу эквиваленты к следующим предложениям:</w:t>
      </w:r>
    </w:p>
    <w:p w:rsidR="00A11143" w:rsidRDefault="00A11143" w:rsidP="00A11143">
      <w:pPr>
        <w:pStyle w:val="a3"/>
        <w:tabs>
          <w:tab w:val="left" w:pos="708"/>
          <w:tab w:val="left" w:pos="1620"/>
        </w:tabs>
        <w:spacing w:after="120" w:line="240" w:lineRule="auto"/>
        <w:ind w:left="511"/>
        <w:jc w:val="both"/>
      </w:pPr>
    </w:p>
    <w:p w:rsidR="008578F1" w:rsidRPr="002E1914" w:rsidRDefault="008578F1" w:rsidP="008578F1">
      <w:pPr>
        <w:pStyle w:val="a3"/>
        <w:tabs>
          <w:tab w:val="left" w:pos="708"/>
          <w:tab w:val="left" w:pos="1620"/>
        </w:tabs>
        <w:spacing w:after="120" w:line="240" w:lineRule="auto"/>
        <w:ind w:left="511"/>
        <w:jc w:val="both"/>
        <w:rPr>
          <w:sz w:val="6"/>
          <w:szCs w:val="6"/>
        </w:rPr>
      </w:pPr>
    </w:p>
    <w:p w:rsidR="008578F1" w:rsidRDefault="008578F1" w:rsidP="008578F1">
      <w:pPr>
        <w:pStyle w:val="a3"/>
        <w:numPr>
          <w:ilvl w:val="0"/>
          <w:numId w:val="27"/>
        </w:numPr>
        <w:tabs>
          <w:tab w:val="left" w:pos="708"/>
          <w:tab w:val="left" w:pos="1620"/>
        </w:tabs>
        <w:spacing w:after="120" w:line="240" w:lineRule="auto"/>
        <w:ind w:left="511" w:hanging="284"/>
        <w:jc w:val="both"/>
      </w:pPr>
      <w:r w:rsidRPr="00154AB7">
        <w:t>Локомотив «Ракета» можно считать прообразом современных паровозов. 2) Для повышения кпд паровозов было проведено большое количество опытов. 3) Дизельный мотор назван в честь его изобретателя инженера Рудольфа Дизеля. 4) Одновременно с изобретением и развитием дизельной тяги развивалась электрическая тяга. 5) В настоящее время продолжаются работы по созданию надежных и экономичных локомотивов.</w:t>
      </w:r>
    </w:p>
    <w:p w:rsidR="00A57F80" w:rsidRPr="00154AB7" w:rsidRDefault="00A57F80" w:rsidP="00867371">
      <w:pPr>
        <w:pStyle w:val="a3"/>
        <w:tabs>
          <w:tab w:val="left" w:pos="708"/>
          <w:tab w:val="left" w:pos="1620"/>
        </w:tabs>
        <w:spacing w:after="120" w:line="240" w:lineRule="auto"/>
        <w:ind w:left="511"/>
        <w:jc w:val="both"/>
      </w:pPr>
    </w:p>
    <w:p w:rsidR="008578F1" w:rsidRPr="002E1914" w:rsidRDefault="008578F1" w:rsidP="008578F1">
      <w:pPr>
        <w:tabs>
          <w:tab w:val="left" w:pos="708"/>
          <w:tab w:val="left" w:pos="1620"/>
        </w:tabs>
        <w:spacing w:before="200" w:after="120" w:line="240" w:lineRule="auto"/>
        <w:jc w:val="center"/>
        <w:rPr>
          <w:b/>
        </w:rPr>
      </w:pPr>
      <w:r>
        <w:rPr>
          <w:b/>
          <w:lang w:val="en-US"/>
        </w:rPr>
        <w:lastRenderedPageBreak/>
        <w:t xml:space="preserve">TEIL </w:t>
      </w:r>
      <w:r w:rsidRPr="002E1914">
        <w:rPr>
          <w:b/>
          <w:lang w:val="en-US"/>
        </w:rPr>
        <w:t>11</w:t>
      </w:r>
    </w:p>
    <w:p w:rsidR="008578F1" w:rsidRPr="00154AB7" w:rsidRDefault="008578F1" w:rsidP="008578F1">
      <w:pPr>
        <w:pStyle w:val="a3"/>
        <w:numPr>
          <w:ilvl w:val="0"/>
          <w:numId w:val="28"/>
        </w:numPr>
        <w:tabs>
          <w:tab w:val="left" w:pos="708"/>
          <w:tab w:val="left" w:pos="1620"/>
        </w:tabs>
        <w:spacing w:after="120" w:line="240" w:lineRule="auto"/>
        <w:ind w:left="511" w:hanging="284"/>
        <w:jc w:val="both"/>
      </w:pPr>
      <w:r w:rsidRPr="00154AB7">
        <w:t>Прочтите следующие глаголы, обращая внимание на ударение, назовите их основные формы и переведите их</w:t>
      </w:r>
      <w:r>
        <w:t xml:space="preserve"> (см. Словообразование п.31, п.п.1,2)</w:t>
      </w:r>
      <w:r w:rsidRPr="00154AB7">
        <w:t>:</w:t>
      </w:r>
    </w:p>
    <w:p w:rsidR="008578F1" w:rsidRPr="005F0221" w:rsidRDefault="008578F1" w:rsidP="008578F1">
      <w:pPr>
        <w:tabs>
          <w:tab w:val="left" w:pos="708"/>
          <w:tab w:val="left" w:pos="1620"/>
        </w:tabs>
        <w:spacing w:after="120" w:line="240" w:lineRule="auto"/>
        <w:jc w:val="both"/>
        <w:rPr>
          <w:lang w:val="de-DE"/>
        </w:rPr>
      </w:pPr>
      <w:r w:rsidRPr="005F0221">
        <w:rPr>
          <w:lang w:val="de-DE"/>
        </w:rPr>
        <w:t>betreiben, erh</w:t>
      </w:r>
      <w:r>
        <w:rPr>
          <w:lang w:val="de-DE"/>
        </w:rPr>
        <w:t>ö</w:t>
      </w:r>
      <w:r w:rsidRPr="005F0221">
        <w:rPr>
          <w:lang w:val="de-DE"/>
        </w:rPr>
        <w:t>hen, geh</w:t>
      </w:r>
      <w:r>
        <w:rPr>
          <w:lang w:val="de-DE"/>
        </w:rPr>
        <w:t>ö</w:t>
      </w:r>
      <w:r w:rsidRPr="005F0221">
        <w:rPr>
          <w:lang w:val="de-DE"/>
        </w:rPr>
        <w:t>ren, besitzen, vergr</w:t>
      </w:r>
      <w:r>
        <w:rPr>
          <w:lang w:val="de-DE"/>
        </w:rPr>
        <w:t>öß</w:t>
      </w:r>
      <w:r w:rsidRPr="005F0221">
        <w:rPr>
          <w:lang w:val="de-DE"/>
        </w:rPr>
        <w:t>ern, ausr</w:t>
      </w:r>
      <w:r>
        <w:rPr>
          <w:lang w:val="de-DE"/>
        </w:rPr>
        <w:t>ü</w:t>
      </w:r>
      <w:r w:rsidRPr="005F0221">
        <w:rPr>
          <w:lang w:val="de-DE"/>
        </w:rPr>
        <w:t>sten, einf</w:t>
      </w:r>
      <w:r>
        <w:rPr>
          <w:lang w:val="de-DE"/>
        </w:rPr>
        <w:t>ü</w:t>
      </w:r>
      <w:r w:rsidRPr="005F0221">
        <w:rPr>
          <w:lang w:val="de-DE"/>
        </w:rPr>
        <w:t>hren, feststellen, festlegen, einrichten, vorsehen, beitragen, anwenden</w:t>
      </w:r>
    </w:p>
    <w:p w:rsidR="008578F1" w:rsidRPr="00154AB7" w:rsidRDefault="008578F1" w:rsidP="008578F1">
      <w:pPr>
        <w:pStyle w:val="a3"/>
        <w:numPr>
          <w:ilvl w:val="0"/>
          <w:numId w:val="28"/>
        </w:numPr>
        <w:tabs>
          <w:tab w:val="left" w:pos="708"/>
          <w:tab w:val="left" w:pos="1620"/>
        </w:tabs>
        <w:spacing w:after="120" w:line="240" w:lineRule="auto"/>
        <w:ind w:left="511" w:hanging="284"/>
      </w:pPr>
      <w:r w:rsidRPr="00154AB7">
        <w:t>Образуйте от следующих глаголов существительные с суффиксом «-</w:t>
      </w:r>
      <w:r w:rsidRPr="00154AB7">
        <w:rPr>
          <w:lang w:val="en-US"/>
        </w:rPr>
        <w:t>er</w:t>
      </w:r>
      <w:r w:rsidRPr="00154AB7">
        <w:t>» и переведите их</w:t>
      </w:r>
      <w:r>
        <w:t xml:space="preserve"> (см. Словообразование п.23, п.п.1)</w:t>
      </w:r>
      <w:r w:rsidRPr="00154AB7">
        <w:t>:</w:t>
      </w:r>
    </w:p>
    <w:p w:rsidR="008578F1" w:rsidRPr="005F0221" w:rsidRDefault="008578F1" w:rsidP="008578F1">
      <w:pPr>
        <w:tabs>
          <w:tab w:val="left" w:pos="708"/>
          <w:tab w:val="left" w:pos="1620"/>
        </w:tabs>
        <w:spacing w:line="240" w:lineRule="auto"/>
        <w:jc w:val="both"/>
        <w:rPr>
          <w:lang w:val="de-DE"/>
        </w:rPr>
      </w:pPr>
      <w:r w:rsidRPr="005F0221">
        <w:rPr>
          <w:lang w:val="de-DE"/>
        </w:rPr>
        <w:t>gleichrichten, schalten, umformen, herstellen, abnehmen, verbrauchen, umwandeln, bauen, fahren, lesen</w:t>
      </w:r>
    </w:p>
    <w:p w:rsidR="008578F1" w:rsidRPr="00154AB7" w:rsidRDefault="008578F1" w:rsidP="008578F1">
      <w:pPr>
        <w:pStyle w:val="a3"/>
        <w:numPr>
          <w:ilvl w:val="0"/>
          <w:numId w:val="28"/>
        </w:numPr>
        <w:tabs>
          <w:tab w:val="left" w:pos="708"/>
          <w:tab w:val="left" w:pos="1620"/>
        </w:tabs>
        <w:spacing w:after="120" w:line="240" w:lineRule="auto"/>
        <w:ind w:left="511" w:hanging="284"/>
      </w:pPr>
      <w:r w:rsidRPr="00154AB7">
        <w:t>Прочтите и переведите текст, обращая внимание на парные союзы. При переводе используйте слова и словосочетания, данные к тексту:</w:t>
      </w:r>
    </w:p>
    <w:p w:rsidR="008578F1" w:rsidRPr="00154AB7" w:rsidRDefault="008578F1" w:rsidP="008578F1">
      <w:pPr>
        <w:tabs>
          <w:tab w:val="left" w:pos="708"/>
          <w:tab w:val="left" w:pos="1620"/>
        </w:tabs>
        <w:spacing w:after="0" w:line="300" w:lineRule="exact"/>
      </w:pPr>
      <w:r w:rsidRPr="002E1914">
        <w:rPr>
          <w:b/>
          <w:lang w:val="en-US"/>
        </w:rPr>
        <w:t>betreiben</w:t>
      </w:r>
      <w:r w:rsidRPr="002E1914">
        <w:rPr>
          <w:b/>
        </w:rPr>
        <w:t xml:space="preserve"> (</w:t>
      </w:r>
      <w:r w:rsidRPr="002E1914">
        <w:rPr>
          <w:b/>
          <w:lang w:val="en-US"/>
        </w:rPr>
        <w:t>ie</w:t>
      </w:r>
      <w:r w:rsidRPr="002E1914">
        <w:rPr>
          <w:b/>
        </w:rPr>
        <w:t xml:space="preserve">, </w:t>
      </w:r>
      <w:r w:rsidRPr="002E1914">
        <w:rPr>
          <w:b/>
          <w:lang w:val="en-US"/>
        </w:rPr>
        <w:t>ie</w:t>
      </w:r>
      <w:r w:rsidRPr="002E1914">
        <w:rPr>
          <w:b/>
        </w:rPr>
        <w:t>)</w:t>
      </w:r>
      <w:r w:rsidRPr="00154AB7">
        <w:t xml:space="preserve">  приводить в движение (действие)</w:t>
      </w:r>
    </w:p>
    <w:p w:rsidR="008578F1" w:rsidRPr="00154AB7" w:rsidRDefault="008578F1" w:rsidP="008578F1">
      <w:pPr>
        <w:tabs>
          <w:tab w:val="left" w:pos="708"/>
          <w:tab w:val="left" w:pos="1620"/>
        </w:tabs>
        <w:spacing w:after="0" w:line="300" w:lineRule="exact"/>
      </w:pPr>
      <w:r w:rsidRPr="002E1914">
        <w:rPr>
          <w:b/>
          <w:lang w:val="en-US"/>
        </w:rPr>
        <w:t>der</w:t>
      </w:r>
      <w:r w:rsidRPr="00F777FB">
        <w:rPr>
          <w:b/>
        </w:rPr>
        <w:t xml:space="preserve"> </w:t>
      </w:r>
      <w:r w:rsidRPr="002E1914">
        <w:rPr>
          <w:b/>
          <w:lang w:val="en-US"/>
        </w:rPr>
        <w:t>Fahrmotor</w:t>
      </w:r>
      <w:r w:rsidRPr="00154AB7">
        <w:t xml:space="preserve">  тяговый двигатель</w:t>
      </w:r>
    </w:p>
    <w:p w:rsidR="008578F1" w:rsidRPr="00154AB7" w:rsidRDefault="008578F1" w:rsidP="008578F1">
      <w:pPr>
        <w:tabs>
          <w:tab w:val="left" w:pos="708"/>
          <w:tab w:val="left" w:pos="1620"/>
        </w:tabs>
        <w:spacing w:after="0" w:line="300" w:lineRule="exact"/>
      </w:pPr>
      <w:r w:rsidRPr="001F3EDA">
        <w:rPr>
          <w:b/>
          <w:lang w:val="en-US"/>
        </w:rPr>
        <w:t>der</w:t>
      </w:r>
      <w:r w:rsidRPr="00F777FB">
        <w:rPr>
          <w:b/>
        </w:rPr>
        <w:t xml:space="preserve"> </w:t>
      </w:r>
      <w:r w:rsidRPr="001F3EDA">
        <w:rPr>
          <w:b/>
          <w:lang w:val="en-US"/>
        </w:rPr>
        <w:t>Gleichstrom</w:t>
      </w:r>
      <w:r w:rsidRPr="00154AB7">
        <w:t xml:space="preserve">  постоянный ток</w:t>
      </w:r>
    </w:p>
    <w:p w:rsidR="008578F1" w:rsidRPr="00154AB7" w:rsidRDefault="008578F1" w:rsidP="008578F1">
      <w:pPr>
        <w:tabs>
          <w:tab w:val="left" w:pos="708"/>
          <w:tab w:val="left" w:pos="1620"/>
        </w:tabs>
        <w:spacing w:after="0" w:line="300" w:lineRule="exact"/>
      </w:pPr>
      <w:r w:rsidRPr="001F3EDA">
        <w:rPr>
          <w:b/>
          <w:lang w:val="en-US"/>
        </w:rPr>
        <w:t>der</w:t>
      </w:r>
      <w:r w:rsidRPr="00F777FB">
        <w:rPr>
          <w:b/>
        </w:rPr>
        <w:t xml:space="preserve"> </w:t>
      </w:r>
      <w:r w:rsidRPr="001F3EDA">
        <w:rPr>
          <w:b/>
          <w:lang w:val="en-US"/>
        </w:rPr>
        <w:t>Stromabneh</w:t>
      </w:r>
      <w:r w:rsidRPr="00154AB7">
        <w:rPr>
          <w:lang w:val="en-US"/>
        </w:rPr>
        <w:t>mer</w:t>
      </w:r>
      <w:r w:rsidRPr="00154AB7">
        <w:t xml:space="preserve">  токоприемник</w:t>
      </w:r>
    </w:p>
    <w:p w:rsidR="008578F1" w:rsidRPr="00154AB7" w:rsidRDefault="008578F1" w:rsidP="008578F1">
      <w:pPr>
        <w:tabs>
          <w:tab w:val="left" w:pos="708"/>
          <w:tab w:val="left" w:pos="1620"/>
        </w:tabs>
        <w:spacing w:after="0" w:line="300" w:lineRule="exact"/>
      </w:pPr>
      <w:r w:rsidRPr="001F3EDA">
        <w:rPr>
          <w:b/>
          <w:lang w:val="en-US"/>
        </w:rPr>
        <w:t>die</w:t>
      </w:r>
      <w:r w:rsidRPr="00F777FB">
        <w:rPr>
          <w:b/>
        </w:rPr>
        <w:t xml:space="preserve"> </w:t>
      </w:r>
      <w:r w:rsidRPr="001F3EDA">
        <w:rPr>
          <w:b/>
          <w:lang w:val="en-US"/>
        </w:rPr>
        <w:t>Vorortstrecke</w:t>
      </w:r>
      <w:r w:rsidRPr="00154AB7">
        <w:t xml:space="preserve">  пригородный участок железной дороги</w:t>
      </w:r>
    </w:p>
    <w:p w:rsidR="008578F1" w:rsidRPr="00154AB7" w:rsidRDefault="008578F1" w:rsidP="008578F1">
      <w:pPr>
        <w:tabs>
          <w:tab w:val="left" w:pos="708"/>
          <w:tab w:val="left" w:pos="1620"/>
        </w:tabs>
        <w:spacing w:after="0" w:line="300" w:lineRule="exact"/>
      </w:pPr>
      <w:r w:rsidRPr="001F3EDA">
        <w:rPr>
          <w:b/>
          <w:lang w:val="en-US"/>
        </w:rPr>
        <w:t>der</w:t>
      </w:r>
      <w:r w:rsidRPr="00F777FB">
        <w:rPr>
          <w:b/>
        </w:rPr>
        <w:t xml:space="preserve"> </w:t>
      </w:r>
      <w:r w:rsidRPr="001F3EDA">
        <w:rPr>
          <w:b/>
          <w:lang w:val="en-US"/>
        </w:rPr>
        <w:t>Wechselstrom</w:t>
      </w:r>
      <w:r w:rsidRPr="00154AB7">
        <w:t xml:space="preserve">   переменный ток</w:t>
      </w:r>
    </w:p>
    <w:p w:rsidR="008578F1" w:rsidRPr="00154AB7" w:rsidRDefault="008578F1" w:rsidP="008578F1">
      <w:pPr>
        <w:tabs>
          <w:tab w:val="left" w:pos="708"/>
          <w:tab w:val="left" w:pos="1620"/>
        </w:tabs>
        <w:spacing w:after="0" w:line="300" w:lineRule="exact"/>
      </w:pPr>
      <w:r w:rsidRPr="001F3EDA">
        <w:rPr>
          <w:b/>
          <w:lang w:val="en-US"/>
        </w:rPr>
        <w:t>zur</w:t>
      </w:r>
      <w:r w:rsidRPr="00F777FB">
        <w:rPr>
          <w:b/>
        </w:rPr>
        <w:t xml:space="preserve"> </w:t>
      </w:r>
      <w:r w:rsidRPr="001F3EDA">
        <w:rPr>
          <w:b/>
          <w:lang w:val="en-US"/>
        </w:rPr>
        <w:t>Zeit</w:t>
      </w:r>
      <w:r w:rsidRPr="00154AB7">
        <w:t xml:space="preserve">  в настоящее</w:t>
      </w:r>
      <w:r w:rsidRPr="00F777FB">
        <w:t xml:space="preserve"> </w:t>
      </w:r>
      <w:r w:rsidRPr="00154AB7">
        <w:t>время</w:t>
      </w:r>
    </w:p>
    <w:p w:rsidR="008578F1" w:rsidRPr="005F0221" w:rsidRDefault="008578F1" w:rsidP="008578F1">
      <w:pPr>
        <w:pStyle w:val="5"/>
        <w:spacing w:after="120" w:line="240" w:lineRule="auto"/>
        <w:jc w:val="center"/>
        <w:rPr>
          <w:rFonts w:ascii="Times New Roman" w:hAnsi="Times New Roman" w:cs="Times New Roman"/>
          <w:b/>
          <w:lang w:val="de-DE"/>
        </w:rPr>
      </w:pPr>
      <w:r w:rsidRPr="005F0221">
        <w:rPr>
          <w:rFonts w:ascii="Times New Roman" w:hAnsi="Times New Roman" w:cs="Times New Roman"/>
          <w:b/>
          <w:lang w:val="de-DE"/>
        </w:rPr>
        <w:t>Über die Elektrifizierung der Russischen Eisenbahnen</w:t>
      </w:r>
    </w:p>
    <w:p w:rsidR="008578F1" w:rsidRPr="005F0221" w:rsidRDefault="008578F1" w:rsidP="008578F1">
      <w:pPr>
        <w:tabs>
          <w:tab w:val="left" w:pos="708"/>
          <w:tab w:val="left" w:pos="1620"/>
        </w:tabs>
        <w:spacing w:after="0" w:line="240" w:lineRule="auto"/>
        <w:ind w:firstLine="567"/>
        <w:jc w:val="both"/>
        <w:rPr>
          <w:lang w:val="de-DE"/>
        </w:rPr>
      </w:pPr>
      <w:r w:rsidRPr="005F0221">
        <w:rPr>
          <w:lang w:val="de-DE"/>
        </w:rPr>
        <w:t xml:space="preserve">Die Elektrifizierung hat eine große Bedeutung nicht nur für die Entwicklung der Industrie, sondern auch für das Verkehrswesen. </w:t>
      </w:r>
    </w:p>
    <w:p w:rsidR="008578F1" w:rsidRPr="005F0221" w:rsidRDefault="008578F1" w:rsidP="008578F1">
      <w:pPr>
        <w:tabs>
          <w:tab w:val="left" w:pos="708"/>
          <w:tab w:val="left" w:pos="1620"/>
        </w:tabs>
        <w:spacing w:after="0" w:line="240" w:lineRule="auto"/>
        <w:ind w:firstLine="567"/>
        <w:jc w:val="both"/>
        <w:rPr>
          <w:lang w:val="de-DE"/>
        </w:rPr>
      </w:pPr>
      <w:r w:rsidRPr="005F0221">
        <w:rPr>
          <w:lang w:val="de-DE"/>
        </w:rPr>
        <w:tab/>
        <w:t>Im Jahre 1920 war der Staatliche Plan der Elektrifizierung Rußlands angenommen, der GOELRO-Plan . In diesem Plan wurde festgelegt, daß neben Elektrifizierung der Industrie auch das Transportwesen zu elektr</w:t>
      </w:r>
      <w:r>
        <w:rPr>
          <w:lang w:val="de-DE"/>
        </w:rPr>
        <w:t>i</w:t>
      </w:r>
      <w:r w:rsidRPr="005F0221">
        <w:rPr>
          <w:lang w:val="de-DE"/>
        </w:rPr>
        <w:t>fizieren</w:t>
      </w:r>
      <w:r w:rsidRPr="00A61D82">
        <w:rPr>
          <w:lang w:val="de-DE"/>
        </w:rPr>
        <w:t xml:space="preserve"> </w:t>
      </w:r>
      <w:r w:rsidRPr="005F0221">
        <w:rPr>
          <w:lang w:val="de-DE"/>
        </w:rPr>
        <w:t xml:space="preserve">ist, vor allem die Haupteisenbahnlinien und Vorortstrecken der Großstädte. </w:t>
      </w:r>
    </w:p>
    <w:p w:rsidR="008578F1" w:rsidRPr="005F0221" w:rsidRDefault="008578F1" w:rsidP="008578F1">
      <w:pPr>
        <w:tabs>
          <w:tab w:val="left" w:pos="708"/>
          <w:tab w:val="left" w:pos="1620"/>
        </w:tabs>
        <w:spacing w:after="0" w:line="240" w:lineRule="auto"/>
        <w:ind w:firstLine="567"/>
        <w:jc w:val="both"/>
        <w:rPr>
          <w:lang w:val="de-DE"/>
        </w:rPr>
      </w:pPr>
      <w:r w:rsidRPr="005F0221">
        <w:rPr>
          <w:lang w:val="de-DE"/>
        </w:rPr>
        <w:t>Die Anwendung der elektrischen Zugf</w:t>
      </w:r>
      <w:r>
        <w:rPr>
          <w:lang w:val="de-DE"/>
        </w:rPr>
        <w:t>ö</w:t>
      </w:r>
      <w:r w:rsidRPr="005F0221">
        <w:rPr>
          <w:lang w:val="de-DE"/>
        </w:rPr>
        <w:t>rderung gibt die M</w:t>
      </w:r>
      <w:r>
        <w:rPr>
          <w:lang w:val="de-DE"/>
        </w:rPr>
        <w:t>ö</w:t>
      </w:r>
      <w:r w:rsidRPr="005F0221">
        <w:rPr>
          <w:lang w:val="de-DE"/>
        </w:rPr>
        <w:t>glichkeit, die Fahrgeschwindigkeit der Züge bedeutend zu erh</w:t>
      </w:r>
      <w:r>
        <w:rPr>
          <w:lang w:val="de-DE"/>
        </w:rPr>
        <w:t>ö</w:t>
      </w:r>
      <w:r w:rsidRPr="005F0221">
        <w:rPr>
          <w:lang w:val="de-DE"/>
        </w:rPr>
        <w:t>hen, das Gewicht der Reise-und Güterzüge zu vergr</w:t>
      </w:r>
      <w:r>
        <w:rPr>
          <w:lang w:val="de-DE"/>
        </w:rPr>
        <w:t>ö</w:t>
      </w:r>
      <w:r w:rsidRPr="005F0221">
        <w:rPr>
          <w:lang w:val="de-DE"/>
        </w:rPr>
        <w:t>ße</w:t>
      </w:r>
      <w:r>
        <w:rPr>
          <w:lang w:val="de-DE"/>
        </w:rPr>
        <w:t>r</w:t>
      </w:r>
      <w:r w:rsidRPr="005F0221">
        <w:rPr>
          <w:lang w:val="de-DE"/>
        </w:rPr>
        <w:t>n und viele Arbeiten im Eisenbahnwesen zu mechanisieren. Je gr</w:t>
      </w:r>
      <w:r>
        <w:rPr>
          <w:lang w:val="de-DE"/>
        </w:rPr>
        <w:t>ö</w:t>
      </w:r>
      <w:r w:rsidRPr="005F0221">
        <w:rPr>
          <w:lang w:val="de-DE"/>
        </w:rPr>
        <w:t>ßer der Stand der Elektr</w:t>
      </w:r>
      <w:r>
        <w:rPr>
          <w:lang w:val="de-DE"/>
        </w:rPr>
        <w:t>i</w:t>
      </w:r>
      <w:r w:rsidRPr="005F0221">
        <w:rPr>
          <w:lang w:val="de-DE"/>
        </w:rPr>
        <w:t>fizierung ist, desto wirtschaftlicher sind die Produktion und der Transport.</w:t>
      </w:r>
    </w:p>
    <w:p w:rsidR="008578F1" w:rsidRPr="005F0221" w:rsidRDefault="008578F1" w:rsidP="008578F1">
      <w:pPr>
        <w:tabs>
          <w:tab w:val="left" w:pos="708"/>
          <w:tab w:val="left" w:pos="1620"/>
        </w:tabs>
        <w:spacing w:after="0" w:line="240" w:lineRule="auto"/>
        <w:ind w:firstLine="567"/>
        <w:jc w:val="both"/>
        <w:rPr>
          <w:lang w:val="de-DE"/>
        </w:rPr>
      </w:pPr>
      <w:r w:rsidRPr="005F0221">
        <w:rPr>
          <w:lang w:val="de-DE"/>
        </w:rPr>
        <w:tab/>
        <w:t>Die Elektrifizierung der Eisenbahnlinien begann in unserem Lande 1926 mit der Einführung der elektrischen Traktion auf dem Streckenabschnitt Baku-Sabuntsch</w:t>
      </w:r>
      <w:r>
        <w:rPr>
          <w:lang w:val="de-DE"/>
        </w:rPr>
        <w:t>i</w:t>
      </w:r>
      <w:r w:rsidRPr="005F0221">
        <w:rPr>
          <w:lang w:val="de-DE"/>
        </w:rPr>
        <w:t>-Sucharny. Drei Jahre später, 1929 wurde die erste Vororstrecke Moskau-Mytischtschi elektrifiziert.</w:t>
      </w:r>
    </w:p>
    <w:p w:rsidR="008578F1" w:rsidRPr="005F0221" w:rsidRDefault="008578F1" w:rsidP="008578F1">
      <w:pPr>
        <w:tabs>
          <w:tab w:val="left" w:pos="708"/>
          <w:tab w:val="left" w:pos="1620"/>
        </w:tabs>
        <w:spacing w:after="0" w:line="240" w:lineRule="auto"/>
        <w:ind w:firstLine="567"/>
        <w:jc w:val="both"/>
        <w:rPr>
          <w:lang w:val="de-DE"/>
        </w:rPr>
      </w:pPr>
      <w:r w:rsidRPr="005F0221">
        <w:rPr>
          <w:lang w:val="de-DE"/>
        </w:rPr>
        <w:tab/>
        <w:t>Heute besitzt  Russland das größte elektrifizierte Streckehnnetz der Welt, das eine Gesamtlänge von mehr als 40000 km hat. Die Strecken werden sowohl mit dem Gleichstrom als auch mit dem Wechselstrom betrieben. Zur Zeit werden etwa 70% aller elektrifizierten Eisenbahnen der Welt mit dem  Gleichstrom betrieben.</w:t>
      </w:r>
    </w:p>
    <w:p w:rsidR="008578F1" w:rsidRPr="005F0221" w:rsidRDefault="008578F1" w:rsidP="008578F1">
      <w:pPr>
        <w:tabs>
          <w:tab w:val="left" w:pos="708"/>
          <w:tab w:val="left" w:pos="1620"/>
        </w:tabs>
        <w:spacing w:after="0" w:line="240" w:lineRule="auto"/>
        <w:ind w:firstLine="567"/>
        <w:jc w:val="both"/>
        <w:rPr>
          <w:lang w:val="de-DE"/>
        </w:rPr>
      </w:pPr>
      <w:r w:rsidRPr="005F0221">
        <w:rPr>
          <w:lang w:val="de-DE"/>
        </w:rPr>
        <w:tab/>
        <w:t xml:space="preserve">Auf den elektrifizierten Strecken werden die Züge mit Elektrolokomotiven gezogen. Die Elektrolokomotive ist ein Triebfahrzeug mit einem Elekromotor als </w:t>
      </w:r>
      <w:r w:rsidRPr="005F0221">
        <w:rPr>
          <w:lang w:val="de-DE"/>
        </w:rPr>
        <w:lastRenderedPageBreak/>
        <w:t xml:space="preserve">Antriebsaggregat. Die Hauptteile der elektrischen Ausrüstung einer Ellok sind: Stromabnehmer, Hauptschalter, Übertragungssteuerung, Leistungssteuerung und Fahrmotoren. In den Wechselstrom- Elektrolokomotiven gibt es auch Gleichrichter, die für die Umwandlung des Wechselstroms im elektrischen Netz in den Gleichstrom für die Fahrmotoren dienen. </w:t>
      </w:r>
    </w:p>
    <w:p w:rsidR="008578F1" w:rsidRPr="005F0221" w:rsidRDefault="008578F1" w:rsidP="008578F1">
      <w:pPr>
        <w:tabs>
          <w:tab w:val="left" w:pos="708"/>
          <w:tab w:val="left" w:pos="1620"/>
        </w:tabs>
        <w:spacing w:after="0" w:line="240" w:lineRule="auto"/>
        <w:ind w:firstLine="567"/>
        <w:jc w:val="both"/>
        <w:rPr>
          <w:lang w:val="de-DE"/>
        </w:rPr>
      </w:pPr>
      <w:r w:rsidRPr="005F0221">
        <w:rPr>
          <w:lang w:val="de-DE"/>
        </w:rPr>
        <w:tab/>
        <w:t>Die erste russische Elektrolokomotive WL19 wurde 1932 gebaut, diese Baureihe wurde bis 1938 produziert. Seit 1938 wurde eine leistungsfähigere Lokomotive WL22 gebaut.</w:t>
      </w:r>
      <w:r w:rsidRPr="00BF1616">
        <w:rPr>
          <w:lang w:val="de-DE"/>
        </w:rPr>
        <w:t xml:space="preserve"> </w:t>
      </w:r>
      <w:r w:rsidRPr="005F0221">
        <w:rPr>
          <w:lang w:val="de-DE"/>
        </w:rPr>
        <w:t>Das waren Gleichstromlokomotiven. Zu den bekanntesten Gleichstromlokomotiven gehören die Baureihen WL23 und WL8</w:t>
      </w:r>
      <w:r w:rsidR="00E07DB6" w:rsidRPr="008A46D4">
        <w:rPr>
          <w:lang w:val="de-DE"/>
        </w:rPr>
        <w:t>0</w:t>
      </w:r>
      <w:r w:rsidRPr="005F0221">
        <w:rPr>
          <w:lang w:val="de-DE"/>
        </w:rPr>
        <w:t>.</w:t>
      </w:r>
    </w:p>
    <w:p w:rsidR="008578F1" w:rsidRPr="005F0221" w:rsidRDefault="008578F1" w:rsidP="008578F1">
      <w:pPr>
        <w:tabs>
          <w:tab w:val="left" w:pos="708"/>
          <w:tab w:val="left" w:pos="1620"/>
        </w:tabs>
        <w:spacing w:after="0" w:line="240" w:lineRule="auto"/>
        <w:ind w:firstLine="567"/>
        <w:jc w:val="both"/>
        <w:rPr>
          <w:lang w:val="de-DE"/>
        </w:rPr>
      </w:pPr>
      <w:r w:rsidRPr="005F0221">
        <w:rPr>
          <w:lang w:val="de-DE"/>
        </w:rPr>
        <w:tab/>
        <w:t xml:space="preserve">Zur Zeit verkehren auf den </w:t>
      </w:r>
      <w:r>
        <w:rPr>
          <w:lang w:val="de-DE"/>
        </w:rPr>
        <w:t>e</w:t>
      </w:r>
      <w:r w:rsidRPr="005F0221">
        <w:rPr>
          <w:lang w:val="de-DE"/>
        </w:rPr>
        <w:t xml:space="preserve">lektrifizierten Strecken der Russischen Eisenbahnen die </w:t>
      </w:r>
    </w:p>
    <w:p w:rsidR="008578F1" w:rsidRPr="005F0221" w:rsidRDefault="008578F1" w:rsidP="008578F1">
      <w:pPr>
        <w:tabs>
          <w:tab w:val="left" w:pos="708"/>
          <w:tab w:val="left" w:pos="1620"/>
        </w:tabs>
        <w:spacing w:after="0" w:line="240" w:lineRule="auto"/>
        <w:ind w:firstLine="567"/>
        <w:jc w:val="both"/>
        <w:rPr>
          <w:lang w:val="de-DE"/>
        </w:rPr>
      </w:pPr>
      <w:r w:rsidRPr="005F0221">
        <w:rPr>
          <w:lang w:val="de-DE"/>
        </w:rPr>
        <w:t>Wechselstromlokomotiven, die bekanntesten von ihnen sind WL 60 mit einer Leistung von 4450 kW und WL 80 mit einer Leistung von 6520 kW.</w:t>
      </w:r>
    </w:p>
    <w:p w:rsidR="008578F1" w:rsidRPr="00154AB7" w:rsidRDefault="008578F1" w:rsidP="008578F1">
      <w:pPr>
        <w:tabs>
          <w:tab w:val="left" w:pos="708"/>
          <w:tab w:val="left" w:pos="1620"/>
        </w:tabs>
        <w:spacing w:before="120" w:after="120" w:line="240" w:lineRule="auto"/>
      </w:pPr>
      <w:r w:rsidRPr="00154AB7">
        <w:t>Пояснения к тексту</w:t>
      </w:r>
    </w:p>
    <w:p w:rsidR="008578F1" w:rsidRPr="00154AB7" w:rsidRDefault="008578F1" w:rsidP="008578F1">
      <w:pPr>
        <w:pStyle w:val="a3"/>
        <w:numPr>
          <w:ilvl w:val="0"/>
          <w:numId w:val="29"/>
        </w:numPr>
        <w:tabs>
          <w:tab w:val="left" w:pos="708"/>
          <w:tab w:val="left" w:pos="1620"/>
        </w:tabs>
        <w:spacing w:after="120" w:line="240" w:lineRule="auto"/>
        <w:ind w:left="511" w:hanging="284"/>
        <w:jc w:val="both"/>
      </w:pPr>
      <w:r w:rsidRPr="00154AB7">
        <w:rPr>
          <w:lang w:val="en-US"/>
        </w:rPr>
        <w:t>Der</w:t>
      </w:r>
      <w:r w:rsidRPr="00F777FB">
        <w:t xml:space="preserve"> </w:t>
      </w:r>
      <w:r w:rsidRPr="00154AB7">
        <w:rPr>
          <w:lang w:val="en-US"/>
        </w:rPr>
        <w:t>Streckenabschnitt</w:t>
      </w:r>
      <w:r>
        <w:t xml:space="preserve"> </w:t>
      </w:r>
      <w:r w:rsidRPr="00F777FB">
        <w:t xml:space="preserve"> </w:t>
      </w:r>
      <w:r w:rsidRPr="00154AB7">
        <w:rPr>
          <w:lang w:val="en-US"/>
        </w:rPr>
        <w:t>Baku</w:t>
      </w:r>
      <w:r w:rsidRPr="00154AB7">
        <w:t xml:space="preserve"> – </w:t>
      </w:r>
      <w:r w:rsidRPr="00154AB7">
        <w:rPr>
          <w:lang w:val="en-US"/>
        </w:rPr>
        <w:t>Sabuntschi</w:t>
      </w:r>
      <w:r w:rsidRPr="00154AB7">
        <w:t xml:space="preserve"> – </w:t>
      </w:r>
      <w:r w:rsidRPr="00154AB7">
        <w:rPr>
          <w:lang w:val="en-US"/>
        </w:rPr>
        <w:t>Sucharny</w:t>
      </w:r>
      <w:r w:rsidRPr="00154AB7">
        <w:t xml:space="preserve"> – участок</w:t>
      </w:r>
      <w:r>
        <w:t xml:space="preserve"> </w:t>
      </w:r>
      <w:r w:rsidRPr="00154AB7">
        <w:t xml:space="preserve"> Баку – Сабунчи – Сухарный</w:t>
      </w:r>
    </w:p>
    <w:p w:rsidR="008578F1" w:rsidRPr="00154AB7" w:rsidRDefault="008578F1" w:rsidP="008578F1">
      <w:pPr>
        <w:tabs>
          <w:tab w:val="left" w:pos="708"/>
          <w:tab w:val="left" w:pos="1620"/>
        </w:tabs>
        <w:spacing w:after="120" w:line="240" w:lineRule="auto"/>
        <w:ind w:left="511" w:hanging="284"/>
      </w:pPr>
      <w:r w:rsidRPr="00154AB7">
        <w:t xml:space="preserve"> Ответьте на вопросы к тексту:</w:t>
      </w:r>
    </w:p>
    <w:p w:rsidR="008578F1" w:rsidRPr="005F0221" w:rsidRDefault="008578F1" w:rsidP="008578F1">
      <w:pPr>
        <w:pStyle w:val="a3"/>
        <w:numPr>
          <w:ilvl w:val="0"/>
          <w:numId w:val="30"/>
        </w:numPr>
        <w:tabs>
          <w:tab w:val="left" w:pos="708"/>
          <w:tab w:val="left" w:pos="1620"/>
        </w:tabs>
        <w:spacing w:after="120" w:line="240" w:lineRule="auto"/>
        <w:ind w:left="511" w:hanging="284"/>
        <w:jc w:val="both"/>
        <w:rPr>
          <w:lang w:val="de-DE"/>
        </w:rPr>
      </w:pPr>
      <w:r w:rsidRPr="005F0221">
        <w:rPr>
          <w:lang w:val="de-DE"/>
        </w:rPr>
        <w:t>Welche Bedeutung mi</w:t>
      </w:r>
      <w:r>
        <w:rPr>
          <w:lang w:val="de-DE"/>
        </w:rPr>
        <w:t>ß</w:t>
      </w:r>
      <w:r w:rsidRPr="005F0221">
        <w:rPr>
          <w:lang w:val="de-DE"/>
        </w:rPr>
        <w:t>t man der Elektrifizierung der Wirtschaft bei? 2) In welchem Dokument wurden die Grundlagen der Elektrifizierung festgelegt?  3) Wann began man mit der Elektrifizierung der Eisenbahnstrecken in unserem Lande? 4) Wann wurde die erste Vorortstrecke elektrifiziert? 5) Wie gro</w:t>
      </w:r>
      <w:r>
        <w:rPr>
          <w:lang w:val="de-DE"/>
        </w:rPr>
        <w:t>ß</w:t>
      </w:r>
      <w:r w:rsidRPr="005F0221">
        <w:rPr>
          <w:lang w:val="de-DE"/>
        </w:rPr>
        <w:t xml:space="preserve"> ist das elektrifizierte Streckennetz der RZD? 6) Mit welchem Strom w</w:t>
      </w:r>
      <w:r>
        <w:rPr>
          <w:lang w:val="de-DE"/>
        </w:rPr>
        <w:t>e</w:t>
      </w:r>
      <w:r w:rsidRPr="005F0221">
        <w:rPr>
          <w:lang w:val="de-DE"/>
        </w:rPr>
        <w:t>rden die elektrifizierten Strecken betrieben? 7) Was stellt die Elektrolokomotive dar? 8) Was gehört zur elektrischen Ausrüstung einer Ellok? 9) Wann wurde die erste russische Elektrolokomotive gebaut? 10) Welche Baureihen der Elektrolokomotiven w</w:t>
      </w:r>
      <w:r>
        <w:rPr>
          <w:lang w:val="de-DE"/>
        </w:rPr>
        <w:t>e</w:t>
      </w:r>
      <w:r w:rsidRPr="005F0221">
        <w:rPr>
          <w:lang w:val="de-DE"/>
        </w:rPr>
        <w:t>rden auf den Strecken der RZD zur Zeit ausgenutzt?</w:t>
      </w:r>
    </w:p>
    <w:p w:rsidR="008578F1" w:rsidRPr="005F0221" w:rsidRDefault="008578F1" w:rsidP="008578F1">
      <w:pPr>
        <w:pStyle w:val="a3"/>
        <w:tabs>
          <w:tab w:val="left" w:pos="708"/>
          <w:tab w:val="left" w:pos="1620"/>
        </w:tabs>
        <w:spacing w:after="120" w:line="240" w:lineRule="auto"/>
        <w:ind w:left="511"/>
        <w:jc w:val="both"/>
        <w:rPr>
          <w:sz w:val="6"/>
          <w:szCs w:val="6"/>
          <w:lang w:val="de-DE"/>
        </w:rPr>
      </w:pPr>
    </w:p>
    <w:p w:rsidR="008578F1" w:rsidRPr="00154AB7" w:rsidRDefault="008578F1" w:rsidP="008578F1">
      <w:pPr>
        <w:pStyle w:val="a3"/>
        <w:numPr>
          <w:ilvl w:val="0"/>
          <w:numId w:val="28"/>
        </w:numPr>
        <w:tabs>
          <w:tab w:val="left" w:pos="708"/>
          <w:tab w:val="left" w:pos="1620"/>
        </w:tabs>
        <w:spacing w:before="120" w:after="120" w:line="240" w:lineRule="auto"/>
        <w:ind w:left="511" w:hanging="284"/>
        <w:jc w:val="both"/>
      </w:pPr>
      <w:r w:rsidRPr="00154AB7">
        <w:t>Найдите в тексте предложения со следующими сочетаниями, выпишите эти предложения и переведите их:</w:t>
      </w:r>
    </w:p>
    <w:p w:rsidR="008578F1" w:rsidRDefault="008578F1" w:rsidP="008578F1">
      <w:pPr>
        <w:tabs>
          <w:tab w:val="left" w:pos="708"/>
          <w:tab w:val="left" w:pos="1620"/>
        </w:tabs>
        <w:spacing w:after="120" w:line="240" w:lineRule="auto"/>
        <w:rPr>
          <w:lang w:val="de-DE"/>
        </w:rPr>
      </w:pPr>
      <w:r w:rsidRPr="005F0221">
        <w:rPr>
          <w:lang w:val="de-DE"/>
        </w:rPr>
        <w:t xml:space="preserve">vor allem, zur Zeit, eine Bedeutung haben, einen Plan annehmen, mit dem Strom betreiben </w:t>
      </w:r>
    </w:p>
    <w:p w:rsidR="00F70F0D" w:rsidRDefault="00F70F0D" w:rsidP="008578F1">
      <w:pPr>
        <w:tabs>
          <w:tab w:val="left" w:pos="708"/>
          <w:tab w:val="left" w:pos="1620"/>
        </w:tabs>
        <w:spacing w:after="120" w:line="240" w:lineRule="auto"/>
        <w:rPr>
          <w:lang w:val="de-DE"/>
        </w:rPr>
      </w:pPr>
    </w:p>
    <w:p w:rsidR="00F70F0D" w:rsidRDefault="00F70F0D" w:rsidP="008578F1">
      <w:pPr>
        <w:tabs>
          <w:tab w:val="left" w:pos="708"/>
          <w:tab w:val="left" w:pos="1620"/>
        </w:tabs>
        <w:spacing w:after="120" w:line="240" w:lineRule="auto"/>
        <w:rPr>
          <w:lang w:val="de-DE"/>
        </w:rPr>
      </w:pPr>
    </w:p>
    <w:p w:rsidR="00F70F0D" w:rsidRDefault="00F70F0D" w:rsidP="008578F1">
      <w:pPr>
        <w:tabs>
          <w:tab w:val="left" w:pos="708"/>
          <w:tab w:val="left" w:pos="1620"/>
        </w:tabs>
        <w:spacing w:after="120" w:line="240" w:lineRule="auto"/>
        <w:rPr>
          <w:lang w:val="de-DE"/>
        </w:rPr>
      </w:pPr>
    </w:p>
    <w:p w:rsidR="00F70F0D" w:rsidRDefault="00F70F0D" w:rsidP="008578F1">
      <w:pPr>
        <w:tabs>
          <w:tab w:val="left" w:pos="708"/>
          <w:tab w:val="left" w:pos="1620"/>
        </w:tabs>
        <w:spacing w:after="120" w:line="240" w:lineRule="auto"/>
        <w:rPr>
          <w:lang w:val="de-DE"/>
        </w:rPr>
      </w:pPr>
    </w:p>
    <w:p w:rsidR="00F70F0D" w:rsidRDefault="00F70F0D" w:rsidP="008578F1">
      <w:pPr>
        <w:tabs>
          <w:tab w:val="left" w:pos="708"/>
          <w:tab w:val="left" w:pos="1620"/>
        </w:tabs>
        <w:spacing w:after="120" w:line="240" w:lineRule="auto"/>
        <w:rPr>
          <w:lang w:val="de-DE"/>
        </w:rPr>
      </w:pPr>
    </w:p>
    <w:p w:rsidR="00F70F0D" w:rsidRDefault="00F70F0D" w:rsidP="008578F1">
      <w:pPr>
        <w:tabs>
          <w:tab w:val="left" w:pos="708"/>
          <w:tab w:val="left" w:pos="1620"/>
        </w:tabs>
        <w:spacing w:after="120" w:line="240" w:lineRule="auto"/>
        <w:rPr>
          <w:lang w:val="de-DE"/>
        </w:rPr>
      </w:pPr>
    </w:p>
    <w:p w:rsidR="00F70F0D" w:rsidRDefault="00F70F0D" w:rsidP="008578F1">
      <w:pPr>
        <w:tabs>
          <w:tab w:val="left" w:pos="708"/>
          <w:tab w:val="left" w:pos="1620"/>
        </w:tabs>
        <w:spacing w:after="120" w:line="240" w:lineRule="auto"/>
        <w:rPr>
          <w:lang w:val="de-DE"/>
        </w:rPr>
      </w:pPr>
    </w:p>
    <w:p w:rsidR="008578F1" w:rsidRPr="00D92F67" w:rsidRDefault="008578F1" w:rsidP="00F70F0D">
      <w:pPr>
        <w:pStyle w:val="a3"/>
        <w:tabs>
          <w:tab w:val="left" w:pos="708"/>
          <w:tab w:val="left" w:pos="1620"/>
        </w:tabs>
        <w:spacing w:after="120" w:line="240" w:lineRule="auto"/>
        <w:ind w:left="511"/>
        <w:rPr>
          <w:lang w:val="en-US"/>
        </w:rPr>
      </w:pPr>
    </w:p>
    <w:p w:rsidR="008578F1" w:rsidRPr="001F3EDA" w:rsidRDefault="008578F1" w:rsidP="005D740C">
      <w:pPr>
        <w:tabs>
          <w:tab w:val="left" w:pos="708"/>
          <w:tab w:val="left" w:pos="1620"/>
        </w:tabs>
        <w:spacing w:line="240" w:lineRule="auto"/>
        <w:rPr>
          <w:b/>
          <w:lang w:val="en-US"/>
        </w:rPr>
      </w:pPr>
      <w:r w:rsidRPr="00D92F67">
        <w:rPr>
          <w:lang w:val="en-US"/>
        </w:rPr>
        <w:lastRenderedPageBreak/>
        <w:t xml:space="preserve">                                                       </w:t>
      </w:r>
      <w:r w:rsidRPr="001F3EDA">
        <w:rPr>
          <w:b/>
          <w:lang w:val="en-US"/>
        </w:rPr>
        <w:t>TEIL 12</w:t>
      </w:r>
    </w:p>
    <w:p w:rsidR="008578F1" w:rsidRPr="00BF1616" w:rsidRDefault="008578F1" w:rsidP="008578F1">
      <w:pPr>
        <w:pStyle w:val="a3"/>
        <w:numPr>
          <w:ilvl w:val="0"/>
          <w:numId w:val="31"/>
        </w:numPr>
        <w:tabs>
          <w:tab w:val="left" w:pos="708"/>
          <w:tab w:val="left" w:pos="1620"/>
        </w:tabs>
        <w:spacing w:after="120" w:line="240" w:lineRule="auto"/>
        <w:ind w:left="567" w:hanging="340"/>
        <w:jc w:val="both"/>
      </w:pPr>
      <w:r w:rsidRPr="00154AB7">
        <w:t>Прочтите</w:t>
      </w:r>
      <w:r w:rsidRPr="00BF1616">
        <w:t xml:space="preserve"> </w:t>
      </w:r>
      <w:r w:rsidRPr="00154AB7">
        <w:t>и</w:t>
      </w:r>
      <w:r w:rsidRPr="00BF1616">
        <w:t xml:space="preserve"> </w:t>
      </w:r>
      <w:r w:rsidRPr="00154AB7">
        <w:t>переведите</w:t>
      </w:r>
      <w:r w:rsidRPr="00BF1616">
        <w:t xml:space="preserve"> </w:t>
      </w:r>
      <w:r w:rsidRPr="00154AB7">
        <w:t>субстантивированные</w:t>
      </w:r>
      <w:r w:rsidRPr="00BF1616">
        <w:t xml:space="preserve"> </w:t>
      </w:r>
      <w:r w:rsidRPr="00154AB7">
        <w:t>глаголы</w:t>
      </w:r>
      <w:r w:rsidRPr="007C3698">
        <w:t xml:space="preserve"> (</w:t>
      </w:r>
      <w:r>
        <w:t>см</w:t>
      </w:r>
      <w:r w:rsidRPr="007C3698">
        <w:t xml:space="preserve">. </w:t>
      </w:r>
      <w:r>
        <w:t>Словообразование п.27)</w:t>
      </w:r>
      <w:r w:rsidRPr="00BF1616">
        <w:t>:</w:t>
      </w:r>
    </w:p>
    <w:p w:rsidR="008578F1" w:rsidRPr="005F0221" w:rsidRDefault="008578F1" w:rsidP="008578F1">
      <w:pPr>
        <w:tabs>
          <w:tab w:val="left" w:pos="708"/>
          <w:tab w:val="left" w:pos="1620"/>
        </w:tabs>
        <w:spacing w:after="120" w:line="240" w:lineRule="auto"/>
        <w:ind w:left="567" w:hanging="340"/>
        <w:jc w:val="both"/>
        <w:rPr>
          <w:lang w:val="de-DE"/>
        </w:rPr>
      </w:pPr>
      <w:r w:rsidRPr="005F0221">
        <w:rPr>
          <w:lang w:val="de-DE"/>
        </w:rPr>
        <w:t>das Anfahren, das Bremsen, das Steuern, das Umformen, das Vorhandensein, das Regulieren</w:t>
      </w:r>
    </w:p>
    <w:p w:rsidR="008578F1" w:rsidRPr="00154AB7" w:rsidRDefault="008578F1" w:rsidP="008578F1">
      <w:pPr>
        <w:pStyle w:val="a3"/>
        <w:numPr>
          <w:ilvl w:val="0"/>
          <w:numId w:val="31"/>
        </w:numPr>
        <w:tabs>
          <w:tab w:val="left" w:pos="708"/>
          <w:tab w:val="left" w:pos="1620"/>
        </w:tabs>
        <w:spacing w:after="120" w:line="240" w:lineRule="auto"/>
        <w:ind w:left="567" w:hanging="340"/>
        <w:jc w:val="both"/>
      </w:pPr>
      <w:r w:rsidRPr="00DE7400">
        <w:rPr>
          <w:i/>
        </w:rPr>
        <w:t>Переведите прилагательные с полусуффиксом «-</w:t>
      </w:r>
      <w:r w:rsidRPr="00DE7400">
        <w:rPr>
          <w:i/>
          <w:lang w:val="en-US"/>
        </w:rPr>
        <w:t>los</w:t>
      </w:r>
      <w:r w:rsidRPr="00DE7400">
        <w:rPr>
          <w:i/>
        </w:rPr>
        <w:t>», при переводе</w:t>
      </w:r>
      <w:r w:rsidRPr="00154AB7">
        <w:t xml:space="preserve"> учитывайте значение корневого слова:</w:t>
      </w:r>
    </w:p>
    <w:p w:rsidR="008578F1" w:rsidRPr="005F0221" w:rsidRDefault="008578F1" w:rsidP="008578F1">
      <w:pPr>
        <w:tabs>
          <w:tab w:val="left" w:pos="708"/>
          <w:tab w:val="left" w:pos="1620"/>
        </w:tabs>
        <w:spacing w:after="120" w:line="240" w:lineRule="auto"/>
        <w:jc w:val="both"/>
        <w:rPr>
          <w:lang w:val="de-DE"/>
        </w:rPr>
      </w:pPr>
      <w:r w:rsidRPr="005F0221">
        <w:rPr>
          <w:lang w:val="de-DE"/>
        </w:rPr>
        <w:t xml:space="preserve">endlos, arbeitslos, wasserlos, antriebslos, planlos, nutzlos, hilfslos, grenzenlos, prinzipiellos, </w:t>
      </w:r>
      <w:r>
        <w:rPr>
          <w:lang w:val="de-DE"/>
        </w:rPr>
        <w:t>f</w:t>
      </w:r>
      <w:r w:rsidRPr="005F0221">
        <w:rPr>
          <w:lang w:val="de-DE"/>
        </w:rPr>
        <w:t>ehlerlos, systemlos, ziellos</w:t>
      </w:r>
    </w:p>
    <w:p w:rsidR="008578F1" w:rsidRPr="00154AB7" w:rsidRDefault="008578F1" w:rsidP="008578F1">
      <w:pPr>
        <w:pStyle w:val="a3"/>
        <w:numPr>
          <w:ilvl w:val="0"/>
          <w:numId w:val="31"/>
        </w:numPr>
        <w:tabs>
          <w:tab w:val="left" w:pos="708"/>
          <w:tab w:val="left" w:pos="1620"/>
        </w:tabs>
        <w:spacing w:after="120" w:line="240" w:lineRule="auto"/>
        <w:ind w:left="567" w:hanging="340"/>
        <w:jc w:val="both"/>
      </w:pPr>
      <w:r w:rsidRPr="00154AB7">
        <w:t>Прочтите и переведите текст, обращая внимание на придаточные условные. При переводе используйте слова и словосочетания, данные к тексту:</w:t>
      </w:r>
    </w:p>
    <w:p w:rsidR="008578F1" w:rsidRPr="003E1E07" w:rsidRDefault="008578F1" w:rsidP="008578F1">
      <w:pPr>
        <w:tabs>
          <w:tab w:val="left" w:pos="708"/>
          <w:tab w:val="left" w:pos="1620"/>
        </w:tabs>
        <w:spacing w:after="0" w:line="300" w:lineRule="exact"/>
        <w:jc w:val="both"/>
        <w:rPr>
          <w:lang w:val="de-DE"/>
        </w:rPr>
      </w:pPr>
      <w:r>
        <w:rPr>
          <w:b/>
          <w:lang w:val="de-DE"/>
        </w:rPr>
        <w:t>d</w:t>
      </w:r>
      <w:r w:rsidRPr="003E1E07">
        <w:rPr>
          <w:b/>
          <w:lang w:val="de-DE"/>
        </w:rPr>
        <w:t>er</w:t>
      </w:r>
      <w:r>
        <w:rPr>
          <w:b/>
          <w:lang w:val="de-DE"/>
        </w:rPr>
        <w:t xml:space="preserve"> </w:t>
      </w:r>
      <w:r w:rsidRPr="003E1E07">
        <w:rPr>
          <w:b/>
          <w:lang w:val="de-DE"/>
        </w:rPr>
        <w:t>Drehgestellrahmen</w:t>
      </w:r>
      <w:r>
        <w:rPr>
          <w:b/>
          <w:lang w:val="de-DE"/>
        </w:rPr>
        <w:t xml:space="preserve"> </w:t>
      </w:r>
      <w:r w:rsidRPr="00154AB7">
        <w:t>рама</w:t>
      </w:r>
      <w:r>
        <w:rPr>
          <w:lang w:val="de-DE"/>
        </w:rPr>
        <w:t xml:space="preserve"> </w:t>
      </w:r>
      <w:r w:rsidRPr="00154AB7">
        <w:t>тележки</w:t>
      </w:r>
      <w:r>
        <w:rPr>
          <w:lang w:val="de-DE"/>
        </w:rPr>
        <w:t xml:space="preserve"> </w:t>
      </w:r>
      <w:r w:rsidRPr="00154AB7">
        <w:t>вагона</w:t>
      </w:r>
    </w:p>
    <w:p w:rsidR="008578F1" w:rsidRPr="003E1E07" w:rsidRDefault="008578F1" w:rsidP="008578F1">
      <w:pPr>
        <w:tabs>
          <w:tab w:val="left" w:pos="708"/>
          <w:tab w:val="left" w:pos="1620"/>
        </w:tabs>
        <w:spacing w:after="0" w:line="300" w:lineRule="exact"/>
        <w:rPr>
          <w:lang w:val="de-DE"/>
        </w:rPr>
      </w:pPr>
      <w:r>
        <w:rPr>
          <w:b/>
          <w:lang w:val="de-DE"/>
        </w:rPr>
        <w:t>d</w:t>
      </w:r>
      <w:r w:rsidRPr="003E1E07">
        <w:rPr>
          <w:b/>
          <w:lang w:val="de-DE"/>
        </w:rPr>
        <w:t>er</w:t>
      </w:r>
      <w:r>
        <w:rPr>
          <w:b/>
          <w:lang w:val="de-DE"/>
        </w:rPr>
        <w:t xml:space="preserve"> </w:t>
      </w:r>
      <w:r w:rsidRPr="003E1E07">
        <w:rPr>
          <w:b/>
          <w:lang w:val="de-DE"/>
        </w:rPr>
        <w:t>Elektrotriebz</w:t>
      </w:r>
      <w:r w:rsidRPr="003E1E07">
        <w:rPr>
          <w:lang w:val="de-DE"/>
        </w:rPr>
        <w:t>ug</w:t>
      </w:r>
      <w:r>
        <w:rPr>
          <w:lang w:val="de-DE"/>
        </w:rPr>
        <w:t xml:space="preserve"> </w:t>
      </w:r>
      <w:r w:rsidRPr="00154AB7">
        <w:t>электропоезд</w:t>
      </w:r>
    </w:p>
    <w:p w:rsidR="008578F1" w:rsidRPr="00F777FB" w:rsidRDefault="008578F1" w:rsidP="008578F1">
      <w:pPr>
        <w:tabs>
          <w:tab w:val="left" w:pos="708"/>
          <w:tab w:val="left" w:pos="1620"/>
        </w:tabs>
        <w:spacing w:after="0" w:line="300" w:lineRule="exact"/>
        <w:rPr>
          <w:lang w:val="de-DE"/>
        </w:rPr>
      </w:pPr>
      <w:r w:rsidRPr="00D54D92">
        <w:rPr>
          <w:b/>
          <w:lang w:val="de-DE"/>
        </w:rPr>
        <w:t>die Hielfsvorrichtung</w:t>
      </w:r>
      <w:r>
        <w:rPr>
          <w:lang w:val="de-DE"/>
        </w:rPr>
        <w:t xml:space="preserve"> </w:t>
      </w:r>
      <w:r w:rsidRPr="00154AB7">
        <w:t>вспомогательное</w:t>
      </w:r>
      <w:r>
        <w:rPr>
          <w:lang w:val="de-DE"/>
        </w:rPr>
        <w:t xml:space="preserve"> </w:t>
      </w:r>
      <w:r w:rsidRPr="00154AB7">
        <w:t>приспособление</w:t>
      </w:r>
    </w:p>
    <w:p w:rsidR="008578F1" w:rsidRPr="00F777FB" w:rsidRDefault="008578F1" w:rsidP="008578F1">
      <w:pPr>
        <w:tabs>
          <w:tab w:val="left" w:pos="708"/>
          <w:tab w:val="left" w:pos="1620"/>
        </w:tabs>
        <w:spacing w:after="0" w:line="300" w:lineRule="exact"/>
        <w:rPr>
          <w:lang w:val="de-DE"/>
        </w:rPr>
      </w:pPr>
      <w:r>
        <w:rPr>
          <w:b/>
          <w:lang w:val="de-DE"/>
        </w:rPr>
        <w:t>d</w:t>
      </w:r>
      <w:r w:rsidRPr="003E1E07">
        <w:rPr>
          <w:b/>
          <w:lang w:val="de-DE"/>
        </w:rPr>
        <w:t>ie</w:t>
      </w:r>
      <w:r>
        <w:rPr>
          <w:b/>
          <w:lang w:val="de-DE"/>
        </w:rPr>
        <w:t xml:space="preserve"> </w:t>
      </w:r>
      <w:r w:rsidRPr="003E1E07">
        <w:rPr>
          <w:b/>
          <w:lang w:val="de-DE"/>
        </w:rPr>
        <w:t>Kupplung</w:t>
      </w:r>
      <w:r>
        <w:rPr>
          <w:b/>
          <w:lang w:val="de-DE"/>
        </w:rPr>
        <w:t xml:space="preserve"> </w:t>
      </w:r>
      <w:r w:rsidRPr="001F3EDA">
        <w:rPr>
          <w:b/>
        </w:rPr>
        <w:t>сцепление</w:t>
      </w:r>
      <w:r w:rsidRPr="00F777FB">
        <w:rPr>
          <w:lang w:val="de-DE"/>
        </w:rPr>
        <w:t xml:space="preserve">, </w:t>
      </w:r>
      <w:r w:rsidRPr="00154AB7">
        <w:t>соединение</w:t>
      </w:r>
      <w:r w:rsidRPr="00F777FB">
        <w:rPr>
          <w:lang w:val="de-DE"/>
        </w:rPr>
        <w:t xml:space="preserve">, </w:t>
      </w:r>
      <w:r w:rsidRPr="00154AB7">
        <w:t>сцепка</w:t>
      </w:r>
    </w:p>
    <w:p w:rsidR="008578F1" w:rsidRPr="00F777FB" w:rsidRDefault="008578F1" w:rsidP="008578F1">
      <w:pPr>
        <w:tabs>
          <w:tab w:val="left" w:pos="708"/>
          <w:tab w:val="left" w:pos="1620"/>
        </w:tabs>
        <w:spacing w:after="0" w:line="300" w:lineRule="exact"/>
      </w:pPr>
      <w:r w:rsidRPr="00F777FB">
        <w:rPr>
          <w:b/>
          <w:lang w:val="de-DE"/>
        </w:rPr>
        <w:t>die</w:t>
      </w:r>
      <w:r w:rsidRPr="00F777FB">
        <w:rPr>
          <w:b/>
        </w:rPr>
        <w:t xml:space="preserve"> </w:t>
      </w:r>
      <w:r w:rsidRPr="00F777FB">
        <w:rPr>
          <w:b/>
          <w:lang w:val="de-DE"/>
        </w:rPr>
        <w:t>Nebenverbraucher</w:t>
      </w:r>
      <w:r w:rsidRPr="00F777FB">
        <w:t xml:space="preserve">  </w:t>
      </w:r>
      <w:r w:rsidRPr="00154AB7">
        <w:t>второстепенные</w:t>
      </w:r>
      <w:r w:rsidRPr="00F777FB">
        <w:t xml:space="preserve"> </w:t>
      </w:r>
      <w:r w:rsidRPr="00154AB7">
        <w:t>потребители</w:t>
      </w:r>
      <w:r w:rsidRPr="00F777FB">
        <w:t xml:space="preserve"> (</w:t>
      </w:r>
      <w:r w:rsidRPr="00154AB7">
        <w:t>энергии</w:t>
      </w:r>
      <w:r w:rsidRPr="00F777FB">
        <w:t>)</w:t>
      </w:r>
    </w:p>
    <w:p w:rsidR="008578F1" w:rsidRPr="00B152E1" w:rsidRDefault="008578F1" w:rsidP="008578F1">
      <w:pPr>
        <w:tabs>
          <w:tab w:val="left" w:pos="708"/>
          <w:tab w:val="left" w:pos="1620"/>
        </w:tabs>
        <w:spacing w:after="0" w:line="300" w:lineRule="exact"/>
      </w:pPr>
      <w:r>
        <w:rPr>
          <w:b/>
          <w:lang w:val="de-DE"/>
        </w:rPr>
        <w:t>r</w:t>
      </w:r>
      <w:r w:rsidRPr="00F777FB">
        <w:rPr>
          <w:b/>
          <w:lang w:val="de-DE"/>
        </w:rPr>
        <w:t>egeln</w:t>
      </w:r>
      <w:r w:rsidRPr="00B152E1">
        <w:t xml:space="preserve"> </w:t>
      </w:r>
      <w:r w:rsidRPr="00154AB7">
        <w:t>регулировать</w:t>
      </w:r>
    </w:p>
    <w:p w:rsidR="008578F1" w:rsidRPr="00154AB7" w:rsidRDefault="008578F1" w:rsidP="008578F1">
      <w:pPr>
        <w:tabs>
          <w:tab w:val="left" w:pos="708"/>
          <w:tab w:val="left" w:pos="1620"/>
        </w:tabs>
        <w:spacing w:after="0" w:line="300" w:lineRule="exact"/>
      </w:pPr>
      <w:r>
        <w:rPr>
          <w:b/>
          <w:lang w:val="en-US"/>
        </w:rPr>
        <w:t>d</w:t>
      </w:r>
      <w:r w:rsidRPr="001F3EDA">
        <w:rPr>
          <w:b/>
          <w:lang w:val="en-US"/>
        </w:rPr>
        <w:t>ie</w:t>
      </w:r>
      <w:r w:rsidRPr="00F777FB">
        <w:rPr>
          <w:b/>
        </w:rPr>
        <w:t xml:space="preserve"> </w:t>
      </w:r>
      <w:r w:rsidRPr="001F3EDA">
        <w:rPr>
          <w:b/>
          <w:lang w:val="en-US"/>
        </w:rPr>
        <w:t>Schienenbremse</w:t>
      </w:r>
      <w:r w:rsidRPr="00154AB7">
        <w:t xml:space="preserve">  рельсовый тормоз, вагонный замедлитель</w:t>
      </w:r>
    </w:p>
    <w:p w:rsidR="008578F1" w:rsidRPr="00154AB7" w:rsidRDefault="008578F1" w:rsidP="008578F1">
      <w:pPr>
        <w:tabs>
          <w:tab w:val="left" w:pos="708"/>
          <w:tab w:val="left" w:pos="1620"/>
        </w:tabs>
        <w:spacing w:after="0" w:line="300" w:lineRule="exact"/>
      </w:pPr>
      <w:r>
        <w:rPr>
          <w:b/>
          <w:lang w:val="en-US"/>
        </w:rPr>
        <w:t>d</w:t>
      </w:r>
      <w:r w:rsidRPr="001F3EDA">
        <w:rPr>
          <w:b/>
          <w:lang w:val="en-US"/>
        </w:rPr>
        <w:t>er</w:t>
      </w:r>
      <w:r w:rsidRPr="00F777FB">
        <w:rPr>
          <w:b/>
        </w:rPr>
        <w:t xml:space="preserve"> </w:t>
      </w:r>
      <w:r w:rsidRPr="001F3EDA">
        <w:rPr>
          <w:b/>
          <w:lang w:val="en-US"/>
        </w:rPr>
        <w:t>Steuerwagen</w:t>
      </w:r>
      <w:r w:rsidRPr="00154AB7">
        <w:t xml:space="preserve">  вагон (электропоезда) с кабиной (постом) управления</w:t>
      </w:r>
    </w:p>
    <w:p w:rsidR="008578F1" w:rsidRPr="00154AB7" w:rsidRDefault="008578F1" w:rsidP="008578F1">
      <w:pPr>
        <w:tabs>
          <w:tab w:val="left" w:pos="708"/>
          <w:tab w:val="left" w:pos="1620"/>
        </w:tabs>
        <w:spacing w:after="0" w:line="300" w:lineRule="exact"/>
      </w:pPr>
      <w:r>
        <w:rPr>
          <w:b/>
          <w:lang w:val="en-US"/>
        </w:rPr>
        <w:t>s</w:t>
      </w:r>
      <w:r w:rsidRPr="001F3EDA">
        <w:rPr>
          <w:b/>
          <w:lang w:val="en-US"/>
        </w:rPr>
        <w:t>tufenlos</w:t>
      </w:r>
      <w:r w:rsidRPr="00154AB7">
        <w:t xml:space="preserve">  плавно, без толчков</w:t>
      </w:r>
    </w:p>
    <w:p w:rsidR="008578F1" w:rsidRPr="00154AB7" w:rsidRDefault="008578F1" w:rsidP="008578F1">
      <w:pPr>
        <w:tabs>
          <w:tab w:val="left" w:pos="708"/>
          <w:tab w:val="left" w:pos="1620"/>
        </w:tabs>
        <w:spacing w:after="0" w:line="300" w:lineRule="exact"/>
      </w:pPr>
      <w:r>
        <w:rPr>
          <w:b/>
          <w:lang w:val="en-US"/>
        </w:rPr>
        <w:t>d</w:t>
      </w:r>
      <w:r w:rsidRPr="001F3EDA">
        <w:rPr>
          <w:b/>
          <w:lang w:val="en-US"/>
        </w:rPr>
        <w:t>er</w:t>
      </w:r>
      <w:r w:rsidRPr="00F777FB">
        <w:rPr>
          <w:b/>
        </w:rPr>
        <w:t xml:space="preserve"> </w:t>
      </w:r>
      <w:r w:rsidRPr="001F3EDA">
        <w:rPr>
          <w:b/>
          <w:lang w:val="en-US"/>
        </w:rPr>
        <w:t>Triebwagen</w:t>
      </w:r>
      <w:r w:rsidRPr="00154AB7">
        <w:t xml:space="preserve">  моторный вагон</w:t>
      </w:r>
    </w:p>
    <w:p w:rsidR="008578F1" w:rsidRPr="00154AB7" w:rsidRDefault="008578F1" w:rsidP="008578F1">
      <w:pPr>
        <w:tabs>
          <w:tab w:val="left" w:pos="708"/>
          <w:tab w:val="left" w:pos="1620"/>
        </w:tabs>
        <w:spacing w:after="0" w:line="300" w:lineRule="exact"/>
      </w:pPr>
      <w:r>
        <w:rPr>
          <w:b/>
          <w:lang w:val="en-US"/>
        </w:rPr>
        <w:t>d</w:t>
      </w:r>
      <w:r w:rsidRPr="001F3EDA">
        <w:rPr>
          <w:b/>
          <w:lang w:val="en-US"/>
        </w:rPr>
        <w:t>er</w:t>
      </w:r>
      <w:r w:rsidRPr="00F777FB">
        <w:rPr>
          <w:b/>
        </w:rPr>
        <w:t xml:space="preserve"> </w:t>
      </w:r>
      <w:r w:rsidRPr="001F3EDA">
        <w:rPr>
          <w:b/>
          <w:lang w:val="en-US"/>
        </w:rPr>
        <w:t>Triebzug</w:t>
      </w:r>
      <w:r w:rsidRPr="00154AB7">
        <w:t xml:space="preserve">  моторовагонный поезд</w:t>
      </w:r>
    </w:p>
    <w:p w:rsidR="008578F1" w:rsidRPr="00154AB7" w:rsidRDefault="008578F1" w:rsidP="008578F1">
      <w:pPr>
        <w:tabs>
          <w:tab w:val="left" w:pos="708"/>
          <w:tab w:val="left" w:pos="1620"/>
        </w:tabs>
        <w:spacing w:after="0" w:line="300" w:lineRule="exact"/>
      </w:pPr>
      <w:r>
        <w:rPr>
          <w:b/>
          <w:lang w:val="en-US"/>
        </w:rPr>
        <w:t>d</w:t>
      </w:r>
      <w:r w:rsidRPr="001F3EDA">
        <w:rPr>
          <w:b/>
          <w:lang w:val="en-US"/>
        </w:rPr>
        <w:t>er</w:t>
      </w:r>
      <w:r w:rsidRPr="00B973AF">
        <w:rPr>
          <w:b/>
        </w:rPr>
        <w:t xml:space="preserve"> </w:t>
      </w:r>
      <w:r w:rsidRPr="001F3EDA">
        <w:rPr>
          <w:b/>
          <w:lang w:val="en-US"/>
        </w:rPr>
        <w:t>Wiederstand</w:t>
      </w:r>
      <w:r w:rsidRPr="00154AB7">
        <w:t xml:space="preserve">  сопротивление</w:t>
      </w:r>
    </w:p>
    <w:p w:rsidR="008578F1" w:rsidRPr="00B973AF" w:rsidRDefault="008578F1" w:rsidP="008578F1">
      <w:pPr>
        <w:tabs>
          <w:tab w:val="left" w:pos="708"/>
          <w:tab w:val="left" w:pos="1620"/>
        </w:tabs>
        <w:spacing w:after="0" w:line="300" w:lineRule="exact"/>
        <w:rPr>
          <w:lang w:val="de-DE"/>
        </w:rPr>
      </w:pPr>
      <w:r w:rsidRPr="00B973AF">
        <w:rPr>
          <w:b/>
          <w:lang w:val="de-DE"/>
        </w:rPr>
        <w:t>vorhandensein</w:t>
      </w:r>
      <w:r w:rsidRPr="00B973AF">
        <w:rPr>
          <w:lang w:val="de-DE"/>
        </w:rPr>
        <w:t xml:space="preserve">  </w:t>
      </w:r>
      <w:r w:rsidRPr="00154AB7">
        <w:t>быть</w:t>
      </w:r>
      <w:r w:rsidRPr="00B973AF">
        <w:rPr>
          <w:lang w:val="de-DE"/>
        </w:rPr>
        <w:t xml:space="preserve"> </w:t>
      </w:r>
      <w:r w:rsidRPr="00154AB7">
        <w:t>в</w:t>
      </w:r>
      <w:r w:rsidRPr="00B973AF">
        <w:rPr>
          <w:lang w:val="de-DE"/>
        </w:rPr>
        <w:t xml:space="preserve"> </w:t>
      </w:r>
      <w:r w:rsidRPr="00154AB7">
        <w:t>наличие</w:t>
      </w:r>
      <w:r w:rsidRPr="00B973AF">
        <w:rPr>
          <w:lang w:val="de-DE"/>
        </w:rPr>
        <w:t xml:space="preserve">, </w:t>
      </w:r>
      <w:r w:rsidRPr="00154AB7">
        <w:t>иметься</w:t>
      </w:r>
    </w:p>
    <w:p w:rsidR="008578F1" w:rsidRPr="005F0221" w:rsidRDefault="008578F1" w:rsidP="008578F1">
      <w:pPr>
        <w:spacing w:before="200" w:after="120" w:line="240" w:lineRule="auto"/>
        <w:jc w:val="center"/>
        <w:rPr>
          <w:b/>
          <w:color w:val="000000"/>
          <w:lang w:val="de-DE"/>
        </w:rPr>
      </w:pPr>
      <w:r w:rsidRPr="00FA120A">
        <w:rPr>
          <w:b/>
          <w:color w:val="000000"/>
        </w:rPr>
        <w:t>Е</w:t>
      </w:r>
      <w:r w:rsidRPr="005F0221">
        <w:rPr>
          <w:b/>
          <w:color w:val="000000"/>
          <w:lang w:val="de-DE"/>
        </w:rPr>
        <w:t>lektrischer   Schnelltriebzug ER-200</w:t>
      </w:r>
    </w:p>
    <w:p w:rsidR="008578F1" w:rsidRPr="00154AB7" w:rsidRDefault="008578F1" w:rsidP="008578F1">
      <w:pPr>
        <w:spacing w:after="0" w:line="240" w:lineRule="auto"/>
        <w:ind w:firstLine="567"/>
        <w:jc w:val="both"/>
        <w:rPr>
          <w:color w:val="000000"/>
          <w:lang w:val="de-DE"/>
        </w:rPr>
      </w:pPr>
      <w:r w:rsidRPr="00154AB7">
        <w:rPr>
          <w:color w:val="000000"/>
          <w:lang w:val="de-DE"/>
        </w:rPr>
        <w:t xml:space="preserve">Für die Schnellverkehrslinie Moskau-St.Petersburg entwikkelten und bauten die Rigaer Waggonbau- und Elektromaschinenbauwerke den Elektrotriebzug ER-200. Er besteht aus 14 Wagen. Sind die beiden Endwagen antriebslos, so sind die übrigen 12 Triebwagen mit Fahrmotoren ausgerüstet. 6 Mittelwagen sind mit Stromabnehmern ausgestattet. Die </w:t>
      </w:r>
      <w:r>
        <w:rPr>
          <w:color w:val="000000"/>
          <w:lang w:val="de-DE"/>
        </w:rPr>
        <w:t>S</w:t>
      </w:r>
      <w:r w:rsidRPr="00154AB7">
        <w:rPr>
          <w:color w:val="000000"/>
          <w:lang w:val="de-DE"/>
        </w:rPr>
        <w:t>teuerung des Triebzuges erfolgt automatisch. In den Steuerwagen befinden sich Hilfsvorrichtungen. Bei der Betriebsbremsun</w:t>
      </w:r>
      <w:r>
        <w:rPr>
          <w:color w:val="000000"/>
          <w:lang w:val="de-DE"/>
        </w:rPr>
        <w:t>g</w:t>
      </w:r>
      <w:r w:rsidRPr="00154AB7">
        <w:rPr>
          <w:color w:val="000000"/>
          <w:lang w:val="de-DE"/>
        </w:rPr>
        <w:t xml:space="preserve"> des Zuges werden verschiedene Bremsen verwendet.</w:t>
      </w:r>
      <w:r>
        <w:rPr>
          <w:color w:val="000000"/>
          <w:lang w:val="de-DE"/>
        </w:rPr>
        <w:t xml:space="preserve"> </w:t>
      </w:r>
      <w:r w:rsidRPr="00154AB7">
        <w:rPr>
          <w:color w:val="000000"/>
          <w:lang w:val="de-DE"/>
        </w:rPr>
        <w:t>Nutzt man bei einer Geschwindigkeit von 35 km/h elektrodynamische Bremsen aus, so wind ab 35 km/h elektropneumatisch gebremst. Für Schnellbremsungen ist eine Magnet-Schienenbremse vorhanden. Das Anfahren wird mit einem Thyristerumformer stufenlos über Widerstände geregelt. Die Fahrmotoren haben folgenden Hauptdaten: Stundenleistung 215k</w:t>
      </w:r>
      <w:r w:rsidR="00615F14">
        <w:rPr>
          <w:color w:val="000000"/>
          <w:lang w:val="de-DE"/>
        </w:rPr>
        <w:t>w</w:t>
      </w:r>
      <w:r w:rsidRPr="00154AB7">
        <w:rPr>
          <w:color w:val="000000"/>
          <w:lang w:val="de-DE"/>
        </w:rPr>
        <w:t>, Stundenstrom 320 A, Masse 1440 kg. Der Achsantrieb erfolgt über eine Kupplung elastisch. Die Fahrmotoren sind im Drehgestellrahmen gelagert. Für die Speisun</w:t>
      </w:r>
      <w:r>
        <w:rPr>
          <w:color w:val="000000"/>
          <w:lang w:val="de-DE"/>
        </w:rPr>
        <w:t>g</w:t>
      </w:r>
      <w:r w:rsidRPr="00154AB7">
        <w:rPr>
          <w:color w:val="000000"/>
          <w:lang w:val="de-DE"/>
        </w:rPr>
        <w:t xml:space="preserve"> der Nebenverbraucher ist ein Umformer vorhanden, der den 3000-V-Gleichstrom in 50 Hz 220-V-Wechselstrom umformt.</w:t>
      </w:r>
    </w:p>
    <w:p w:rsidR="008578F1" w:rsidRPr="00154AB7" w:rsidRDefault="008578F1" w:rsidP="008578F1">
      <w:pPr>
        <w:spacing w:after="0" w:line="240" w:lineRule="auto"/>
        <w:ind w:firstLine="567"/>
        <w:jc w:val="both"/>
        <w:rPr>
          <w:color w:val="000000"/>
          <w:lang w:val="de-DE"/>
        </w:rPr>
      </w:pPr>
      <w:r w:rsidRPr="00154AB7">
        <w:rPr>
          <w:color w:val="000000"/>
          <w:lang w:val="de-DE"/>
        </w:rPr>
        <w:lastRenderedPageBreak/>
        <w:t>Der Triebzug läuft weich und ist gut schallisoliert. Die Wagen sind vollklimatisiert. Die Klimaanlage sichert bei Auβentemperaturen bis zu +32 C eine Innentemperatur von +22 C bis +24 C.</w:t>
      </w:r>
    </w:p>
    <w:p w:rsidR="008578F1" w:rsidRPr="00154AB7" w:rsidRDefault="008578F1" w:rsidP="008578F1">
      <w:pPr>
        <w:spacing w:after="0" w:line="240" w:lineRule="auto"/>
        <w:ind w:firstLine="567"/>
        <w:jc w:val="both"/>
        <w:rPr>
          <w:color w:val="000000"/>
          <w:lang w:val="de-DE"/>
        </w:rPr>
      </w:pPr>
      <w:r w:rsidRPr="00154AB7">
        <w:rPr>
          <w:color w:val="000000"/>
          <w:lang w:val="de-DE"/>
        </w:rPr>
        <w:t>Der Zug hat einen „automatischen Lokführer“ (automatische Fahr- und Bremssteuerung). Wenn es der Lokführer für notwendig hält, kann er die Führun</w:t>
      </w:r>
      <w:r>
        <w:rPr>
          <w:color w:val="000000"/>
          <w:lang w:val="de-DE"/>
        </w:rPr>
        <w:t>g</w:t>
      </w:r>
      <w:r w:rsidRPr="00154AB7">
        <w:rPr>
          <w:color w:val="000000"/>
          <w:lang w:val="de-DE"/>
        </w:rPr>
        <w:t xml:space="preserve"> des Zuges selbst übernehmen oder sie wieder auf  die automatischen Einrichtungen übertragen.</w:t>
      </w:r>
    </w:p>
    <w:p w:rsidR="008578F1" w:rsidRPr="00552262" w:rsidRDefault="008578F1" w:rsidP="008578F1">
      <w:pPr>
        <w:spacing w:after="0" w:line="240" w:lineRule="auto"/>
        <w:ind w:hanging="181"/>
        <w:jc w:val="both"/>
        <w:rPr>
          <w:color w:val="000000"/>
          <w:sz w:val="6"/>
          <w:szCs w:val="6"/>
          <w:lang w:val="de-DE"/>
        </w:rPr>
      </w:pPr>
    </w:p>
    <w:p w:rsidR="008578F1" w:rsidRPr="00154AB7" w:rsidRDefault="008578F1" w:rsidP="008578F1">
      <w:pPr>
        <w:spacing w:after="0" w:line="240" w:lineRule="auto"/>
        <w:jc w:val="both"/>
        <w:rPr>
          <w:color w:val="000000"/>
        </w:rPr>
      </w:pPr>
      <w:r w:rsidRPr="00154AB7">
        <w:rPr>
          <w:color w:val="000000"/>
        </w:rPr>
        <w:t>Пояснения к тексту</w:t>
      </w:r>
    </w:p>
    <w:p w:rsidR="008578F1" w:rsidRPr="002D0854" w:rsidRDefault="008578F1" w:rsidP="008578F1">
      <w:pPr>
        <w:pStyle w:val="a3"/>
        <w:numPr>
          <w:ilvl w:val="0"/>
          <w:numId w:val="32"/>
        </w:numPr>
        <w:spacing w:after="0" w:line="300" w:lineRule="exact"/>
        <w:ind w:left="511" w:hanging="284"/>
        <w:jc w:val="both"/>
        <w:rPr>
          <w:color w:val="000000"/>
        </w:rPr>
      </w:pPr>
      <w:r w:rsidRPr="002D0854">
        <w:rPr>
          <w:color w:val="000000"/>
          <w:lang w:val="en-US"/>
        </w:rPr>
        <w:t>Ist</w:t>
      </w:r>
      <w:r w:rsidRPr="00F777FB">
        <w:rPr>
          <w:color w:val="000000"/>
        </w:rPr>
        <w:t xml:space="preserve"> </w:t>
      </w:r>
      <w:r w:rsidRPr="002D0854">
        <w:rPr>
          <w:color w:val="000000"/>
          <w:lang w:val="en-US"/>
        </w:rPr>
        <w:t>gut</w:t>
      </w:r>
      <w:r w:rsidRPr="00F777FB">
        <w:rPr>
          <w:color w:val="000000"/>
        </w:rPr>
        <w:t xml:space="preserve"> </w:t>
      </w:r>
      <w:r w:rsidRPr="002D0854">
        <w:rPr>
          <w:color w:val="000000"/>
          <w:lang w:val="en-US"/>
        </w:rPr>
        <w:t>schallisoliert</w:t>
      </w:r>
      <w:r w:rsidRPr="002D0854">
        <w:rPr>
          <w:color w:val="000000"/>
        </w:rPr>
        <w:t xml:space="preserve"> – имеет хорошую звукоизоляцию</w:t>
      </w:r>
    </w:p>
    <w:p w:rsidR="008578F1" w:rsidRPr="002D0854" w:rsidRDefault="008578F1" w:rsidP="008578F1">
      <w:pPr>
        <w:spacing w:after="0" w:line="300" w:lineRule="exact"/>
        <w:ind w:left="511"/>
        <w:jc w:val="both"/>
        <w:rPr>
          <w:b/>
          <w:color w:val="000000"/>
          <w:sz w:val="6"/>
          <w:szCs w:val="6"/>
        </w:rPr>
      </w:pPr>
      <w:r w:rsidRPr="002D0854">
        <w:rPr>
          <w:color w:val="000000"/>
          <w:lang w:val="en-US"/>
        </w:rPr>
        <w:t>F</w:t>
      </w:r>
      <w:r w:rsidRPr="002D0854">
        <w:rPr>
          <w:color w:val="000000"/>
        </w:rPr>
        <w:t>ü</w:t>
      </w:r>
      <w:r w:rsidRPr="002D0854">
        <w:rPr>
          <w:color w:val="000000"/>
          <w:lang w:val="en-US"/>
        </w:rPr>
        <w:t>r</w:t>
      </w:r>
      <w:r w:rsidRPr="00F777FB">
        <w:rPr>
          <w:color w:val="000000"/>
        </w:rPr>
        <w:t xml:space="preserve"> </w:t>
      </w:r>
      <w:r w:rsidRPr="002D0854">
        <w:rPr>
          <w:color w:val="000000"/>
          <w:lang w:val="en-US"/>
        </w:rPr>
        <w:t>notwendig</w:t>
      </w:r>
      <w:r w:rsidRPr="00F777FB">
        <w:rPr>
          <w:color w:val="000000"/>
        </w:rPr>
        <w:t xml:space="preserve"> </w:t>
      </w:r>
      <w:r w:rsidRPr="002D0854">
        <w:rPr>
          <w:color w:val="000000"/>
          <w:lang w:val="en-US"/>
        </w:rPr>
        <w:t>h</w:t>
      </w:r>
      <w:r w:rsidRPr="00DF28C2">
        <w:rPr>
          <w:color w:val="000000"/>
        </w:rPr>
        <w:t>ä</w:t>
      </w:r>
      <w:r w:rsidRPr="002D0854">
        <w:rPr>
          <w:color w:val="000000"/>
          <w:lang w:val="en-US"/>
        </w:rPr>
        <w:t>lt</w:t>
      </w:r>
      <w:r w:rsidRPr="002D0854">
        <w:rPr>
          <w:color w:val="000000"/>
        </w:rPr>
        <w:t xml:space="preserve"> – считает необходимым</w:t>
      </w:r>
    </w:p>
    <w:p w:rsidR="008578F1" w:rsidRPr="00A62B2E" w:rsidRDefault="008578F1" w:rsidP="008578F1">
      <w:pPr>
        <w:pStyle w:val="a3"/>
        <w:spacing w:after="0" w:line="240" w:lineRule="auto"/>
        <w:ind w:left="510"/>
        <w:jc w:val="both"/>
        <w:rPr>
          <w:b/>
          <w:color w:val="000000"/>
          <w:sz w:val="6"/>
          <w:szCs w:val="6"/>
        </w:rPr>
      </w:pPr>
    </w:p>
    <w:p w:rsidR="008578F1" w:rsidRDefault="008578F1" w:rsidP="008578F1">
      <w:pPr>
        <w:pStyle w:val="a3"/>
        <w:numPr>
          <w:ilvl w:val="0"/>
          <w:numId w:val="31"/>
        </w:numPr>
        <w:spacing w:after="0" w:line="240" w:lineRule="auto"/>
        <w:ind w:left="511" w:hanging="284"/>
        <w:jc w:val="both"/>
        <w:rPr>
          <w:color w:val="000000"/>
        </w:rPr>
      </w:pPr>
      <w:r w:rsidRPr="00154AB7">
        <w:rPr>
          <w:color w:val="000000"/>
        </w:rPr>
        <w:t>Ответьте на вопросы к тексту:</w:t>
      </w:r>
    </w:p>
    <w:p w:rsidR="008578F1" w:rsidRPr="00A62B2E" w:rsidRDefault="008578F1" w:rsidP="008578F1">
      <w:pPr>
        <w:pStyle w:val="a3"/>
        <w:spacing w:after="0" w:line="240" w:lineRule="auto"/>
        <w:ind w:left="511"/>
        <w:jc w:val="both"/>
        <w:rPr>
          <w:color w:val="000000"/>
          <w:sz w:val="6"/>
          <w:szCs w:val="6"/>
        </w:rPr>
      </w:pPr>
    </w:p>
    <w:p w:rsidR="008578F1" w:rsidRPr="005F0221" w:rsidRDefault="008578F1" w:rsidP="008578F1">
      <w:pPr>
        <w:pStyle w:val="a3"/>
        <w:numPr>
          <w:ilvl w:val="0"/>
          <w:numId w:val="33"/>
        </w:numPr>
        <w:spacing w:after="0" w:line="240" w:lineRule="auto"/>
        <w:ind w:left="511" w:hanging="284"/>
        <w:jc w:val="both"/>
        <w:rPr>
          <w:color w:val="000000"/>
          <w:lang w:val="de-DE"/>
        </w:rPr>
      </w:pPr>
      <w:r w:rsidRPr="005F0221">
        <w:rPr>
          <w:color w:val="000000"/>
          <w:lang w:val="de-DE"/>
        </w:rPr>
        <w:t xml:space="preserve">Wo wurde die Schnellzug ER-200 entwickelt und gebaut? </w:t>
      </w:r>
    </w:p>
    <w:p w:rsidR="008578F1" w:rsidRPr="005F0221" w:rsidRDefault="008578F1" w:rsidP="008578F1">
      <w:pPr>
        <w:pStyle w:val="a3"/>
        <w:numPr>
          <w:ilvl w:val="0"/>
          <w:numId w:val="33"/>
        </w:numPr>
        <w:spacing w:after="0" w:line="240" w:lineRule="auto"/>
        <w:ind w:left="511" w:hanging="284"/>
        <w:jc w:val="both"/>
        <w:rPr>
          <w:color w:val="000000"/>
          <w:lang w:val="de-DE"/>
        </w:rPr>
      </w:pPr>
      <w:r w:rsidRPr="005F0221">
        <w:rPr>
          <w:color w:val="000000"/>
          <w:lang w:val="de-DE"/>
        </w:rPr>
        <w:t xml:space="preserve"> Auf welcher Strecke der RZD wird der Zug ER-200 eingesetzt? </w:t>
      </w:r>
    </w:p>
    <w:p w:rsidR="008578F1" w:rsidRPr="005F0221" w:rsidRDefault="008578F1" w:rsidP="008578F1">
      <w:pPr>
        <w:pStyle w:val="a3"/>
        <w:numPr>
          <w:ilvl w:val="0"/>
          <w:numId w:val="33"/>
        </w:numPr>
        <w:spacing w:after="0" w:line="240" w:lineRule="auto"/>
        <w:ind w:left="511" w:hanging="284"/>
        <w:jc w:val="both"/>
        <w:rPr>
          <w:color w:val="000000"/>
          <w:lang w:val="de-DE"/>
        </w:rPr>
      </w:pPr>
      <w:r w:rsidRPr="005F0221">
        <w:rPr>
          <w:color w:val="000000"/>
          <w:lang w:val="de-DE"/>
        </w:rPr>
        <w:t xml:space="preserve">Aus wieviel Wagen besteht der Zug ER-200? </w:t>
      </w:r>
    </w:p>
    <w:p w:rsidR="008578F1" w:rsidRPr="005F0221" w:rsidRDefault="008578F1" w:rsidP="008578F1">
      <w:pPr>
        <w:pStyle w:val="a3"/>
        <w:numPr>
          <w:ilvl w:val="0"/>
          <w:numId w:val="33"/>
        </w:numPr>
        <w:spacing w:after="0" w:line="240" w:lineRule="auto"/>
        <w:ind w:left="511" w:hanging="284"/>
        <w:jc w:val="both"/>
        <w:rPr>
          <w:color w:val="000000"/>
          <w:lang w:val="de-DE"/>
        </w:rPr>
      </w:pPr>
      <w:r w:rsidRPr="005F0221">
        <w:rPr>
          <w:color w:val="000000"/>
          <w:lang w:val="de-DE"/>
        </w:rPr>
        <w:t xml:space="preserve">Aus welchen Wagen besteht der Elektrotriebzug ER-200? </w:t>
      </w:r>
    </w:p>
    <w:p w:rsidR="008578F1" w:rsidRPr="005F0221" w:rsidRDefault="008578F1" w:rsidP="008578F1">
      <w:pPr>
        <w:pStyle w:val="a3"/>
        <w:numPr>
          <w:ilvl w:val="0"/>
          <w:numId w:val="33"/>
        </w:numPr>
        <w:spacing w:after="0" w:line="240" w:lineRule="auto"/>
        <w:ind w:left="511" w:hanging="284"/>
        <w:jc w:val="both"/>
        <w:rPr>
          <w:color w:val="000000"/>
          <w:lang w:val="de-DE"/>
        </w:rPr>
      </w:pPr>
      <w:r w:rsidRPr="005F0221">
        <w:rPr>
          <w:color w:val="000000"/>
          <w:lang w:val="de-DE"/>
        </w:rPr>
        <w:t>Mit welchen Bremsen ist der Zug ausgerüstet?</w:t>
      </w:r>
    </w:p>
    <w:p w:rsidR="008578F1" w:rsidRPr="005F0221" w:rsidRDefault="008578F1" w:rsidP="008578F1">
      <w:pPr>
        <w:pStyle w:val="a3"/>
        <w:numPr>
          <w:ilvl w:val="0"/>
          <w:numId w:val="33"/>
        </w:numPr>
        <w:spacing w:after="0" w:line="240" w:lineRule="auto"/>
        <w:ind w:left="511" w:hanging="284"/>
        <w:jc w:val="both"/>
        <w:rPr>
          <w:color w:val="000000"/>
          <w:lang w:val="de-DE"/>
        </w:rPr>
      </w:pPr>
      <w:r w:rsidRPr="005F0221">
        <w:rPr>
          <w:color w:val="000000"/>
          <w:lang w:val="de-DE"/>
        </w:rPr>
        <w:t xml:space="preserve">Wie sind die Hauptdaten der Fahrmotoren? </w:t>
      </w:r>
    </w:p>
    <w:p w:rsidR="008578F1" w:rsidRPr="005F0221" w:rsidRDefault="008578F1" w:rsidP="008578F1">
      <w:pPr>
        <w:pStyle w:val="a3"/>
        <w:numPr>
          <w:ilvl w:val="0"/>
          <w:numId w:val="33"/>
        </w:numPr>
        <w:spacing w:after="0" w:line="240" w:lineRule="auto"/>
        <w:ind w:left="511" w:hanging="284"/>
        <w:jc w:val="both"/>
        <w:rPr>
          <w:color w:val="000000"/>
          <w:lang w:val="de-DE"/>
        </w:rPr>
      </w:pPr>
      <w:r w:rsidRPr="005F0221">
        <w:rPr>
          <w:color w:val="000000"/>
          <w:lang w:val="de-DE"/>
        </w:rPr>
        <w:t xml:space="preserve">Was versteht man unter dem «automatischen Lokführer»? </w:t>
      </w:r>
    </w:p>
    <w:p w:rsidR="008578F1" w:rsidRPr="005F0221" w:rsidRDefault="008578F1" w:rsidP="008578F1">
      <w:pPr>
        <w:pStyle w:val="a3"/>
        <w:numPr>
          <w:ilvl w:val="0"/>
          <w:numId w:val="33"/>
        </w:numPr>
        <w:spacing w:after="0" w:line="240" w:lineRule="auto"/>
        <w:ind w:left="511" w:hanging="284"/>
        <w:jc w:val="both"/>
        <w:rPr>
          <w:color w:val="000000"/>
          <w:lang w:val="de-DE"/>
        </w:rPr>
      </w:pPr>
      <w:r w:rsidRPr="005F0221">
        <w:rPr>
          <w:color w:val="000000"/>
          <w:lang w:val="de-DE"/>
        </w:rPr>
        <w:t>Welche Höchstgeschwindigkeit kann der Zug ER-200 entwickeln?</w:t>
      </w:r>
    </w:p>
    <w:p w:rsidR="008578F1" w:rsidRPr="005F0221" w:rsidRDefault="008578F1" w:rsidP="008578F1">
      <w:pPr>
        <w:pStyle w:val="a3"/>
        <w:spacing w:after="0" w:line="240" w:lineRule="auto"/>
        <w:ind w:left="511"/>
        <w:jc w:val="both"/>
        <w:rPr>
          <w:color w:val="000000"/>
          <w:sz w:val="6"/>
          <w:szCs w:val="6"/>
          <w:lang w:val="de-DE"/>
        </w:rPr>
      </w:pPr>
    </w:p>
    <w:p w:rsidR="008578F1" w:rsidRDefault="008578F1" w:rsidP="008578F1">
      <w:pPr>
        <w:pStyle w:val="a3"/>
        <w:numPr>
          <w:ilvl w:val="0"/>
          <w:numId w:val="31"/>
        </w:numPr>
        <w:spacing w:after="0" w:line="240" w:lineRule="auto"/>
        <w:ind w:left="511" w:hanging="284"/>
        <w:jc w:val="both"/>
        <w:rPr>
          <w:color w:val="000000"/>
        </w:rPr>
      </w:pPr>
      <w:r w:rsidRPr="00154AB7">
        <w:rPr>
          <w:color w:val="000000"/>
        </w:rPr>
        <w:t>Найдите в тексте эквиваленты следующим предложениям:</w:t>
      </w:r>
    </w:p>
    <w:p w:rsidR="008578F1" w:rsidRPr="00A62B2E" w:rsidRDefault="008578F1" w:rsidP="008578F1">
      <w:pPr>
        <w:pStyle w:val="a3"/>
        <w:spacing w:after="0" w:line="240" w:lineRule="auto"/>
        <w:ind w:left="511"/>
        <w:jc w:val="both"/>
        <w:rPr>
          <w:color w:val="000000"/>
          <w:sz w:val="6"/>
          <w:szCs w:val="6"/>
        </w:rPr>
      </w:pPr>
    </w:p>
    <w:p w:rsidR="008578F1" w:rsidRDefault="008578F1" w:rsidP="008578F1">
      <w:pPr>
        <w:pStyle w:val="a3"/>
        <w:numPr>
          <w:ilvl w:val="0"/>
          <w:numId w:val="34"/>
        </w:numPr>
        <w:spacing w:after="0" w:line="240" w:lineRule="auto"/>
        <w:ind w:left="511" w:hanging="284"/>
        <w:jc w:val="both"/>
        <w:rPr>
          <w:color w:val="000000"/>
        </w:rPr>
      </w:pPr>
      <w:r w:rsidRPr="00154AB7">
        <w:rPr>
          <w:color w:val="000000"/>
        </w:rPr>
        <w:t>Оба головных вагона не оборудованы двигателями. 2) Начиная со скорости 35 км/час, применяются электропневматические тормоза. 3) Пуск электропоезда происходит плавно.</w:t>
      </w:r>
    </w:p>
    <w:p w:rsidR="008578F1" w:rsidRPr="00A62B2E" w:rsidRDefault="008578F1" w:rsidP="008578F1">
      <w:pPr>
        <w:pStyle w:val="a3"/>
        <w:spacing w:after="0" w:line="240" w:lineRule="auto"/>
        <w:ind w:left="511"/>
        <w:jc w:val="both"/>
        <w:rPr>
          <w:color w:val="000000"/>
          <w:sz w:val="6"/>
          <w:szCs w:val="6"/>
        </w:rPr>
      </w:pPr>
    </w:p>
    <w:p w:rsidR="008578F1" w:rsidRDefault="008578F1" w:rsidP="008578F1">
      <w:pPr>
        <w:pStyle w:val="a3"/>
        <w:numPr>
          <w:ilvl w:val="0"/>
          <w:numId w:val="31"/>
        </w:numPr>
        <w:spacing w:after="0" w:line="240" w:lineRule="auto"/>
        <w:ind w:left="511" w:hanging="284"/>
        <w:jc w:val="both"/>
        <w:rPr>
          <w:color w:val="000000"/>
        </w:rPr>
      </w:pPr>
      <w:r w:rsidRPr="00154AB7">
        <w:rPr>
          <w:color w:val="000000"/>
        </w:rPr>
        <w:t>Перечислите все типы вагонов и тормозов, которые упоминаются в тексте.</w:t>
      </w:r>
    </w:p>
    <w:p w:rsidR="006C4C71" w:rsidRDefault="006C4C71" w:rsidP="006C4C71">
      <w:pPr>
        <w:spacing w:after="0" w:line="240" w:lineRule="auto"/>
        <w:jc w:val="both"/>
        <w:rPr>
          <w:color w:val="000000"/>
        </w:rPr>
      </w:pPr>
    </w:p>
    <w:p w:rsidR="006C4C71" w:rsidRDefault="006C4C71" w:rsidP="006C4C71">
      <w:pPr>
        <w:spacing w:after="0" w:line="240" w:lineRule="auto"/>
        <w:jc w:val="both"/>
        <w:rPr>
          <w:color w:val="000000"/>
        </w:rPr>
      </w:pPr>
    </w:p>
    <w:p w:rsidR="006C4C71" w:rsidRDefault="006C4C71" w:rsidP="006C4C71">
      <w:pPr>
        <w:spacing w:after="0" w:line="240" w:lineRule="auto"/>
        <w:jc w:val="both"/>
        <w:rPr>
          <w:color w:val="000000"/>
        </w:rPr>
      </w:pPr>
    </w:p>
    <w:p w:rsidR="006C4C71" w:rsidRDefault="006C4C71" w:rsidP="006C4C71">
      <w:pPr>
        <w:spacing w:after="0" w:line="240" w:lineRule="auto"/>
        <w:jc w:val="both"/>
        <w:rPr>
          <w:color w:val="000000"/>
        </w:rPr>
      </w:pPr>
    </w:p>
    <w:p w:rsidR="006C4C71" w:rsidRDefault="006C4C71" w:rsidP="006C4C71">
      <w:pPr>
        <w:spacing w:after="0" w:line="240" w:lineRule="auto"/>
        <w:jc w:val="both"/>
        <w:rPr>
          <w:color w:val="000000"/>
        </w:rPr>
      </w:pPr>
    </w:p>
    <w:p w:rsidR="006C4C71" w:rsidRDefault="006C4C71" w:rsidP="006C4C71">
      <w:pPr>
        <w:spacing w:after="0" w:line="240" w:lineRule="auto"/>
        <w:jc w:val="both"/>
        <w:rPr>
          <w:color w:val="000000"/>
        </w:rPr>
      </w:pPr>
    </w:p>
    <w:p w:rsidR="006C4C71" w:rsidRDefault="006C4C71" w:rsidP="006C4C71">
      <w:pPr>
        <w:spacing w:after="0" w:line="240" w:lineRule="auto"/>
        <w:jc w:val="both"/>
        <w:rPr>
          <w:color w:val="000000"/>
        </w:rPr>
      </w:pPr>
    </w:p>
    <w:p w:rsidR="006C4C71" w:rsidRDefault="006C4C71" w:rsidP="006C4C71">
      <w:pPr>
        <w:spacing w:after="0" w:line="240" w:lineRule="auto"/>
        <w:jc w:val="both"/>
        <w:rPr>
          <w:color w:val="000000"/>
        </w:rPr>
      </w:pPr>
    </w:p>
    <w:p w:rsidR="006C4C71" w:rsidRDefault="006C4C71" w:rsidP="006C4C71">
      <w:pPr>
        <w:spacing w:after="0" w:line="240" w:lineRule="auto"/>
        <w:jc w:val="both"/>
        <w:rPr>
          <w:color w:val="000000"/>
        </w:rPr>
      </w:pPr>
    </w:p>
    <w:p w:rsidR="006C4C71" w:rsidRDefault="006C4C71" w:rsidP="006C4C71">
      <w:pPr>
        <w:spacing w:after="0" w:line="240" w:lineRule="auto"/>
        <w:jc w:val="both"/>
        <w:rPr>
          <w:color w:val="000000"/>
        </w:rPr>
      </w:pPr>
    </w:p>
    <w:p w:rsidR="006C4C71" w:rsidRDefault="006C4C71" w:rsidP="006C4C71">
      <w:pPr>
        <w:spacing w:after="0" w:line="240" w:lineRule="auto"/>
        <w:jc w:val="both"/>
        <w:rPr>
          <w:color w:val="000000"/>
        </w:rPr>
      </w:pPr>
    </w:p>
    <w:p w:rsidR="006C4C71" w:rsidRDefault="006C4C71" w:rsidP="006C4C71">
      <w:pPr>
        <w:spacing w:after="0" w:line="240" w:lineRule="auto"/>
        <w:jc w:val="both"/>
        <w:rPr>
          <w:color w:val="000000"/>
        </w:rPr>
      </w:pPr>
    </w:p>
    <w:p w:rsidR="006C4C71" w:rsidRDefault="006C4C71" w:rsidP="006C4C71">
      <w:pPr>
        <w:spacing w:after="0" w:line="240" w:lineRule="auto"/>
        <w:jc w:val="both"/>
        <w:rPr>
          <w:color w:val="000000"/>
        </w:rPr>
      </w:pPr>
    </w:p>
    <w:p w:rsidR="006C4C71" w:rsidRDefault="006C4C71" w:rsidP="006C4C71">
      <w:pPr>
        <w:spacing w:after="0" w:line="240" w:lineRule="auto"/>
        <w:jc w:val="both"/>
        <w:rPr>
          <w:color w:val="000000"/>
        </w:rPr>
      </w:pPr>
    </w:p>
    <w:p w:rsidR="006C4C71" w:rsidRDefault="006C4C71" w:rsidP="006C4C71">
      <w:pPr>
        <w:spacing w:after="0" w:line="240" w:lineRule="auto"/>
        <w:jc w:val="both"/>
        <w:rPr>
          <w:color w:val="000000"/>
        </w:rPr>
      </w:pPr>
    </w:p>
    <w:p w:rsidR="006C4C71" w:rsidRDefault="006C4C71" w:rsidP="006C4C71">
      <w:pPr>
        <w:spacing w:after="0" w:line="240" w:lineRule="auto"/>
        <w:jc w:val="both"/>
        <w:rPr>
          <w:color w:val="000000"/>
        </w:rPr>
      </w:pPr>
    </w:p>
    <w:p w:rsidR="006C4C71" w:rsidRDefault="006C4C71" w:rsidP="006C4C71">
      <w:pPr>
        <w:spacing w:after="0" w:line="240" w:lineRule="auto"/>
        <w:jc w:val="both"/>
        <w:rPr>
          <w:color w:val="000000"/>
        </w:rPr>
      </w:pPr>
    </w:p>
    <w:p w:rsidR="006C4C71" w:rsidRDefault="006C4C71" w:rsidP="006C4C71">
      <w:pPr>
        <w:spacing w:after="0" w:line="240" w:lineRule="auto"/>
        <w:jc w:val="both"/>
        <w:rPr>
          <w:color w:val="000000"/>
        </w:rPr>
      </w:pPr>
    </w:p>
    <w:p w:rsidR="006C4C71" w:rsidRPr="006C4C71" w:rsidRDefault="006C4C71" w:rsidP="006C4C71">
      <w:pPr>
        <w:spacing w:after="0" w:line="240" w:lineRule="auto"/>
        <w:jc w:val="both"/>
        <w:rPr>
          <w:color w:val="000000"/>
        </w:rPr>
      </w:pPr>
    </w:p>
    <w:p w:rsidR="008578F1" w:rsidRPr="00A62B2E" w:rsidRDefault="008578F1" w:rsidP="008578F1">
      <w:pPr>
        <w:spacing w:before="200" w:after="120" w:line="240" w:lineRule="auto"/>
        <w:jc w:val="center"/>
        <w:rPr>
          <w:b/>
          <w:color w:val="000000"/>
        </w:rPr>
      </w:pPr>
      <w:r w:rsidRPr="00A62B2E">
        <w:rPr>
          <w:b/>
          <w:color w:val="000000"/>
          <w:lang w:val="en-US"/>
        </w:rPr>
        <w:t>TEIL</w:t>
      </w:r>
      <w:r w:rsidRPr="00A62B2E">
        <w:rPr>
          <w:b/>
          <w:color w:val="000000"/>
        </w:rPr>
        <w:t xml:space="preserve"> 13</w:t>
      </w:r>
    </w:p>
    <w:p w:rsidR="008578F1" w:rsidRPr="00154AB7" w:rsidRDefault="008578F1" w:rsidP="008578F1">
      <w:pPr>
        <w:pStyle w:val="a3"/>
        <w:numPr>
          <w:ilvl w:val="0"/>
          <w:numId w:val="46"/>
        </w:numPr>
        <w:spacing w:after="120" w:line="240" w:lineRule="auto"/>
        <w:ind w:left="511" w:hanging="284"/>
        <w:jc w:val="both"/>
        <w:rPr>
          <w:color w:val="000000"/>
        </w:rPr>
      </w:pPr>
      <w:r w:rsidRPr="00154AB7">
        <w:rPr>
          <w:color w:val="000000"/>
        </w:rPr>
        <w:t>Прочтите слова, обращая внимание на произношение звука (у) и переведите их</w:t>
      </w:r>
      <w:r>
        <w:rPr>
          <w:color w:val="000000"/>
        </w:rPr>
        <w:t xml:space="preserve"> см. Словообразование п.27)</w:t>
      </w:r>
      <w:r w:rsidRPr="00154AB7">
        <w:rPr>
          <w:color w:val="000000"/>
        </w:rPr>
        <w:t>:</w:t>
      </w:r>
    </w:p>
    <w:p w:rsidR="008578F1" w:rsidRPr="005F0221" w:rsidRDefault="008578F1" w:rsidP="008578F1">
      <w:pPr>
        <w:spacing w:after="120" w:line="240" w:lineRule="auto"/>
        <w:ind w:left="511" w:hanging="284"/>
        <w:jc w:val="both"/>
        <w:rPr>
          <w:color w:val="000000"/>
          <w:lang w:val="de-DE"/>
        </w:rPr>
      </w:pPr>
      <w:r>
        <w:rPr>
          <w:color w:val="000000"/>
          <w:lang w:val="de-DE"/>
        </w:rPr>
        <w:t>d</w:t>
      </w:r>
      <w:r w:rsidRPr="005F0221">
        <w:rPr>
          <w:color w:val="000000"/>
          <w:lang w:val="de-DE"/>
        </w:rPr>
        <w:t>as System, systematisch, der Thyrister, die Physik, physikalisch, die Dynamik, dynamisch, hydraulisch, der Typ, typisch</w:t>
      </w:r>
    </w:p>
    <w:p w:rsidR="008578F1" w:rsidRPr="00DF28C2" w:rsidRDefault="008578F1" w:rsidP="008578F1">
      <w:pPr>
        <w:pStyle w:val="a3"/>
        <w:numPr>
          <w:ilvl w:val="0"/>
          <w:numId w:val="39"/>
        </w:numPr>
        <w:spacing w:after="120" w:line="240" w:lineRule="auto"/>
        <w:ind w:left="511" w:hanging="284"/>
        <w:jc w:val="both"/>
        <w:rPr>
          <w:color w:val="000000"/>
        </w:rPr>
      </w:pPr>
      <w:r w:rsidRPr="00154AB7">
        <w:rPr>
          <w:color w:val="000000"/>
        </w:rPr>
        <w:t>Определите в сложных существительных их составные части и соединительные элементы:</w:t>
      </w:r>
    </w:p>
    <w:p w:rsidR="008578F1" w:rsidRDefault="008578F1" w:rsidP="008578F1">
      <w:pPr>
        <w:spacing w:after="120" w:line="240" w:lineRule="auto"/>
        <w:ind w:left="360"/>
        <w:jc w:val="both"/>
        <w:rPr>
          <w:color w:val="000000"/>
          <w:lang w:val="de-DE"/>
        </w:rPr>
      </w:pPr>
      <w:r>
        <w:rPr>
          <w:color w:val="000000"/>
          <w:lang w:val="de-DE"/>
        </w:rPr>
        <w:t>die Arbeitsfähigkeit, die Betriebsbedingungen, die Steuerelektronik, das Zuggewicht, das Leistungsfähigkeit, das Regulierungssystem, der Güterzugdienst, die Serienproduktion, die Streckenlänge</w:t>
      </w:r>
    </w:p>
    <w:p w:rsidR="008578F1" w:rsidRPr="00F777FB" w:rsidRDefault="008578F1" w:rsidP="008578F1">
      <w:pPr>
        <w:pStyle w:val="a3"/>
        <w:numPr>
          <w:ilvl w:val="0"/>
          <w:numId w:val="39"/>
        </w:numPr>
        <w:spacing w:after="120" w:line="240" w:lineRule="auto"/>
        <w:jc w:val="both"/>
        <w:rPr>
          <w:color w:val="000000"/>
        </w:rPr>
      </w:pPr>
      <w:r>
        <w:rPr>
          <w:color w:val="000000"/>
        </w:rPr>
        <w:t>Прочтите и переведите текст, обращая внимание на распространенные определения. При переводе используйте слова, данные к тексту.</w:t>
      </w:r>
    </w:p>
    <w:p w:rsidR="008578F1" w:rsidRPr="00316708" w:rsidRDefault="008578F1" w:rsidP="008578F1">
      <w:pPr>
        <w:spacing w:after="0" w:line="300" w:lineRule="exact"/>
        <w:jc w:val="both"/>
        <w:rPr>
          <w:color w:val="000000"/>
          <w:lang w:val="de-DE"/>
        </w:rPr>
      </w:pPr>
      <w:r>
        <w:rPr>
          <w:b/>
          <w:color w:val="000000"/>
          <w:lang w:val="de-DE"/>
        </w:rPr>
        <w:t>D</w:t>
      </w:r>
      <w:r w:rsidRPr="00316708">
        <w:rPr>
          <w:b/>
          <w:color w:val="000000"/>
          <w:lang w:val="de-DE"/>
        </w:rPr>
        <w:t>ie</w:t>
      </w:r>
      <w:r>
        <w:rPr>
          <w:b/>
          <w:color w:val="000000"/>
        </w:rPr>
        <w:t xml:space="preserve"> </w:t>
      </w:r>
      <w:r w:rsidRPr="00316708">
        <w:rPr>
          <w:b/>
          <w:color w:val="000000"/>
          <w:lang w:val="de-DE"/>
        </w:rPr>
        <w:t>Abschaltung</w:t>
      </w:r>
      <w:r>
        <w:rPr>
          <w:b/>
          <w:color w:val="000000"/>
        </w:rPr>
        <w:t xml:space="preserve"> </w:t>
      </w:r>
      <w:r w:rsidRPr="00154AB7">
        <w:rPr>
          <w:color w:val="000000"/>
        </w:rPr>
        <w:t>отключение</w:t>
      </w:r>
    </w:p>
    <w:p w:rsidR="008578F1" w:rsidRPr="00316708" w:rsidRDefault="008578F1" w:rsidP="008578F1">
      <w:pPr>
        <w:spacing w:after="0" w:line="300" w:lineRule="exact"/>
        <w:jc w:val="both"/>
        <w:rPr>
          <w:color w:val="000000"/>
          <w:lang w:val="de-DE"/>
        </w:rPr>
      </w:pPr>
      <w:r>
        <w:rPr>
          <w:b/>
          <w:color w:val="000000"/>
          <w:lang w:val="de-DE"/>
        </w:rPr>
        <w:t>D</w:t>
      </w:r>
      <w:r w:rsidRPr="00316708">
        <w:rPr>
          <w:b/>
          <w:color w:val="000000"/>
          <w:lang w:val="de-DE"/>
        </w:rPr>
        <w:t>er</w:t>
      </w:r>
      <w:r>
        <w:rPr>
          <w:b/>
          <w:color w:val="000000"/>
        </w:rPr>
        <w:t xml:space="preserve"> </w:t>
      </w:r>
      <w:r w:rsidRPr="00316708">
        <w:rPr>
          <w:b/>
          <w:color w:val="000000"/>
          <w:lang w:val="de-DE"/>
        </w:rPr>
        <w:t>Direktionsbezirk</w:t>
      </w:r>
      <w:r>
        <w:rPr>
          <w:b/>
          <w:color w:val="000000"/>
        </w:rPr>
        <w:t xml:space="preserve"> </w:t>
      </w:r>
      <w:r w:rsidRPr="00154AB7">
        <w:rPr>
          <w:color w:val="000000"/>
        </w:rPr>
        <w:t>управление</w:t>
      </w:r>
      <w:r>
        <w:rPr>
          <w:color w:val="000000"/>
        </w:rPr>
        <w:t xml:space="preserve"> </w:t>
      </w:r>
      <w:r w:rsidRPr="00154AB7">
        <w:rPr>
          <w:color w:val="000000"/>
        </w:rPr>
        <w:t>дорог</w:t>
      </w:r>
    </w:p>
    <w:p w:rsidR="008578F1" w:rsidRPr="00154AB7" w:rsidRDefault="008578F1" w:rsidP="008578F1">
      <w:pPr>
        <w:spacing w:after="0" w:line="300" w:lineRule="exact"/>
        <w:jc w:val="both"/>
        <w:rPr>
          <w:color w:val="000000"/>
        </w:rPr>
      </w:pPr>
      <w:r w:rsidRPr="00A62B2E">
        <w:rPr>
          <w:b/>
          <w:color w:val="000000"/>
          <w:lang w:val="en-US"/>
        </w:rPr>
        <w:t>Die</w:t>
      </w:r>
      <w:r>
        <w:rPr>
          <w:b/>
          <w:color w:val="000000"/>
        </w:rPr>
        <w:t xml:space="preserve"> </w:t>
      </w:r>
      <w:r w:rsidRPr="00A62B2E">
        <w:rPr>
          <w:b/>
          <w:color w:val="000000"/>
          <w:lang w:val="en-US"/>
        </w:rPr>
        <w:t>Doppelanlage</w:t>
      </w:r>
      <w:r w:rsidRPr="00154AB7">
        <w:rPr>
          <w:color w:val="000000"/>
        </w:rPr>
        <w:t xml:space="preserve">  двойная установка</w:t>
      </w:r>
    </w:p>
    <w:p w:rsidR="008578F1" w:rsidRPr="00154AB7" w:rsidRDefault="008578F1" w:rsidP="008578F1">
      <w:pPr>
        <w:spacing w:after="0" w:line="300" w:lineRule="exact"/>
        <w:jc w:val="both"/>
        <w:rPr>
          <w:color w:val="000000"/>
        </w:rPr>
      </w:pPr>
      <w:r w:rsidRPr="00A62B2E">
        <w:rPr>
          <w:b/>
          <w:color w:val="000000"/>
          <w:lang w:val="en-US"/>
        </w:rPr>
        <w:t>Die</w:t>
      </w:r>
      <w:r>
        <w:rPr>
          <w:b/>
          <w:color w:val="000000"/>
        </w:rPr>
        <w:t xml:space="preserve"> </w:t>
      </w:r>
      <w:r w:rsidRPr="00A62B2E">
        <w:rPr>
          <w:b/>
          <w:color w:val="000000"/>
          <w:lang w:val="en-US"/>
        </w:rPr>
        <w:t>Einrichtung</w:t>
      </w:r>
      <w:r w:rsidRPr="00154AB7">
        <w:rPr>
          <w:color w:val="000000"/>
        </w:rPr>
        <w:t xml:space="preserve">  устройство, сооружение</w:t>
      </w:r>
    </w:p>
    <w:p w:rsidR="008578F1" w:rsidRPr="00154AB7" w:rsidRDefault="008578F1" w:rsidP="008578F1">
      <w:pPr>
        <w:spacing w:after="0" w:line="300" w:lineRule="exact"/>
        <w:jc w:val="both"/>
        <w:rPr>
          <w:color w:val="000000"/>
        </w:rPr>
      </w:pPr>
      <w:r w:rsidRPr="00A62B2E">
        <w:rPr>
          <w:b/>
          <w:color w:val="000000"/>
          <w:lang w:val="en-US"/>
        </w:rPr>
        <w:t>installieren</w:t>
      </w:r>
      <w:r w:rsidRPr="00154AB7">
        <w:rPr>
          <w:color w:val="000000"/>
        </w:rPr>
        <w:t xml:space="preserve"> устанавливать, оборудовать</w:t>
      </w:r>
    </w:p>
    <w:p w:rsidR="008578F1" w:rsidRPr="00154AB7" w:rsidRDefault="008578F1" w:rsidP="008578F1">
      <w:pPr>
        <w:spacing w:after="0" w:line="300" w:lineRule="exact"/>
        <w:jc w:val="both"/>
        <w:rPr>
          <w:color w:val="000000"/>
        </w:rPr>
      </w:pPr>
      <w:r w:rsidRPr="00A62B2E">
        <w:rPr>
          <w:b/>
          <w:color w:val="000000"/>
          <w:lang w:val="en-US"/>
        </w:rPr>
        <w:t>die</w:t>
      </w:r>
      <w:r>
        <w:rPr>
          <w:b/>
          <w:color w:val="000000"/>
        </w:rPr>
        <w:t xml:space="preserve"> </w:t>
      </w:r>
      <w:r w:rsidRPr="00A62B2E">
        <w:rPr>
          <w:b/>
          <w:color w:val="000000"/>
          <w:lang w:val="en-US"/>
        </w:rPr>
        <w:t>Nutzbremsung</w:t>
      </w:r>
      <w:r w:rsidRPr="00154AB7">
        <w:rPr>
          <w:color w:val="000000"/>
        </w:rPr>
        <w:t xml:space="preserve">  рекуперативное торможение</w:t>
      </w:r>
    </w:p>
    <w:p w:rsidR="008578F1" w:rsidRPr="00154AB7" w:rsidRDefault="008578F1" w:rsidP="008578F1">
      <w:pPr>
        <w:spacing w:after="0" w:line="300" w:lineRule="exact"/>
        <w:jc w:val="both"/>
        <w:rPr>
          <w:color w:val="000000"/>
        </w:rPr>
      </w:pPr>
      <w:r w:rsidRPr="00A62B2E">
        <w:rPr>
          <w:b/>
          <w:color w:val="000000"/>
          <w:lang w:val="en-US"/>
        </w:rPr>
        <w:t>der</w:t>
      </w:r>
      <w:r>
        <w:rPr>
          <w:b/>
          <w:color w:val="000000"/>
        </w:rPr>
        <w:t xml:space="preserve"> </w:t>
      </w:r>
      <w:r w:rsidRPr="00A62B2E">
        <w:rPr>
          <w:b/>
          <w:color w:val="000000"/>
          <w:lang w:val="en-US"/>
        </w:rPr>
        <w:t>Thyristerumformer</w:t>
      </w:r>
      <w:r w:rsidRPr="00154AB7">
        <w:rPr>
          <w:color w:val="000000"/>
        </w:rPr>
        <w:t xml:space="preserve">  тиристорный преобразователь</w:t>
      </w:r>
    </w:p>
    <w:p w:rsidR="008578F1" w:rsidRPr="00154AB7" w:rsidRDefault="008578F1" w:rsidP="008578F1">
      <w:pPr>
        <w:spacing w:after="0" w:line="300" w:lineRule="exact"/>
        <w:jc w:val="both"/>
        <w:rPr>
          <w:color w:val="000000"/>
        </w:rPr>
      </w:pPr>
      <w:r w:rsidRPr="00A62B2E">
        <w:rPr>
          <w:b/>
          <w:color w:val="000000"/>
          <w:lang w:val="en-US"/>
        </w:rPr>
        <w:t>der</w:t>
      </w:r>
      <w:r>
        <w:rPr>
          <w:b/>
          <w:color w:val="000000"/>
        </w:rPr>
        <w:t xml:space="preserve"> </w:t>
      </w:r>
      <w:r w:rsidRPr="00A62B2E">
        <w:rPr>
          <w:b/>
          <w:color w:val="000000"/>
          <w:lang w:val="en-US"/>
        </w:rPr>
        <w:t>Versuchsmuster</w:t>
      </w:r>
      <w:r w:rsidRPr="00154AB7">
        <w:rPr>
          <w:color w:val="000000"/>
        </w:rPr>
        <w:t xml:space="preserve">  опытный образец</w:t>
      </w:r>
    </w:p>
    <w:p w:rsidR="008578F1" w:rsidRPr="00154AB7" w:rsidRDefault="008578F1" w:rsidP="008578F1">
      <w:pPr>
        <w:spacing w:after="0" w:line="300" w:lineRule="exact"/>
        <w:jc w:val="both"/>
        <w:rPr>
          <w:color w:val="000000"/>
        </w:rPr>
      </w:pPr>
      <w:r w:rsidRPr="00A62B2E">
        <w:rPr>
          <w:b/>
          <w:color w:val="000000"/>
          <w:lang w:val="en-US"/>
        </w:rPr>
        <w:t>vorsehen</w:t>
      </w:r>
      <w:r w:rsidRPr="00154AB7">
        <w:rPr>
          <w:color w:val="000000"/>
        </w:rPr>
        <w:t xml:space="preserve"> предвидеть, предусматривать</w:t>
      </w:r>
    </w:p>
    <w:p w:rsidR="008578F1" w:rsidRPr="0087178D" w:rsidRDefault="008578F1" w:rsidP="00AA52B3">
      <w:pPr>
        <w:spacing w:after="0" w:line="300" w:lineRule="exact"/>
        <w:jc w:val="both"/>
        <w:rPr>
          <w:color w:val="000000"/>
          <w:lang w:val="en-US"/>
        </w:rPr>
      </w:pPr>
      <w:r w:rsidRPr="005F0221">
        <w:rPr>
          <w:b/>
          <w:color w:val="000000"/>
          <w:lang w:val="de-DE"/>
        </w:rPr>
        <w:t>der</w:t>
      </w:r>
      <w:r w:rsidR="0087178D">
        <w:rPr>
          <w:b/>
          <w:color w:val="000000"/>
        </w:rPr>
        <w:t xml:space="preserve"> </w:t>
      </w:r>
      <w:r w:rsidRPr="005F0221">
        <w:rPr>
          <w:b/>
          <w:color w:val="000000"/>
          <w:lang w:val="de-DE"/>
        </w:rPr>
        <w:t>Vorzug</w:t>
      </w:r>
      <w:r w:rsidRPr="0087178D">
        <w:rPr>
          <w:b/>
          <w:color w:val="000000"/>
          <w:lang w:val="en-US"/>
        </w:rPr>
        <w:t xml:space="preserve"> </w:t>
      </w:r>
      <w:r w:rsidRPr="00154AB7">
        <w:rPr>
          <w:color w:val="000000"/>
        </w:rPr>
        <w:t>преимущество</w:t>
      </w:r>
    </w:p>
    <w:p w:rsidR="008578F1" w:rsidRPr="0043123F" w:rsidRDefault="008578F1" w:rsidP="008578F1">
      <w:pPr>
        <w:spacing w:line="240" w:lineRule="auto"/>
        <w:jc w:val="center"/>
        <w:rPr>
          <w:b/>
          <w:color w:val="000000"/>
          <w:lang w:val="de-DE"/>
        </w:rPr>
      </w:pPr>
      <w:r w:rsidRPr="005F0221">
        <w:rPr>
          <w:b/>
          <w:color w:val="000000"/>
          <w:lang w:val="de-DE"/>
        </w:rPr>
        <w:t>WL</w:t>
      </w:r>
      <w:r w:rsidRPr="0043123F">
        <w:rPr>
          <w:b/>
          <w:color w:val="000000"/>
          <w:lang w:val="de-DE"/>
        </w:rPr>
        <w:t xml:space="preserve"> 80</w:t>
      </w:r>
      <w:r w:rsidRPr="005F0221">
        <w:rPr>
          <w:b/>
          <w:color w:val="000000"/>
          <w:lang w:val="de-DE"/>
        </w:rPr>
        <w:t>r</w:t>
      </w:r>
      <w:r w:rsidRPr="0043123F">
        <w:rPr>
          <w:b/>
          <w:color w:val="000000"/>
          <w:lang w:val="de-DE"/>
        </w:rPr>
        <w:t xml:space="preserve"> </w:t>
      </w:r>
      <w:r w:rsidRPr="005F0221">
        <w:rPr>
          <w:b/>
          <w:color w:val="000000"/>
          <w:lang w:val="de-DE"/>
        </w:rPr>
        <w:t>geht</w:t>
      </w:r>
      <w:r w:rsidRPr="0043123F">
        <w:rPr>
          <w:b/>
          <w:color w:val="000000"/>
          <w:lang w:val="de-DE"/>
        </w:rPr>
        <w:t xml:space="preserve"> </w:t>
      </w:r>
      <w:r w:rsidRPr="005F0221">
        <w:rPr>
          <w:b/>
          <w:color w:val="000000"/>
          <w:lang w:val="de-DE"/>
        </w:rPr>
        <w:t>in</w:t>
      </w:r>
      <w:r w:rsidRPr="0043123F">
        <w:rPr>
          <w:b/>
          <w:color w:val="000000"/>
          <w:lang w:val="de-DE"/>
        </w:rPr>
        <w:t xml:space="preserve"> </w:t>
      </w:r>
      <w:r w:rsidRPr="005F0221">
        <w:rPr>
          <w:b/>
          <w:color w:val="000000"/>
          <w:lang w:val="de-DE"/>
        </w:rPr>
        <w:t>die</w:t>
      </w:r>
      <w:r w:rsidRPr="0043123F">
        <w:rPr>
          <w:b/>
          <w:color w:val="000000"/>
          <w:lang w:val="de-DE"/>
        </w:rPr>
        <w:t xml:space="preserve"> </w:t>
      </w:r>
      <w:r w:rsidRPr="005F0221">
        <w:rPr>
          <w:b/>
          <w:color w:val="000000"/>
          <w:lang w:val="de-DE"/>
        </w:rPr>
        <w:t>Serienproduktion</w:t>
      </w:r>
    </w:p>
    <w:p w:rsidR="008578F1" w:rsidRPr="005F0221" w:rsidRDefault="008578F1" w:rsidP="008578F1">
      <w:pPr>
        <w:spacing w:after="0" w:line="240" w:lineRule="auto"/>
        <w:ind w:firstLine="567"/>
        <w:jc w:val="both"/>
        <w:rPr>
          <w:color w:val="000000"/>
          <w:lang w:val="de-DE"/>
        </w:rPr>
      </w:pPr>
      <w:r w:rsidRPr="005F0221">
        <w:rPr>
          <w:color w:val="000000"/>
          <w:lang w:val="de-DE"/>
        </w:rPr>
        <w:t>Die in der Nowoschterkassker Elektrolokomotivfabrik hergestellte Wechselstrom-G</w:t>
      </w:r>
      <w:r>
        <w:rPr>
          <w:color w:val="000000"/>
          <w:lang w:val="de-DE"/>
        </w:rPr>
        <w:t>ü</w:t>
      </w:r>
      <w:r w:rsidRPr="005F0221">
        <w:rPr>
          <w:color w:val="000000"/>
          <w:lang w:val="de-DE"/>
        </w:rPr>
        <w:t>terzuglokomotive wurde f</w:t>
      </w:r>
      <w:r>
        <w:rPr>
          <w:color w:val="000000"/>
          <w:lang w:val="de-DE"/>
        </w:rPr>
        <w:t>ü</w:t>
      </w:r>
      <w:r w:rsidRPr="005F0221">
        <w:rPr>
          <w:color w:val="000000"/>
          <w:lang w:val="de-DE"/>
        </w:rPr>
        <w:t xml:space="preserve">r die Serienproduktion freigegeben. Versuchsmuster dieser Lokomotive liefen mehrere Jahre auf den schwierigsten Strecken verschiedener Direktionsbezirke. </w:t>
      </w:r>
      <w:r>
        <w:rPr>
          <w:color w:val="000000"/>
          <w:lang w:val="de-DE"/>
        </w:rPr>
        <w:t>Ü</w:t>
      </w:r>
      <w:r w:rsidRPr="005F0221">
        <w:rPr>
          <w:color w:val="000000"/>
          <w:lang w:val="de-DE"/>
        </w:rPr>
        <w:t>ber 120 Lokomotiven der Baureihe WL 80r sind zur Zeit auf einer Streckenlange von mehr als 1700 km eingesetzt.</w:t>
      </w:r>
    </w:p>
    <w:p w:rsidR="008578F1" w:rsidRPr="005F0221" w:rsidRDefault="008578F1" w:rsidP="008578F1">
      <w:pPr>
        <w:spacing w:after="0" w:line="240" w:lineRule="auto"/>
        <w:ind w:firstLine="567"/>
        <w:jc w:val="both"/>
        <w:rPr>
          <w:color w:val="000000"/>
          <w:lang w:val="de-DE"/>
        </w:rPr>
      </w:pPr>
      <w:r w:rsidRPr="005F0221">
        <w:rPr>
          <w:color w:val="000000"/>
          <w:lang w:val="de-DE"/>
        </w:rPr>
        <w:t xml:space="preserve">Die neue Lokomotive ist mit modernen Aggregaten und Einrichtungen ausgestattet. Sie arbeitet mit Thyristerumformer und erhielt eine umfassende elektronische Einrichtung. Bei einer Reihe von technischen Kennziffern 1) </w:t>
      </w:r>
      <w:r>
        <w:rPr>
          <w:color w:val="000000"/>
          <w:lang w:val="de-DE"/>
        </w:rPr>
        <w:t>ü</w:t>
      </w:r>
      <w:r w:rsidRPr="005F0221">
        <w:rPr>
          <w:color w:val="000000"/>
          <w:lang w:val="de-DE"/>
        </w:rPr>
        <w:t>bertrifft sie die analogen Parameter bester ausl</w:t>
      </w:r>
      <w:r>
        <w:rPr>
          <w:color w:val="000000"/>
          <w:lang w:val="de-DE"/>
        </w:rPr>
        <w:t>ä</w:t>
      </w:r>
      <w:r w:rsidRPr="005F0221">
        <w:rPr>
          <w:color w:val="000000"/>
          <w:lang w:val="de-DE"/>
        </w:rPr>
        <w:t>ndischer Baureihen.</w:t>
      </w:r>
    </w:p>
    <w:p w:rsidR="008578F1" w:rsidRPr="005F0221" w:rsidRDefault="008578F1" w:rsidP="008578F1">
      <w:pPr>
        <w:spacing w:after="0" w:line="240" w:lineRule="auto"/>
        <w:ind w:firstLine="567"/>
        <w:jc w:val="both"/>
        <w:rPr>
          <w:color w:val="000000"/>
          <w:lang w:val="de-DE"/>
        </w:rPr>
      </w:pPr>
      <w:r w:rsidRPr="005F0221">
        <w:rPr>
          <w:color w:val="000000"/>
          <w:lang w:val="de-DE"/>
        </w:rPr>
        <w:t>W</w:t>
      </w:r>
      <w:r>
        <w:rPr>
          <w:color w:val="000000"/>
          <w:lang w:val="de-DE"/>
        </w:rPr>
        <w:t>ä</w:t>
      </w:r>
      <w:r w:rsidRPr="005F0221">
        <w:rPr>
          <w:color w:val="000000"/>
          <w:lang w:val="de-DE"/>
        </w:rPr>
        <w:t>hrend der Erprobung wies die Lokomotive eine hohe Arbeitsf</w:t>
      </w:r>
      <w:r>
        <w:rPr>
          <w:color w:val="000000"/>
          <w:lang w:val="de-DE"/>
        </w:rPr>
        <w:t>ä</w:t>
      </w:r>
      <w:r w:rsidRPr="005F0221">
        <w:rPr>
          <w:color w:val="000000"/>
          <w:lang w:val="de-DE"/>
        </w:rPr>
        <w:t>higkeit unter verschiedenen Betriebsbedingungen nach. Die als Doppelanlage installierte Steuerelektronik, das System der fernbedienten Schaltung und Abschaltung der Aggregate erm</w:t>
      </w:r>
      <w:r>
        <w:rPr>
          <w:color w:val="000000"/>
          <w:lang w:val="de-DE"/>
        </w:rPr>
        <w:t>ö</w:t>
      </w:r>
      <w:r w:rsidRPr="005F0221">
        <w:rPr>
          <w:color w:val="000000"/>
          <w:lang w:val="de-DE"/>
        </w:rPr>
        <w:t>glicht selbst bei defekter Anlage 2) den Lokbetrieb.</w:t>
      </w:r>
    </w:p>
    <w:p w:rsidR="008578F1" w:rsidRPr="005F0221" w:rsidRDefault="008578F1" w:rsidP="008578F1">
      <w:pPr>
        <w:spacing w:after="0" w:line="240" w:lineRule="auto"/>
        <w:ind w:firstLine="567"/>
        <w:jc w:val="both"/>
        <w:rPr>
          <w:color w:val="000000"/>
          <w:lang w:val="de-DE"/>
        </w:rPr>
      </w:pPr>
      <w:r w:rsidRPr="005F0221">
        <w:rPr>
          <w:color w:val="000000"/>
          <w:lang w:val="de-DE"/>
        </w:rPr>
        <w:t>Die WL 80r kann gro</w:t>
      </w:r>
      <w:r>
        <w:rPr>
          <w:color w:val="000000"/>
          <w:lang w:val="de-DE"/>
        </w:rPr>
        <w:t>ß</w:t>
      </w:r>
      <w:r w:rsidRPr="005F0221">
        <w:rPr>
          <w:color w:val="000000"/>
          <w:lang w:val="de-DE"/>
        </w:rPr>
        <w:t>e Zuggewichte schnell beschleunigen und hohe Geschwindigkeiten fahren. Die Nutzbremsung und das Regulierungssystem erm</w:t>
      </w:r>
      <w:r>
        <w:rPr>
          <w:color w:val="000000"/>
          <w:lang w:val="de-DE"/>
        </w:rPr>
        <w:t>ö</w:t>
      </w:r>
      <w:r w:rsidRPr="005F0221">
        <w:rPr>
          <w:color w:val="000000"/>
          <w:lang w:val="de-DE"/>
        </w:rPr>
        <w:t xml:space="preserve">glichen die Einsparung von 16 – 18 % Elektroenergie. Als weitere wichtige </w:t>
      </w:r>
      <w:r w:rsidRPr="005F0221">
        <w:rPr>
          <w:color w:val="000000"/>
          <w:lang w:val="de-DE"/>
        </w:rPr>
        <w:lastRenderedPageBreak/>
        <w:t>Vorz</w:t>
      </w:r>
      <w:r>
        <w:rPr>
          <w:color w:val="000000"/>
          <w:lang w:val="de-DE"/>
        </w:rPr>
        <w:t>ü</w:t>
      </w:r>
      <w:r w:rsidRPr="005F0221">
        <w:rPr>
          <w:color w:val="000000"/>
          <w:lang w:val="de-DE"/>
        </w:rPr>
        <w:t>ge sind die gro</w:t>
      </w:r>
      <w:r>
        <w:rPr>
          <w:color w:val="000000"/>
          <w:lang w:val="de-DE"/>
        </w:rPr>
        <w:t>ß</w:t>
      </w:r>
      <w:r w:rsidRPr="005F0221">
        <w:rPr>
          <w:color w:val="000000"/>
          <w:lang w:val="de-DE"/>
        </w:rPr>
        <w:t>e Leistung</w:t>
      </w:r>
      <w:r>
        <w:rPr>
          <w:color w:val="000000"/>
          <w:lang w:val="de-DE"/>
        </w:rPr>
        <w:t>s</w:t>
      </w:r>
      <w:r w:rsidRPr="005F0221">
        <w:rPr>
          <w:color w:val="000000"/>
          <w:lang w:val="de-DE"/>
        </w:rPr>
        <w:t>f</w:t>
      </w:r>
      <w:r>
        <w:rPr>
          <w:color w:val="000000"/>
          <w:lang w:val="de-DE"/>
        </w:rPr>
        <w:t>ä</w:t>
      </w:r>
      <w:r w:rsidRPr="005F0221">
        <w:rPr>
          <w:color w:val="000000"/>
          <w:lang w:val="de-DE"/>
        </w:rPr>
        <w:t>higkeit der Abbremsen bis zum Halt 3) zu nennen.</w:t>
      </w:r>
    </w:p>
    <w:p w:rsidR="008578F1" w:rsidRPr="005F0221" w:rsidRDefault="008578F1" w:rsidP="008578F1">
      <w:pPr>
        <w:spacing w:after="0" w:line="240" w:lineRule="auto"/>
        <w:ind w:firstLine="567"/>
        <w:jc w:val="both"/>
        <w:rPr>
          <w:color w:val="000000"/>
          <w:lang w:val="de-DE"/>
        </w:rPr>
      </w:pPr>
      <w:r w:rsidRPr="005F0221">
        <w:rPr>
          <w:color w:val="000000"/>
          <w:lang w:val="de-DE"/>
        </w:rPr>
        <w:t xml:space="preserve">Die neue Lokomotive ist neben dem allgemeinen Einsatz im gesamten elektrifizierten Netz der RZD vor allem </w:t>
      </w:r>
      <w:r>
        <w:rPr>
          <w:color w:val="000000"/>
          <w:lang w:val="de-DE"/>
        </w:rPr>
        <w:t>fü</w:t>
      </w:r>
      <w:r w:rsidRPr="005F0221">
        <w:rPr>
          <w:color w:val="000000"/>
          <w:lang w:val="de-DE"/>
        </w:rPr>
        <w:t>r den G</w:t>
      </w:r>
      <w:r>
        <w:rPr>
          <w:color w:val="000000"/>
          <w:lang w:val="de-DE"/>
        </w:rPr>
        <w:t>ü</w:t>
      </w:r>
      <w:r w:rsidRPr="005F0221">
        <w:rPr>
          <w:color w:val="000000"/>
          <w:lang w:val="de-DE"/>
        </w:rPr>
        <w:t>terzugdienst im Fernen Osten, in den Direktionsbezirken Krasnojarsk und Ostsibirien vorgesehen.</w:t>
      </w:r>
    </w:p>
    <w:p w:rsidR="008578F1" w:rsidRPr="00154AB7" w:rsidRDefault="008578F1" w:rsidP="008578F1">
      <w:pPr>
        <w:spacing w:before="120" w:after="120" w:line="240" w:lineRule="auto"/>
        <w:jc w:val="both"/>
        <w:rPr>
          <w:color w:val="000000"/>
        </w:rPr>
      </w:pPr>
      <w:r w:rsidRPr="00154AB7">
        <w:rPr>
          <w:color w:val="000000"/>
        </w:rPr>
        <w:t>Пояснения к тексту</w:t>
      </w:r>
    </w:p>
    <w:p w:rsidR="008578F1" w:rsidRPr="000477A3" w:rsidRDefault="008578F1" w:rsidP="008578F1">
      <w:pPr>
        <w:pStyle w:val="a3"/>
        <w:numPr>
          <w:ilvl w:val="0"/>
          <w:numId w:val="47"/>
        </w:numPr>
        <w:spacing w:after="0" w:line="300" w:lineRule="exact"/>
        <w:ind w:left="511" w:hanging="284"/>
        <w:jc w:val="both"/>
        <w:rPr>
          <w:color w:val="000000"/>
          <w:lang w:val="de-DE"/>
        </w:rPr>
      </w:pPr>
      <w:r>
        <w:rPr>
          <w:color w:val="000000"/>
          <w:lang w:val="de-DE"/>
        </w:rPr>
        <w:t>b</w:t>
      </w:r>
      <w:r w:rsidRPr="000477A3">
        <w:rPr>
          <w:color w:val="000000"/>
          <w:lang w:val="de-DE"/>
        </w:rPr>
        <w:t>ei</w:t>
      </w:r>
      <w:r w:rsidRPr="003D04B1">
        <w:rPr>
          <w:color w:val="000000"/>
          <w:lang w:val="de-DE"/>
        </w:rPr>
        <w:t xml:space="preserve"> </w:t>
      </w:r>
      <w:r w:rsidRPr="000477A3">
        <w:rPr>
          <w:color w:val="000000"/>
          <w:lang w:val="de-DE"/>
        </w:rPr>
        <w:t>einer</w:t>
      </w:r>
      <w:r w:rsidRPr="003D04B1">
        <w:rPr>
          <w:color w:val="000000"/>
          <w:lang w:val="de-DE"/>
        </w:rPr>
        <w:t xml:space="preserve"> </w:t>
      </w:r>
      <w:r w:rsidRPr="000477A3">
        <w:rPr>
          <w:color w:val="000000"/>
          <w:lang w:val="de-DE"/>
        </w:rPr>
        <w:t>Reihe</w:t>
      </w:r>
      <w:r w:rsidRPr="003D04B1">
        <w:rPr>
          <w:color w:val="000000"/>
          <w:lang w:val="de-DE"/>
        </w:rPr>
        <w:t xml:space="preserve"> </w:t>
      </w:r>
      <w:r w:rsidRPr="000477A3">
        <w:rPr>
          <w:color w:val="000000"/>
          <w:lang w:val="de-DE"/>
        </w:rPr>
        <w:t>von</w:t>
      </w:r>
      <w:r w:rsidRPr="003D04B1">
        <w:rPr>
          <w:color w:val="000000"/>
          <w:lang w:val="de-DE"/>
        </w:rPr>
        <w:t xml:space="preserve"> </w:t>
      </w:r>
      <w:r w:rsidRPr="000477A3">
        <w:rPr>
          <w:color w:val="000000"/>
          <w:lang w:val="de-DE"/>
        </w:rPr>
        <w:t>technischen</w:t>
      </w:r>
      <w:r w:rsidRPr="003D04B1">
        <w:rPr>
          <w:color w:val="000000"/>
          <w:lang w:val="de-DE"/>
        </w:rPr>
        <w:t xml:space="preserve"> </w:t>
      </w:r>
      <w:r w:rsidRPr="000477A3">
        <w:rPr>
          <w:color w:val="000000"/>
          <w:lang w:val="de-DE"/>
        </w:rPr>
        <w:t xml:space="preserve">Kennziffern – </w:t>
      </w:r>
      <w:r w:rsidRPr="00154AB7">
        <w:rPr>
          <w:color w:val="000000"/>
        </w:rPr>
        <w:t>по</w:t>
      </w:r>
      <w:r>
        <w:rPr>
          <w:color w:val="000000"/>
          <w:lang w:val="de-DE"/>
        </w:rPr>
        <w:t xml:space="preserve"> </w:t>
      </w:r>
      <w:r w:rsidRPr="00154AB7">
        <w:rPr>
          <w:color w:val="000000"/>
        </w:rPr>
        <w:t>ряду</w:t>
      </w:r>
      <w:r>
        <w:rPr>
          <w:color w:val="000000"/>
          <w:lang w:val="de-DE"/>
        </w:rPr>
        <w:t xml:space="preserve"> </w:t>
      </w:r>
      <w:r w:rsidRPr="00154AB7">
        <w:rPr>
          <w:color w:val="000000"/>
        </w:rPr>
        <w:t>технических</w:t>
      </w:r>
      <w:r>
        <w:rPr>
          <w:color w:val="000000"/>
          <w:lang w:val="de-DE"/>
        </w:rPr>
        <w:t xml:space="preserve"> </w:t>
      </w:r>
      <w:r w:rsidRPr="00154AB7">
        <w:rPr>
          <w:color w:val="000000"/>
        </w:rPr>
        <w:t>характеристик</w:t>
      </w:r>
    </w:p>
    <w:p w:rsidR="008578F1" w:rsidRPr="00154AB7" w:rsidRDefault="008578F1" w:rsidP="008578F1">
      <w:pPr>
        <w:pStyle w:val="a3"/>
        <w:numPr>
          <w:ilvl w:val="0"/>
          <w:numId w:val="47"/>
        </w:numPr>
        <w:spacing w:after="0" w:line="300" w:lineRule="exact"/>
        <w:ind w:left="511" w:hanging="284"/>
        <w:jc w:val="both"/>
        <w:rPr>
          <w:color w:val="000000"/>
        </w:rPr>
      </w:pPr>
      <w:r>
        <w:rPr>
          <w:color w:val="000000"/>
          <w:lang w:val="en-US"/>
        </w:rPr>
        <w:t>s</w:t>
      </w:r>
      <w:r w:rsidRPr="00154AB7">
        <w:rPr>
          <w:color w:val="000000"/>
          <w:lang w:val="en-US"/>
        </w:rPr>
        <w:t>elbst</w:t>
      </w:r>
      <w:r>
        <w:rPr>
          <w:color w:val="000000"/>
        </w:rPr>
        <w:t xml:space="preserve"> </w:t>
      </w:r>
      <w:r w:rsidRPr="00154AB7">
        <w:rPr>
          <w:color w:val="000000"/>
          <w:lang w:val="en-US"/>
        </w:rPr>
        <w:t>bei</w:t>
      </w:r>
      <w:r>
        <w:rPr>
          <w:color w:val="000000"/>
        </w:rPr>
        <w:t xml:space="preserve"> </w:t>
      </w:r>
      <w:r w:rsidRPr="00154AB7">
        <w:rPr>
          <w:color w:val="000000"/>
          <w:lang w:val="en-US"/>
        </w:rPr>
        <w:t>defekter</w:t>
      </w:r>
      <w:r>
        <w:rPr>
          <w:color w:val="000000"/>
        </w:rPr>
        <w:t xml:space="preserve"> </w:t>
      </w:r>
      <w:r w:rsidRPr="00154AB7">
        <w:rPr>
          <w:color w:val="000000"/>
          <w:lang w:val="en-US"/>
        </w:rPr>
        <w:t>Anlage</w:t>
      </w:r>
      <w:r w:rsidRPr="00154AB7">
        <w:rPr>
          <w:color w:val="000000"/>
        </w:rPr>
        <w:t xml:space="preserve"> – д</w:t>
      </w:r>
      <w:r>
        <w:rPr>
          <w:color w:val="000000"/>
        </w:rPr>
        <w:t>а</w:t>
      </w:r>
      <w:r w:rsidRPr="00154AB7">
        <w:rPr>
          <w:color w:val="000000"/>
        </w:rPr>
        <w:t>же при неисправной установке</w:t>
      </w:r>
    </w:p>
    <w:p w:rsidR="008578F1" w:rsidRPr="00154AB7" w:rsidRDefault="008578F1" w:rsidP="008578F1">
      <w:pPr>
        <w:pStyle w:val="a3"/>
        <w:numPr>
          <w:ilvl w:val="0"/>
          <w:numId w:val="47"/>
        </w:numPr>
        <w:spacing w:after="0" w:line="300" w:lineRule="exact"/>
        <w:ind w:left="511" w:hanging="284"/>
        <w:jc w:val="both"/>
        <w:rPr>
          <w:color w:val="000000"/>
        </w:rPr>
      </w:pPr>
      <w:r w:rsidRPr="00154AB7">
        <w:rPr>
          <w:color w:val="000000"/>
          <w:lang w:val="en-US"/>
        </w:rPr>
        <w:t xml:space="preserve">bis zum Halt – </w:t>
      </w:r>
      <w:r w:rsidRPr="00154AB7">
        <w:rPr>
          <w:color w:val="000000"/>
        </w:rPr>
        <w:t>до остановки</w:t>
      </w:r>
    </w:p>
    <w:p w:rsidR="008578F1" w:rsidRPr="00154AB7" w:rsidRDefault="008578F1" w:rsidP="008578F1">
      <w:pPr>
        <w:spacing w:before="120" w:after="120" w:line="240" w:lineRule="auto"/>
        <w:ind w:left="511" w:hanging="284"/>
        <w:jc w:val="both"/>
        <w:rPr>
          <w:color w:val="000000"/>
        </w:rPr>
      </w:pPr>
      <w:r w:rsidRPr="00401335">
        <w:rPr>
          <w:b/>
          <w:color w:val="000000"/>
        </w:rPr>
        <w:t>4</w:t>
      </w:r>
      <w:r w:rsidRPr="00154AB7">
        <w:rPr>
          <w:color w:val="000000"/>
        </w:rPr>
        <w:t>.Ответьте на вопросы к тексту:</w:t>
      </w:r>
    </w:p>
    <w:p w:rsidR="008578F1" w:rsidRPr="005F0221" w:rsidRDefault="008578F1" w:rsidP="008578F1">
      <w:pPr>
        <w:pStyle w:val="a3"/>
        <w:numPr>
          <w:ilvl w:val="0"/>
          <w:numId w:val="48"/>
        </w:numPr>
        <w:spacing w:before="120" w:after="120" w:line="240" w:lineRule="auto"/>
        <w:ind w:left="511" w:hanging="284"/>
        <w:jc w:val="both"/>
        <w:rPr>
          <w:color w:val="000000"/>
          <w:lang w:val="de-DE"/>
        </w:rPr>
      </w:pPr>
      <w:r w:rsidRPr="005F0221">
        <w:rPr>
          <w:color w:val="000000"/>
          <w:lang w:val="de-DE"/>
        </w:rPr>
        <w:t>Wo wird die neue Baureihe der ru</w:t>
      </w:r>
      <w:r>
        <w:rPr>
          <w:color w:val="000000"/>
          <w:lang w:val="de-DE"/>
        </w:rPr>
        <w:t>s</w:t>
      </w:r>
      <w:r w:rsidRPr="005F0221">
        <w:rPr>
          <w:color w:val="000000"/>
          <w:lang w:val="de-DE"/>
        </w:rPr>
        <w:t>sischen Elektrolokomotiven WL 80r produziert? 2) Mit welchem Strom wird die WL 80r betrieben? 3) Mit welchem Einrichtungen ist die Lokomotive WL 80r ausgestattet? 4) Welche Vorz</w:t>
      </w:r>
      <w:r>
        <w:rPr>
          <w:color w:val="000000"/>
          <w:lang w:val="de-DE"/>
        </w:rPr>
        <w:t>ü</w:t>
      </w:r>
      <w:r w:rsidRPr="005F0221">
        <w:rPr>
          <w:color w:val="000000"/>
          <w:lang w:val="de-DE"/>
        </w:rPr>
        <w:t>ge hat die Baureihe WL 80r im Vergleich mit anderen</w:t>
      </w:r>
      <w:r>
        <w:rPr>
          <w:color w:val="000000"/>
          <w:lang w:val="de-DE"/>
        </w:rPr>
        <w:t xml:space="preserve"> </w:t>
      </w:r>
      <w:r w:rsidRPr="005F0221">
        <w:rPr>
          <w:color w:val="000000"/>
          <w:lang w:val="de-DE"/>
        </w:rPr>
        <w:t xml:space="preserve">Baureihen der Elektrolokomotiven? 5) Auf welchen Strecken der RZD </w:t>
      </w:r>
      <w:r>
        <w:rPr>
          <w:color w:val="000000"/>
          <w:lang w:val="de-DE"/>
        </w:rPr>
        <w:t>wird</w:t>
      </w:r>
      <w:r w:rsidR="009103EF" w:rsidRPr="009103EF">
        <w:rPr>
          <w:color w:val="000000"/>
          <w:lang w:val="en-US"/>
        </w:rPr>
        <w:t xml:space="preserve"> </w:t>
      </w:r>
      <w:r>
        <w:rPr>
          <w:color w:val="000000"/>
          <w:lang w:val="de-DE"/>
        </w:rPr>
        <w:t>die neue</w:t>
      </w:r>
      <w:r w:rsidRPr="005F0221">
        <w:rPr>
          <w:color w:val="000000"/>
          <w:lang w:val="de-DE"/>
        </w:rPr>
        <w:t xml:space="preserve"> Lokomotive WL 80r eingesetzt?</w:t>
      </w:r>
    </w:p>
    <w:p w:rsidR="008578F1" w:rsidRPr="005F0221" w:rsidRDefault="008578F1" w:rsidP="008578F1">
      <w:pPr>
        <w:rPr>
          <w:color w:val="000000"/>
          <w:lang w:val="de-DE"/>
        </w:rPr>
      </w:pPr>
      <w:r w:rsidRPr="005F0221">
        <w:rPr>
          <w:color w:val="000000"/>
          <w:lang w:val="de-DE"/>
        </w:rPr>
        <w:br w:type="page"/>
      </w:r>
    </w:p>
    <w:p w:rsidR="008578F1" w:rsidRPr="008A1244" w:rsidRDefault="008578F1" w:rsidP="008578F1">
      <w:pPr>
        <w:spacing w:line="240" w:lineRule="auto"/>
        <w:jc w:val="center"/>
        <w:rPr>
          <w:b/>
          <w:color w:val="000000"/>
        </w:rPr>
      </w:pPr>
      <w:r w:rsidRPr="008A1244">
        <w:rPr>
          <w:b/>
          <w:color w:val="000000"/>
        </w:rPr>
        <w:lastRenderedPageBreak/>
        <w:t>ПРИЛОЖЕНИЕ</w:t>
      </w:r>
    </w:p>
    <w:p w:rsidR="008578F1" w:rsidRPr="008A1244" w:rsidRDefault="008578F1" w:rsidP="008578F1">
      <w:pPr>
        <w:spacing w:line="240" w:lineRule="auto"/>
        <w:jc w:val="center"/>
        <w:rPr>
          <w:b/>
          <w:color w:val="000000"/>
        </w:rPr>
      </w:pPr>
      <w:r w:rsidRPr="008A1244">
        <w:rPr>
          <w:b/>
          <w:color w:val="000000"/>
        </w:rPr>
        <w:t>ТЕКСТЫ ДЛЯ ДОПОЛНИТЕЛЬНОГО ЧТЕНИЯ</w:t>
      </w:r>
    </w:p>
    <w:p w:rsidR="008578F1" w:rsidRPr="005F0221" w:rsidRDefault="008578F1" w:rsidP="008578F1">
      <w:pPr>
        <w:pStyle w:val="a8"/>
        <w:jc w:val="center"/>
        <w:rPr>
          <w:rFonts w:ascii="Times New Roman" w:hAnsi="Times New Roman"/>
          <w:b/>
        </w:rPr>
      </w:pPr>
      <w:r w:rsidRPr="008A1244">
        <w:rPr>
          <w:rFonts w:ascii="Times New Roman" w:hAnsi="Times New Roman"/>
          <w:b/>
          <w:lang w:val="de-DE"/>
        </w:rPr>
        <w:t>Das</w:t>
      </w:r>
      <w:r w:rsidRPr="00B973AF">
        <w:rPr>
          <w:rFonts w:ascii="Times New Roman" w:hAnsi="Times New Roman"/>
          <w:b/>
        </w:rPr>
        <w:t xml:space="preserve"> </w:t>
      </w:r>
      <w:r w:rsidRPr="008A1244">
        <w:rPr>
          <w:rFonts w:ascii="Times New Roman" w:hAnsi="Times New Roman"/>
          <w:b/>
          <w:lang w:val="de-DE"/>
        </w:rPr>
        <w:t>Verkehrsnetz</w:t>
      </w:r>
      <w:r w:rsidRPr="00B973AF">
        <w:rPr>
          <w:rFonts w:ascii="Times New Roman" w:hAnsi="Times New Roman"/>
          <w:b/>
        </w:rPr>
        <w:t xml:space="preserve"> </w:t>
      </w:r>
      <w:r w:rsidRPr="008A1244">
        <w:rPr>
          <w:rFonts w:ascii="Times New Roman" w:hAnsi="Times New Roman"/>
          <w:b/>
          <w:lang w:val="de-DE"/>
        </w:rPr>
        <w:t>Deutschlands</w:t>
      </w:r>
      <w:r w:rsidRPr="005F0221">
        <w:rPr>
          <w:rFonts w:ascii="Times New Roman" w:hAnsi="Times New Roman"/>
          <w:b/>
        </w:rPr>
        <w:t>.</w:t>
      </w:r>
    </w:p>
    <w:p w:rsidR="008578F1" w:rsidRPr="005F0221" w:rsidRDefault="008578F1" w:rsidP="008578F1">
      <w:pPr>
        <w:pStyle w:val="a8"/>
        <w:rPr>
          <w:rFonts w:ascii="Times New Roman" w:hAnsi="Times New Roman"/>
        </w:rPr>
      </w:pPr>
      <w:r w:rsidRPr="005F0221">
        <w:rPr>
          <w:rFonts w:ascii="Times New Roman" w:hAnsi="Times New Roman"/>
        </w:rPr>
        <w:tab/>
      </w:r>
    </w:p>
    <w:p w:rsidR="008578F1" w:rsidRPr="00154AB7" w:rsidRDefault="008578F1" w:rsidP="008578F1">
      <w:pPr>
        <w:pStyle w:val="a8"/>
        <w:ind w:firstLine="567"/>
        <w:jc w:val="both"/>
        <w:rPr>
          <w:rFonts w:ascii="Times New Roman" w:hAnsi="Times New Roman"/>
          <w:lang w:val="de-DE"/>
        </w:rPr>
      </w:pPr>
      <w:r w:rsidRPr="00154AB7">
        <w:rPr>
          <w:rFonts w:ascii="Times New Roman" w:hAnsi="Times New Roman"/>
          <w:lang w:val="de-DE"/>
        </w:rPr>
        <w:t>Die erste Eisenbahn Deutschlands wurde 1835 gebaut und verkehrte zwischen Nürnberg und Fürth. Die Eisenbahnstrecke war damals ganze sechs Kilometer lang. Heute ist das deutsche Eisenbahnnetz so lang, da</w:t>
      </w:r>
      <w:r>
        <w:rPr>
          <w:rFonts w:ascii="Times New Roman" w:hAnsi="Times New Roman"/>
          <w:lang w:val="de-DE"/>
        </w:rPr>
        <w:t>ß</w:t>
      </w:r>
      <w:r w:rsidRPr="00154AB7">
        <w:rPr>
          <w:rFonts w:ascii="Times New Roman" w:hAnsi="Times New Roman"/>
          <w:lang w:val="de-DE"/>
        </w:rPr>
        <w:t xml:space="preserve"> es fast einmal um die Erde reichen wurde. Etwa die Hälfte davon ist elektrifiziert. Die Eisenbahn in Deutschland hei</w:t>
      </w:r>
      <w:r>
        <w:rPr>
          <w:rFonts w:ascii="Times New Roman" w:hAnsi="Times New Roman"/>
          <w:lang w:val="de-DE"/>
        </w:rPr>
        <w:t>ß</w:t>
      </w:r>
      <w:r w:rsidRPr="00154AB7">
        <w:rPr>
          <w:rFonts w:ascii="Times New Roman" w:hAnsi="Times New Roman"/>
          <w:lang w:val="de-DE"/>
        </w:rPr>
        <w:t>t die Deutsche Reichsbahn oder kurz - DR.</w:t>
      </w:r>
    </w:p>
    <w:p w:rsidR="008578F1" w:rsidRPr="00154AB7" w:rsidRDefault="008578F1" w:rsidP="008578F1">
      <w:pPr>
        <w:pStyle w:val="a8"/>
        <w:ind w:firstLine="567"/>
        <w:jc w:val="both"/>
        <w:rPr>
          <w:rFonts w:ascii="Times New Roman" w:hAnsi="Times New Roman"/>
          <w:lang w:val="de-DE"/>
        </w:rPr>
      </w:pPr>
      <w:r w:rsidRPr="00154AB7">
        <w:rPr>
          <w:rFonts w:ascii="Times New Roman" w:hAnsi="Times New Roman"/>
          <w:lang w:val="de-DE"/>
        </w:rPr>
        <w:t>Wer einmal Eisenbahn richtig spielen möchte, sollte nach Cottbus fahren. Hier betreiben  Kinder Minibahn.</w:t>
      </w:r>
    </w:p>
    <w:p w:rsidR="008578F1" w:rsidRPr="00154AB7" w:rsidRDefault="008578F1" w:rsidP="008578F1">
      <w:pPr>
        <w:pStyle w:val="a8"/>
        <w:ind w:firstLine="567"/>
        <w:jc w:val="both"/>
        <w:rPr>
          <w:rFonts w:ascii="Times New Roman" w:hAnsi="Times New Roman"/>
          <w:lang w:val="de-DE"/>
        </w:rPr>
      </w:pPr>
      <w:r w:rsidRPr="00154AB7">
        <w:rPr>
          <w:rFonts w:ascii="Times New Roman" w:hAnsi="Times New Roman"/>
          <w:lang w:val="de-DE"/>
        </w:rPr>
        <w:t>Die erste Autobahn wurde 1932 zwischen Köln und Bonn eröffnet. Heute beträgt das Autobahnnetz Deutschlands rund 10 Tausend Kilometer. Alle Stra</w:t>
      </w:r>
      <w:r>
        <w:rPr>
          <w:rFonts w:ascii="Times New Roman" w:hAnsi="Times New Roman"/>
          <w:lang w:val="de-DE"/>
        </w:rPr>
        <w:t>ß</w:t>
      </w:r>
      <w:r w:rsidRPr="00154AB7">
        <w:rPr>
          <w:rFonts w:ascii="Times New Roman" w:hAnsi="Times New Roman"/>
          <w:lang w:val="de-DE"/>
        </w:rPr>
        <w:t>en der Bundesrepublik sind über 500 000 Kilometer.</w:t>
      </w:r>
    </w:p>
    <w:p w:rsidR="008578F1" w:rsidRPr="00154AB7" w:rsidRDefault="008578F1" w:rsidP="008578F1">
      <w:pPr>
        <w:pStyle w:val="a8"/>
        <w:ind w:firstLine="567"/>
        <w:jc w:val="both"/>
        <w:rPr>
          <w:rFonts w:ascii="Times New Roman" w:hAnsi="Times New Roman"/>
          <w:lang w:val="de-DE"/>
        </w:rPr>
      </w:pPr>
      <w:r w:rsidRPr="00154AB7">
        <w:rPr>
          <w:rFonts w:ascii="Times New Roman" w:hAnsi="Times New Roman"/>
          <w:lang w:val="de-DE"/>
        </w:rPr>
        <w:t>Es gibt in Deutschland ca 12 Flughafen. Frankfurt am Main gehört mit 25 Millionen Passagieren im Jahr zu den 2t grö</w:t>
      </w:r>
      <w:r>
        <w:rPr>
          <w:rFonts w:ascii="Times New Roman" w:hAnsi="Times New Roman"/>
          <w:lang w:val="de-DE"/>
        </w:rPr>
        <w:t>ß</w:t>
      </w:r>
      <w:r w:rsidRPr="00154AB7">
        <w:rPr>
          <w:rFonts w:ascii="Times New Roman" w:hAnsi="Times New Roman"/>
          <w:lang w:val="de-DE"/>
        </w:rPr>
        <w:t>ten Flughafen der Welt. Die grö</w:t>
      </w:r>
      <w:r>
        <w:rPr>
          <w:rFonts w:ascii="Times New Roman" w:hAnsi="Times New Roman"/>
          <w:lang w:val="de-DE"/>
        </w:rPr>
        <w:t>ß</w:t>
      </w:r>
      <w:r w:rsidRPr="00154AB7">
        <w:rPr>
          <w:rFonts w:ascii="Times New Roman" w:hAnsi="Times New Roman"/>
          <w:lang w:val="de-DE"/>
        </w:rPr>
        <w:t>ste Fluggesellschaft der Bundesrepublik ist die Lufthansa.</w:t>
      </w:r>
    </w:p>
    <w:p w:rsidR="008578F1" w:rsidRPr="00154AB7" w:rsidRDefault="008578F1" w:rsidP="008578F1">
      <w:pPr>
        <w:pStyle w:val="a8"/>
        <w:spacing w:before="120" w:after="120"/>
        <w:rPr>
          <w:rFonts w:ascii="Times New Roman" w:hAnsi="Times New Roman"/>
          <w:i/>
          <w:lang w:val="de-DE"/>
        </w:rPr>
      </w:pPr>
      <w:r w:rsidRPr="00154AB7">
        <w:rPr>
          <w:rFonts w:ascii="Times New Roman" w:hAnsi="Times New Roman"/>
          <w:i/>
        </w:rPr>
        <w:t>Задание</w:t>
      </w:r>
      <w:r w:rsidRPr="005F0221">
        <w:rPr>
          <w:rFonts w:ascii="Times New Roman" w:hAnsi="Times New Roman"/>
          <w:i/>
          <w:lang w:val="de-DE"/>
        </w:rPr>
        <w:t xml:space="preserve"> 1. </w:t>
      </w:r>
      <w:r w:rsidRPr="00154AB7">
        <w:rPr>
          <w:rFonts w:ascii="Times New Roman" w:hAnsi="Times New Roman"/>
          <w:i/>
          <w:lang w:val="de-DE"/>
        </w:rPr>
        <w:t>Welche Sätze entsprechen dem Inhalt des Textes?</w:t>
      </w:r>
    </w:p>
    <w:p w:rsidR="008578F1" w:rsidRPr="00154AB7" w:rsidRDefault="008578F1" w:rsidP="008578F1">
      <w:pPr>
        <w:pStyle w:val="a8"/>
        <w:numPr>
          <w:ilvl w:val="0"/>
          <w:numId w:val="35"/>
        </w:numPr>
        <w:spacing w:line="300" w:lineRule="exact"/>
        <w:ind w:left="511" w:hanging="284"/>
        <w:rPr>
          <w:rFonts w:ascii="Times New Roman" w:hAnsi="Times New Roman"/>
          <w:lang w:val="de-DE"/>
        </w:rPr>
      </w:pPr>
      <w:r w:rsidRPr="00154AB7">
        <w:rPr>
          <w:rFonts w:ascii="Times New Roman" w:hAnsi="Times New Roman"/>
          <w:lang w:val="de-DE"/>
        </w:rPr>
        <w:t>Das Verkehrsnetz Deutschlands ist sehr stark entwickelt.</w:t>
      </w:r>
    </w:p>
    <w:p w:rsidR="008578F1" w:rsidRPr="00154AB7" w:rsidRDefault="008578F1" w:rsidP="008578F1">
      <w:pPr>
        <w:pStyle w:val="a8"/>
        <w:numPr>
          <w:ilvl w:val="0"/>
          <w:numId w:val="35"/>
        </w:numPr>
        <w:spacing w:line="300" w:lineRule="exact"/>
        <w:ind w:left="511" w:hanging="284"/>
        <w:rPr>
          <w:rFonts w:ascii="Times New Roman" w:hAnsi="Times New Roman"/>
          <w:lang w:val="de-DE"/>
        </w:rPr>
      </w:pPr>
      <w:r w:rsidRPr="00154AB7">
        <w:rPr>
          <w:rFonts w:ascii="Times New Roman" w:hAnsi="Times New Roman"/>
          <w:lang w:val="de-DE"/>
        </w:rPr>
        <w:t>Die erste Eisenbahnlinie war sehr lang und betrug 1835 Kilometer.</w:t>
      </w:r>
    </w:p>
    <w:p w:rsidR="008578F1" w:rsidRPr="00154AB7" w:rsidRDefault="008578F1" w:rsidP="008578F1">
      <w:pPr>
        <w:pStyle w:val="a8"/>
        <w:numPr>
          <w:ilvl w:val="0"/>
          <w:numId w:val="35"/>
        </w:numPr>
        <w:spacing w:line="300" w:lineRule="exact"/>
        <w:ind w:left="511" w:hanging="284"/>
        <w:rPr>
          <w:rFonts w:ascii="Times New Roman" w:hAnsi="Times New Roman"/>
          <w:lang w:val="de-DE"/>
        </w:rPr>
      </w:pPr>
      <w:r w:rsidRPr="00154AB7">
        <w:rPr>
          <w:rFonts w:ascii="Times New Roman" w:hAnsi="Times New Roman"/>
          <w:lang w:val="de-DE"/>
        </w:rPr>
        <w:t>Es gibt nur einen gro</w:t>
      </w:r>
      <w:r>
        <w:rPr>
          <w:rFonts w:ascii="Times New Roman" w:hAnsi="Times New Roman"/>
          <w:lang w:val="de-DE"/>
        </w:rPr>
        <w:t>ß</w:t>
      </w:r>
      <w:r w:rsidRPr="00154AB7">
        <w:rPr>
          <w:rFonts w:ascii="Times New Roman" w:hAnsi="Times New Roman"/>
          <w:lang w:val="de-DE"/>
        </w:rPr>
        <w:t>en Flughafen in der Bundesrepublik – in Frankfurt am Main.</w:t>
      </w:r>
    </w:p>
    <w:p w:rsidR="008578F1" w:rsidRPr="00154AB7" w:rsidRDefault="008578F1" w:rsidP="008578F1">
      <w:pPr>
        <w:pStyle w:val="a8"/>
        <w:numPr>
          <w:ilvl w:val="0"/>
          <w:numId w:val="35"/>
        </w:numPr>
        <w:spacing w:line="300" w:lineRule="exact"/>
        <w:ind w:left="511" w:hanging="284"/>
        <w:rPr>
          <w:rFonts w:ascii="Times New Roman" w:hAnsi="Times New Roman"/>
          <w:lang w:val="de-DE"/>
        </w:rPr>
      </w:pPr>
      <w:r w:rsidRPr="00154AB7">
        <w:rPr>
          <w:rFonts w:ascii="Times New Roman" w:hAnsi="Times New Roman"/>
          <w:lang w:val="de-DE"/>
        </w:rPr>
        <w:t>Heute ist die deutsche Autobahn schon 500 000 Kilometer lang.</w:t>
      </w:r>
    </w:p>
    <w:p w:rsidR="008578F1" w:rsidRPr="00154AB7" w:rsidRDefault="008578F1" w:rsidP="008578F1">
      <w:pPr>
        <w:pStyle w:val="a8"/>
        <w:numPr>
          <w:ilvl w:val="0"/>
          <w:numId w:val="35"/>
        </w:numPr>
        <w:spacing w:line="300" w:lineRule="exact"/>
        <w:ind w:left="511" w:hanging="284"/>
        <w:rPr>
          <w:rFonts w:ascii="Times New Roman" w:hAnsi="Times New Roman"/>
          <w:lang w:val="de-DE"/>
        </w:rPr>
      </w:pPr>
      <w:r w:rsidRPr="00154AB7">
        <w:rPr>
          <w:rFonts w:ascii="Times New Roman" w:hAnsi="Times New Roman"/>
          <w:lang w:val="de-DE"/>
        </w:rPr>
        <w:t>Die Lufthansa – so hei</w:t>
      </w:r>
      <w:r>
        <w:rPr>
          <w:rFonts w:ascii="Times New Roman" w:hAnsi="Times New Roman"/>
          <w:lang w:val="de-DE"/>
        </w:rPr>
        <w:t>ß</w:t>
      </w:r>
      <w:r w:rsidRPr="00154AB7">
        <w:rPr>
          <w:rFonts w:ascii="Times New Roman" w:hAnsi="Times New Roman"/>
          <w:lang w:val="de-DE"/>
        </w:rPr>
        <w:t>t die deutsche Fluggesellschaft.</w:t>
      </w:r>
    </w:p>
    <w:p w:rsidR="008578F1" w:rsidRPr="00154AB7" w:rsidRDefault="008578F1" w:rsidP="008578F1">
      <w:pPr>
        <w:pStyle w:val="a8"/>
        <w:numPr>
          <w:ilvl w:val="0"/>
          <w:numId w:val="35"/>
        </w:numPr>
        <w:spacing w:line="300" w:lineRule="exact"/>
        <w:ind w:left="511" w:hanging="284"/>
        <w:rPr>
          <w:rFonts w:ascii="Times New Roman" w:hAnsi="Times New Roman"/>
          <w:lang w:val="de-DE"/>
        </w:rPr>
      </w:pPr>
      <w:r w:rsidRPr="00154AB7">
        <w:rPr>
          <w:rFonts w:ascii="Times New Roman" w:hAnsi="Times New Roman"/>
          <w:lang w:val="de-DE"/>
        </w:rPr>
        <w:t>In der Stadt Cottbus befindet sich eine Kindereisenbahn.</w:t>
      </w:r>
    </w:p>
    <w:p w:rsidR="008578F1" w:rsidRPr="00154AB7" w:rsidRDefault="008578F1" w:rsidP="008578F1">
      <w:pPr>
        <w:pStyle w:val="a8"/>
        <w:numPr>
          <w:ilvl w:val="0"/>
          <w:numId w:val="35"/>
        </w:numPr>
        <w:spacing w:line="300" w:lineRule="exact"/>
        <w:ind w:left="511" w:hanging="284"/>
        <w:rPr>
          <w:rFonts w:ascii="Times New Roman" w:hAnsi="Times New Roman"/>
          <w:lang w:val="de-DE"/>
        </w:rPr>
      </w:pPr>
      <w:r w:rsidRPr="00154AB7">
        <w:rPr>
          <w:rFonts w:ascii="Times New Roman" w:hAnsi="Times New Roman"/>
          <w:lang w:val="de-DE"/>
        </w:rPr>
        <w:t>Die DR ist vollig elektrifiziert.</w:t>
      </w:r>
    </w:p>
    <w:p w:rsidR="008578F1" w:rsidRPr="00154AB7" w:rsidRDefault="008578F1" w:rsidP="008578F1">
      <w:pPr>
        <w:pStyle w:val="a8"/>
        <w:spacing w:before="200" w:after="120"/>
        <w:jc w:val="center"/>
        <w:rPr>
          <w:rFonts w:ascii="Times New Roman" w:hAnsi="Times New Roman"/>
          <w:b/>
          <w:lang w:val="de-DE"/>
        </w:rPr>
      </w:pPr>
      <w:r w:rsidRPr="00154AB7">
        <w:rPr>
          <w:rFonts w:ascii="Times New Roman" w:hAnsi="Times New Roman"/>
          <w:b/>
          <w:lang w:val="de-DE"/>
        </w:rPr>
        <w:t>Die Eisenbahnen und das Eisenbahnwesen.</w:t>
      </w:r>
    </w:p>
    <w:p w:rsidR="008578F1" w:rsidRPr="00154AB7" w:rsidRDefault="008578F1" w:rsidP="008578F1">
      <w:pPr>
        <w:pStyle w:val="a8"/>
        <w:ind w:firstLine="567"/>
        <w:jc w:val="both"/>
        <w:rPr>
          <w:rFonts w:ascii="Times New Roman" w:hAnsi="Times New Roman"/>
          <w:lang w:val="de-DE"/>
        </w:rPr>
      </w:pPr>
      <w:r w:rsidRPr="00154AB7">
        <w:rPr>
          <w:rFonts w:ascii="Times New Roman" w:hAnsi="Times New Roman"/>
          <w:lang w:val="de-DE"/>
        </w:rPr>
        <w:t>Die gro</w:t>
      </w:r>
      <w:r>
        <w:rPr>
          <w:rFonts w:ascii="Times New Roman" w:hAnsi="Times New Roman"/>
          <w:lang w:val="de-DE"/>
        </w:rPr>
        <w:t>ß</w:t>
      </w:r>
      <w:r w:rsidRPr="00154AB7">
        <w:rPr>
          <w:rFonts w:ascii="Times New Roman" w:hAnsi="Times New Roman"/>
          <w:lang w:val="de-DE"/>
        </w:rPr>
        <w:t>e Bedeutung der Eisenbahn liegt in der Möglichkeit,sehr gro</w:t>
      </w:r>
      <w:r>
        <w:rPr>
          <w:rFonts w:ascii="Times New Roman" w:hAnsi="Times New Roman"/>
          <w:lang w:val="de-DE"/>
        </w:rPr>
        <w:t>ß</w:t>
      </w:r>
      <w:r w:rsidRPr="00154AB7">
        <w:rPr>
          <w:rFonts w:ascii="Times New Roman" w:hAnsi="Times New Roman"/>
          <w:lang w:val="de-DE"/>
        </w:rPr>
        <w:t xml:space="preserve">e Gütermengen oder viele Personen bei erträglichem Kraftaufwand zu befördern. </w:t>
      </w:r>
    </w:p>
    <w:p w:rsidR="008578F1" w:rsidRPr="00154AB7" w:rsidRDefault="008578F1" w:rsidP="008578F1">
      <w:pPr>
        <w:pStyle w:val="a8"/>
        <w:ind w:firstLine="567"/>
        <w:jc w:val="both"/>
        <w:rPr>
          <w:rFonts w:ascii="Times New Roman" w:hAnsi="Times New Roman"/>
          <w:lang w:val="de-DE"/>
        </w:rPr>
      </w:pPr>
      <w:r w:rsidRPr="00154AB7">
        <w:rPr>
          <w:rFonts w:ascii="Times New Roman" w:hAnsi="Times New Roman"/>
          <w:lang w:val="de-DE"/>
        </w:rPr>
        <w:t xml:space="preserve">Vor Läufer der Eisenbahnen waren Bergwerksbahnen.  </w:t>
      </w:r>
    </w:p>
    <w:p w:rsidR="008578F1" w:rsidRPr="00154AB7" w:rsidRDefault="008578F1" w:rsidP="008578F1">
      <w:pPr>
        <w:pStyle w:val="a8"/>
        <w:ind w:firstLine="567"/>
        <w:jc w:val="both"/>
        <w:rPr>
          <w:rFonts w:ascii="Times New Roman" w:hAnsi="Times New Roman"/>
          <w:lang w:val="de-DE"/>
        </w:rPr>
      </w:pPr>
      <w:r w:rsidRPr="00154AB7">
        <w:rPr>
          <w:rFonts w:ascii="Times New Roman" w:hAnsi="Times New Roman"/>
          <w:lang w:val="de-DE"/>
        </w:rPr>
        <w:t xml:space="preserve">Unter der Leitung des englischen Ingenieurs Stephenson wurde  die erste Eisenbahn 1814 in Betrieb genommen.  Auf dieser Bahn verkehrte eine primitive Dampflokomotive bei einer Geschwindigkeit von 10 Kilometer in der Stunde. </w:t>
      </w:r>
    </w:p>
    <w:p w:rsidR="008578F1" w:rsidRPr="00154AB7" w:rsidRDefault="008578F1" w:rsidP="008578F1">
      <w:pPr>
        <w:pStyle w:val="a8"/>
        <w:ind w:firstLine="567"/>
        <w:jc w:val="both"/>
        <w:rPr>
          <w:rFonts w:ascii="Times New Roman" w:hAnsi="Times New Roman"/>
          <w:lang w:val="de-DE"/>
        </w:rPr>
      </w:pPr>
      <w:r w:rsidRPr="00154AB7">
        <w:rPr>
          <w:rFonts w:ascii="Times New Roman" w:hAnsi="Times New Roman"/>
          <w:lang w:val="de-DE"/>
        </w:rPr>
        <w:t>Die Eröffnung der ersten deutschen Eisenbahnstrecke von Nürnberg nach Führt fand im Jahre 1835 statt. In Russland erschienen die ersten Eisenbahnen im 18.</w:t>
      </w:r>
      <w:r>
        <w:rPr>
          <w:rFonts w:ascii="Times New Roman" w:hAnsi="Times New Roman"/>
          <w:lang w:val="de-DE"/>
        </w:rPr>
        <w:t xml:space="preserve"> </w:t>
      </w:r>
      <w:r w:rsidRPr="00154AB7">
        <w:rPr>
          <w:rFonts w:ascii="Times New Roman" w:hAnsi="Times New Roman"/>
          <w:lang w:val="de-DE"/>
        </w:rPr>
        <w:t xml:space="preserve">Jahrhundert. </w:t>
      </w:r>
    </w:p>
    <w:p w:rsidR="008578F1" w:rsidRPr="00154AB7" w:rsidRDefault="008578F1" w:rsidP="008578F1">
      <w:pPr>
        <w:pStyle w:val="a8"/>
        <w:ind w:firstLine="567"/>
        <w:jc w:val="both"/>
        <w:rPr>
          <w:rFonts w:ascii="Times New Roman" w:hAnsi="Times New Roman"/>
          <w:lang w:val="de-DE"/>
        </w:rPr>
      </w:pPr>
      <w:r w:rsidRPr="00154AB7">
        <w:rPr>
          <w:rFonts w:ascii="Times New Roman" w:hAnsi="Times New Roman"/>
          <w:lang w:val="de-DE"/>
        </w:rPr>
        <w:t xml:space="preserve">Die Eisenbahnen und das Eisenbahnwesen entwickelten sich parallel mit der Entwicklung des technischen Fortschritt. </w:t>
      </w:r>
    </w:p>
    <w:p w:rsidR="008578F1" w:rsidRPr="00154AB7" w:rsidRDefault="008578F1" w:rsidP="008578F1">
      <w:pPr>
        <w:pStyle w:val="a8"/>
        <w:ind w:firstLine="567"/>
        <w:jc w:val="both"/>
        <w:rPr>
          <w:rFonts w:ascii="Times New Roman" w:hAnsi="Times New Roman"/>
          <w:lang w:val="de-DE"/>
        </w:rPr>
      </w:pPr>
      <w:r w:rsidRPr="00154AB7">
        <w:rPr>
          <w:rFonts w:ascii="Times New Roman" w:hAnsi="Times New Roman"/>
          <w:lang w:val="de-DE"/>
        </w:rPr>
        <w:t>Die Verbesserung des Streckennetzes,  der Bau neuer Magistralen  und zweiter Gleise , die Erneuerung  des Signal</w:t>
      </w:r>
      <w:r>
        <w:rPr>
          <w:rFonts w:ascii="Times New Roman" w:hAnsi="Times New Roman"/>
          <w:lang w:val="de-DE"/>
        </w:rPr>
        <w:t xml:space="preserve"> </w:t>
      </w:r>
      <w:r w:rsidRPr="00154AB7">
        <w:rPr>
          <w:rFonts w:ascii="Times New Roman" w:hAnsi="Times New Roman"/>
          <w:lang w:val="de-DE"/>
        </w:rPr>
        <w:t>-</w:t>
      </w:r>
      <w:r>
        <w:rPr>
          <w:rFonts w:ascii="Times New Roman" w:hAnsi="Times New Roman"/>
          <w:lang w:val="de-DE"/>
        </w:rPr>
        <w:t xml:space="preserve"> </w:t>
      </w:r>
      <w:r w:rsidRPr="00154AB7">
        <w:rPr>
          <w:rFonts w:ascii="Times New Roman" w:hAnsi="Times New Roman"/>
          <w:lang w:val="de-DE"/>
        </w:rPr>
        <w:t xml:space="preserve">und Sicherungswesens,  die weitere  </w:t>
      </w:r>
      <w:r w:rsidRPr="00154AB7">
        <w:rPr>
          <w:rFonts w:ascii="Times New Roman" w:hAnsi="Times New Roman"/>
          <w:lang w:val="de-DE"/>
        </w:rPr>
        <w:lastRenderedPageBreak/>
        <w:t xml:space="preserve">Modernisierung des  Fahrzeugsparks ,  der Einsatz der Automatisierung und Mikroprozessoren  sind die Hauptaufgaben des Eisenbahnverkehrs.  </w:t>
      </w:r>
    </w:p>
    <w:p w:rsidR="008578F1" w:rsidRPr="00154AB7" w:rsidRDefault="008578F1" w:rsidP="008578F1">
      <w:pPr>
        <w:pStyle w:val="a8"/>
        <w:ind w:firstLine="567"/>
        <w:jc w:val="both"/>
        <w:rPr>
          <w:rFonts w:ascii="Times New Roman" w:hAnsi="Times New Roman"/>
          <w:lang w:val="de-DE"/>
        </w:rPr>
      </w:pPr>
      <w:r w:rsidRPr="00154AB7">
        <w:rPr>
          <w:rFonts w:ascii="Times New Roman" w:hAnsi="Times New Roman"/>
          <w:lang w:val="de-DE"/>
        </w:rPr>
        <w:t>Auf dem Gebiet der Vervollkommnung der technischen Mittel und der Leitung des Eisenbahnbetriebs sind gro</w:t>
      </w:r>
      <w:r>
        <w:rPr>
          <w:rFonts w:ascii="Times New Roman" w:hAnsi="Times New Roman"/>
          <w:lang w:val="de-DE"/>
        </w:rPr>
        <w:t>ß</w:t>
      </w:r>
      <w:r w:rsidRPr="00154AB7">
        <w:rPr>
          <w:rFonts w:ascii="Times New Roman" w:hAnsi="Times New Roman"/>
          <w:lang w:val="de-DE"/>
        </w:rPr>
        <w:t xml:space="preserve">e Erfolge erzielt worden. In Frankreich sind die superschnellen Magistrale und Hochgeschwindigkeitszüge entwickelt worden. Diese Loks verkehren mit einer Geschwindigkeit von 260 km/h. </w:t>
      </w:r>
    </w:p>
    <w:p w:rsidR="008578F1" w:rsidRPr="00154AB7" w:rsidRDefault="008578F1" w:rsidP="008578F1">
      <w:pPr>
        <w:pStyle w:val="a8"/>
        <w:ind w:firstLine="567"/>
        <w:jc w:val="both"/>
        <w:rPr>
          <w:rFonts w:ascii="Times New Roman" w:hAnsi="Times New Roman"/>
          <w:lang w:val="de-DE"/>
        </w:rPr>
      </w:pPr>
      <w:r w:rsidRPr="00154AB7">
        <w:rPr>
          <w:rFonts w:ascii="Times New Roman" w:hAnsi="Times New Roman"/>
          <w:lang w:val="de-DE"/>
        </w:rPr>
        <w:t xml:space="preserve">In der Bundesrepublik Deutschland ist das Magnetschwebefahrzeug «Transrapid 06» in Betrieb gesetzt. Es werden in der Zukunft neue Projekte realisiert werden. </w:t>
      </w:r>
    </w:p>
    <w:p w:rsidR="008578F1" w:rsidRPr="00154AB7" w:rsidRDefault="008578F1" w:rsidP="008578F1">
      <w:pPr>
        <w:pStyle w:val="a8"/>
        <w:ind w:firstLine="567"/>
        <w:jc w:val="both"/>
        <w:rPr>
          <w:rFonts w:ascii="Times New Roman" w:hAnsi="Times New Roman"/>
          <w:lang w:val="de-DE"/>
        </w:rPr>
      </w:pPr>
      <w:r w:rsidRPr="00154AB7">
        <w:rPr>
          <w:rFonts w:ascii="Times New Roman" w:hAnsi="Times New Roman"/>
          <w:lang w:val="de-DE"/>
        </w:rPr>
        <w:t>Die Eisenbahnen und das Eisenbahnwesen entwickeln sich immer intensiver als Bestandteil eines  einheitlichen Transportsystems.  Der Internationale Eisenbahnverband vereinigt alle Eisenbahnen der europäischen Staaten.</w:t>
      </w:r>
    </w:p>
    <w:p w:rsidR="008578F1" w:rsidRPr="005F0221" w:rsidRDefault="008578F1" w:rsidP="008578F1">
      <w:pPr>
        <w:pStyle w:val="a8"/>
        <w:spacing w:before="120" w:after="120"/>
        <w:rPr>
          <w:rFonts w:ascii="Times New Roman" w:hAnsi="Times New Roman"/>
          <w:lang w:val="de-DE"/>
        </w:rPr>
      </w:pPr>
      <w:r w:rsidRPr="00065EFD">
        <w:rPr>
          <w:rFonts w:ascii="Times New Roman" w:hAnsi="Times New Roman"/>
        </w:rPr>
        <w:t>Пояснения</w:t>
      </w:r>
      <w:r>
        <w:rPr>
          <w:rFonts w:ascii="Times New Roman" w:hAnsi="Times New Roman"/>
          <w:lang w:val="de-DE"/>
        </w:rPr>
        <w:t xml:space="preserve"> </w:t>
      </w:r>
      <w:r w:rsidRPr="00065EFD">
        <w:rPr>
          <w:rFonts w:ascii="Times New Roman" w:hAnsi="Times New Roman"/>
        </w:rPr>
        <w:t>к</w:t>
      </w:r>
      <w:r>
        <w:rPr>
          <w:rFonts w:ascii="Times New Roman" w:hAnsi="Times New Roman"/>
          <w:lang w:val="de-DE"/>
        </w:rPr>
        <w:t xml:space="preserve"> </w:t>
      </w:r>
      <w:r w:rsidRPr="00065EFD">
        <w:rPr>
          <w:rFonts w:ascii="Times New Roman" w:hAnsi="Times New Roman"/>
        </w:rPr>
        <w:t>тексту</w:t>
      </w:r>
      <w:r w:rsidRPr="005F0221">
        <w:rPr>
          <w:rFonts w:ascii="Times New Roman" w:hAnsi="Times New Roman"/>
          <w:lang w:val="de-DE"/>
        </w:rPr>
        <w:t>:</w:t>
      </w:r>
    </w:p>
    <w:p w:rsidR="008578F1" w:rsidRPr="00102300" w:rsidRDefault="008578F1" w:rsidP="008578F1">
      <w:pPr>
        <w:pStyle w:val="a8"/>
        <w:spacing w:line="300" w:lineRule="exact"/>
        <w:rPr>
          <w:rFonts w:ascii="Times New Roman" w:hAnsi="Times New Roman"/>
        </w:rPr>
      </w:pPr>
      <w:r w:rsidRPr="008A1244">
        <w:rPr>
          <w:rFonts w:ascii="Times New Roman" w:hAnsi="Times New Roman"/>
          <w:b/>
          <w:lang w:val="de-DE"/>
        </w:rPr>
        <w:t>ertr</w:t>
      </w:r>
      <w:r w:rsidRPr="00102300">
        <w:rPr>
          <w:rFonts w:ascii="Times New Roman" w:hAnsi="Times New Roman"/>
          <w:b/>
        </w:rPr>
        <w:t>ä</w:t>
      </w:r>
      <w:r w:rsidRPr="008A1244">
        <w:rPr>
          <w:rFonts w:ascii="Times New Roman" w:hAnsi="Times New Roman"/>
          <w:b/>
          <w:lang w:val="de-DE"/>
        </w:rPr>
        <w:t>glich</w:t>
      </w:r>
      <w:r w:rsidRPr="00102300">
        <w:rPr>
          <w:rFonts w:ascii="Times New Roman" w:hAnsi="Times New Roman"/>
        </w:rPr>
        <w:t xml:space="preserve">– </w:t>
      </w:r>
      <w:r w:rsidRPr="00154AB7">
        <w:rPr>
          <w:rFonts w:ascii="Times New Roman" w:hAnsi="Times New Roman"/>
        </w:rPr>
        <w:t>сносный</w:t>
      </w:r>
      <w:r w:rsidRPr="00102300">
        <w:rPr>
          <w:rFonts w:ascii="Times New Roman" w:hAnsi="Times New Roman"/>
        </w:rPr>
        <w:t xml:space="preserve">, </w:t>
      </w:r>
      <w:r w:rsidRPr="00154AB7">
        <w:rPr>
          <w:rFonts w:ascii="Times New Roman" w:hAnsi="Times New Roman"/>
        </w:rPr>
        <w:t>терпимый</w:t>
      </w:r>
      <w:r w:rsidRPr="00102300">
        <w:rPr>
          <w:rFonts w:ascii="Times New Roman" w:hAnsi="Times New Roman"/>
        </w:rPr>
        <w:t xml:space="preserve">, </w:t>
      </w:r>
      <w:r w:rsidRPr="00154AB7">
        <w:rPr>
          <w:rFonts w:ascii="Times New Roman" w:hAnsi="Times New Roman"/>
        </w:rPr>
        <w:t>прибыльный</w:t>
      </w:r>
    </w:p>
    <w:p w:rsidR="008578F1" w:rsidRPr="00102300" w:rsidRDefault="008578F1" w:rsidP="008578F1">
      <w:pPr>
        <w:pStyle w:val="a8"/>
        <w:spacing w:line="300" w:lineRule="exact"/>
        <w:rPr>
          <w:rFonts w:ascii="Times New Roman" w:hAnsi="Times New Roman"/>
        </w:rPr>
      </w:pPr>
      <w:r w:rsidRPr="008A1244">
        <w:rPr>
          <w:rFonts w:ascii="Times New Roman" w:hAnsi="Times New Roman"/>
          <w:b/>
          <w:lang w:val="de-DE"/>
        </w:rPr>
        <w:t>der</w:t>
      </w:r>
      <w:r w:rsidRPr="00102300">
        <w:rPr>
          <w:rFonts w:ascii="Times New Roman" w:hAnsi="Times New Roman"/>
          <w:b/>
        </w:rPr>
        <w:t xml:space="preserve"> </w:t>
      </w:r>
      <w:r w:rsidRPr="008A1244">
        <w:rPr>
          <w:rFonts w:ascii="Times New Roman" w:hAnsi="Times New Roman"/>
          <w:b/>
          <w:lang w:val="de-DE"/>
        </w:rPr>
        <w:t>Kraftaufwand</w:t>
      </w:r>
      <w:r w:rsidRPr="00102300">
        <w:rPr>
          <w:rFonts w:ascii="Times New Roman" w:hAnsi="Times New Roman"/>
        </w:rPr>
        <w:t xml:space="preserve"> – </w:t>
      </w:r>
      <w:r w:rsidRPr="00154AB7">
        <w:rPr>
          <w:rFonts w:ascii="Times New Roman" w:hAnsi="Times New Roman"/>
        </w:rPr>
        <w:t>мощностные</w:t>
      </w:r>
      <w:r w:rsidRPr="00102300">
        <w:rPr>
          <w:rFonts w:ascii="Times New Roman" w:hAnsi="Times New Roman"/>
        </w:rPr>
        <w:t xml:space="preserve"> </w:t>
      </w:r>
      <w:r w:rsidRPr="00154AB7">
        <w:rPr>
          <w:rFonts w:ascii="Times New Roman" w:hAnsi="Times New Roman"/>
        </w:rPr>
        <w:t>издержки</w:t>
      </w:r>
      <w:r w:rsidRPr="00102300">
        <w:rPr>
          <w:rFonts w:ascii="Times New Roman" w:hAnsi="Times New Roman"/>
        </w:rPr>
        <w:t xml:space="preserve">, </w:t>
      </w:r>
      <w:r w:rsidRPr="00154AB7">
        <w:rPr>
          <w:rFonts w:ascii="Times New Roman" w:hAnsi="Times New Roman"/>
        </w:rPr>
        <w:t>затраты</w:t>
      </w:r>
    </w:p>
    <w:p w:rsidR="008578F1" w:rsidRPr="00102300" w:rsidRDefault="008578F1" w:rsidP="008578F1">
      <w:pPr>
        <w:pStyle w:val="a8"/>
        <w:spacing w:line="300" w:lineRule="exact"/>
        <w:rPr>
          <w:rFonts w:ascii="Times New Roman" w:hAnsi="Times New Roman"/>
        </w:rPr>
      </w:pPr>
      <w:r w:rsidRPr="008A1244">
        <w:rPr>
          <w:rFonts w:ascii="Times New Roman" w:hAnsi="Times New Roman"/>
          <w:b/>
          <w:lang w:val="de-DE"/>
        </w:rPr>
        <w:t>in</w:t>
      </w:r>
      <w:r w:rsidRPr="00102300">
        <w:rPr>
          <w:rFonts w:ascii="Times New Roman" w:hAnsi="Times New Roman"/>
          <w:b/>
        </w:rPr>
        <w:t xml:space="preserve"> </w:t>
      </w:r>
      <w:r w:rsidRPr="008A1244">
        <w:rPr>
          <w:rFonts w:ascii="Times New Roman" w:hAnsi="Times New Roman"/>
          <w:b/>
          <w:lang w:val="de-DE"/>
        </w:rPr>
        <w:t>Betrieb</w:t>
      </w:r>
      <w:r w:rsidRPr="00102300">
        <w:rPr>
          <w:rFonts w:ascii="Times New Roman" w:hAnsi="Times New Roman"/>
          <w:b/>
        </w:rPr>
        <w:t xml:space="preserve"> </w:t>
      </w:r>
      <w:r w:rsidRPr="008A1244">
        <w:rPr>
          <w:rFonts w:ascii="Times New Roman" w:hAnsi="Times New Roman"/>
          <w:b/>
          <w:lang w:val="de-DE"/>
        </w:rPr>
        <w:t>nehmen</w:t>
      </w:r>
      <w:r w:rsidRPr="00102300">
        <w:rPr>
          <w:rFonts w:ascii="Times New Roman" w:hAnsi="Times New Roman"/>
        </w:rPr>
        <w:t>(</w:t>
      </w:r>
      <w:r w:rsidRPr="00154AB7">
        <w:rPr>
          <w:rFonts w:ascii="Times New Roman" w:hAnsi="Times New Roman"/>
          <w:lang w:val="de-DE"/>
        </w:rPr>
        <w:t>a</w:t>
      </w:r>
      <w:r w:rsidRPr="00102300">
        <w:rPr>
          <w:rFonts w:ascii="Times New Roman" w:hAnsi="Times New Roman"/>
        </w:rPr>
        <w:t>,</w:t>
      </w:r>
      <w:r w:rsidRPr="00154AB7">
        <w:rPr>
          <w:rFonts w:ascii="Times New Roman" w:hAnsi="Times New Roman"/>
          <w:lang w:val="de-DE"/>
        </w:rPr>
        <w:t>o</w:t>
      </w:r>
      <w:r w:rsidRPr="00102300">
        <w:rPr>
          <w:rFonts w:ascii="Times New Roman" w:hAnsi="Times New Roman"/>
        </w:rPr>
        <w:t xml:space="preserve">) – </w:t>
      </w:r>
      <w:r w:rsidRPr="00154AB7">
        <w:rPr>
          <w:rFonts w:ascii="Times New Roman" w:hAnsi="Times New Roman"/>
        </w:rPr>
        <w:t>сдавать</w:t>
      </w:r>
      <w:r w:rsidRPr="00102300">
        <w:rPr>
          <w:rFonts w:ascii="Times New Roman" w:hAnsi="Times New Roman"/>
        </w:rPr>
        <w:t xml:space="preserve"> </w:t>
      </w:r>
      <w:r w:rsidRPr="00154AB7">
        <w:rPr>
          <w:rFonts w:ascii="Times New Roman" w:hAnsi="Times New Roman"/>
        </w:rPr>
        <w:t>в</w:t>
      </w:r>
      <w:r w:rsidRPr="00102300">
        <w:rPr>
          <w:rFonts w:ascii="Times New Roman" w:hAnsi="Times New Roman"/>
        </w:rPr>
        <w:t xml:space="preserve"> </w:t>
      </w:r>
      <w:r w:rsidRPr="00154AB7">
        <w:rPr>
          <w:rFonts w:ascii="Times New Roman" w:hAnsi="Times New Roman"/>
        </w:rPr>
        <w:t>эксплуатацию</w:t>
      </w:r>
    </w:p>
    <w:p w:rsidR="008578F1" w:rsidRPr="005F0221" w:rsidRDefault="008578F1" w:rsidP="008578F1">
      <w:pPr>
        <w:pStyle w:val="a8"/>
        <w:spacing w:line="300" w:lineRule="exact"/>
        <w:rPr>
          <w:rFonts w:ascii="Times New Roman" w:hAnsi="Times New Roman"/>
        </w:rPr>
      </w:pPr>
      <w:r w:rsidRPr="008A1244">
        <w:rPr>
          <w:rFonts w:ascii="Times New Roman" w:hAnsi="Times New Roman"/>
          <w:b/>
          <w:lang w:val="de-DE"/>
        </w:rPr>
        <w:t>das</w:t>
      </w:r>
      <w:r w:rsidRPr="00B973AF">
        <w:rPr>
          <w:rFonts w:ascii="Times New Roman" w:hAnsi="Times New Roman"/>
          <w:b/>
        </w:rPr>
        <w:t xml:space="preserve"> </w:t>
      </w:r>
      <w:r w:rsidRPr="008A1244">
        <w:rPr>
          <w:rFonts w:ascii="Times New Roman" w:hAnsi="Times New Roman"/>
          <w:b/>
          <w:lang w:val="de-DE"/>
        </w:rPr>
        <w:t>Magnetschwebefahrzeug</w:t>
      </w:r>
      <w:r w:rsidRPr="005F0221">
        <w:rPr>
          <w:rFonts w:ascii="Times New Roman" w:hAnsi="Times New Roman"/>
        </w:rPr>
        <w:t xml:space="preserve"> – </w:t>
      </w:r>
      <w:r w:rsidRPr="00154AB7">
        <w:rPr>
          <w:rFonts w:ascii="Times New Roman" w:hAnsi="Times New Roman"/>
        </w:rPr>
        <w:t>состав</w:t>
      </w:r>
      <w:r w:rsidRPr="00F30940">
        <w:rPr>
          <w:rFonts w:ascii="Times New Roman" w:hAnsi="Times New Roman"/>
        </w:rPr>
        <w:t xml:space="preserve"> </w:t>
      </w:r>
      <w:r w:rsidRPr="00154AB7">
        <w:rPr>
          <w:rFonts w:ascii="Times New Roman" w:hAnsi="Times New Roman"/>
        </w:rPr>
        <w:t>на</w:t>
      </w:r>
      <w:r w:rsidRPr="00F30940">
        <w:rPr>
          <w:rFonts w:ascii="Times New Roman" w:hAnsi="Times New Roman"/>
        </w:rPr>
        <w:t xml:space="preserve"> </w:t>
      </w:r>
      <w:r w:rsidRPr="00154AB7">
        <w:rPr>
          <w:rFonts w:ascii="Times New Roman" w:hAnsi="Times New Roman"/>
        </w:rPr>
        <w:t>магнитном</w:t>
      </w:r>
      <w:r w:rsidRPr="00F30940">
        <w:rPr>
          <w:rFonts w:ascii="Times New Roman" w:hAnsi="Times New Roman"/>
        </w:rPr>
        <w:t xml:space="preserve"> </w:t>
      </w:r>
      <w:r w:rsidRPr="00154AB7">
        <w:rPr>
          <w:rFonts w:ascii="Times New Roman" w:hAnsi="Times New Roman"/>
        </w:rPr>
        <w:t>подвесе</w:t>
      </w:r>
    </w:p>
    <w:p w:rsidR="008578F1" w:rsidRPr="005F0221" w:rsidRDefault="008578F1" w:rsidP="008578F1">
      <w:pPr>
        <w:pStyle w:val="a8"/>
        <w:rPr>
          <w:rFonts w:ascii="Times New Roman" w:hAnsi="Times New Roman"/>
          <w:sz w:val="6"/>
          <w:szCs w:val="6"/>
        </w:rPr>
      </w:pPr>
    </w:p>
    <w:p w:rsidR="008578F1" w:rsidRPr="00154AB7" w:rsidRDefault="008578F1" w:rsidP="008578F1">
      <w:pPr>
        <w:pStyle w:val="a8"/>
        <w:ind w:firstLine="397"/>
        <w:rPr>
          <w:rFonts w:ascii="Times New Roman" w:hAnsi="Times New Roman"/>
        </w:rPr>
      </w:pPr>
      <w:r w:rsidRPr="00154AB7">
        <w:rPr>
          <w:rFonts w:ascii="Times New Roman" w:hAnsi="Times New Roman"/>
        </w:rPr>
        <w:t>Задание 1. Ответьте на вопросы к тексту:</w:t>
      </w:r>
    </w:p>
    <w:p w:rsidR="008578F1" w:rsidRPr="005F0221" w:rsidRDefault="008578F1" w:rsidP="008578F1">
      <w:pPr>
        <w:pStyle w:val="a8"/>
        <w:numPr>
          <w:ilvl w:val="0"/>
          <w:numId w:val="36"/>
        </w:numPr>
        <w:spacing w:line="300" w:lineRule="exact"/>
        <w:ind w:left="511" w:hanging="284"/>
        <w:rPr>
          <w:rFonts w:ascii="Times New Roman" w:hAnsi="Times New Roman"/>
          <w:lang w:val="de-DE"/>
        </w:rPr>
      </w:pPr>
      <w:r w:rsidRPr="005F0221">
        <w:rPr>
          <w:rFonts w:ascii="Times New Roman" w:hAnsi="Times New Roman"/>
          <w:lang w:val="de-DE"/>
        </w:rPr>
        <w:t>Worin liegt die gro</w:t>
      </w:r>
      <w:r>
        <w:rPr>
          <w:rFonts w:ascii="Times New Roman" w:hAnsi="Times New Roman"/>
          <w:lang w:val="de-DE"/>
        </w:rPr>
        <w:t>ß</w:t>
      </w:r>
      <w:r w:rsidRPr="005F0221">
        <w:rPr>
          <w:rFonts w:ascii="Times New Roman" w:hAnsi="Times New Roman"/>
          <w:lang w:val="de-DE"/>
        </w:rPr>
        <w:t>e Bedeutung der Eisenbahnen?</w:t>
      </w:r>
    </w:p>
    <w:p w:rsidR="008578F1" w:rsidRPr="005F0221" w:rsidRDefault="008578F1" w:rsidP="008578F1">
      <w:pPr>
        <w:pStyle w:val="a8"/>
        <w:numPr>
          <w:ilvl w:val="0"/>
          <w:numId w:val="36"/>
        </w:numPr>
        <w:spacing w:line="300" w:lineRule="exact"/>
        <w:ind w:left="511" w:hanging="284"/>
        <w:rPr>
          <w:rFonts w:ascii="Times New Roman" w:hAnsi="Times New Roman"/>
          <w:lang w:val="de-DE"/>
        </w:rPr>
      </w:pPr>
      <w:r w:rsidRPr="005F0221">
        <w:rPr>
          <w:rFonts w:ascii="Times New Roman" w:hAnsi="Times New Roman"/>
          <w:lang w:val="de-DE"/>
        </w:rPr>
        <w:t>Welche Bahnen waren vor Läufer der Eisenbahnen?</w:t>
      </w:r>
    </w:p>
    <w:p w:rsidR="008578F1" w:rsidRPr="005F0221" w:rsidRDefault="008578F1" w:rsidP="008578F1">
      <w:pPr>
        <w:pStyle w:val="a8"/>
        <w:numPr>
          <w:ilvl w:val="0"/>
          <w:numId w:val="36"/>
        </w:numPr>
        <w:spacing w:line="300" w:lineRule="exact"/>
        <w:ind w:left="511" w:hanging="284"/>
        <w:rPr>
          <w:rFonts w:ascii="Times New Roman" w:hAnsi="Times New Roman"/>
          <w:lang w:val="de-DE"/>
        </w:rPr>
      </w:pPr>
      <w:r w:rsidRPr="005F0221">
        <w:rPr>
          <w:rFonts w:ascii="Times New Roman" w:hAnsi="Times New Roman"/>
          <w:lang w:val="de-DE"/>
        </w:rPr>
        <w:t>Wann wurde die erste Eisenbahn in Betrieb genommen?</w:t>
      </w:r>
    </w:p>
    <w:p w:rsidR="008578F1" w:rsidRPr="005F0221" w:rsidRDefault="008578F1" w:rsidP="008578F1">
      <w:pPr>
        <w:pStyle w:val="a8"/>
        <w:numPr>
          <w:ilvl w:val="0"/>
          <w:numId w:val="36"/>
        </w:numPr>
        <w:spacing w:line="300" w:lineRule="exact"/>
        <w:ind w:left="511" w:hanging="284"/>
        <w:rPr>
          <w:rFonts w:ascii="Times New Roman" w:hAnsi="Times New Roman"/>
          <w:lang w:val="de-DE"/>
        </w:rPr>
      </w:pPr>
      <w:r w:rsidRPr="005F0221">
        <w:rPr>
          <w:rFonts w:ascii="Times New Roman" w:hAnsi="Times New Roman"/>
          <w:lang w:val="de-DE"/>
        </w:rPr>
        <w:t>Wann wurden die ersten Eisenbahnen in Russland erschienen?</w:t>
      </w:r>
    </w:p>
    <w:p w:rsidR="008578F1" w:rsidRPr="005F0221" w:rsidRDefault="008578F1" w:rsidP="008578F1">
      <w:pPr>
        <w:pStyle w:val="a8"/>
        <w:numPr>
          <w:ilvl w:val="0"/>
          <w:numId w:val="36"/>
        </w:numPr>
        <w:spacing w:line="300" w:lineRule="exact"/>
        <w:ind w:left="511" w:hanging="284"/>
        <w:rPr>
          <w:rFonts w:ascii="Times New Roman" w:hAnsi="Times New Roman"/>
          <w:lang w:val="de-DE"/>
        </w:rPr>
      </w:pPr>
      <w:r w:rsidRPr="005F0221">
        <w:rPr>
          <w:rFonts w:ascii="Times New Roman" w:hAnsi="Times New Roman"/>
          <w:lang w:val="de-DE"/>
        </w:rPr>
        <w:t>Wo wurden die superschnellen Magistrale entwickelt?</w:t>
      </w:r>
    </w:p>
    <w:p w:rsidR="008578F1" w:rsidRPr="005F0221" w:rsidRDefault="008578F1" w:rsidP="008578F1">
      <w:pPr>
        <w:pStyle w:val="a8"/>
        <w:numPr>
          <w:ilvl w:val="0"/>
          <w:numId w:val="36"/>
        </w:numPr>
        <w:spacing w:line="300" w:lineRule="exact"/>
        <w:ind w:left="511" w:hanging="284"/>
        <w:rPr>
          <w:rFonts w:ascii="Times New Roman" w:hAnsi="Times New Roman"/>
          <w:lang w:val="de-DE"/>
        </w:rPr>
      </w:pPr>
      <w:r w:rsidRPr="005F0221">
        <w:rPr>
          <w:rFonts w:ascii="Times New Roman" w:hAnsi="Times New Roman"/>
          <w:lang w:val="de-DE"/>
        </w:rPr>
        <w:t>Mit welcher Geschwindigkeit verkehren die H</w:t>
      </w:r>
      <w:r>
        <w:rPr>
          <w:rFonts w:ascii="Times New Roman" w:hAnsi="Times New Roman"/>
          <w:lang w:val="de-DE"/>
        </w:rPr>
        <w:t>ö</w:t>
      </w:r>
      <w:r w:rsidRPr="005F0221">
        <w:rPr>
          <w:rFonts w:ascii="Times New Roman" w:hAnsi="Times New Roman"/>
          <w:lang w:val="de-DE"/>
        </w:rPr>
        <w:t>ochstgeschwindigkeitszüge?</w:t>
      </w:r>
    </w:p>
    <w:p w:rsidR="008578F1" w:rsidRPr="005F0221" w:rsidRDefault="008578F1" w:rsidP="008578F1">
      <w:pPr>
        <w:pStyle w:val="a8"/>
        <w:numPr>
          <w:ilvl w:val="0"/>
          <w:numId w:val="36"/>
        </w:numPr>
        <w:spacing w:line="300" w:lineRule="exact"/>
        <w:ind w:left="511" w:hanging="284"/>
        <w:rPr>
          <w:rFonts w:ascii="Times New Roman" w:hAnsi="Times New Roman"/>
          <w:lang w:val="de-DE"/>
        </w:rPr>
      </w:pPr>
      <w:r w:rsidRPr="005F0221">
        <w:rPr>
          <w:rFonts w:ascii="Times New Roman" w:hAnsi="Times New Roman"/>
          <w:lang w:val="de-DE"/>
        </w:rPr>
        <w:t>Wann und wo ist «Transrapid-06» in Betrieb gesetzt?</w:t>
      </w:r>
    </w:p>
    <w:p w:rsidR="008578F1" w:rsidRPr="000A3384" w:rsidRDefault="008578F1" w:rsidP="008578F1">
      <w:pPr>
        <w:spacing w:before="200" w:after="120" w:line="240" w:lineRule="auto"/>
        <w:jc w:val="center"/>
        <w:rPr>
          <w:b/>
          <w:color w:val="000000"/>
          <w:lang w:val="de-DE"/>
        </w:rPr>
      </w:pPr>
      <w:r w:rsidRPr="000A3384">
        <w:rPr>
          <w:b/>
          <w:color w:val="000000"/>
          <w:lang w:val="de-DE"/>
        </w:rPr>
        <w:t>MAGNETTSCHNELLBAHNEN</w:t>
      </w:r>
    </w:p>
    <w:p w:rsidR="008578F1" w:rsidRPr="005F0221" w:rsidRDefault="008578F1" w:rsidP="008578F1">
      <w:pPr>
        <w:spacing w:after="0" w:line="240" w:lineRule="auto"/>
        <w:ind w:firstLine="567"/>
        <w:jc w:val="both"/>
        <w:rPr>
          <w:color w:val="000000"/>
          <w:lang w:val="de-DE"/>
        </w:rPr>
      </w:pPr>
      <w:r w:rsidRPr="005F0221">
        <w:rPr>
          <w:color w:val="000000"/>
          <w:lang w:val="de-DE"/>
        </w:rPr>
        <w:t>Die Magnetschnellbahn kann engere Kurven fahren als herkommliche Z</w:t>
      </w:r>
      <w:r>
        <w:rPr>
          <w:color w:val="000000"/>
          <w:lang w:val="de-DE"/>
        </w:rPr>
        <w:t>ü</w:t>
      </w:r>
      <w:r w:rsidRPr="005F0221">
        <w:rPr>
          <w:color w:val="000000"/>
          <w:lang w:val="de-DE"/>
        </w:rPr>
        <w:t>ge, und die Trassen benotigen daher weniger Raum. Da die Bahn au</w:t>
      </w:r>
      <w:r>
        <w:rPr>
          <w:color w:val="000000"/>
          <w:lang w:val="de-DE"/>
        </w:rPr>
        <w:t>ß</w:t>
      </w:r>
      <w:r w:rsidRPr="005F0221">
        <w:rPr>
          <w:color w:val="000000"/>
          <w:lang w:val="de-DE"/>
        </w:rPr>
        <w:t>erdem Steigungen m</w:t>
      </w:r>
      <w:r>
        <w:rPr>
          <w:color w:val="000000"/>
          <w:lang w:val="de-DE"/>
        </w:rPr>
        <w:t>ü</w:t>
      </w:r>
      <w:r w:rsidRPr="005F0221">
        <w:rPr>
          <w:color w:val="000000"/>
          <w:lang w:val="de-DE"/>
        </w:rPr>
        <w:t>helos bew</w:t>
      </w:r>
      <w:r>
        <w:rPr>
          <w:color w:val="000000"/>
          <w:lang w:val="de-DE"/>
        </w:rPr>
        <w:t>ä</w:t>
      </w:r>
      <w:r w:rsidRPr="005F0221">
        <w:rPr>
          <w:color w:val="000000"/>
          <w:lang w:val="de-DE"/>
        </w:rPr>
        <w:t>ltigt, m</w:t>
      </w:r>
      <w:r>
        <w:rPr>
          <w:color w:val="000000"/>
          <w:lang w:val="de-DE"/>
        </w:rPr>
        <w:t>ü</w:t>
      </w:r>
      <w:r w:rsidRPr="005F0221">
        <w:rPr>
          <w:color w:val="000000"/>
          <w:lang w:val="de-DE"/>
        </w:rPr>
        <w:t>ssen weniger Tunnel gebaut w</w:t>
      </w:r>
      <w:r>
        <w:rPr>
          <w:color w:val="000000"/>
          <w:lang w:val="de-DE"/>
        </w:rPr>
        <w:t>e</w:t>
      </w:r>
      <w:r w:rsidRPr="005F0221">
        <w:rPr>
          <w:color w:val="000000"/>
          <w:lang w:val="de-DE"/>
        </w:rPr>
        <w:t>rden. F</w:t>
      </w:r>
      <w:r>
        <w:rPr>
          <w:color w:val="000000"/>
          <w:lang w:val="de-DE"/>
        </w:rPr>
        <w:t>ü</w:t>
      </w:r>
      <w:r w:rsidRPr="005F0221">
        <w:rPr>
          <w:color w:val="000000"/>
          <w:lang w:val="de-DE"/>
        </w:rPr>
        <w:t>r eine zweigleisige Strecke w</w:t>
      </w:r>
      <w:r>
        <w:rPr>
          <w:color w:val="000000"/>
          <w:lang w:val="de-DE"/>
        </w:rPr>
        <w:t>e</w:t>
      </w:r>
      <w:r w:rsidRPr="005F0221">
        <w:rPr>
          <w:color w:val="000000"/>
          <w:lang w:val="de-DE"/>
        </w:rPr>
        <w:t>rden pro Kilometer nur etwa 12000 Quadratmeter Fl</w:t>
      </w:r>
      <w:r>
        <w:rPr>
          <w:color w:val="000000"/>
          <w:lang w:val="de-DE"/>
        </w:rPr>
        <w:t>ä</w:t>
      </w:r>
      <w:r w:rsidRPr="005F0221">
        <w:rPr>
          <w:color w:val="000000"/>
          <w:lang w:val="de-DE"/>
        </w:rPr>
        <w:t>che ben</w:t>
      </w:r>
      <w:r>
        <w:rPr>
          <w:color w:val="000000"/>
          <w:lang w:val="de-DE"/>
        </w:rPr>
        <w:t>ö</w:t>
      </w:r>
      <w:r w:rsidRPr="005F0221">
        <w:rPr>
          <w:color w:val="000000"/>
          <w:lang w:val="de-DE"/>
        </w:rPr>
        <w:t>tigt – und der Boden zwischen den Tragestutzen der Trasse l</w:t>
      </w:r>
      <w:r>
        <w:rPr>
          <w:color w:val="000000"/>
          <w:lang w:val="de-DE"/>
        </w:rPr>
        <w:t>ä</w:t>
      </w:r>
      <w:r w:rsidRPr="005F0221">
        <w:rPr>
          <w:color w:val="000000"/>
          <w:lang w:val="de-DE"/>
        </w:rPr>
        <w:t>st sich landwirtschaftlich nutzen. Eine herkommliche Bahn braucht dagegen 25000 Quadratmeter Fl</w:t>
      </w:r>
      <w:r>
        <w:rPr>
          <w:color w:val="000000"/>
          <w:lang w:val="de-DE"/>
        </w:rPr>
        <w:t>ä</w:t>
      </w:r>
      <w:r w:rsidRPr="005F0221">
        <w:rPr>
          <w:color w:val="000000"/>
          <w:lang w:val="de-DE"/>
        </w:rPr>
        <w:t>che.</w:t>
      </w:r>
      <w:r>
        <w:rPr>
          <w:color w:val="000000"/>
          <w:lang w:val="de-DE"/>
        </w:rPr>
        <w:t xml:space="preserve"> </w:t>
      </w:r>
      <w:r w:rsidRPr="005F0221">
        <w:rPr>
          <w:color w:val="000000"/>
          <w:lang w:val="de-DE"/>
        </w:rPr>
        <w:t>Hinzu kommt eine betrachtliche Energieersparnis.</w:t>
      </w:r>
      <w:r>
        <w:rPr>
          <w:color w:val="000000"/>
          <w:lang w:val="de-DE"/>
        </w:rPr>
        <w:t xml:space="preserve"> </w:t>
      </w:r>
      <w:r w:rsidRPr="005F0221">
        <w:rPr>
          <w:color w:val="000000"/>
          <w:lang w:val="de-DE"/>
        </w:rPr>
        <w:t>Der Transrapid braucht auf einer 80 Kilometer langen Strecken bei einer Geschwindigkeit von 300 Stundenkilometern 32 Wattstunden pro Kilometer, der I</w:t>
      </w:r>
      <w:r>
        <w:rPr>
          <w:color w:val="000000"/>
          <w:lang w:val="de-DE"/>
        </w:rPr>
        <w:t>C</w:t>
      </w:r>
      <w:r w:rsidRPr="005F0221">
        <w:rPr>
          <w:color w:val="000000"/>
          <w:lang w:val="de-DE"/>
        </w:rPr>
        <w:t>E dagegen 49.</w:t>
      </w:r>
    </w:p>
    <w:p w:rsidR="008578F1" w:rsidRPr="005F0221" w:rsidRDefault="008578F1" w:rsidP="008578F1">
      <w:pPr>
        <w:spacing w:after="0" w:line="240" w:lineRule="auto"/>
        <w:ind w:firstLine="567"/>
        <w:jc w:val="both"/>
        <w:rPr>
          <w:color w:val="000000"/>
          <w:lang w:val="de-DE"/>
        </w:rPr>
      </w:pPr>
      <w:r w:rsidRPr="005F0221">
        <w:rPr>
          <w:color w:val="000000"/>
          <w:lang w:val="de-DE"/>
        </w:rPr>
        <w:t>W</w:t>
      </w:r>
      <w:r>
        <w:rPr>
          <w:color w:val="000000"/>
          <w:lang w:val="de-DE"/>
        </w:rPr>
        <w:t>ä</w:t>
      </w:r>
      <w:r w:rsidRPr="005F0221">
        <w:rPr>
          <w:color w:val="000000"/>
          <w:lang w:val="de-DE"/>
        </w:rPr>
        <w:t>hrend auf dem Autosektor viele L</w:t>
      </w:r>
      <w:r>
        <w:rPr>
          <w:color w:val="000000"/>
          <w:lang w:val="de-DE"/>
        </w:rPr>
        <w:t>ä</w:t>
      </w:r>
      <w:r w:rsidRPr="005F0221">
        <w:rPr>
          <w:color w:val="000000"/>
          <w:lang w:val="de-DE"/>
        </w:rPr>
        <w:t>nder miteinander konkurrieren, befassen sich nur Deutschland und Japan mit der Entwicklung von Magnettschnellbahnen.</w:t>
      </w:r>
      <w:r>
        <w:rPr>
          <w:color w:val="000000"/>
          <w:lang w:val="de-DE"/>
        </w:rPr>
        <w:t xml:space="preserve"> </w:t>
      </w:r>
      <w:r w:rsidRPr="005F0221">
        <w:rPr>
          <w:color w:val="000000"/>
          <w:lang w:val="de-DE"/>
        </w:rPr>
        <w:t>«Die Japaner arbeiten allerdings mit einer anderen, kostspieligern Technologie, deren Umsetzung in die Praxis noch ein paar Jahre auf sich warten lassen durfte», - sagt</w:t>
      </w:r>
      <w:r>
        <w:rPr>
          <w:color w:val="000000"/>
          <w:lang w:val="de-DE"/>
        </w:rPr>
        <w:t xml:space="preserve"> </w:t>
      </w:r>
      <w:r w:rsidRPr="005F0221">
        <w:rPr>
          <w:color w:val="000000"/>
          <w:lang w:val="de-DE"/>
        </w:rPr>
        <w:t xml:space="preserve"> Raschbichler.</w:t>
      </w:r>
    </w:p>
    <w:p w:rsidR="008578F1" w:rsidRPr="00154AB7" w:rsidRDefault="008578F1" w:rsidP="008578F1">
      <w:pPr>
        <w:spacing w:before="120" w:after="120" w:line="240" w:lineRule="auto"/>
        <w:jc w:val="both"/>
        <w:rPr>
          <w:color w:val="000000"/>
        </w:rPr>
      </w:pPr>
      <w:r w:rsidRPr="00154AB7">
        <w:rPr>
          <w:color w:val="000000"/>
        </w:rPr>
        <w:t>Пояснения к тексту</w:t>
      </w:r>
    </w:p>
    <w:p w:rsidR="008578F1" w:rsidRPr="00154AB7" w:rsidRDefault="008578F1" w:rsidP="008578F1">
      <w:pPr>
        <w:spacing w:after="0" w:line="300" w:lineRule="exact"/>
        <w:jc w:val="both"/>
        <w:rPr>
          <w:color w:val="000000"/>
        </w:rPr>
      </w:pPr>
      <w:r w:rsidRPr="008A1244">
        <w:rPr>
          <w:b/>
          <w:color w:val="000000"/>
          <w:lang w:val="en-US"/>
        </w:rPr>
        <w:t>Tragestutzen</w:t>
      </w:r>
      <w:r w:rsidRPr="00154AB7">
        <w:rPr>
          <w:color w:val="000000"/>
        </w:rPr>
        <w:t xml:space="preserve"> – несущие опоры</w:t>
      </w:r>
    </w:p>
    <w:p w:rsidR="008578F1" w:rsidRPr="00154AB7" w:rsidRDefault="008578F1" w:rsidP="008578F1">
      <w:pPr>
        <w:spacing w:after="0" w:line="300" w:lineRule="exact"/>
        <w:jc w:val="both"/>
        <w:rPr>
          <w:color w:val="000000"/>
        </w:rPr>
      </w:pPr>
      <w:r w:rsidRPr="008A1244">
        <w:rPr>
          <w:b/>
          <w:color w:val="000000"/>
          <w:lang w:val="en-US"/>
        </w:rPr>
        <w:lastRenderedPageBreak/>
        <w:t>I</w:t>
      </w:r>
      <w:r>
        <w:rPr>
          <w:b/>
          <w:color w:val="000000"/>
          <w:lang w:val="en-US"/>
        </w:rPr>
        <w:t>C</w:t>
      </w:r>
      <w:r w:rsidRPr="008A1244">
        <w:rPr>
          <w:b/>
          <w:color w:val="000000"/>
          <w:lang w:val="en-US"/>
        </w:rPr>
        <w:t>E</w:t>
      </w:r>
      <w:r w:rsidRPr="00154AB7">
        <w:rPr>
          <w:color w:val="000000"/>
        </w:rPr>
        <w:t xml:space="preserve"> – </w:t>
      </w:r>
      <w:r w:rsidRPr="00154AB7">
        <w:rPr>
          <w:color w:val="000000"/>
          <w:lang w:val="en-US"/>
        </w:rPr>
        <w:t>c</w:t>
      </w:r>
      <w:r w:rsidRPr="00154AB7">
        <w:rPr>
          <w:color w:val="000000"/>
        </w:rPr>
        <w:t xml:space="preserve">коростной поезд (его название) </w:t>
      </w:r>
    </w:p>
    <w:p w:rsidR="008578F1" w:rsidRPr="005F0221" w:rsidRDefault="008578F1" w:rsidP="008578F1">
      <w:pPr>
        <w:spacing w:after="0" w:line="300" w:lineRule="exact"/>
        <w:jc w:val="both"/>
        <w:rPr>
          <w:color w:val="000000"/>
          <w:lang w:val="de-DE"/>
        </w:rPr>
      </w:pPr>
      <w:r w:rsidRPr="005F0221">
        <w:rPr>
          <w:b/>
          <w:color w:val="000000"/>
          <w:lang w:val="de-DE"/>
        </w:rPr>
        <w:t>Transrapid</w:t>
      </w:r>
      <w:r>
        <w:rPr>
          <w:color w:val="000000"/>
          <w:lang w:val="de-DE"/>
        </w:rPr>
        <w:t>–</w:t>
      </w:r>
      <w:r w:rsidRPr="00154AB7">
        <w:rPr>
          <w:color w:val="000000"/>
        </w:rPr>
        <w:t>скоростной</w:t>
      </w:r>
      <w:r>
        <w:rPr>
          <w:color w:val="000000"/>
          <w:lang w:val="de-DE"/>
        </w:rPr>
        <w:t xml:space="preserve"> </w:t>
      </w:r>
      <w:r w:rsidRPr="00154AB7">
        <w:rPr>
          <w:color w:val="000000"/>
        </w:rPr>
        <w:t>поезд</w:t>
      </w:r>
    </w:p>
    <w:p w:rsidR="008578F1" w:rsidRPr="005F0221" w:rsidRDefault="008578F1" w:rsidP="008578F1">
      <w:pPr>
        <w:spacing w:before="240" w:after="120" w:line="240" w:lineRule="auto"/>
        <w:jc w:val="center"/>
        <w:rPr>
          <w:b/>
          <w:color w:val="000000"/>
          <w:lang w:val="de-DE"/>
        </w:rPr>
      </w:pPr>
      <w:r w:rsidRPr="005F0221">
        <w:rPr>
          <w:b/>
          <w:color w:val="000000"/>
          <w:lang w:val="de-DE"/>
        </w:rPr>
        <w:t>S-UND U-BAHN IN BERLIN</w:t>
      </w:r>
    </w:p>
    <w:p w:rsidR="008578F1" w:rsidRPr="005F0221" w:rsidRDefault="008578F1" w:rsidP="008578F1">
      <w:pPr>
        <w:spacing w:after="120" w:line="240" w:lineRule="auto"/>
        <w:ind w:firstLine="567"/>
        <w:jc w:val="both"/>
        <w:rPr>
          <w:color w:val="000000"/>
          <w:lang w:val="de-DE"/>
        </w:rPr>
      </w:pPr>
      <w:r w:rsidRPr="005F0221">
        <w:rPr>
          <w:color w:val="000000"/>
          <w:lang w:val="de-DE"/>
        </w:rPr>
        <w:t>Berlin besitzt eines der modernsten, sichersten und gr</w:t>
      </w:r>
      <w:r>
        <w:rPr>
          <w:color w:val="000000"/>
          <w:lang w:val="de-DE"/>
        </w:rPr>
        <w:t>öß</w:t>
      </w:r>
      <w:r w:rsidRPr="005F0221">
        <w:rPr>
          <w:color w:val="000000"/>
          <w:lang w:val="de-DE"/>
        </w:rPr>
        <w:t xml:space="preserve">ten Nahverkehrsnetze Europas – und eines der </w:t>
      </w:r>
      <w:r>
        <w:rPr>
          <w:color w:val="000000"/>
          <w:lang w:val="de-DE"/>
        </w:rPr>
        <w:t>ä</w:t>
      </w:r>
      <w:r w:rsidRPr="005F0221">
        <w:rPr>
          <w:color w:val="000000"/>
          <w:lang w:val="de-DE"/>
        </w:rPr>
        <w:t>ltesten. Bereits 1851 f</w:t>
      </w:r>
      <w:r>
        <w:rPr>
          <w:color w:val="000000"/>
          <w:lang w:val="de-DE"/>
        </w:rPr>
        <w:t>ä</w:t>
      </w:r>
      <w:r w:rsidRPr="005F0221">
        <w:rPr>
          <w:color w:val="000000"/>
          <w:lang w:val="de-DE"/>
        </w:rPr>
        <w:t>hrt die erste dampfbetriebene Bahn durch Berlin und verbindet die Fernbahnh</w:t>
      </w:r>
      <w:r>
        <w:rPr>
          <w:color w:val="000000"/>
          <w:lang w:val="de-DE"/>
        </w:rPr>
        <w:t>ö</w:t>
      </w:r>
      <w:r w:rsidRPr="005F0221">
        <w:rPr>
          <w:color w:val="000000"/>
          <w:lang w:val="de-DE"/>
        </w:rPr>
        <w:t>fe – vorerst nur f</w:t>
      </w:r>
      <w:r>
        <w:rPr>
          <w:color w:val="000000"/>
          <w:lang w:val="de-DE"/>
        </w:rPr>
        <w:t>ü</w:t>
      </w:r>
      <w:r w:rsidRPr="005F0221">
        <w:rPr>
          <w:color w:val="000000"/>
          <w:lang w:val="de-DE"/>
        </w:rPr>
        <w:t>r den G</w:t>
      </w:r>
      <w:r>
        <w:rPr>
          <w:color w:val="000000"/>
          <w:lang w:val="de-DE"/>
        </w:rPr>
        <w:t>ü</w:t>
      </w:r>
      <w:r w:rsidRPr="005F0221">
        <w:rPr>
          <w:color w:val="000000"/>
          <w:lang w:val="de-DE"/>
        </w:rPr>
        <w:t>terverkehr, ab 1872 auch f</w:t>
      </w:r>
      <w:r>
        <w:rPr>
          <w:color w:val="000000"/>
          <w:lang w:val="de-DE"/>
        </w:rPr>
        <w:t>ü</w:t>
      </w:r>
      <w:r w:rsidRPr="005F0221">
        <w:rPr>
          <w:color w:val="000000"/>
          <w:lang w:val="de-DE"/>
        </w:rPr>
        <w:t>r den Personenverkehr. 1882 wurde die Stadtbahn er</w:t>
      </w:r>
      <w:r>
        <w:rPr>
          <w:color w:val="000000"/>
          <w:lang w:val="de-DE"/>
        </w:rPr>
        <w:t>ö</w:t>
      </w:r>
      <w:r w:rsidRPr="005F0221">
        <w:rPr>
          <w:color w:val="000000"/>
          <w:lang w:val="de-DE"/>
        </w:rPr>
        <w:t>ffnet, ab 1903 begann die Elektrifizierung der Strecken. 1902 wurde die erste Berliner U-Bahn er</w:t>
      </w:r>
      <w:r>
        <w:rPr>
          <w:color w:val="000000"/>
          <w:lang w:val="de-DE"/>
        </w:rPr>
        <w:t>ö</w:t>
      </w:r>
      <w:r w:rsidRPr="005F0221">
        <w:rPr>
          <w:color w:val="000000"/>
          <w:lang w:val="de-DE"/>
        </w:rPr>
        <w:t>ffnet. Dieses Tunnelst</w:t>
      </w:r>
      <w:r>
        <w:rPr>
          <w:color w:val="000000"/>
          <w:lang w:val="de-DE"/>
        </w:rPr>
        <w:t>ü</w:t>
      </w:r>
      <w:r w:rsidRPr="005F0221">
        <w:rPr>
          <w:color w:val="000000"/>
          <w:lang w:val="de-DE"/>
        </w:rPr>
        <w:t>ck erstreckt sich vom Betriebsgel</w:t>
      </w:r>
      <w:r>
        <w:rPr>
          <w:color w:val="000000"/>
          <w:lang w:val="de-DE"/>
        </w:rPr>
        <w:t>ä</w:t>
      </w:r>
      <w:r w:rsidRPr="005F0221">
        <w:rPr>
          <w:color w:val="000000"/>
          <w:lang w:val="de-DE"/>
        </w:rPr>
        <w:t>nde in der Ackerstra</w:t>
      </w:r>
      <w:r>
        <w:rPr>
          <w:color w:val="000000"/>
          <w:lang w:val="de-DE"/>
        </w:rPr>
        <w:t>ß</w:t>
      </w:r>
      <w:r w:rsidRPr="005F0221">
        <w:rPr>
          <w:color w:val="000000"/>
          <w:lang w:val="de-DE"/>
        </w:rPr>
        <w:t>e bis zum Werk in der Brunnenstra</w:t>
      </w:r>
      <w:r>
        <w:rPr>
          <w:color w:val="000000"/>
          <w:lang w:val="de-DE"/>
        </w:rPr>
        <w:t>ß</w:t>
      </w:r>
      <w:r w:rsidRPr="005F0221">
        <w:rPr>
          <w:color w:val="000000"/>
          <w:lang w:val="de-DE"/>
        </w:rPr>
        <w:t>e. Das Bauwerk ist etwa 270 Meter lang und die Tunnelsohle liegt bis zu 6,5 Meter unter der Fahrbahndecke. Dieses Bauwerk gilt als erste elektrische Untergrundbahn in Europa und ist heute noch vollst</w:t>
      </w:r>
      <w:r>
        <w:rPr>
          <w:color w:val="000000"/>
          <w:lang w:val="de-DE"/>
        </w:rPr>
        <w:t>ä</w:t>
      </w:r>
      <w:r w:rsidRPr="005F0221">
        <w:rPr>
          <w:color w:val="000000"/>
          <w:lang w:val="de-DE"/>
        </w:rPr>
        <w:t>ndig erhalten. Auch die Stra</w:t>
      </w:r>
      <w:r>
        <w:rPr>
          <w:color w:val="000000"/>
          <w:lang w:val="de-DE"/>
        </w:rPr>
        <w:t>ß</w:t>
      </w:r>
      <w:r w:rsidRPr="005F0221">
        <w:rPr>
          <w:color w:val="000000"/>
          <w:lang w:val="de-DE"/>
        </w:rPr>
        <w:t>enbahnen geh</w:t>
      </w:r>
      <w:r>
        <w:rPr>
          <w:color w:val="000000"/>
          <w:lang w:val="de-DE"/>
        </w:rPr>
        <w:t>ö</w:t>
      </w:r>
      <w:r w:rsidRPr="005F0221">
        <w:rPr>
          <w:color w:val="000000"/>
          <w:lang w:val="de-DE"/>
        </w:rPr>
        <w:t>ren seit 1865 zum Berliner Stadtbild. Sie wurden noch von Pferden gezogen. Aber schon im 1881 fuhr in Lichterfelde der erste Zug mit elektrischem Antrieb, die erste elektrische Stra</w:t>
      </w:r>
      <w:r>
        <w:rPr>
          <w:color w:val="000000"/>
          <w:lang w:val="de-DE"/>
        </w:rPr>
        <w:t>ß</w:t>
      </w:r>
      <w:r w:rsidRPr="005F0221">
        <w:rPr>
          <w:color w:val="000000"/>
          <w:lang w:val="de-DE"/>
        </w:rPr>
        <w:t>enbahn weltweit.</w:t>
      </w:r>
    </w:p>
    <w:p w:rsidR="008578F1" w:rsidRPr="000A3384" w:rsidRDefault="008578F1" w:rsidP="008578F1">
      <w:pPr>
        <w:spacing w:after="120" w:line="240" w:lineRule="auto"/>
        <w:jc w:val="center"/>
        <w:rPr>
          <w:b/>
          <w:color w:val="000000"/>
          <w:lang w:val="de-DE"/>
        </w:rPr>
      </w:pPr>
      <w:r w:rsidRPr="000A3384">
        <w:rPr>
          <w:b/>
          <w:color w:val="000000"/>
          <w:lang w:val="de-DE"/>
        </w:rPr>
        <w:t>Die Eisenbahnen</w:t>
      </w:r>
    </w:p>
    <w:p w:rsidR="008578F1" w:rsidRPr="005F0221" w:rsidRDefault="008578F1" w:rsidP="008578F1">
      <w:pPr>
        <w:spacing w:after="0" w:line="240" w:lineRule="auto"/>
        <w:ind w:firstLine="567"/>
        <w:jc w:val="both"/>
        <w:rPr>
          <w:color w:val="000000"/>
          <w:lang w:val="de-DE"/>
        </w:rPr>
      </w:pPr>
      <w:r w:rsidRPr="005F0221">
        <w:rPr>
          <w:color w:val="000000"/>
          <w:lang w:val="de-DE"/>
        </w:rPr>
        <w:t>Der Eisenbahnbetrieb ist f</w:t>
      </w:r>
      <w:r>
        <w:rPr>
          <w:color w:val="000000"/>
          <w:lang w:val="de-DE"/>
        </w:rPr>
        <w:t>ü</w:t>
      </w:r>
      <w:r w:rsidRPr="005F0221">
        <w:rPr>
          <w:color w:val="000000"/>
          <w:lang w:val="de-DE"/>
        </w:rPr>
        <w:t>r unser Land von gr</w:t>
      </w:r>
      <w:r>
        <w:rPr>
          <w:color w:val="000000"/>
          <w:lang w:val="de-DE"/>
        </w:rPr>
        <w:t>öß</w:t>
      </w:r>
      <w:r w:rsidRPr="005F0221">
        <w:rPr>
          <w:color w:val="000000"/>
          <w:lang w:val="de-DE"/>
        </w:rPr>
        <w:t>ter Bedeutung. Maschinen, Getreide, Brennstoff und zahlreiche Waren f</w:t>
      </w:r>
      <w:r>
        <w:rPr>
          <w:color w:val="000000"/>
          <w:lang w:val="de-DE"/>
        </w:rPr>
        <w:t>ü</w:t>
      </w:r>
      <w:r w:rsidRPr="005F0221">
        <w:rPr>
          <w:color w:val="000000"/>
          <w:lang w:val="de-DE"/>
        </w:rPr>
        <w:t>r die Bev</w:t>
      </w:r>
      <w:r>
        <w:rPr>
          <w:color w:val="000000"/>
          <w:lang w:val="de-DE"/>
        </w:rPr>
        <w:t>ö</w:t>
      </w:r>
      <w:r w:rsidRPr="005F0221">
        <w:rPr>
          <w:color w:val="000000"/>
          <w:lang w:val="de-DE"/>
        </w:rPr>
        <w:t>lkerung w</w:t>
      </w:r>
      <w:r>
        <w:rPr>
          <w:color w:val="000000"/>
          <w:lang w:val="de-DE"/>
        </w:rPr>
        <w:t>e</w:t>
      </w:r>
      <w:r w:rsidRPr="005F0221">
        <w:rPr>
          <w:color w:val="000000"/>
          <w:lang w:val="de-DE"/>
        </w:rPr>
        <w:t>rden hauptsachlich mit der Eisenbahn erfordert.</w:t>
      </w:r>
    </w:p>
    <w:p w:rsidR="008578F1" w:rsidRPr="005F0221" w:rsidRDefault="008578F1" w:rsidP="008578F1">
      <w:pPr>
        <w:spacing w:after="0" w:line="240" w:lineRule="auto"/>
        <w:ind w:firstLine="567"/>
        <w:jc w:val="both"/>
        <w:rPr>
          <w:color w:val="000000"/>
          <w:lang w:val="de-DE"/>
        </w:rPr>
      </w:pPr>
      <w:r w:rsidRPr="005F0221">
        <w:rPr>
          <w:color w:val="000000"/>
          <w:lang w:val="de-DE"/>
        </w:rPr>
        <w:t>Im zaristischen Russland fuhren auf den Eisenbahnen Russlands G</w:t>
      </w:r>
      <w:r>
        <w:rPr>
          <w:color w:val="000000"/>
          <w:lang w:val="de-DE"/>
        </w:rPr>
        <w:t>ü</w:t>
      </w:r>
      <w:r w:rsidRPr="005F0221">
        <w:rPr>
          <w:color w:val="000000"/>
          <w:lang w:val="de-DE"/>
        </w:rPr>
        <w:t>terwagen mit 16,5 t Tragf</w:t>
      </w:r>
      <w:r>
        <w:rPr>
          <w:color w:val="000000"/>
          <w:lang w:val="de-DE"/>
        </w:rPr>
        <w:t>ä</w:t>
      </w:r>
      <w:r w:rsidRPr="005F0221">
        <w:rPr>
          <w:color w:val="000000"/>
          <w:lang w:val="de-DE"/>
        </w:rPr>
        <w:t>higkeit. Jetzt gibt es schon Spezialwagen, die 100 t Tragf</w:t>
      </w:r>
      <w:r>
        <w:rPr>
          <w:color w:val="000000"/>
          <w:lang w:val="de-DE"/>
        </w:rPr>
        <w:t>ä</w:t>
      </w:r>
      <w:r w:rsidRPr="005F0221">
        <w:rPr>
          <w:color w:val="000000"/>
          <w:lang w:val="de-DE"/>
        </w:rPr>
        <w:t xml:space="preserve">higkeit aufweisen. Als vor </w:t>
      </w:r>
      <w:r>
        <w:rPr>
          <w:color w:val="000000"/>
          <w:lang w:val="de-DE"/>
        </w:rPr>
        <w:t>ü</w:t>
      </w:r>
      <w:r w:rsidRPr="005F0221">
        <w:rPr>
          <w:color w:val="000000"/>
          <w:lang w:val="de-DE"/>
        </w:rPr>
        <w:t xml:space="preserve">ber hundert Jahren in Russland </w:t>
      </w:r>
      <w:r>
        <w:rPr>
          <w:color w:val="000000"/>
          <w:lang w:val="de-DE"/>
        </w:rPr>
        <w:t>d</w:t>
      </w:r>
      <w:r w:rsidRPr="005F0221">
        <w:rPr>
          <w:color w:val="000000"/>
          <w:lang w:val="de-DE"/>
        </w:rPr>
        <w:t>ie ersten Eisenbahnen gebaut w</w:t>
      </w:r>
      <w:r>
        <w:rPr>
          <w:color w:val="000000"/>
          <w:lang w:val="de-DE"/>
        </w:rPr>
        <w:t>e</w:t>
      </w:r>
      <w:r w:rsidRPr="005F0221">
        <w:rPr>
          <w:color w:val="000000"/>
          <w:lang w:val="de-DE"/>
        </w:rPr>
        <w:t>rden, legte man die Spurweite auf 1524 mm fest, was f</w:t>
      </w:r>
      <w:r>
        <w:rPr>
          <w:color w:val="000000"/>
          <w:lang w:val="de-DE"/>
        </w:rPr>
        <w:t>ü</w:t>
      </w:r>
      <w:r w:rsidRPr="005F0221">
        <w:rPr>
          <w:color w:val="000000"/>
          <w:lang w:val="de-DE"/>
        </w:rPr>
        <w:t xml:space="preserve">r die damals </w:t>
      </w:r>
      <w:r>
        <w:rPr>
          <w:color w:val="000000"/>
          <w:lang w:val="de-DE"/>
        </w:rPr>
        <w:t>ü</w:t>
      </w:r>
      <w:r w:rsidRPr="005F0221">
        <w:rPr>
          <w:color w:val="000000"/>
          <w:lang w:val="de-DE"/>
        </w:rPr>
        <w:t>blichen niedrigen Lokomotiven und Wagen eine ausreichende Festigkeit gew</w:t>
      </w:r>
      <w:r>
        <w:rPr>
          <w:color w:val="000000"/>
          <w:lang w:val="de-DE"/>
        </w:rPr>
        <w:t>ä</w:t>
      </w:r>
      <w:r w:rsidRPr="005F0221">
        <w:rPr>
          <w:color w:val="000000"/>
          <w:lang w:val="de-DE"/>
        </w:rPr>
        <w:t>hrleistete.</w:t>
      </w:r>
    </w:p>
    <w:p w:rsidR="008578F1" w:rsidRPr="005F0221" w:rsidRDefault="008578F1" w:rsidP="008578F1">
      <w:pPr>
        <w:spacing w:after="0" w:line="240" w:lineRule="auto"/>
        <w:ind w:firstLine="567"/>
        <w:jc w:val="both"/>
        <w:rPr>
          <w:color w:val="000000"/>
          <w:lang w:val="de-DE"/>
        </w:rPr>
      </w:pPr>
      <w:r w:rsidRPr="005F0221">
        <w:rPr>
          <w:color w:val="000000"/>
          <w:lang w:val="de-DE"/>
        </w:rPr>
        <w:t>Seitdem sind die Lokomotiven bedeutend h</w:t>
      </w:r>
      <w:r>
        <w:rPr>
          <w:color w:val="000000"/>
          <w:lang w:val="de-DE"/>
        </w:rPr>
        <w:t>ö</w:t>
      </w:r>
      <w:r w:rsidRPr="005F0221">
        <w:rPr>
          <w:color w:val="000000"/>
          <w:lang w:val="de-DE"/>
        </w:rPr>
        <w:t>her und l</w:t>
      </w:r>
      <w:r>
        <w:rPr>
          <w:color w:val="000000"/>
          <w:lang w:val="de-DE"/>
        </w:rPr>
        <w:t>ä</w:t>
      </w:r>
      <w:r w:rsidRPr="005F0221">
        <w:rPr>
          <w:color w:val="000000"/>
          <w:lang w:val="de-DE"/>
        </w:rPr>
        <w:t>nger geworden, aber breiter durfte man sie nicht bauen, dazu war die Spurweite zu schmal. Die Gr</w:t>
      </w:r>
      <w:r>
        <w:rPr>
          <w:color w:val="000000"/>
          <w:lang w:val="de-DE"/>
        </w:rPr>
        <w:t>öß</w:t>
      </w:r>
      <w:r w:rsidRPr="005F0221">
        <w:rPr>
          <w:color w:val="000000"/>
          <w:lang w:val="de-DE"/>
        </w:rPr>
        <w:t xml:space="preserve">e des Wagens </w:t>
      </w:r>
      <w:r>
        <w:rPr>
          <w:color w:val="000000"/>
          <w:lang w:val="de-DE"/>
        </w:rPr>
        <w:t>hä</w:t>
      </w:r>
      <w:r w:rsidRPr="005F0221">
        <w:rPr>
          <w:color w:val="000000"/>
          <w:lang w:val="de-DE"/>
        </w:rPr>
        <w:t>ngt vom Abstand zwischen den Schienen ab, von der Spurweite. Je g</w:t>
      </w:r>
      <w:r>
        <w:rPr>
          <w:color w:val="000000"/>
          <w:lang w:val="de-DE"/>
        </w:rPr>
        <w:t>öß</w:t>
      </w:r>
      <w:r w:rsidRPr="005F0221">
        <w:rPr>
          <w:color w:val="000000"/>
          <w:lang w:val="de-DE"/>
        </w:rPr>
        <w:t>er die Spurweite ist, desto breiter, h</w:t>
      </w:r>
      <w:r>
        <w:rPr>
          <w:color w:val="000000"/>
          <w:lang w:val="de-DE"/>
        </w:rPr>
        <w:t>ö</w:t>
      </w:r>
      <w:r w:rsidRPr="005F0221">
        <w:rPr>
          <w:color w:val="000000"/>
          <w:lang w:val="de-DE"/>
        </w:rPr>
        <w:t>her und</w:t>
      </w:r>
      <w:r>
        <w:rPr>
          <w:color w:val="000000"/>
          <w:lang w:val="de-DE"/>
        </w:rPr>
        <w:t xml:space="preserve"> lä</w:t>
      </w:r>
      <w:r w:rsidRPr="005F0221">
        <w:rPr>
          <w:color w:val="000000"/>
          <w:lang w:val="de-DE"/>
        </w:rPr>
        <w:t>nger kann der Wagen sein.</w:t>
      </w:r>
    </w:p>
    <w:p w:rsidR="008578F1" w:rsidRPr="005F0221" w:rsidRDefault="008578F1" w:rsidP="00AA52B3">
      <w:pPr>
        <w:spacing w:after="0" w:line="240" w:lineRule="auto"/>
        <w:ind w:firstLine="567"/>
        <w:jc w:val="both"/>
        <w:rPr>
          <w:color w:val="000000"/>
          <w:lang w:val="de-DE"/>
        </w:rPr>
      </w:pPr>
      <w:r w:rsidRPr="005F0221">
        <w:rPr>
          <w:color w:val="000000"/>
          <w:lang w:val="de-DE"/>
        </w:rPr>
        <w:t>Die breite Spur wird dann auch die M</w:t>
      </w:r>
      <w:r>
        <w:rPr>
          <w:color w:val="000000"/>
          <w:lang w:val="de-DE"/>
        </w:rPr>
        <w:t>ö</w:t>
      </w:r>
      <w:r w:rsidRPr="005F0221">
        <w:rPr>
          <w:color w:val="000000"/>
          <w:lang w:val="de-DE"/>
        </w:rPr>
        <w:t>glichkeit bieten, im Eisenbahnverkehr neuartige Antriebe zu verwenden. Bei der neuen Spurweite kann man der Wagen mit mehr als 200 km/h  fahren.</w:t>
      </w:r>
    </w:p>
    <w:p w:rsidR="008578F1" w:rsidRPr="00154AB7" w:rsidRDefault="008578F1" w:rsidP="008578F1">
      <w:pPr>
        <w:spacing w:after="120" w:line="240" w:lineRule="auto"/>
        <w:jc w:val="both"/>
        <w:rPr>
          <w:color w:val="000000"/>
        </w:rPr>
      </w:pPr>
      <w:r w:rsidRPr="00154AB7">
        <w:rPr>
          <w:color w:val="000000"/>
        </w:rPr>
        <w:t>Пояснения к тексту:</w:t>
      </w:r>
    </w:p>
    <w:p w:rsidR="008578F1" w:rsidRPr="00154AB7" w:rsidRDefault="008578F1" w:rsidP="008578F1">
      <w:pPr>
        <w:spacing w:after="0" w:line="300" w:lineRule="exact"/>
        <w:jc w:val="both"/>
        <w:rPr>
          <w:color w:val="000000"/>
        </w:rPr>
      </w:pPr>
      <w:r>
        <w:rPr>
          <w:b/>
          <w:color w:val="000000"/>
          <w:lang w:val="de-DE"/>
        </w:rPr>
        <w:t>d</w:t>
      </w:r>
      <w:r w:rsidRPr="00051303">
        <w:rPr>
          <w:b/>
          <w:color w:val="000000"/>
          <w:lang w:val="en-US"/>
        </w:rPr>
        <w:t>er</w:t>
      </w:r>
      <w:r w:rsidRPr="003D04B1">
        <w:rPr>
          <w:b/>
          <w:color w:val="000000"/>
        </w:rPr>
        <w:t xml:space="preserve"> </w:t>
      </w:r>
      <w:r w:rsidRPr="00051303">
        <w:rPr>
          <w:b/>
          <w:color w:val="000000"/>
          <w:lang w:val="en-US"/>
        </w:rPr>
        <w:t>G</w:t>
      </w:r>
      <w:r w:rsidRPr="00A253D9">
        <w:rPr>
          <w:b/>
          <w:color w:val="000000"/>
        </w:rPr>
        <w:t>ü</w:t>
      </w:r>
      <w:r w:rsidRPr="00051303">
        <w:rPr>
          <w:b/>
          <w:color w:val="000000"/>
          <w:lang w:val="en-US"/>
        </w:rPr>
        <w:t>terwagen</w:t>
      </w:r>
      <w:r w:rsidRPr="00154AB7">
        <w:rPr>
          <w:color w:val="000000"/>
        </w:rPr>
        <w:t xml:space="preserve"> – грузовой (товарный) вагон</w:t>
      </w:r>
    </w:p>
    <w:p w:rsidR="008578F1" w:rsidRPr="00BC1658" w:rsidRDefault="008578F1" w:rsidP="008578F1">
      <w:pPr>
        <w:spacing w:after="0" w:line="300" w:lineRule="exact"/>
        <w:jc w:val="both"/>
        <w:rPr>
          <w:color w:val="000000"/>
        </w:rPr>
      </w:pPr>
      <w:r>
        <w:rPr>
          <w:b/>
          <w:color w:val="000000"/>
          <w:lang w:val="de-DE"/>
        </w:rPr>
        <w:t>d</w:t>
      </w:r>
      <w:r w:rsidR="00D34FF5">
        <w:rPr>
          <w:b/>
          <w:color w:val="000000"/>
          <w:lang w:val="de-DE"/>
        </w:rPr>
        <w:t>ie</w:t>
      </w:r>
      <w:r w:rsidRPr="00BC1658">
        <w:rPr>
          <w:b/>
          <w:color w:val="000000"/>
        </w:rPr>
        <w:t xml:space="preserve"> </w:t>
      </w:r>
      <w:r w:rsidRPr="00B973AF">
        <w:rPr>
          <w:b/>
          <w:color w:val="000000"/>
          <w:lang w:val="de-DE"/>
        </w:rPr>
        <w:t>Tragf</w:t>
      </w:r>
      <w:r w:rsidRPr="00BC1658">
        <w:rPr>
          <w:b/>
          <w:color w:val="000000"/>
        </w:rPr>
        <w:t>ä</w:t>
      </w:r>
      <w:r w:rsidRPr="00B973AF">
        <w:rPr>
          <w:b/>
          <w:color w:val="000000"/>
          <w:lang w:val="de-DE"/>
        </w:rPr>
        <w:t>higkeit</w:t>
      </w:r>
      <w:r w:rsidRPr="00BC1658">
        <w:rPr>
          <w:color w:val="000000"/>
        </w:rPr>
        <w:t xml:space="preserve"> - </w:t>
      </w:r>
      <w:r w:rsidRPr="00154AB7">
        <w:rPr>
          <w:color w:val="000000"/>
        </w:rPr>
        <w:t>грузоподъемность</w:t>
      </w:r>
    </w:p>
    <w:p w:rsidR="008578F1" w:rsidRPr="00F26875" w:rsidRDefault="008578F1" w:rsidP="008578F1">
      <w:pPr>
        <w:spacing w:after="0" w:line="300" w:lineRule="exact"/>
        <w:jc w:val="both"/>
        <w:rPr>
          <w:color w:val="000000"/>
        </w:rPr>
      </w:pPr>
      <w:r>
        <w:rPr>
          <w:b/>
          <w:color w:val="000000"/>
          <w:lang w:val="de-DE"/>
        </w:rPr>
        <w:t>d</w:t>
      </w:r>
      <w:r w:rsidRPr="00A253D9">
        <w:rPr>
          <w:b/>
          <w:color w:val="000000"/>
          <w:lang w:val="de-DE"/>
        </w:rPr>
        <w:t>ie</w:t>
      </w:r>
      <w:r w:rsidRPr="00F26875">
        <w:rPr>
          <w:b/>
          <w:color w:val="000000"/>
        </w:rPr>
        <w:t xml:space="preserve"> </w:t>
      </w:r>
      <w:r w:rsidRPr="00A253D9">
        <w:rPr>
          <w:b/>
          <w:color w:val="000000"/>
          <w:lang w:val="de-DE"/>
        </w:rPr>
        <w:t>Spurweite</w:t>
      </w:r>
      <w:r w:rsidRPr="00F26875">
        <w:rPr>
          <w:color w:val="000000"/>
        </w:rPr>
        <w:t xml:space="preserve"> – </w:t>
      </w:r>
      <w:r w:rsidRPr="00154AB7">
        <w:rPr>
          <w:color w:val="000000"/>
        </w:rPr>
        <w:t>ширина</w:t>
      </w:r>
      <w:r w:rsidRPr="00F26875">
        <w:rPr>
          <w:color w:val="000000"/>
        </w:rPr>
        <w:t xml:space="preserve"> </w:t>
      </w:r>
      <w:r w:rsidRPr="00154AB7">
        <w:rPr>
          <w:color w:val="000000"/>
        </w:rPr>
        <w:t>колеи</w:t>
      </w:r>
    </w:p>
    <w:p w:rsidR="008578F1" w:rsidRPr="003D04B1" w:rsidRDefault="008578F1" w:rsidP="008578F1">
      <w:pPr>
        <w:spacing w:after="0" w:line="300" w:lineRule="exact"/>
        <w:jc w:val="both"/>
        <w:rPr>
          <w:color w:val="000000"/>
          <w:lang w:val="de-DE"/>
        </w:rPr>
      </w:pPr>
      <w:r>
        <w:rPr>
          <w:b/>
          <w:color w:val="000000"/>
          <w:lang w:val="de-DE"/>
        </w:rPr>
        <w:t>d</w:t>
      </w:r>
      <w:r w:rsidRPr="000A3384">
        <w:rPr>
          <w:b/>
          <w:color w:val="000000"/>
          <w:lang w:val="de-DE"/>
        </w:rPr>
        <w:t>er</w:t>
      </w:r>
      <w:r>
        <w:rPr>
          <w:b/>
          <w:color w:val="000000"/>
          <w:lang w:val="de-DE"/>
        </w:rPr>
        <w:t xml:space="preserve"> </w:t>
      </w:r>
      <w:r w:rsidRPr="000A3384">
        <w:rPr>
          <w:b/>
          <w:color w:val="000000"/>
          <w:lang w:val="de-DE"/>
        </w:rPr>
        <w:t>Abstand</w:t>
      </w:r>
      <w:r w:rsidRPr="003D04B1">
        <w:rPr>
          <w:color w:val="000000"/>
          <w:lang w:val="de-DE"/>
        </w:rPr>
        <w:t xml:space="preserve"> - </w:t>
      </w:r>
      <w:r w:rsidRPr="00154AB7">
        <w:rPr>
          <w:color w:val="000000"/>
        </w:rPr>
        <w:t>расстояние</w:t>
      </w:r>
    </w:p>
    <w:p w:rsidR="008578F1" w:rsidRDefault="008578F1" w:rsidP="008578F1">
      <w:pPr>
        <w:spacing w:after="0" w:line="300" w:lineRule="exact"/>
        <w:jc w:val="both"/>
        <w:rPr>
          <w:color w:val="000000"/>
          <w:lang w:val="de-DE"/>
        </w:rPr>
      </w:pPr>
      <w:r w:rsidRPr="005F0221">
        <w:rPr>
          <w:b/>
          <w:color w:val="000000"/>
          <w:lang w:val="de-DE"/>
        </w:rPr>
        <w:t>die Schiene</w:t>
      </w:r>
      <w:r w:rsidRPr="005F0221">
        <w:rPr>
          <w:color w:val="000000"/>
          <w:lang w:val="de-DE"/>
        </w:rPr>
        <w:t>–</w:t>
      </w:r>
      <w:r w:rsidRPr="00154AB7">
        <w:rPr>
          <w:color w:val="000000"/>
        </w:rPr>
        <w:t>рельс</w:t>
      </w:r>
    </w:p>
    <w:p w:rsidR="00A11143" w:rsidRDefault="00A11143" w:rsidP="008578F1">
      <w:pPr>
        <w:spacing w:after="0" w:line="300" w:lineRule="exact"/>
        <w:jc w:val="both"/>
        <w:rPr>
          <w:color w:val="000000"/>
          <w:lang w:val="de-DE"/>
        </w:rPr>
      </w:pPr>
    </w:p>
    <w:p w:rsidR="00A11143" w:rsidRDefault="00A11143" w:rsidP="008578F1">
      <w:pPr>
        <w:spacing w:after="0" w:line="300" w:lineRule="exact"/>
        <w:jc w:val="both"/>
        <w:rPr>
          <w:color w:val="000000"/>
          <w:lang w:val="de-DE"/>
        </w:rPr>
      </w:pPr>
    </w:p>
    <w:p w:rsidR="00A11143" w:rsidRDefault="00A11143" w:rsidP="008578F1">
      <w:pPr>
        <w:spacing w:after="0" w:line="300" w:lineRule="exact"/>
        <w:jc w:val="both"/>
        <w:rPr>
          <w:color w:val="000000"/>
          <w:lang w:val="de-DE"/>
        </w:rPr>
      </w:pPr>
    </w:p>
    <w:p w:rsidR="00A11143" w:rsidRPr="00A11143" w:rsidRDefault="00A11143" w:rsidP="008578F1">
      <w:pPr>
        <w:spacing w:after="0" w:line="300" w:lineRule="exact"/>
        <w:jc w:val="both"/>
        <w:rPr>
          <w:color w:val="000000"/>
          <w:lang w:val="de-DE"/>
        </w:rPr>
      </w:pPr>
    </w:p>
    <w:p w:rsidR="008578F1" w:rsidRPr="005F0221" w:rsidRDefault="008578F1" w:rsidP="008578F1">
      <w:pPr>
        <w:spacing w:before="240" w:after="120" w:line="240" w:lineRule="auto"/>
        <w:jc w:val="center"/>
        <w:rPr>
          <w:b/>
          <w:color w:val="000000"/>
          <w:lang w:val="de-DE"/>
        </w:rPr>
      </w:pPr>
      <w:r w:rsidRPr="005F0221">
        <w:rPr>
          <w:b/>
          <w:color w:val="000000"/>
          <w:lang w:val="de-DE"/>
        </w:rPr>
        <w:lastRenderedPageBreak/>
        <w:t>Wo liefen die ersten Eisenbahnen?</w:t>
      </w:r>
    </w:p>
    <w:p w:rsidR="008578F1" w:rsidRPr="005F0221" w:rsidRDefault="008578F1" w:rsidP="008578F1">
      <w:pPr>
        <w:spacing w:after="0" w:line="240" w:lineRule="auto"/>
        <w:ind w:firstLine="567"/>
        <w:jc w:val="both"/>
        <w:rPr>
          <w:color w:val="000000"/>
          <w:lang w:val="de-DE"/>
        </w:rPr>
      </w:pPr>
      <w:r w:rsidRPr="005F0221">
        <w:rPr>
          <w:color w:val="000000"/>
          <w:lang w:val="de-DE"/>
        </w:rPr>
        <w:t>Nach der Erfindung der Dampfmaschine durch James Watt baute George Stephenson 1812 bis 1814 in England die erste Dampflokomotive f</w:t>
      </w:r>
      <w:r>
        <w:rPr>
          <w:color w:val="000000"/>
          <w:lang w:val="de-DE"/>
        </w:rPr>
        <w:t>ü</w:t>
      </w:r>
      <w:r w:rsidRPr="005F0221">
        <w:rPr>
          <w:color w:val="000000"/>
          <w:lang w:val="de-DE"/>
        </w:rPr>
        <w:t>r die Grubenbahn. Die erste Fahrt eines Personenzuges fand dann 1825 zwischen den englischen St</w:t>
      </w:r>
      <w:r>
        <w:rPr>
          <w:color w:val="000000"/>
          <w:lang w:val="de-DE"/>
        </w:rPr>
        <w:t>ä</w:t>
      </w:r>
      <w:r w:rsidRPr="005F0221">
        <w:rPr>
          <w:color w:val="000000"/>
          <w:lang w:val="de-DE"/>
        </w:rPr>
        <w:t>dchen Stockton und Darlington statt. 1830 wurde mit dem Eisenbahnverkehr zwischen Liverpool und Manchester begonnen.  1835 errichtete man eine regelm</w:t>
      </w:r>
      <w:r>
        <w:rPr>
          <w:color w:val="000000"/>
          <w:lang w:val="de-DE"/>
        </w:rPr>
        <w:t>ä</w:t>
      </w:r>
      <w:r w:rsidRPr="005F0221">
        <w:rPr>
          <w:color w:val="000000"/>
          <w:lang w:val="de-DE"/>
        </w:rPr>
        <w:t>ssige Linie in Frankreich von Paris nach St. Germain und kurze Zeit darauf, am 7. Dezember 1835, in Deutschland von N</w:t>
      </w:r>
      <w:r>
        <w:rPr>
          <w:color w:val="000000"/>
          <w:lang w:val="de-DE"/>
        </w:rPr>
        <w:t>ü</w:t>
      </w:r>
      <w:r w:rsidRPr="005F0221">
        <w:rPr>
          <w:color w:val="000000"/>
          <w:lang w:val="de-DE"/>
        </w:rPr>
        <w:t>rnberg nach F</w:t>
      </w:r>
      <w:r>
        <w:rPr>
          <w:color w:val="000000"/>
          <w:lang w:val="de-DE"/>
        </w:rPr>
        <w:t>ü</w:t>
      </w:r>
      <w:r w:rsidRPr="005F0221">
        <w:rPr>
          <w:color w:val="000000"/>
          <w:lang w:val="de-DE"/>
        </w:rPr>
        <w:t>rth. Es began</w:t>
      </w:r>
      <w:r>
        <w:rPr>
          <w:color w:val="000000"/>
          <w:lang w:val="de-DE"/>
        </w:rPr>
        <w:t>n</w:t>
      </w:r>
      <w:r w:rsidRPr="005F0221">
        <w:rPr>
          <w:color w:val="000000"/>
          <w:lang w:val="de-DE"/>
        </w:rPr>
        <w:t xml:space="preserve"> der Siegeszug der Eisenbahn um die ganze Welt.</w:t>
      </w:r>
    </w:p>
    <w:p w:rsidR="008578F1" w:rsidRPr="00BC1658" w:rsidRDefault="008578F1" w:rsidP="008578F1">
      <w:pPr>
        <w:spacing w:after="0" w:line="240" w:lineRule="auto"/>
        <w:ind w:firstLine="567"/>
        <w:jc w:val="both"/>
        <w:rPr>
          <w:color w:val="000000"/>
          <w:lang w:val="de-DE"/>
        </w:rPr>
      </w:pPr>
      <w:r w:rsidRPr="005F0221">
        <w:rPr>
          <w:color w:val="000000"/>
          <w:lang w:val="de-DE"/>
        </w:rPr>
        <w:t>Die erste Elektrolokomotive baute der Deutsche von Siemens im Jahr 1897. Bereits 1881 war in Berlin eine elektrische Stra</w:t>
      </w:r>
      <w:r>
        <w:rPr>
          <w:color w:val="000000"/>
          <w:lang w:val="de-DE"/>
        </w:rPr>
        <w:t>ß</w:t>
      </w:r>
      <w:r w:rsidRPr="005F0221">
        <w:rPr>
          <w:color w:val="000000"/>
          <w:lang w:val="de-DE"/>
        </w:rPr>
        <w:t xml:space="preserve">enbahn gefahren. Sie war die erste der Welt. </w:t>
      </w:r>
      <w:r w:rsidRPr="00BC1658">
        <w:rPr>
          <w:color w:val="000000"/>
          <w:lang w:val="de-DE"/>
        </w:rPr>
        <w:t>Auch die erste Diesellokomotive fuhr in Deutschland (1912).</w:t>
      </w:r>
    </w:p>
    <w:p w:rsidR="008578F1" w:rsidRPr="005F0221" w:rsidRDefault="008578F1" w:rsidP="008578F1">
      <w:pPr>
        <w:spacing w:after="0" w:line="240" w:lineRule="auto"/>
        <w:ind w:firstLine="567"/>
        <w:jc w:val="both"/>
        <w:rPr>
          <w:color w:val="000000"/>
          <w:lang w:val="de-DE"/>
        </w:rPr>
      </w:pPr>
      <w:r w:rsidRPr="005F0221">
        <w:rPr>
          <w:color w:val="000000"/>
          <w:lang w:val="de-DE"/>
        </w:rPr>
        <w:t>1981 begann in Europa das Zeitalter der Hochgeschwindigkeitsz</w:t>
      </w:r>
      <w:r>
        <w:rPr>
          <w:color w:val="000000"/>
          <w:lang w:val="de-DE"/>
        </w:rPr>
        <w:t>ü</w:t>
      </w:r>
      <w:r w:rsidRPr="005F0221">
        <w:rPr>
          <w:color w:val="000000"/>
          <w:lang w:val="de-DE"/>
        </w:rPr>
        <w:t>ge mit dem 260 Stundenkilometer schnellen TVG von Paris nach Lyon (Frankreich).</w:t>
      </w:r>
    </w:p>
    <w:p w:rsidR="008578F1" w:rsidRPr="000A3384" w:rsidRDefault="008578F1" w:rsidP="008578F1">
      <w:pPr>
        <w:spacing w:before="240" w:after="120" w:line="240" w:lineRule="auto"/>
        <w:jc w:val="center"/>
        <w:rPr>
          <w:b/>
          <w:color w:val="000000"/>
          <w:lang w:val="de-DE"/>
        </w:rPr>
      </w:pPr>
      <w:r w:rsidRPr="000A3384">
        <w:rPr>
          <w:b/>
          <w:color w:val="000000"/>
          <w:lang w:val="de-DE"/>
        </w:rPr>
        <w:t>Die Gemeinschaft der Europ</w:t>
      </w:r>
      <w:r>
        <w:rPr>
          <w:b/>
          <w:color w:val="000000"/>
          <w:lang w:val="de-DE"/>
        </w:rPr>
        <w:t>ä</w:t>
      </w:r>
      <w:r w:rsidRPr="000A3384">
        <w:rPr>
          <w:b/>
          <w:color w:val="000000"/>
          <w:lang w:val="de-DE"/>
        </w:rPr>
        <w:t>ischen Bahnen</w:t>
      </w:r>
    </w:p>
    <w:p w:rsidR="008578F1" w:rsidRPr="005F0221" w:rsidRDefault="008578F1" w:rsidP="008578F1">
      <w:pPr>
        <w:spacing w:after="0" w:line="240" w:lineRule="auto"/>
        <w:ind w:firstLine="567"/>
        <w:jc w:val="both"/>
        <w:rPr>
          <w:color w:val="000000"/>
          <w:lang w:val="de-DE"/>
        </w:rPr>
      </w:pPr>
      <w:r w:rsidRPr="005F0221">
        <w:rPr>
          <w:color w:val="000000"/>
          <w:lang w:val="de-DE"/>
        </w:rPr>
        <w:t>Die Gemeinschaft der Europ</w:t>
      </w:r>
      <w:r>
        <w:rPr>
          <w:color w:val="000000"/>
          <w:lang w:val="de-DE"/>
        </w:rPr>
        <w:t>ä</w:t>
      </w:r>
      <w:r w:rsidRPr="005F0221">
        <w:rPr>
          <w:color w:val="000000"/>
          <w:lang w:val="de-DE"/>
        </w:rPr>
        <w:t>ischen Bahnen ist eine Vereinigung der Bahnen der vierzehn europ</w:t>
      </w:r>
      <w:r>
        <w:rPr>
          <w:color w:val="000000"/>
          <w:lang w:val="de-DE"/>
        </w:rPr>
        <w:t>äi</w:t>
      </w:r>
      <w:r w:rsidRPr="005F0221">
        <w:rPr>
          <w:color w:val="000000"/>
          <w:lang w:val="de-DE"/>
        </w:rPr>
        <w:t>schen Staaten. Zu der Gemeinschaft der Europ</w:t>
      </w:r>
      <w:r>
        <w:rPr>
          <w:color w:val="000000"/>
          <w:lang w:val="de-DE"/>
        </w:rPr>
        <w:t>ä</w:t>
      </w:r>
      <w:r w:rsidRPr="005F0221">
        <w:rPr>
          <w:color w:val="000000"/>
          <w:lang w:val="de-DE"/>
        </w:rPr>
        <w:t>ischen Bahnen geh</w:t>
      </w:r>
      <w:r>
        <w:rPr>
          <w:color w:val="000000"/>
          <w:lang w:val="de-DE"/>
        </w:rPr>
        <w:t>ö</w:t>
      </w:r>
      <w:r w:rsidRPr="005F0221">
        <w:rPr>
          <w:color w:val="000000"/>
          <w:lang w:val="de-DE"/>
        </w:rPr>
        <w:t>ren: Britische, Grichische, Italienische, L</w:t>
      </w:r>
      <w:r>
        <w:rPr>
          <w:color w:val="000000"/>
          <w:lang w:val="de-DE"/>
        </w:rPr>
        <w:t>ü</w:t>
      </w:r>
      <w:r w:rsidRPr="005F0221">
        <w:rPr>
          <w:color w:val="000000"/>
          <w:lang w:val="de-DE"/>
        </w:rPr>
        <w:t>xemburgische, Niederlandische, Portugiesische Eisenbahnen, Belgische, Lanische, Franz</w:t>
      </w:r>
      <w:r>
        <w:rPr>
          <w:color w:val="000000"/>
          <w:lang w:val="de-DE"/>
        </w:rPr>
        <w:t>ö</w:t>
      </w:r>
      <w:r w:rsidRPr="005F0221">
        <w:rPr>
          <w:color w:val="000000"/>
          <w:lang w:val="de-DE"/>
        </w:rPr>
        <w:t xml:space="preserve">sische, Spanische Staatsbahnen, Deutsche, </w:t>
      </w:r>
      <w:r>
        <w:rPr>
          <w:color w:val="000000"/>
          <w:lang w:val="de-DE"/>
        </w:rPr>
        <w:t>Ö</w:t>
      </w:r>
      <w:r w:rsidRPr="005F0221">
        <w:rPr>
          <w:color w:val="000000"/>
          <w:lang w:val="de-DE"/>
        </w:rPr>
        <w:t>sterreichische, Schweizarische  Bundesbahnen, Irische (1) Transportgeselschaft.</w:t>
      </w:r>
    </w:p>
    <w:p w:rsidR="008578F1" w:rsidRPr="005F0221" w:rsidRDefault="008578F1" w:rsidP="008578F1">
      <w:pPr>
        <w:spacing w:after="0" w:line="240" w:lineRule="auto"/>
        <w:ind w:firstLine="567"/>
        <w:jc w:val="both"/>
        <w:rPr>
          <w:color w:val="000000"/>
          <w:lang w:val="de-DE"/>
        </w:rPr>
      </w:pPr>
      <w:r w:rsidRPr="005F0221">
        <w:rPr>
          <w:color w:val="000000"/>
          <w:lang w:val="de-DE"/>
        </w:rPr>
        <w:t>Die Gemeinschaft der Europ</w:t>
      </w:r>
      <w:r>
        <w:rPr>
          <w:color w:val="000000"/>
          <w:lang w:val="de-DE"/>
        </w:rPr>
        <w:t>ä</w:t>
      </w:r>
      <w:r w:rsidRPr="005F0221">
        <w:rPr>
          <w:color w:val="000000"/>
          <w:lang w:val="de-DE"/>
        </w:rPr>
        <w:t>ischen Bahnen hat sich zum Ziel gesetzt:</w:t>
      </w:r>
    </w:p>
    <w:p w:rsidR="008578F1" w:rsidRPr="005F0221" w:rsidRDefault="008578F1" w:rsidP="008578F1">
      <w:pPr>
        <w:pStyle w:val="a3"/>
        <w:numPr>
          <w:ilvl w:val="0"/>
          <w:numId w:val="40"/>
        </w:numPr>
        <w:spacing w:after="0" w:line="240" w:lineRule="auto"/>
        <w:ind w:left="0" w:firstLine="567"/>
        <w:jc w:val="both"/>
        <w:rPr>
          <w:color w:val="000000"/>
          <w:lang w:val="de-DE"/>
        </w:rPr>
      </w:pPr>
      <w:r w:rsidRPr="005F0221">
        <w:rPr>
          <w:color w:val="000000"/>
          <w:lang w:val="de-DE"/>
        </w:rPr>
        <w:t>die Interessen der Bahnen auf international Ebene zu vertreten,</w:t>
      </w:r>
    </w:p>
    <w:p w:rsidR="008578F1" w:rsidRPr="005F0221" w:rsidRDefault="008578F1" w:rsidP="008578F1">
      <w:pPr>
        <w:pStyle w:val="a3"/>
        <w:numPr>
          <w:ilvl w:val="0"/>
          <w:numId w:val="40"/>
        </w:numPr>
        <w:spacing w:after="0" w:line="240" w:lineRule="auto"/>
        <w:ind w:left="0" w:firstLine="567"/>
        <w:jc w:val="both"/>
        <w:rPr>
          <w:color w:val="000000"/>
          <w:lang w:val="de-DE"/>
        </w:rPr>
      </w:pPr>
      <w:r w:rsidRPr="005F0221">
        <w:rPr>
          <w:color w:val="000000"/>
          <w:lang w:val="de-DE"/>
        </w:rPr>
        <w:t>zur Entwicklung des Verkehrswesens in der Europ</w:t>
      </w:r>
      <w:r>
        <w:rPr>
          <w:color w:val="000000"/>
          <w:lang w:val="de-DE"/>
        </w:rPr>
        <w:t>ä</w:t>
      </w:r>
      <w:r w:rsidRPr="005F0221">
        <w:rPr>
          <w:color w:val="000000"/>
          <w:lang w:val="de-DE"/>
        </w:rPr>
        <w:t>ischen Gemeinschaft beizutragen,</w:t>
      </w:r>
    </w:p>
    <w:p w:rsidR="008578F1" w:rsidRPr="005F0221" w:rsidRDefault="008578F1" w:rsidP="008578F1">
      <w:pPr>
        <w:pStyle w:val="a3"/>
        <w:numPr>
          <w:ilvl w:val="0"/>
          <w:numId w:val="40"/>
        </w:numPr>
        <w:spacing w:after="0" w:line="240" w:lineRule="auto"/>
        <w:ind w:left="0" w:firstLine="567"/>
        <w:jc w:val="both"/>
        <w:rPr>
          <w:color w:val="000000"/>
          <w:lang w:val="de-DE"/>
        </w:rPr>
      </w:pPr>
      <w:r w:rsidRPr="005F0221">
        <w:rPr>
          <w:color w:val="000000"/>
          <w:lang w:val="de-DE"/>
        </w:rPr>
        <w:t>eine engere Partnerschaft zwischen den Mitgliedsbahnen zu f</w:t>
      </w:r>
      <w:r>
        <w:rPr>
          <w:color w:val="000000"/>
          <w:lang w:val="de-DE"/>
        </w:rPr>
        <w:t>ö</w:t>
      </w:r>
      <w:r w:rsidRPr="005F0221">
        <w:rPr>
          <w:color w:val="000000"/>
          <w:lang w:val="de-DE"/>
        </w:rPr>
        <w:t>rdern.</w:t>
      </w:r>
    </w:p>
    <w:p w:rsidR="008578F1" w:rsidRPr="005F0221" w:rsidRDefault="008578F1" w:rsidP="008578F1">
      <w:pPr>
        <w:spacing w:after="0" w:line="240" w:lineRule="auto"/>
        <w:ind w:firstLine="567"/>
        <w:jc w:val="both"/>
        <w:rPr>
          <w:color w:val="000000"/>
          <w:lang w:val="de-DE"/>
        </w:rPr>
      </w:pPr>
      <w:r w:rsidRPr="005F0221">
        <w:rPr>
          <w:color w:val="000000"/>
          <w:lang w:val="de-DE"/>
        </w:rPr>
        <w:t>Um diese Aufgaben erf</w:t>
      </w:r>
      <w:r>
        <w:rPr>
          <w:color w:val="000000"/>
          <w:lang w:val="de-DE"/>
        </w:rPr>
        <w:t>ü</w:t>
      </w:r>
      <w:r w:rsidRPr="005F0221">
        <w:rPr>
          <w:color w:val="000000"/>
          <w:lang w:val="de-DE"/>
        </w:rPr>
        <w:t>llen zu k</w:t>
      </w:r>
      <w:r>
        <w:rPr>
          <w:color w:val="000000"/>
          <w:lang w:val="de-DE"/>
        </w:rPr>
        <w:t>ö</w:t>
      </w:r>
      <w:r w:rsidRPr="005F0221">
        <w:rPr>
          <w:color w:val="000000"/>
          <w:lang w:val="de-DE"/>
        </w:rPr>
        <w:t>nnen, wird die Gemeinschaft der Europ</w:t>
      </w:r>
      <w:r>
        <w:rPr>
          <w:color w:val="000000"/>
          <w:lang w:val="de-DE"/>
        </w:rPr>
        <w:t>ä</w:t>
      </w:r>
      <w:r w:rsidRPr="005F0221">
        <w:rPr>
          <w:color w:val="000000"/>
          <w:lang w:val="de-DE"/>
        </w:rPr>
        <w:t>ischen Bahnen geleitet. Aus ihrer Mitte soll der Vorsitzende gew</w:t>
      </w:r>
      <w:r>
        <w:rPr>
          <w:color w:val="000000"/>
          <w:lang w:val="de-DE"/>
        </w:rPr>
        <w:t>ä</w:t>
      </w:r>
      <w:r w:rsidRPr="005F0221">
        <w:rPr>
          <w:color w:val="000000"/>
          <w:lang w:val="de-DE"/>
        </w:rPr>
        <w:t>hlt w</w:t>
      </w:r>
      <w:r>
        <w:rPr>
          <w:color w:val="000000"/>
          <w:lang w:val="de-DE"/>
        </w:rPr>
        <w:t>e</w:t>
      </w:r>
      <w:r w:rsidRPr="005F0221">
        <w:rPr>
          <w:color w:val="000000"/>
          <w:lang w:val="de-DE"/>
        </w:rPr>
        <w:t>rden.Von den beteiligten Bahnen w</w:t>
      </w:r>
      <w:r>
        <w:rPr>
          <w:color w:val="000000"/>
          <w:lang w:val="de-DE"/>
        </w:rPr>
        <w:t>e</w:t>
      </w:r>
      <w:r w:rsidRPr="005F0221">
        <w:rPr>
          <w:color w:val="000000"/>
          <w:lang w:val="de-DE"/>
        </w:rPr>
        <w:t>rden Assistenten benannt. Die Assistentengruppe steuert das Arbeitsprogramm und f</w:t>
      </w:r>
      <w:r>
        <w:rPr>
          <w:color w:val="000000"/>
          <w:lang w:val="de-DE"/>
        </w:rPr>
        <w:t>ü</w:t>
      </w:r>
      <w:r w:rsidRPr="005F0221">
        <w:rPr>
          <w:color w:val="000000"/>
          <w:lang w:val="de-DE"/>
        </w:rPr>
        <w:t>hrt das Sekretariat in Br</w:t>
      </w:r>
      <w:r>
        <w:rPr>
          <w:color w:val="000000"/>
          <w:lang w:val="de-DE"/>
        </w:rPr>
        <w:t>ü</w:t>
      </w:r>
      <w:r w:rsidRPr="005F0221">
        <w:rPr>
          <w:color w:val="000000"/>
          <w:lang w:val="de-DE"/>
        </w:rPr>
        <w:t>ssel. Die Gemeinschaft der Europ</w:t>
      </w:r>
      <w:r>
        <w:rPr>
          <w:color w:val="000000"/>
          <w:lang w:val="de-DE"/>
        </w:rPr>
        <w:t>ä</w:t>
      </w:r>
      <w:r w:rsidRPr="005F0221">
        <w:rPr>
          <w:color w:val="000000"/>
          <w:lang w:val="de-DE"/>
        </w:rPr>
        <w:t>ischen Bahnen ist Teil des weltweiten internationalen Eisenbahnverbandes mit Sitz in Paris.</w:t>
      </w:r>
    </w:p>
    <w:p w:rsidR="008578F1" w:rsidRPr="005F0221" w:rsidRDefault="008578F1" w:rsidP="008578F1">
      <w:pPr>
        <w:spacing w:before="240" w:after="120" w:line="240" w:lineRule="auto"/>
        <w:jc w:val="center"/>
        <w:rPr>
          <w:b/>
          <w:color w:val="000000"/>
          <w:lang w:val="de-DE"/>
        </w:rPr>
      </w:pPr>
      <w:r w:rsidRPr="005F0221">
        <w:rPr>
          <w:b/>
          <w:color w:val="000000"/>
          <w:lang w:val="de-DE"/>
        </w:rPr>
        <w:t>Die Rolle der Bahnen in der Europ</w:t>
      </w:r>
      <w:r>
        <w:rPr>
          <w:b/>
          <w:color w:val="000000"/>
          <w:lang w:val="de-DE"/>
        </w:rPr>
        <w:t>ä</w:t>
      </w:r>
      <w:r w:rsidRPr="005F0221">
        <w:rPr>
          <w:b/>
          <w:color w:val="000000"/>
          <w:lang w:val="de-DE"/>
        </w:rPr>
        <w:t>ischen Gemeinschaft</w:t>
      </w:r>
    </w:p>
    <w:p w:rsidR="008578F1" w:rsidRPr="005F0221" w:rsidRDefault="008578F1" w:rsidP="008578F1">
      <w:pPr>
        <w:spacing w:after="0" w:line="240" w:lineRule="auto"/>
        <w:ind w:firstLine="567"/>
        <w:jc w:val="both"/>
        <w:rPr>
          <w:color w:val="000000"/>
          <w:lang w:val="de-DE"/>
        </w:rPr>
      </w:pPr>
      <w:r w:rsidRPr="005F0221">
        <w:rPr>
          <w:color w:val="000000"/>
          <w:lang w:val="de-DE"/>
        </w:rPr>
        <w:t>Der Verkehr ist f</w:t>
      </w:r>
      <w:r>
        <w:rPr>
          <w:color w:val="000000"/>
          <w:lang w:val="de-DE"/>
        </w:rPr>
        <w:t>ü</w:t>
      </w:r>
      <w:r w:rsidRPr="005F0221">
        <w:rPr>
          <w:color w:val="000000"/>
          <w:lang w:val="de-DE"/>
        </w:rPr>
        <w:t>r Landwirtschaft, Industrie und Energiewirtschaft ein vitals (2)Element. Dabei sind die Bahnen mit 18% am G</w:t>
      </w:r>
      <w:r>
        <w:rPr>
          <w:color w:val="000000"/>
          <w:lang w:val="de-DE"/>
        </w:rPr>
        <w:t>ü</w:t>
      </w:r>
      <w:r w:rsidRPr="005F0221">
        <w:rPr>
          <w:color w:val="000000"/>
          <w:lang w:val="de-DE"/>
        </w:rPr>
        <w:t>terverkehr und 8% am Personenverkehr beteiligt. Die f</w:t>
      </w:r>
      <w:r>
        <w:rPr>
          <w:color w:val="000000"/>
          <w:lang w:val="de-DE"/>
        </w:rPr>
        <w:t>ü</w:t>
      </w:r>
      <w:r w:rsidRPr="005F0221">
        <w:rPr>
          <w:color w:val="000000"/>
          <w:lang w:val="de-DE"/>
        </w:rPr>
        <w:t xml:space="preserve">r 1993 vorgesehene </w:t>
      </w:r>
      <w:r>
        <w:rPr>
          <w:color w:val="000000"/>
          <w:lang w:val="de-DE"/>
        </w:rPr>
        <w:t>Ö</w:t>
      </w:r>
      <w:r w:rsidRPr="005F0221">
        <w:rPr>
          <w:color w:val="000000"/>
          <w:lang w:val="de-DE"/>
        </w:rPr>
        <w:t>ffnung der Markte und Grenzen in Europa stellt eine individuelle, aber auch kollektive Chance dar.</w:t>
      </w:r>
    </w:p>
    <w:p w:rsidR="008578F1" w:rsidRPr="005F0221" w:rsidRDefault="008578F1" w:rsidP="008578F1">
      <w:pPr>
        <w:spacing w:after="0" w:line="240" w:lineRule="auto"/>
        <w:ind w:firstLine="567"/>
        <w:jc w:val="both"/>
        <w:rPr>
          <w:color w:val="000000"/>
          <w:lang w:val="de-DE"/>
        </w:rPr>
      </w:pPr>
      <w:r w:rsidRPr="005F0221">
        <w:rPr>
          <w:color w:val="000000"/>
          <w:lang w:val="de-DE"/>
        </w:rPr>
        <w:t>Heute bef</w:t>
      </w:r>
      <w:r>
        <w:rPr>
          <w:color w:val="000000"/>
          <w:lang w:val="de-DE"/>
        </w:rPr>
        <w:t>ö</w:t>
      </w:r>
      <w:r w:rsidRPr="005F0221">
        <w:rPr>
          <w:color w:val="000000"/>
          <w:lang w:val="de-DE"/>
        </w:rPr>
        <w:t>rdern die Bahnen j</w:t>
      </w:r>
      <w:r>
        <w:rPr>
          <w:color w:val="000000"/>
          <w:lang w:val="de-DE"/>
        </w:rPr>
        <w:t>ä</w:t>
      </w:r>
      <w:r w:rsidRPr="005F0221">
        <w:rPr>
          <w:color w:val="000000"/>
          <w:lang w:val="de-DE"/>
        </w:rPr>
        <w:t>hrlich eine G</w:t>
      </w:r>
      <w:r>
        <w:rPr>
          <w:color w:val="000000"/>
          <w:lang w:val="de-DE"/>
        </w:rPr>
        <w:t>ü</w:t>
      </w:r>
      <w:r w:rsidRPr="005F0221">
        <w:rPr>
          <w:color w:val="000000"/>
          <w:lang w:val="de-DE"/>
        </w:rPr>
        <w:t>termenge von 64 Millionen Tonnen zwischen den Mitgliedsstaaten der Europ</w:t>
      </w:r>
      <w:r>
        <w:rPr>
          <w:color w:val="000000"/>
          <w:lang w:val="de-DE"/>
        </w:rPr>
        <w:t>ä</w:t>
      </w:r>
      <w:r w:rsidRPr="005F0221">
        <w:rPr>
          <w:color w:val="000000"/>
          <w:lang w:val="de-DE"/>
        </w:rPr>
        <w:t>ischen Gemeinschaft und 56 Millionen Tonnen im Handel mit Drittl</w:t>
      </w:r>
      <w:r>
        <w:rPr>
          <w:color w:val="000000"/>
          <w:lang w:val="de-DE"/>
        </w:rPr>
        <w:t>ä</w:t>
      </w:r>
      <w:r w:rsidRPr="005F0221">
        <w:rPr>
          <w:color w:val="000000"/>
          <w:lang w:val="de-DE"/>
        </w:rPr>
        <w:t>ndern.</w:t>
      </w:r>
    </w:p>
    <w:p w:rsidR="008578F1" w:rsidRPr="005F0221" w:rsidRDefault="008578F1" w:rsidP="008578F1">
      <w:pPr>
        <w:spacing w:after="0" w:line="240" w:lineRule="auto"/>
        <w:ind w:firstLine="567"/>
        <w:jc w:val="both"/>
        <w:rPr>
          <w:color w:val="000000"/>
          <w:lang w:val="de-DE"/>
        </w:rPr>
      </w:pPr>
      <w:r w:rsidRPr="005F0221">
        <w:rPr>
          <w:color w:val="000000"/>
          <w:lang w:val="de-DE"/>
        </w:rPr>
        <w:lastRenderedPageBreak/>
        <w:t>Zwischen den Staaten der Europ</w:t>
      </w:r>
      <w:r>
        <w:rPr>
          <w:color w:val="000000"/>
          <w:lang w:val="de-DE"/>
        </w:rPr>
        <w:t>ä</w:t>
      </w:r>
      <w:r w:rsidRPr="005F0221">
        <w:rPr>
          <w:color w:val="000000"/>
          <w:lang w:val="de-DE"/>
        </w:rPr>
        <w:t>ischen Gemeinschaft werden j</w:t>
      </w:r>
      <w:r>
        <w:rPr>
          <w:color w:val="000000"/>
          <w:lang w:val="de-DE"/>
        </w:rPr>
        <w:t>ä</w:t>
      </w:r>
      <w:r w:rsidRPr="005F0221">
        <w:rPr>
          <w:color w:val="000000"/>
          <w:lang w:val="de-DE"/>
        </w:rPr>
        <w:t>hrlich 20 Millionen Bahnreisen gemacht. Nat</w:t>
      </w:r>
      <w:r>
        <w:rPr>
          <w:color w:val="000000"/>
          <w:lang w:val="de-DE"/>
        </w:rPr>
        <w:t>ü</w:t>
      </w:r>
      <w:r w:rsidRPr="005F0221">
        <w:rPr>
          <w:color w:val="000000"/>
          <w:lang w:val="de-DE"/>
        </w:rPr>
        <w:t>rlich investieren die Bahnen auch in ihre Zukunft. Derzeit sind in der Europ</w:t>
      </w:r>
      <w:r>
        <w:rPr>
          <w:color w:val="000000"/>
          <w:lang w:val="de-DE"/>
        </w:rPr>
        <w:t>ä</w:t>
      </w:r>
      <w:r w:rsidRPr="005F0221">
        <w:rPr>
          <w:color w:val="000000"/>
          <w:lang w:val="de-DE"/>
        </w:rPr>
        <w:t>ischen Gemeinschaft 3000 Kilometer neue Hochgeschwindigkeitsstrecken (250-300 km/h) in Betrieb (3) oder</w:t>
      </w:r>
      <w:r>
        <w:rPr>
          <w:color w:val="000000"/>
          <w:lang w:val="de-DE"/>
        </w:rPr>
        <w:t xml:space="preserve"> </w:t>
      </w:r>
      <w:r w:rsidRPr="005F0221">
        <w:rPr>
          <w:color w:val="000000"/>
          <w:lang w:val="de-DE"/>
        </w:rPr>
        <w:t>im Bau (4). Um die Quali</w:t>
      </w:r>
      <w:r>
        <w:rPr>
          <w:color w:val="000000"/>
          <w:lang w:val="de-DE"/>
        </w:rPr>
        <w:t>ä</w:t>
      </w:r>
      <w:r w:rsidRPr="005F0221">
        <w:rPr>
          <w:color w:val="000000"/>
          <w:lang w:val="de-DE"/>
        </w:rPr>
        <w:t>t und Produktivit</w:t>
      </w:r>
      <w:r>
        <w:rPr>
          <w:color w:val="000000"/>
          <w:lang w:val="de-DE"/>
        </w:rPr>
        <w:t>ä</w:t>
      </w:r>
      <w:r w:rsidRPr="005F0221">
        <w:rPr>
          <w:color w:val="000000"/>
          <w:lang w:val="de-DE"/>
        </w:rPr>
        <w:t>t (5) des Bahnbetriebes (6) zu erh</w:t>
      </w:r>
      <w:r>
        <w:rPr>
          <w:color w:val="000000"/>
          <w:lang w:val="de-DE"/>
        </w:rPr>
        <w:t>ö</w:t>
      </w:r>
      <w:r w:rsidRPr="005F0221">
        <w:rPr>
          <w:color w:val="000000"/>
          <w:lang w:val="de-DE"/>
        </w:rPr>
        <w:t>hen, wird die materielltechnische Basis weiter verbesser</w:t>
      </w:r>
      <w:r>
        <w:rPr>
          <w:color w:val="000000"/>
          <w:lang w:val="de-DE"/>
        </w:rPr>
        <w:t>n</w:t>
      </w:r>
      <w:r w:rsidRPr="005F0221">
        <w:rPr>
          <w:color w:val="000000"/>
          <w:lang w:val="de-DE"/>
        </w:rPr>
        <w:t>. Die technologische Entwicklung im Bereich Kommunikation, Signalwesen und Fahrzeugkonstruktion wird s</w:t>
      </w:r>
      <w:r>
        <w:rPr>
          <w:color w:val="000000"/>
          <w:lang w:val="de-DE"/>
        </w:rPr>
        <w:t>ä</w:t>
      </w:r>
      <w:r w:rsidRPr="005F0221">
        <w:rPr>
          <w:color w:val="000000"/>
          <w:lang w:val="de-DE"/>
        </w:rPr>
        <w:t>nding vervollkommne</w:t>
      </w:r>
      <w:r>
        <w:rPr>
          <w:color w:val="000000"/>
          <w:lang w:val="de-DE"/>
        </w:rPr>
        <w:t>n</w:t>
      </w:r>
      <w:r w:rsidRPr="005F0221">
        <w:rPr>
          <w:color w:val="000000"/>
          <w:lang w:val="de-DE"/>
        </w:rPr>
        <w:t>. Die Bahnen spielen in der Europ</w:t>
      </w:r>
      <w:r>
        <w:rPr>
          <w:color w:val="000000"/>
          <w:lang w:val="de-DE"/>
        </w:rPr>
        <w:t>ä</w:t>
      </w:r>
      <w:r w:rsidRPr="005F0221">
        <w:rPr>
          <w:color w:val="000000"/>
          <w:lang w:val="de-DE"/>
        </w:rPr>
        <w:t>ischen</w:t>
      </w:r>
      <w:r>
        <w:rPr>
          <w:color w:val="000000"/>
          <w:lang w:val="de-DE"/>
        </w:rPr>
        <w:t xml:space="preserve"> </w:t>
      </w:r>
      <w:r w:rsidRPr="005F0221">
        <w:rPr>
          <w:color w:val="000000"/>
          <w:lang w:val="de-DE"/>
        </w:rPr>
        <w:t>Gemeinschaft auch eine wichtige Rolle als Wirtschaftsfaktor. Sie besch</w:t>
      </w:r>
      <w:r>
        <w:rPr>
          <w:color w:val="000000"/>
          <w:lang w:val="de-DE"/>
        </w:rPr>
        <w:t>ä</w:t>
      </w:r>
      <w:r w:rsidRPr="005F0221">
        <w:rPr>
          <w:color w:val="000000"/>
          <w:lang w:val="de-DE"/>
        </w:rPr>
        <w:t xml:space="preserve">ftigen </w:t>
      </w:r>
      <w:r>
        <w:rPr>
          <w:color w:val="000000"/>
          <w:lang w:val="de-DE"/>
        </w:rPr>
        <w:t>ü</w:t>
      </w:r>
      <w:r w:rsidRPr="005F0221">
        <w:rPr>
          <w:color w:val="000000"/>
          <w:lang w:val="de-DE"/>
        </w:rPr>
        <w:t>ber 1 Million-Menschen. Die Bahnen sind auch umweltfreundlich (7). Sie tragen erheblich zur Verbesserung der Lebensqualit</w:t>
      </w:r>
      <w:r>
        <w:rPr>
          <w:color w:val="000000"/>
          <w:lang w:val="de-DE"/>
        </w:rPr>
        <w:t>ä</w:t>
      </w:r>
      <w:r w:rsidRPr="005F0221">
        <w:rPr>
          <w:color w:val="000000"/>
          <w:lang w:val="de-DE"/>
        </w:rPr>
        <w:t>t (8) bei und vermindern die Kosten, die der Gesellschaft durch Umweltverschmutzung und Unf</w:t>
      </w:r>
      <w:r>
        <w:rPr>
          <w:color w:val="000000"/>
          <w:lang w:val="de-DE"/>
        </w:rPr>
        <w:t>ä</w:t>
      </w:r>
      <w:r w:rsidRPr="005F0221">
        <w:rPr>
          <w:color w:val="000000"/>
          <w:lang w:val="de-DE"/>
        </w:rPr>
        <w:t>lle entstehen. Mit der Bahn k</w:t>
      </w:r>
      <w:r>
        <w:rPr>
          <w:color w:val="000000"/>
          <w:lang w:val="de-DE"/>
        </w:rPr>
        <w:t>ö</w:t>
      </w:r>
      <w:r w:rsidRPr="005F0221">
        <w:rPr>
          <w:color w:val="000000"/>
          <w:lang w:val="de-DE"/>
        </w:rPr>
        <w:t>nnen die Fahrg</w:t>
      </w:r>
      <w:r>
        <w:rPr>
          <w:color w:val="000000"/>
          <w:lang w:val="de-DE"/>
        </w:rPr>
        <w:t>ä</w:t>
      </w:r>
      <w:r w:rsidRPr="005F0221">
        <w:rPr>
          <w:color w:val="000000"/>
          <w:lang w:val="de-DE"/>
        </w:rPr>
        <w:t xml:space="preserve">ste billiger und umweltfreundlicher transportiert </w:t>
      </w:r>
      <w:r>
        <w:rPr>
          <w:color w:val="000000"/>
          <w:lang w:val="de-DE"/>
        </w:rPr>
        <w:t>we</w:t>
      </w:r>
      <w:r w:rsidRPr="005F0221">
        <w:rPr>
          <w:color w:val="000000"/>
          <w:lang w:val="de-DE"/>
        </w:rPr>
        <w:t>rden.</w:t>
      </w:r>
    </w:p>
    <w:p w:rsidR="008578F1" w:rsidRPr="00154AB7" w:rsidRDefault="008578F1" w:rsidP="008578F1">
      <w:pPr>
        <w:spacing w:before="120" w:after="120" w:line="240" w:lineRule="auto"/>
        <w:jc w:val="both"/>
        <w:rPr>
          <w:color w:val="000000"/>
        </w:rPr>
      </w:pPr>
      <w:r w:rsidRPr="00154AB7">
        <w:rPr>
          <w:color w:val="000000"/>
        </w:rPr>
        <w:t>Пояснения к тексту</w:t>
      </w:r>
    </w:p>
    <w:p w:rsidR="008578F1" w:rsidRPr="00154AB7" w:rsidRDefault="008578F1" w:rsidP="008578F1">
      <w:pPr>
        <w:pStyle w:val="a3"/>
        <w:numPr>
          <w:ilvl w:val="0"/>
          <w:numId w:val="41"/>
        </w:numPr>
        <w:spacing w:after="0" w:line="300" w:lineRule="exact"/>
        <w:ind w:left="511" w:hanging="284"/>
        <w:jc w:val="both"/>
        <w:rPr>
          <w:color w:val="000000"/>
        </w:rPr>
      </w:pPr>
      <w:r w:rsidRPr="00051303">
        <w:rPr>
          <w:b/>
          <w:color w:val="000000"/>
          <w:lang w:val="en-US"/>
        </w:rPr>
        <w:t>irisch</w:t>
      </w:r>
      <w:r w:rsidRPr="00154AB7">
        <w:rPr>
          <w:color w:val="000000"/>
          <w:lang w:val="en-US"/>
        </w:rPr>
        <w:t xml:space="preserve"> – </w:t>
      </w:r>
      <w:r w:rsidRPr="00154AB7">
        <w:rPr>
          <w:color w:val="000000"/>
        </w:rPr>
        <w:t>ирландский</w:t>
      </w:r>
    </w:p>
    <w:p w:rsidR="008578F1" w:rsidRPr="00154AB7" w:rsidRDefault="008578F1" w:rsidP="008578F1">
      <w:pPr>
        <w:pStyle w:val="a3"/>
        <w:numPr>
          <w:ilvl w:val="0"/>
          <w:numId w:val="41"/>
        </w:numPr>
        <w:spacing w:after="0" w:line="300" w:lineRule="exact"/>
        <w:ind w:left="511" w:hanging="284"/>
        <w:jc w:val="both"/>
        <w:rPr>
          <w:color w:val="000000"/>
        </w:rPr>
      </w:pPr>
      <w:r w:rsidRPr="00051303">
        <w:rPr>
          <w:b/>
          <w:color w:val="000000"/>
          <w:lang w:val="en-US"/>
        </w:rPr>
        <w:t>vital</w:t>
      </w:r>
      <w:r w:rsidRPr="00154AB7">
        <w:rPr>
          <w:color w:val="000000"/>
          <w:lang w:val="en-US"/>
        </w:rPr>
        <w:t xml:space="preserve"> – </w:t>
      </w:r>
      <w:r w:rsidRPr="00154AB7">
        <w:rPr>
          <w:color w:val="000000"/>
        </w:rPr>
        <w:t>важный, актуальный</w:t>
      </w:r>
    </w:p>
    <w:p w:rsidR="008578F1" w:rsidRPr="00154AB7" w:rsidRDefault="008578F1" w:rsidP="008578F1">
      <w:pPr>
        <w:pStyle w:val="a3"/>
        <w:numPr>
          <w:ilvl w:val="0"/>
          <w:numId w:val="41"/>
        </w:numPr>
        <w:spacing w:after="0" w:line="300" w:lineRule="exact"/>
        <w:ind w:left="511" w:hanging="284"/>
        <w:jc w:val="both"/>
        <w:rPr>
          <w:color w:val="000000"/>
        </w:rPr>
      </w:pPr>
      <w:r w:rsidRPr="00051303">
        <w:rPr>
          <w:b/>
          <w:color w:val="000000"/>
          <w:lang w:val="en-US"/>
        </w:rPr>
        <w:t>in</w:t>
      </w:r>
      <w:r w:rsidRPr="00F511FA">
        <w:rPr>
          <w:b/>
          <w:color w:val="000000"/>
        </w:rPr>
        <w:t xml:space="preserve"> </w:t>
      </w:r>
      <w:r w:rsidRPr="00051303">
        <w:rPr>
          <w:b/>
          <w:color w:val="000000"/>
          <w:lang w:val="en-US"/>
        </w:rPr>
        <w:t>Betrieb</w:t>
      </w:r>
      <w:r w:rsidRPr="00F511FA">
        <w:rPr>
          <w:b/>
          <w:color w:val="000000"/>
        </w:rPr>
        <w:t xml:space="preserve"> </w:t>
      </w:r>
      <w:r w:rsidRPr="00051303">
        <w:rPr>
          <w:b/>
          <w:color w:val="000000"/>
          <w:lang w:val="en-US"/>
        </w:rPr>
        <w:t>sein</w:t>
      </w:r>
      <w:r w:rsidRPr="00154AB7">
        <w:rPr>
          <w:color w:val="000000"/>
        </w:rPr>
        <w:t xml:space="preserve"> – функционировать, быть в эксплуатации</w:t>
      </w:r>
    </w:p>
    <w:p w:rsidR="008578F1" w:rsidRPr="00154AB7" w:rsidRDefault="008578F1" w:rsidP="008578F1">
      <w:pPr>
        <w:pStyle w:val="a3"/>
        <w:numPr>
          <w:ilvl w:val="0"/>
          <w:numId w:val="41"/>
        </w:numPr>
        <w:spacing w:after="0" w:line="300" w:lineRule="exact"/>
        <w:ind w:left="511" w:hanging="284"/>
        <w:jc w:val="both"/>
        <w:rPr>
          <w:color w:val="000000"/>
        </w:rPr>
      </w:pPr>
      <w:r w:rsidRPr="00051303">
        <w:rPr>
          <w:b/>
          <w:color w:val="000000"/>
          <w:lang w:val="en-US"/>
        </w:rPr>
        <w:t>im Bau sein</w:t>
      </w:r>
      <w:r w:rsidRPr="00154AB7">
        <w:rPr>
          <w:color w:val="000000"/>
          <w:lang w:val="en-US"/>
        </w:rPr>
        <w:t xml:space="preserve"> – </w:t>
      </w:r>
      <w:r w:rsidRPr="00154AB7">
        <w:rPr>
          <w:color w:val="000000"/>
        </w:rPr>
        <w:t>строиться</w:t>
      </w:r>
    </w:p>
    <w:p w:rsidR="008578F1" w:rsidRPr="00154AB7" w:rsidRDefault="008578F1" w:rsidP="008578F1">
      <w:pPr>
        <w:pStyle w:val="a3"/>
        <w:numPr>
          <w:ilvl w:val="0"/>
          <w:numId w:val="41"/>
        </w:numPr>
        <w:spacing w:after="0" w:line="300" w:lineRule="exact"/>
        <w:ind w:left="511" w:hanging="284"/>
        <w:jc w:val="both"/>
        <w:rPr>
          <w:color w:val="000000"/>
        </w:rPr>
      </w:pPr>
      <w:r w:rsidRPr="00051303">
        <w:rPr>
          <w:b/>
          <w:color w:val="000000"/>
          <w:lang w:val="en-US"/>
        </w:rPr>
        <w:t>die Produktivit</w:t>
      </w:r>
      <w:r>
        <w:rPr>
          <w:b/>
          <w:color w:val="000000"/>
          <w:lang w:val="en-US"/>
        </w:rPr>
        <w:t>ä</w:t>
      </w:r>
      <w:r w:rsidRPr="00051303">
        <w:rPr>
          <w:b/>
          <w:color w:val="000000"/>
          <w:lang w:val="en-US"/>
        </w:rPr>
        <w:t>t</w:t>
      </w:r>
      <w:r w:rsidRPr="00154AB7">
        <w:rPr>
          <w:color w:val="000000"/>
          <w:lang w:val="en-US"/>
        </w:rPr>
        <w:t xml:space="preserve"> – </w:t>
      </w:r>
      <w:r w:rsidRPr="00154AB7">
        <w:rPr>
          <w:color w:val="000000"/>
        </w:rPr>
        <w:t>производительность</w:t>
      </w:r>
    </w:p>
    <w:p w:rsidR="008578F1" w:rsidRPr="00154AB7" w:rsidRDefault="008578F1" w:rsidP="008578F1">
      <w:pPr>
        <w:pStyle w:val="a3"/>
        <w:numPr>
          <w:ilvl w:val="0"/>
          <w:numId w:val="41"/>
        </w:numPr>
        <w:spacing w:after="0" w:line="300" w:lineRule="exact"/>
        <w:ind w:left="511" w:hanging="284"/>
        <w:jc w:val="both"/>
        <w:rPr>
          <w:color w:val="000000"/>
        </w:rPr>
      </w:pPr>
      <w:r w:rsidRPr="00051303">
        <w:rPr>
          <w:b/>
          <w:color w:val="000000"/>
          <w:lang w:val="en-US"/>
        </w:rPr>
        <w:t>der Bahnbetrieb</w:t>
      </w:r>
      <w:r w:rsidRPr="00154AB7">
        <w:rPr>
          <w:color w:val="000000"/>
          <w:lang w:val="en-US"/>
        </w:rPr>
        <w:t xml:space="preserve"> – </w:t>
      </w:r>
      <w:r w:rsidRPr="00154AB7">
        <w:rPr>
          <w:color w:val="000000"/>
        </w:rPr>
        <w:t>ж.д. движение</w:t>
      </w:r>
    </w:p>
    <w:p w:rsidR="008578F1" w:rsidRPr="00154AB7" w:rsidRDefault="008578F1" w:rsidP="008578F1">
      <w:pPr>
        <w:pStyle w:val="a3"/>
        <w:numPr>
          <w:ilvl w:val="0"/>
          <w:numId w:val="41"/>
        </w:numPr>
        <w:spacing w:after="0" w:line="300" w:lineRule="exact"/>
        <w:ind w:left="511" w:hanging="284"/>
        <w:jc w:val="both"/>
        <w:rPr>
          <w:color w:val="000000"/>
        </w:rPr>
      </w:pPr>
      <w:r w:rsidRPr="00051303">
        <w:rPr>
          <w:b/>
          <w:color w:val="000000"/>
          <w:lang w:val="en-US"/>
        </w:rPr>
        <w:t>umweltfreundlich</w:t>
      </w:r>
      <w:r w:rsidRPr="00154AB7">
        <w:rPr>
          <w:color w:val="000000"/>
          <w:lang w:val="en-US"/>
        </w:rPr>
        <w:t xml:space="preserve"> – </w:t>
      </w:r>
      <w:r w:rsidRPr="00154AB7">
        <w:rPr>
          <w:color w:val="000000"/>
        </w:rPr>
        <w:t>экологически чистый, благоприятный</w:t>
      </w:r>
    </w:p>
    <w:p w:rsidR="008578F1" w:rsidRPr="00154AB7" w:rsidRDefault="008578F1" w:rsidP="008578F1">
      <w:pPr>
        <w:pStyle w:val="a3"/>
        <w:numPr>
          <w:ilvl w:val="0"/>
          <w:numId w:val="41"/>
        </w:numPr>
        <w:spacing w:after="0" w:line="300" w:lineRule="exact"/>
        <w:ind w:left="511" w:hanging="284"/>
        <w:jc w:val="both"/>
        <w:rPr>
          <w:color w:val="000000"/>
        </w:rPr>
      </w:pPr>
      <w:r w:rsidRPr="00051303">
        <w:rPr>
          <w:b/>
          <w:color w:val="000000"/>
          <w:lang w:val="en-US"/>
        </w:rPr>
        <w:t>die Lebensqualit</w:t>
      </w:r>
      <w:r>
        <w:rPr>
          <w:b/>
          <w:color w:val="000000"/>
          <w:lang w:val="en-US"/>
        </w:rPr>
        <w:t>ä</w:t>
      </w:r>
      <w:r w:rsidRPr="00051303">
        <w:rPr>
          <w:b/>
          <w:color w:val="000000"/>
          <w:lang w:val="en-US"/>
        </w:rPr>
        <w:t>t</w:t>
      </w:r>
      <w:r w:rsidRPr="00154AB7">
        <w:rPr>
          <w:color w:val="000000"/>
          <w:lang w:val="en-US"/>
        </w:rPr>
        <w:t xml:space="preserve"> – </w:t>
      </w:r>
      <w:r w:rsidRPr="00154AB7">
        <w:rPr>
          <w:color w:val="000000"/>
        </w:rPr>
        <w:t>условия жизни</w:t>
      </w:r>
    </w:p>
    <w:p w:rsidR="008578F1" w:rsidRPr="009C7242" w:rsidRDefault="008578F1" w:rsidP="008578F1">
      <w:pPr>
        <w:spacing w:before="200" w:after="120" w:line="240" w:lineRule="auto"/>
        <w:jc w:val="center"/>
        <w:rPr>
          <w:b/>
          <w:color w:val="000000"/>
          <w:lang w:val="de-DE"/>
        </w:rPr>
      </w:pPr>
      <w:r w:rsidRPr="009C7242">
        <w:rPr>
          <w:b/>
          <w:color w:val="000000"/>
          <w:lang w:val="de-DE"/>
        </w:rPr>
        <w:t>Berlin – größter Eisenbahnknoten in Mittelleuropa</w:t>
      </w:r>
    </w:p>
    <w:p w:rsidR="008578F1" w:rsidRPr="005F0221" w:rsidRDefault="008578F1" w:rsidP="008578F1">
      <w:pPr>
        <w:spacing w:after="0" w:line="240" w:lineRule="auto"/>
        <w:ind w:firstLine="567"/>
        <w:jc w:val="both"/>
        <w:rPr>
          <w:color w:val="000000"/>
          <w:lang w:val="de-DE"/>
        </w:rPr>
      </w:pPr>
      <w:r w:rsidRPr="005F0221">
        <w:rPr>
          <w:color w:val="000000"/>
          <w:lang w:val="de-DE"/>
        </w:rPr>
        <w:t>Im Schnittpunkt (1) wichtiger europ</w:t>
      </w:r>
      <w:r>
        <w:rPr>
          <w:color w:val="000000"/>
          <w:lang w:val="de-DE"/>
        </w:rPr>
        <w:t>ä</w:t>
      </w:r>
      <w:r w:rsidRPr="005F0221">
        <w:rPr>
          <w:color w:val="000000"/>
          <w:lang w:val="de-DE"/>
        </w:rPr>
        <w:t>ischer Eisenbahnverbindungen gelegen, hat Berlin und seine Leistungsf</w:t>
      </w:r>
      <w:r>
        <w:rPr>
          <w:color w:val="000000"/>
          <w:lang w:val="de-DE"/>
        </w:rPr>
        <w:t>ä</w:t>
      </w:r>
      <w:r w:rsidRPr="005F0221">
        <w:rPr>
          <w:color w:val="000000"/>
          <w:lang w:val="de-DE"/>
        </w:rPr>
        <w:t>higkeit enorme Bedeutung. Die wachsende Bedeutung des Eisenbahnknotes Berlin resultiert aus den Anforderungen des Binnen – und (2) internationalen Reiseverkehrs. Berlin ist Knotenpunkt markanter internationaler Eisenbahnverbindungen in der Ost-West- und Nord-S</w:t>
      </w:r>
      <w:r>
        <w:rPr>
          <w:color w:val="000000"/>
          <w:lang w:val="de-DE"/>
        </w:rPr>
        <w:t>ü</w:t>
      </w:r>
      <w:r w:rsidRPr="005F0221">
        <w:rPr>
          <w:color w:val="000000"/>
          <w:lang w:val="de-DE"/>
        </w:rPr>
        <w:t>d-Relation (3). Z</w:t>
      </w:r>
      <w:r>
        <w:rPr>
          <w:color w:val="000000"/>
          <w:lang w:val="de-DE"/>
        </w:rPr>
        <w:t>ü</w:t>
      </w:r>
      <w:r w:rsidRPr="005F0221">
        <w:rPr>
          <w:color w:val="000000"/>
          <w:lang w:val="de-DE"/>
        </w:rPr>
        <w:t>ge und Kurswagen (4) verkehren von hier nach Warschau, Moskau, St-Petersburg, Prag, Budapest, Bukarest, Sofia, Wien, Paris, Kopenhagen und anderen Gro</w:t>
      </w:r>
      <w:r>
        <w:rPr>
          <w:color w:val="000000"/>
          <w:lang w:val="de-DE"/>
        </w:rPr>
        <w:t>ß</w:t>
      </w:r>
      <w:r w:rsidRPr="005F0221">
        <w:rPr>
          <w:color w:val="000000"/>
          <w:lang w:val="de-DE"/>
        </w:rPr>
        <w:t>st</w:t>
      </w:r>
      <w:r>
        <w:rPr>
          <w:color w:val="000000"/>
          <w:lang w:val="de-DE"/>
        </w:rPr>
        <w:t>ä</w:t>
      </w:r>
      <w:r w:rsidRPr="005F0221">
        <w:rPr>
          <w:color w:val="000000"/>
          <w:lang w:val="de-DE"/>
        </w:rPr>
        <w:t>dten des europ</w:t>
      </w:r>
      <w:r>
        <w:rPr>
          <w:color w:val="000000"/>
          <w:lang w:val="de-DE"/>
        </w:rPr>
        <w:t>ä</w:t>
      </w:r>
      <w:r w:rsidRPr="005F0221">
        <w:rPr>
          <w:color w:val="000000"/>
          <w:lang w:val="de-DE"/>
        </w:rPr>
        <w:t>ischen Kontinents. Im Fernreiseverkehr (5) ber</w:t>
      </w:r>
      <w:r>
        <w:rPr>
          <w:color w:val="000000"/>
          <w:lang w:val="de-DE"/>
        </w:rPr>
        <w:t>ü</w:t>
      </w:r>
      <w:r w:rsidRPr="005F0221">
        <w:rPr>
          <w:color w:val="000000"/>
          <w:lang w:val="de-DE"/>
        </w:rPr>
        <w:t xml:space="preserve">hren (6) </w:t>
      </w:r>
      <w:r>
        <w:rPr>
          <w:color w:val="000000"/>
          <w:lang w:val="de-DE"/>
        </w:rPr>
        <w:t>ü</w:t>
      </w:r>
      <w:r w:rsidRPr="005F0221">
        <w:rPr>
          <w:color w:val="000000"/>
          <w:lang w:val="de-DE"/>
        </w:rPr>
        <w:t>ber 300 schnellfahrende Reisez</w:t>
      </w:r>
      <w:r>
        <w:rPr>
          <w:color w:val="000000"/>
          <w:lang w:val="de-DE"/>
        </w:rPr>
        <w:t>ü</w:t>
      </w:r>
      <w:r w:rsidRPr="005F0221">
        <w:rPr>
          <w:color w:val="000000"/>
          <w:lang w:val="de-DE"/>
        </w:rPr>
        <w:t>ge die Berliner Bahnh</w:t>
      </w:r>
      <w:r>
        <w:rPr>
          <w:color w:val="000000"/>
          <w:lang w:val="de-DE"/>
        </w:rPr>
        <w:t>ö</w:t>
      </w:r>
      <w:r w:rsidRPr="005F0221">
        <w:rPr>
          <w:color w:val="000000"/>
          <w:lang w:val="de-DE"/>
        </w:rPr>
        <w:t>fe, davon 23 Internationale Zuge</w:t>
      </w:r>
      <w:r>
        <w:rPr>
          <w:color w:val="000000"/>
          <w:lang w:val="de-DE"/>
        </w:rPr>
        <w:t xml:space="preserve"> </w:t>
      </w:r>
      <w:r w:rsidRPr="005F0221">
        <w:rPr>
          <w:color w:val="000000"/>
          <w:lang w:val="de-DE"/>
        </w:rPr>
        <w:t>mit Namen wie, “Meridian”, “Ost-West-Express” u.a. Rund 275000 Fernreisende w</w:t>
      </w:r>
      <w:r>
        <w:rPr>
          <w:color w:val="000000"/>
          <w:lang w:val="de-DE"/>
        </w:rPr>
        <w:t>e</w:t>
      </w:r>
      <w:r w:rsidRPr="005F0221">
        <w:rPr>
          <w:color w:val="000000"/>
          <w:lang w:val="de-DE"/>
        </w:rPr>
        <w:t>rden w</w:t>
      </w:r>
      <w:r>
        <w:rPr>
          <w:color w:val="000000"/>
          <w:lang w:val="de-DE"/>
        </w:rPr>
        <w:t>ä</w:t>
      </w:r>
      <w:r w:rsidRPr="005F0221">
        <w:rPr>
          <w:color w:val="000000"/>
          <w:lang w:val="de-DE"/>
        </w:rPr>
        <w:t>hrend des Sommerreiseverkehrs in Berlin t</w:t>
      </w:r>
      <w:r>
        <w:rPr>
          <w:color w:val="000000"/>
          <w:lang w:val="de-DE"/>
        </w:rPr>
        <w:t>ä</w:t>
      </w:r>
      <w:r w:rsidRPr="005F0221">
        <w:rPr>
          <w:color w:val="000000"/>
          <w:lang w:val="de-DE"/>
        </w:rPr>
        <w:t>glich abgefertigt (7).</w:t>
      </w:r>
    </w:p>
    <w:p w:rsidR="008578F1" w:rsidRPr="005F0221" w:rsidRDefault="008578F1" w:rsidP="008578F1">
      <w:pPr>
        <w:spacing w:after="0" w:line="240" w:lineRule="auto"/>
        <w:ind w:firstLine="567"/>
        <w:jc w:val="both"/>
        <w:rPr>
          <w:color w:val="000000"/>
          <w:lang w:val="de-DE"/>
        </w:rPr>
      </w:pPr>
      <w:r w:rsidRPr="005F0221">
        <w:rPr>
          <w:color w:val="000000"/>
          <w:lang w:val="de-DE"/>
        </w:rPr>
        <w:t>Dem Fernreiseverkehr dienen die Bahnh</w:t>
      </w:r>
      <w:r>
        <w:rPr>
          <w:color w:val="000000"/>
          <w:lang w:val="de-DE"/>
        </w:rPr>
        <w:t>ö</w:t>
      </w:r>
      <w:r w:rsidRPr="005F0221">
        <w:rPr>
          <w:color w:val="000000"/>
          <w:lang w:val="de-DE"/>
        </w:rPr>
        <w:t>fe:</w:t>
      </w:r>
    </w:p>
    <w:p w:rsidR="008578F1" w:rsidRPr="005F0221" w:rsidRDefault="008578F1" w:rsidP="008578F1">
      <w:pPr>
        <w:pStyle w:val="a3"/>
        <w:numPr>
          <w:ilvl w:val="0"/>
          <w:numId w:val="40"/>
        </w:numPr>
        <w:spacing w:after="0" w:line="240" w:lineRule="auto"/>
        <w:ind w:left="0" w:firstLine="567"/>
        <w:jc w:val="both"/>
        <w:rPr>
          <w:color w:val="000000"/>
          <w:lang w:val="de-DE"/>
        </w:rPr>
      </w:pPr>
      <w:r w:rsidRPr="005F0221">
        <w:rPr>
          <w:color w:val="000000"/>
          <w:lang w:val="de-DE"/>
        </w:rPr>
        <w:t>Berliner Ostbahnhof, vorwiegend f</w:t>
      </w:r>
      <w:r>
        <w:rPr>
          <w:color w:val="000000"/>
          <w:lang w:val="de-DE"/>
        </w:rPr>
        <w:t>ü</w:t>
      </w:r>
      <w:r w:rsidRPr="005F0221">
        <w:rPr>
          <w:color w:val="000000"/>
          <w:lang w:val="de-DE"/>
        </w:rPr>
        <w:t>r den internationalen Verkehr,</w:t>
      </w:r>
    </w:p>
    <w:p w:rsidR="008578F1" w:rsidRPr="005F0221" w:rsidRDefault="008578F1" w:rsidP="008578F1">
      <w:pPr>
        <w:pStyle w:val="a3"/>
        <w:numPr>
          <w:ilvl w:val="0"/>
          <w:numId w:val="40"/>
        </w:numPr>
        <w:spacing w:after="0" w:line="240" w:lineRule="auto"/>
        <w:ind w:left="0" w:firstLine="567"/>
        <w:jc w:val="both"/>
        <w:rPr>
          <w:color w:val="000000"/>
          <w:lang w:val="de-DE"/>
        </w:rPr>
      </w:pPr>
      <w:r w:rsidRPr="005F0221">
        <w:rPr>
          <w:color w:val="000000"/>
          <w:lang w:val="de-DE"/>
        </w:rPr>
        <w:t xml:space="preserve">Berlin </w:t>
      </w:r>
      <w:r>
        <w:rPr>
          <w:color w:val="000000"/>
          <w:lang w:val="de-DE"/>
        </w:rPr>
        <w:t xml:space="preserve">Fridrichstraße , für </w:t>
      </w:r>
      <w:r w:rsidRPr="005F0221">
        <w:rPr>
          <w:color w:val="000000"/>
          <w:lang w:val="de-DE"/>
        </w:rPr>
        <w:t>den internationalen Verkehr in Westeuropa;</w:t>
      </w:r>
    </w:p>
    <w:p w:rsidR="008578F1" w:rsidRPr="005F0221" w:rsidRDefault="008578F1" w:rsidP="008578F1">
      <w:pPr>
        <w:pStyle w:val="a3"/>
        <w:numPr>
          <w:ilvl w:val="0"/>
          <w:numId w:val="40"/>
        </w:numPr>
        <w:spacing w:after="0" w:line="240" w:lineRule="auto"/>
        <w:ind w:left="0" w:firstLine="567"/>
        <w:jc w:val="both"/>
        <w:rPr>
          <w:color w:val="000000"/>
          <w:lang w:val="de-DE"/>
        </w:rPr>
      </w:pPr>
      <w:r w:rsidRPr="005F0221">
        <w:rPr>
          <w:color w:val="000000"/>
          <w:lang w:val="de-DE"/>
        </w:rPr>
        <w:t>Berlin-Lichtenberg, Berlin-Schoneweid und Berlin Schonefeld f</w:t>
      </w:r>
      <w:r>
        <w:rPr>
          <w:color w:val="000000"/>
          <w:lang w:val="de-DE"/>
        </w:rPr>
        <w:t>ü</w:t>
      </w:r>
      <w:r w:rsidRPr="005F0221">
        <w:rPr>
          <w:color w:val="000000"/>
          <w:lang w:val="de-DE"/>
        </w:rPr>
        <w:t>r den Binnefern – und Regionalverkehr.</w:t>
      </w:r>
    </w:p>
    <w:p w:rsidR="008578F1" w:rsidRPr="005F0221" w:rsidRDefault="008578F1" w:rsidP="008578F1">
      <w:pPr>
        <w:spacing w:after="0" w:line="240" w:lineRule="auto"/>
        <w:ind w:firstLine="567"/>
        <w:jc w:val="both"/>
        <w:rPr>
          <w:color w:val="000000"/>
          <w:lang w:val="de-DE"/>
        </w:rPr>
      </w:pPr>
      <w:r w:rsidRPr="005F0221">
        <w:rPr>
          <w:color w:val="000000"/>
          <w:lang w:val="de-DE"/>
        </w:rPr>
        <w:t>Au</w:t>
      </w:r>
      <w:r>
        <w:rPr>
          <w:color w:val="000000"/>
          <w:lang w:val="de-DE"/>
        </w:rPr>
        <w:t>ß</w:t>
      </w:r>
      <w:r w:rsidRPr="005F0221">
        <w:rPr>
          <w:color w:val="000000"/>
          <w:lang w:val="de-DE"/>
        </w:rPr>
        <w:t>erordentliche Bedeutung hat der Eisenbahnknoten Berlin f</w:t>
      </w:r>
      <w:r>
        <w:rPr>
          <w:color w:val="000000"/>
          <w:lang w:val="de-DE"/>
        </w:rPr>
        <w:t>ü</w:t>
      </w:r>
      <w:r w:rsidRPr="005F0221">
        <w:rPr>
          <w:color w:val="000000"/>
          <w:lang w:val="de-DE"/>
        </w:rPr>
        <w:t>r den internationalen G</w:t>
      </w:r>
      <w:r>
        <w:rPr>
          <w:color w:val="000000"/>
          <w:lang w:val="de-DE"/>
        </w:rPr>
        <w:t>ü</w:t>
      </w:r>
      <w:r w:rsidRPr="005F0221">
        <w:rPr>
          <w:color w:val="000000"/>
          <w:lang w:val="de-DE"/>
        </w:rPr>
        <w:t>terverkehr. Neben den Au</w:t>
      </w:r>
      <w:r>
        <w:rPr>
          <w:color w:val="000000"/>
          <w:lang w:val="de-DE"/>
        </w:rPr>
        <w:t>ß</w:t>
      </w:r>
      <w:r w:rsidRPr="005F0221">
        <w:rPr>
          <w:color w:val="000000"/>
          <w:lang w:val="de-DE"/>
        </w:rPr>
        <w:t xml:space="preserve">enhandelstransporten des Landes sind </w:t>
      </w:r>
      <w:r w:rsidRPr="005F0221">
        <w:rPr>
          <w:color w:val="000000"/>
          <w:lang w:val="de-DE"/>
        </w:rPr>
        <w:lastRenderedPageBreak/>
        <w:t>umfangreiche Aufgaben des Transitverkehrs in der Nord-S</w:t>
      </w:r>
      <w:r>
        <w:rPr>
          <w:color w:val="000000"/>
          <w:lang w:val="de-DE"/>
        </w:rPr>
        <w:t>ü</w:t>
      </w:r>
      <w:r w:rsidRPr="005F0221">
        <w:rPr>
          <w:color w:val="000000"/>
          <w:lang w:val="de-DE"/>
        </w:rPr>
        <w:t>d-Nord – und  Ost-West-Ost-Relation zu erf</w:t>
      </w:r>
      <w:r>
        <w:rPr>
          <w:color w:val="000000"/>
          <w:lang w:val="de-DE"/>
        </w:rPr>
        <w:t>ü</w:t>
      </w:r>
      <w:r w:rsidRPr="005F0221">
        <w:rPr>
          <w:color w:val="000000"/>
          <w:lang w:val="de-DE"/>
        </w:rPr>
        <w:t xml:space="preserve">llen. </w:t>
      </w:r>
    </w:p>
    <w:p w:rsidR="008578F1" w:rsidRPr="005F0221" w:rsidRDefault="008578F1" w:rsidP="008578F1">
      <w:pPr>
        <w:spacing w:after="0" w:line="240" w:lineRule="auto"/>
        <w:ind w:firstLine="567"/>
        <w:jc w:val="both"/>
        <w:rPr>
          <w:color w:val="000000"/>
          <w:lang w:val="de-DE"/>
        </w:rPr>
      </w:pPr>
      <w:r w:rsidRPr="005F0221">
        <w:rPr>
          <w:color w:val="000000"/>
          <w:lang w:val="de-DE"/>
        </w:rPr>
        <w:t>Als einzige europ</w:t>
      </w:r>
      <w:r>
        <w:rPr>
          <w:color w:val="000000"/>
          <w:lang w:val="de-DE"/>
        </w:rPr>
        <w:t>ä</w:t>
      </w:r>
      <w:r w:rsidRPr="005F0221">
        <w:rPr>
          <w:color w:val="000000"/>
          <w:lang w:val="de-DE"/>
        </w:rPr>
        <w:t>ische Staatsbahn bietet die Deutsche Reichsbahn mit der Transitleitstelle, die ihren Sitz beim Rangierbahnhof Seddin hat und den massgeblichen Anteil bei der Verarbeitung der Transitg</w:t>
      </w:r>
      <w:r>
        <w:rPr>
          <w:color w:val="000000"/>
          <w:lang w:val="de-DE"/>
        </w:rPr>
        <w:t>ü</w:t>
      </w:r>
      <w:r w:rsidRPr="005F0221">
        <w:rPr>
          <w:color w:val="000000"/>
          <w:lang w:val="de-DE"/>
        </w:rPr>
        <w:t>terstrome hat, ihren Transportkunden einen speziell auf international Bedurfnisse gerichteten Kundendienst.</w:t>
      </w:r>
    </w:p>
    <w:p w:rsidR="008578F1" w:rsidRPr="00154AB7" w:rsidRDefault="008578F1" w:rsidP="008578F1">
      <w:pPr>
        <w:spacing w:before="120" w:after="120" w:line="240" w:lineRule="auto"/>
        <w:jc w:val="both"/>
        <w:rPr>
          <w:color w:val="000000"/>
        </w:rPr>
      </w:pPr>
      <w:r w:rsidRPr="00154AB7">
        <w:rPr>
          <w:color w:val="000000"/>
        </w:rPr>
        <w:t>Пояснения к тексту:</w:t>
      </w:r>
    </w:p>
    <w:p w:rsidR="008578F1" w:rsidRPr="00154AB7" w:rsidRDefault="008578F1" w:rsidP="008578F1">
      <w:pPr>
        <w:pStyle w:val="a3"/>
        <w:numPr>
          <w:ilvl w:val="0"/>
          <w:numId w:val="42"/>
        </w:numPr>
        <w:spacing w:after="0" w:line="300" w:lineRule="exact"/>
        <w:ind w:left="511" w:hanging="284"/>
        <w:jc w:val="both"/>
        <w:rPr>
          <w:color w:val="000000"/>
        </w:rPr>
      </w:pPr>
      <w:r w:rsidRPr="00051303">
        <w:rPr>
          <w:b/>
          <w:color w:val="000000"/>
          <w:lang w:val="en-US"/>
        </w:rPr>
        <w:t>der Schnittpunkt</w:t>
      </w:r>
      <w:r w:rsidRPr="00154AB7">
        <w:rPr>
          <w:color w:val="000000"/>
          <w:lang w:val="en-US"/>
        </w:rPr>
        <w:t xml:space="preserve"> – </w:t>
      </w:r>
      <w:r w:rsidRPr="00154AB7">
        <w:rPr>
          <w:color w:val="000000"/>
        </w:rPr>
        <w:t>точка пересечения</w:t>
      </w:r>
    </w:p>
    <w:p w:rsidR="008578F1" w:rsidRPr="00154AB7" w:rsidRDefault="008578F1" w:rsidP="008578F1">
      <w:pPr>
        <w:pStyle w:val="a3"/>
        <w:numPr>
          <w:ilvl w:val="0"/>
          <w:numId w:val="42"/>
        </w:numPr>
        <w:spacing w:after="0" w:line="300" w:lineRule="exact"/>
        <w:ind w:left="511" w:hanging="284"/>
        <w:jc w:val="both"/>
        <w:rPr>
          <w:color w:val="000000"/>
        </w:rPr>
      </w:pPr>
      <w:r w:rsidRPr="00051303">
        <w:rPr>
          <w:b/>
          <w:color w:val="000000"/>
          <w:lang w:val="en-US"/>
        </w:rPr>
        <w:t>der</w:t>
      </w:r>
      <w:r w:rsidRPr="00AB7575">
        <w:rPr>
          <w:b/>
          <w:color w:val="000000"/>
        </w:rPr>
        <w:t xml:space="preserve"> </w:t>
      </w:r>
      <w:r w:rsidRPr="00051303">
        <w:rPr>
          <w:b/>
          <w:color w:val="000000"/>
          <w:lang w:val="en-US"/>
        </w:rPr>
        <w:t>Binnenreiseverkehr</w:t>
      </w:r>
      <w:r w:rsidRPr="00154AB7">
        <w:rPr>
          <w:color w:val="000000"/>
        </w:rPr>
        <w:t xml:space="preserve"> – внутреннее пассажирское движение, перевозки</w:t>
      </w:r>
    </w:p>
    <w:p w:rsidR="008578F1" w:rsidRPr="00154AB7" w:rsidRDefault="008578F1" w:rsidP="008578F1">
      <w:pPr>
        <w:pStyle w:val="a3"/>
        <w:numPr>
          <w:ilvl w:val="0"/>
          <w:numId w:val="42"/>
        </w:numPr>
        <w:spacing w:after="0" w:line="300" w:lineRule="exact"/>
        <w:ind w:left="511" w:hanging="284"/>
        <w:jc w:val="both"/>
        <w:rPr>
          <w:color w:val="000000"/>
        </w:rPr>
      </w:pPr>
      <w:r w:rsidRPr="00051303">
        <w:rPr>
          <w:b/>
          <w:color w:val="000000"/>
          <w:lang w:val="en-US"/>
        </w:rPr>
        <w:t>die Relation</w:t>
      </w:r>
      <w:r w:rsidRPr="00154AB7">
        <w:rPr>
          <w:color w:val="000000"/>
          <w:lang w:val="en-US"/>
        </w:rPr>
        <w:t xml:space="preserve"> – </w:t>
      </w:r>
      <w:r w:rsidRPr="00154AB7">
        <w:rPr>
          <w:color w:val="000000"/>
        </w:rPr>
        <w:t>зд. направление</w:t>
      </w:r>
    </w:p>
    <w:p w:rsidR="008578F1" w:rsidRPr="00154AB7" w:rsidRDefault="008578F1" w:rsidP="008578F1">
      <w:pPr>
        <w:pStyle w:val="a3"/>
        <w:numPr>
          <w:ilvl w:val="0"/>
          <w:numId w:val="42"/>
        </w:numPr>
        <w:spacing w:after="0" w:line="300" w:lineRule="exact"/>
        <w:ind w:left="511" w:hanging="284"/>
        <w:jc w:val="both"/>
        <w:rPr>
          <w:color w:val="000000"/>
        </w:rPr>
      </w:pPr>
      <w:r w:rsidRPr="00051303">
        <w:rPr>
          <w:b/>
          <w:color w:val="000000"/>
          <w:lang w:val="en-US"/>
        </w:rPr>
        <w:t>der Kurswagen</w:t>
      </w:r>
      <w:r w:rsidRPr="00154AB7">
        <w:rPr>
          <w:color w:val="000000"/>
          <w:lang w:val="en-US"/>
        </w:rPr>
        <w:t xml:space="preserve"> – </w:t>
      </w:r>
      <w:r w:rsidRPr="00154AB7">
        <w:rPr>
          <w:color w:val="000000"/>
        </w:rPr>
        <w:t>вагон прямого назначения</w:t>
      </w:r>
    </w:p>
    <w:p w:rsidR="008578F1" w:rsidRPr="00154AB7" w:rsidRDefault="008578F1" w:rsidP="008578F1">
      <w:pPr>
        <w:pStyle w:val="a3"/>
        <w:numPr>
          <w:ilvl w:val="0"/>
          <w:numId w:val="42"/>
        </w:numPr>
        <w:spacing w:after="0" w:line="300" w:lineRule="exact"/>
        <w:ind w:left="511" w:hanging="284"/>
        <w:jc w:val="both"/>
        <w:rPr>
          <w:color w:val="000000"/>
        </w:rPr>
      </w:pPr>
      <w:r>
        <w:rPr>
          <w:b/>
          <w:color w:val="000000"/>
          <w:lang w:val="en-US"/>
        </w:rPr>
        <w:t>d</w:t>
      </w:r>
      <w:r w:rsidRPr="00051303">
        <w:rPr>
          <w:b/>
          <w:color w:val="000000"/>
          <w:lang w:val="en-US"/>
        </w:rPr>
        <w:t>er</w:t>
      </w:r>
      <w:r w:rsidRPr="00F511FA">
        <w:rPr>
          <w:b/>
          <w:color w:val="000000"/>
        </w:rPr>
        <w:t xml:space="preserve"> </w:t>
      </w:r>
      <w:r w:rsidRPr="00051303">
        <w:rPr>
          <w:b/>
          <w:color w:val="000000"/>
          <w:lang w:val="en-US"/>
        </w:rPr>
        <w:t>Fernreiseverkehr</w:t>
      </w:r>
      <w:r w:rsidRPr="009C7242">
        <w:rPr>
          <w:color w:val="000000"/>
        </w:rPr>
        <w:t xml:space="preserve"> – </w:t>
      </w:r>
      <w:r w:rsidRPr="00154AB7">
        <w:rPr>
          <w:color w:val="000000"/>
        </w:rPr>
        <w:t>транзитные пассажирские перевозки</w:t>
      </w:r>
    </w:p>
    <w:p w:rsidR="008578F1" w:rsidRPr="00154AB7" w:rsidRDefault="008578F1" w:rsidP="008578F1">
      <w:pPr>
        <w:pStyle w:val="a3"/>
        <w:numPr>
          <w:ilvl w:val="0"/>
          <w:numId w:val="42"/>
        </w:numPr>
        <w:spacing w:after="0" w:line="300" w:lineRule="exact"/>
        <w:ind w:left="511" w:hanging="284"/>
        <w:jc w:val="both"/>
        <w:rPr>
          <w:color w:val="000000"/>
        </w:rPr>
      </w:pPr>
      <w:r>
        <w:rPr>
          <w:b/>
          <w:color w:val="000000"/>
          <w:lang w:val="en-US"/>
        </w:rPr>
        <w:t>b</w:t>
      </w:r>
      <w:r w:rsidRPr="00051303">
        <w:rPr>
          <w:b/>
          <w:color w:val="000000"/>
          <w:lang w:val="en-US"/>
        </w:rPr>
        <w:t>er</w:t>
      </w:r>
      <w:r>
        <w:rPr>
          <w:b/>
          <w:color w:val="000000"/>
          <w:lang w:val="en-US"/>
        </w:rPr>
        <w:t>ü</w:t>
      </w:r>
      <w:r w:rsidRPr="00051303">
        <w:rPr>
          <w:b/>
          <w:color w:val="000000"/>
          <w:lang w:val="en-US"/>
        </w:rPr>
        <w:t>hren</w:t>
      </w:r>
      <w:r w:rsidRPr="00154AB7">
        <w:rPr>
          <w:color w:val="000000"/>
          <w:lang w:val="en-US"/>
        </w:rPr>
        <w:t xml:space="preserve"> – </w:t>
      </w:r>
      <w:r w:rsidRPr="00154AB7">
        <w:rPr>
          <w:color w:val="000000"/>
        </w:rPr>
        <w:t xml:space="preserve">зд. </w:t>
      </w:r>
      <w:r>
        <w:rPr>
          <w:color w:val="000000"/>
        </w:rPr>
        <w:t>п</w:t>
      </w:r>
      <w:r w:rsidRPr="00154AB7">
        <w:rPr>
          <w:color w:val="000000"/>
        </w:rPr>
        <w:t>роходить, проезжать</w:t>
      </w:r>
    </w:p>
    <w:p w:rsidR="008578F1" w:rsidRPr="00154AB7" w:rsidRDefault="008578F1" w:rsidP="008578F1">
      <w:pPr>
        <w:pStyle w:val="a3"/>
        <w:numPr>
          <w:ilvl w:val="0"/>
          <w:numId w:val="42"/>
        </w:numPr>
        <w:spacing w:after="0" w:line="300" w:lineRule="exact"/>
        <w:ind w:left="511" w:hanging="284"/>
        <w:jc w:val="both"/>
        <w:rPr>
          <w:color w:val="000000"/>
        </w:rPr>
      </w:pPr>
      <w:r>
        <w:rPr>
          <w:b/>
          <w:color w:val="000000"/>
          <w:lang w:val="en-US"/>
        </w:rPr>
        <w:t>a</w:t>
      </w:r>
      <w:r w:rsidRPr="00051303">
        <w:rPr>
          <w:b/>
          <w:color w:val="000000"/>
          <w:lang w:val="en-US"/>
        </w:rPr>
        <w:t>bfertigen</w:t>
      </w:r>
      <w:r w:rsidRPr="00154AB7">
        <w:rPr>
          <w:color w:val="000000"/>
          <w:lang w:val="en-US"/>
        </w:rPr>
        <w:t xml:space="preserve"> – </w:t>
      </w:r>
      <w:r w:rsidRPr="00154AB7">
        <w:rPr>
          <w:color w:val="000000"/>
        </w:rPr>
        <w:t>отправлять</w:t>
      </w:r>
    </w:p>
    <w:p w:rsidR="008578F1" w:rsidRPr="00051303" w:rsidRDefault="008578F1" w:rsidP="008578F1">
      <w:pPr>
        <w:spacing w:before="240" w:after="120" w:line="240" w:lineRule="auto"/>
        <w:jc w:val="center"/>
        <w:rPr>
          <w:b/>
          <w:color w:val="000000"/>
          <w:lang w:val="en-US"/>
        </w:rPr>
      </w:pPr>
      <w:r w:rsidRPr="00051303">
        <w:rPr>
          <w:b/>
          <w:color w:val="000000"/>
          <w:lang w:val="en-US"/>
        </w:rPr>
        <w:t>TRANSRAPID</w:t>
      </w:r>
    </w:p>
    <w:p w:rsidR="008578F1" w:rsidRPr="005F0221" w:rsidRDefault="008578F1" w:rsidP="008578F1">
      <w:pPr>
        <w:spacing w:after="0" w:line="240" w:lineRule="auto"/>
        <w:ind w:firstLine="567"/>
        <w:jc w:val="both"/>
        <w:rPr>
          <w:color w:val="000000"/>
          <w:lang w:val="de-DE"/>
        </w:rPr>
      </w:pPr>
      <w:r w:rsidRPr="005F0221">
        <w:rPr>
          <w:color w:val="000000"/>
          <w:lang w:val="de-DE"/>
        </w:rPr>
        <w:t>Siemens und ThyssenKrupp sind in der ganzen Welt ein Begriff f</w:t>
      </w:r>
      <w:r>
        <w:rPr>
          <w:color w:val="000000"/>
          <w:lang w:val="de-DE"/>
        </w:rPr>
        <w:t>ü</w:t>
      </w:r>
      <w:r w:rsidRPr="005F0221">
        <w:rPr>
          <w:color w:val="000000"/>
          <w:lang w:val="de-DE"/>
        </w:rPr>
        <w:t>r Innovationen in der Bahntechnik. Sie haben die Rad</w:t>
      </w:r>
      <w:r w:rsidRPr="00B973AF">
        <w:rPr>
          <w:color w:val="000000"/>
          <w:lang w:val="de-DE"/>
        </w:rPr>
        <w:t>-</w:t>
      </w:r>
      <w:r w:rsidRPr="005F0221">
        <w:rPr>
          <w:color w:val="000000"/>
          <w:lang w:val="de-DE"/>
        </w:rPr>
        <w:t>Schiene- Technik immer leistungsf</w:t>
      </w:r>
      <w:r>
        <w:rPr>
          <w:color w:val="000000"/>
          <w:lang w:val="de-DE"/>
        </w:rPr>
        <w:t>ä</w:t>
      </w:r>
      <w:r w:rsidRPr="005F0221">
        <w:rPr>
          <w:color w:val="000000"/>
          <w:lang w:val="de-DE"/>
        </w:rPr>
        <w:t>higer, schneller und sicherer gemacht. Und sie haben das Transrapid-System entwickelt und qualifiziert. Die Magnetschwebenbahn ist jetzt serienreif, eine erste Transrapid – Strecke wurde in Betrieb genommen, weitere Strecken sind in der Planung.</w:t>
      </w:r>
    </w:p>
    <w:p w:rsidR="008578F1" w:rsidRPr="005F0221" w:rsidRDefault="008578F1" w:rsidP="008578F1">
      <w:pPr>
        <w:spacing w:after="0" w:line="240" w:lineRule="auto"/>
        <w:ind w:firstLine="567"/>
        <w:jc w:val="both"/>
        <w:rPr>
          <w:color w:val="000000"/>
          <w:lang w:val="de-DE"/>
        </w:rPr>
      </w:pPr>
      <w:r w:rsidRPr="005F0221">
        <w:rPr>
          <w:color w:val="000000"/>
          <w:lang w:val="de-DE"/>
        </w:rPr>
        <w:t>Eine Aufgabe die gemeinsame Anstrengungen erfordert. Siemens und Thyssen</w:t>
      </w:r>
      <w:r>
        <w:rPr>
          <w:color w:val="000000"/>
          <w:lang w:val="de-DE"/>
        </w:rPr>
        <w:t xml:space="preserve"> </w:t>
      </w:r>
      <w:r w:rsidRPr="005F0221">
        <w:rPr>
          <w:color w:val="000000"/>
          <w:lang w:val="de-DE"/>
        </w:rPr>
        <w:t>Krupp haben dazu ihre Transrapid-Aktivit</w:t>
      </w:r>
      <w:r>
        <w:rPr>
          <w:color w:val="000000"/>
          <w:lang w:val="de-DE"/>
        </w:rPr>
        <w:t>ä</w:t>
      </w:r>
      <w:r w:rsidRPr="005F0221">
        <w:rPr>
          <w:color w:val="000000"/>
          <w:lang w:val="de-DE"/>
        </w:rPr>
        <w:t>ten in einer gemeinsamen Gesellschaft zusammengef</w:t>
      </w:r>
      <w:r>
        <w:rPr>
          <w:color w:val="000000"/>
          <w:lang w:val="de-DE"/>
        </w:rPr>
        <w:t>ü</w:t>
      </w:r>
      <w:r w:rsidRPr="005F0221">
        <w:rPr>
          <w:color w:val="000000"/>
          <w:lang w:val="de-DE"/>
        </w:rPr>
        <w:t>hrt: Transrapid international verf</w:t>
      </w:r>
      <w:r>
        <w:rPr>
          <w:color w:val="000000"/>
          <w:lang w:val="de-DE"/>
        </w:rPr>
        <w:t>ü</w:t>
      </w:r>
      <w:r w:rsidRPr="005F0221">
        <w:rPr>
          <w:color w:val="000000"/>
          <w:lang w:val="de-DE"/>
        </w:rPr>
        <w:t xml:space="preserve">gt damit </w:t>
      </w:r>
      <w:r>
        <w:rPr>
          <w:color w:val="000000"/>
          <w:lang w:val="de-DE"/>
        </w:rPr>
        <w:t>ü</w:t>
      </w:r>
      <w:r w:rsidRPr="005F0221">
        <w:rPr>
          <w:color w:val="000000"/>
          <w:lang w:val="de-DE"/>
        </w:rPr>
        <w:t>ber das System-Knowhow, die System-Kompetenz und die Management-Erfahrung in der kosten-, termin- und qualit</w:t>
      </w:r>
      <w:r>
        <w:rPr>
          <w:color w:val="000000"/>
          <w:lang w:val="de-DE"/>
        </w:rPr>
        <w:t>ä</w:t>
      </w:r>
      <w:r w:rsidRPr="005F0221">
        <w:rPr>
          <w:color w:val="000000"/>
          <w:lang w:val="de-DE"/>
        </w:rPr>
        <w:t>tsgerechten Realisierung von Gro</w:t>
      </w:r>
      <w:r>
        <w:rPr>
          <w:color w:val="000000"/>
          <w:lang w:val="de-DE"/>
        </w:rPr>
        <w:t>ß</w:t>
      </w:r>
      <w:r w:rsidRPr="005F0221">
        <w:rPr>
          <w:color w:val="000000"/>
          <w:lang w:val="de-DE"/>
        </w:rPr>
        <w:t>projekten. Transrapid international bietet weltweit eine kompetente Partnerschaft f</w:t>
      </w:r>
      <w:r>
        <w:rPr>
          <w:color w:val="000000"/>
          <w:lang w:val="de-DE"/>
        </w:rPr>
        <w:t>ü</w:t>
      </w:r>
      <w:r w:rsidRPr="005F0221">
        <w:rPr>
          <w:color w:val="000000"/>
          <w:lang w:val="de-DE"/>
        </w:rPr>
        <w:t>r das Transrapidsystem.</w:t>
      </w:r>
    </w:p>
    <w:p w:rsidR="008578F1" w:rsidRPr="005F0221" w:rsidRDefault="008578F1" w:rsidP="008578F1">
      <w:pPr>
        <w:spacing w:after="0" w:line="240" w:lineRule="auto"/>
        <w:ind w:firstLine="567"/>
        <w:jc w:val="both"/>
        <w:rPr>
          <w:color w:val="000000"/>
          <w:lang w:val="de-DE"/>
        </w:rPr>
      </w:pPr>
      <w:r w:rsidRPr="005F0221">
        <w:rPr>
          <w:color w:val="000000"/>
          <w:lang w:val="de-DE"/>
        </w:rPr>
        <w:t>Mit dieser Bahn vergeht die Fahrt im Flug: unter den Augen der Weltoffentlichkeit traten Bundeskanzler und der chinesische Ministerpr</w:t>
      </w:r>
      <w:r>
        <w:rPr>
          <w:color w:val="000000"/>
          <w:lang w:val="de-DE"/>
        </w:rPr>
        <w:t>ä</w:t>
      </w:r>
      <w:r w:rsidRPr="005F0221">
        <w:rPr>
          <w:color w:val="000000"/>
          <w:lang w:val="de-DE"/>
        </w:rPr>
        <w:t>sident am 31.</w:t>
      </w:r>
      <w:r>
        <w:rPr>
          <w:color w:val="000000"/>
          <w:lang w:val="de-DE"/>
        </w:rPr>
        <w:t xml:space="preserve"> </w:t>
      </w:r>
      <w:r w:rsidRPr="005F0221">
        <w:rPr>
          <w:color w:val="000000"/>
          <w:lang w:val="de-DE"/>
        </w:rPr>
        <w:t>Dezember 2002 die jungfernfahrt des Transrapid in Shanghai an – und waren begeistert vom “Flug in H</w:t>
      </w:r>
      <w:r>
        <w:rPr>
          <w:color w:val="000000"/>
          <w:lang w:val="de-DE"/>
        </w:rPr>
        <w:t>ö</w:t>
      </w:r>
      <w:r w:rsidRPr="005F0221">
        <w:rPr>
          <w:color w:val="000000"/>
          <w:lang w:val="de-DE"/>
        </w:rPr>
        <w:t>he 0”. Die deutsche Magnetschwebebahn legte die 30 Kilometer lange Strecke zwischen dem Flughafen Pudong und dem Finanzdistrikt von Shanghai in sieben Minuten zur</w:t>
      </w:r>
      <w:r>
        <w:rPr>
          <w:color w:val="000000"/>
          <w:lang w:val="de-DE"/>
        </w:rPr>
        <w:t>ü</w:t>
      </w:r>
      <w:r w:rsidRPr="005F0221">
        <w:rPr>
          <w:color w:val="000000"/>
          <w:lang w:val="de-DE"/>
        </w:rPr>
        <w:t>ck. In der Spitze erreichte sie eine Geschwindigkeit zon 430 Stundenkilometern.</w:t>
      </w:r>
      <w:r>
        <w:rPr>
          <w:color w:val="000000"/>
          <w:lang w:val="de-DE"/>
        </w:rPr>
        <w:t xml:space="preserve"> </w:t>
      </w:r>
      <w:r w:rsidRPr="005F0221">
        <w:rPr>
          <w:color w:val="000000"/>
          <w:lang w:val="de-DE"/>
        </w:rPr>
        <w:t>Kein anderes Verkehrssystem zu Lande ist schneller, wirtschaftlicher und umweltfreundlicher als der Transrapid. Durch die verschlessarme Technik und den hohen Automatisierungsgrad sind die Betriebskosten nur halb so hoch wie bei der Eisenbahn. Der Energieverbrauch</w:t>
      </w:r>
      <w:r>
        <w:rPr>
          <w:color w:val="000000"/>
          <w:lang w:val="de-DE"/>
        </w:rPr>
        <w:t xml:space="preserve"> </w:t>
      </w:r>
      <w:r w:rsidRPr="005F0221">
        <w:rPr>
          <w:color w:val="000000"/>
          <w:lang w:val="de-DE"/>
        </w:rPr>
        <w:t>ist im Vergleich zum Stra</w:t>
      </w:r>
      <w:r>
        <w:rPr>
          <w:color w:val="000000"/>
          <w:lang w:val="de-DE"/>
        </w:rPr>
        <w:t>ß</w:t>
      </w:r>
      <w:r w:rsidRPr="005F0221">
        <w:rPr>
          <w:color w:val="000000"/>
          <w:lang w:val="de-DE"/>
        </w:rPr>
        <w:t>en- und Luftverkehr sogar um den Faktor drei beziehungsweise f</w:t>
      </w:r>
      <w:r>
        <w:rPr>
          <w:color w:val="000000"/>
          <w:lang w:val="de-DE"/>
        </w:rPr>
        <w:t>ü</w:t>
      </w:r>
      <w:r w:rsidRPr="005F0221">
        <w:rPr>
          <w:color w:val="000000"/>
          <w:lang w:val="de-DE"/>
        </w:rPr>
        <w:t>nf g</w:t>
      </w:r>
      <w:r>
        <w:rPr>
          <w:color w:val="000000"/>
          <w:lang w:val="de-DE"/>
        </w:rPr>
        <w:t>ü</w:t>
      </w:r>
      <w:r w:rsidRPr="005F0221">
        <w:rPr>
          <w:color w:val="000000"/>
          <w:lang w:val="de-DE"/>
        </w:rPr>
        <w:t>nstiger. Mit der St</w:t>
      </w:r>
      <w:r>
        <w:rPr>
          <w:color w:val="000000"/>
          <w:lang w:val="de-DE"/>
        </w:rPr>
        <w:t>ä</w:t>
      </w:r>
      <w:r w:rsidRPr="005F0221">
        <w:rPr>
          <w:color w:val="000000"/>
          <w:lang w:val="de-DE"/>
        </w:rPr>
        <w:t>rkung der Schiene reagiert die Bundesregierung auf wachsendes Verkehrsaufkommen unter steigenden Umweltanforderungen. Metrorapid – Strecken werden in Bayern und Nordrhein – Westfalen gepr</w:t>
      </w:r>
      <w:r>
        <w:rPr>
          <w:color w:val="000000"/>
          <w:lang w:val="de-DE"/>
        </w:rPr>
        <w:t>ü</w:t>
      </w:r>
      <w:r w:rsidRPr="005F0221">
        <w:rPr>
          <w:color w:val="000000"/>
          <w:lang w:val="de-DE"/>
        </w:rPr>
        <w:t>ft.</w:t>
      </w:r>
    </w:p>
    <w:p w:rsidR="008578F1" w:rsidRPr="005F0221" w:rsidRDefault="008578F1" w:rsidP="008578F1">
      <w:pPr>
        <w:spacing w:after="0" w:line="240" w:lineRule="auto"/>
        <w:ind w:firstLine="567"/>
        <w:jc w:val="both"/>
        <w:rPr>
          <w:color w:val="000000"/>
          <w:lang w:val="de-DE"/>
        </w:rPr>
      </w:pPr>
      <w:r w:rsidRPr="005F0221">
        <w:rPr>
          <w:color w:val="000000"/>
          <w:lang w:val="de-DE"/>
        </w:rPr>
        <w:lastRenderedPageBreak/>
        <w:t>Das Magnetschwebefahrzeug «Transrapid 06» wurde auf einer 20 Kilometer langen Strecke in Emsland (BRD) getestet. Die Einheit schwebt in einer H</w:t>
      </w:r>
      <w:r>
        <w:rPr>
          <w:color w:val="000000"/>
          <w:lang w:val="de-DE"/>
        </w:rPr>
        <w:t>ö</w:t>
      </w:r>
      <w:r w:rsidRPr="005F0221">
        <w:rPr>
          <w:color w:val="000000"/>
          <w:lang w:val="de-DE"/>
        </w:rPr>
        <w:t xml:space="preserve">he von 10 mm </w:t>
      </w:r>
      <w:r>
        <w:rPr>
          <w:color w:val="000000"/>
          <w:lang w:val="de-DE"/>
        </w:rPr>
        <w:t>ü</w:t>
      </w:r>
      <w:r w:rsidRPr="005F0221">
        <w:rPr>
          <w:color w:val="000000"/>
          <w:lang w:val="de-DE"/>
        </w:rPr>
        <w:t>ber die Schiene hinweg. Dieser Abstand wurde durch eine komplizierte Regeltechnik auch bei h</w:t>
      </w:r>
      <w:r>
        <w:rPr>
          <w:color w:val="000000"/>
          <w:lang w:val="de-DE"/>
        </w:rPr>
        <w:t>ö</w:t>
      </w:r>
      <w:r w:rsidRPr="005F0221">
        <w:rPr>
          <w:color w:val="000000"/>
          <w:lang w:val="de-DE"/>
        </w:rPr>
        <w:t>hen Geschwindigkeiten gehalten.</w:t>
      </w:r>
    </w:p>
    <w:p w:rsidR="008578F1" w:rsidRPr="005F0221" w:rsidRDefault="008578F1" w:rsidP="008578F1">
      <w:pPr>
        <w:spacing w:after="0" w:line="240" w:lineRule="auto"/>
        <w:ind w:firstLine="567"/>
        <w:jc w:val="both"/>
        <w:rPr>
          <w:color w:val="000000"/>
          <w:lang w:val="de-DE"/>
        </w:rPr>
      </w:pPr>
      <w:r w:rsidRPr="005F0221">
        <w:rPr>
          <w:color w:val="000000"/>
          <w:lang w:val="de-DE"/>
        </w:rPr>
        <w:t>Das elektromagnetische Trag – und Fuhrsystem ist gekennzeichnet durch Einzelmagnet auf Hangung und dezentrale Regelung. Die elektromagnetischen Trag – und Fuhrkr</w:t>
      </w:r>
      <w:r>
        <w:rPr>
          <w:color w:val="000000"/>
          <w:lang w:val="de-DE"/>
        </w:rPr>
        <w:t>ä</w:t>
      </w:r>
      <w:r w:rsidRPr="005F0221">
        <w:rPr>
          <w:color w:val="000000"/>
          <w:lang w:val="de-DE"/>
        </w:rPr>
        <w:t>fte waren pro Sek</w:t>
      </w:r>
      <w:r>
        <w:rPr>
          <w:color w:val="000000"/>
          <w:lang w:val="de-DE"/>
        </w:rPr>
        <w:t>t</w:t>
      </w:r>
      <w:r w:rsidRPr="005F0221">
        <w:rPr>
          <w:color w:val="000000"/>
          <w:lang w:val="de-DE"/>
        </w:rPr>
        <w:t>ion durch 32 Trag – und 28 Ruhrmagnete mit einer L</w:t>
      </w:r>
      <w:r>
        <w:rPr>
          <w:color w:val="000000"/>
          <w:lang w:val="de-DE"/>
        </w:rPr>
        <w:t>ä</w:t>
      </w:r>
      <w:r w:rsidRPr="005F0221">
        <w:rPr>
          <w:color w:val="000000"/>
          <w:lang w:val="de-DE"/>
        </w:rPr>
        <w:t>nge von 1,5 mm aufgebracht.  Auf dem Testgel</w:t>
      </w:r>
      <w:r>
        <w:rPr>
          <w:color w:val="000000"/>
          <w:lang w:val="de-DE"/>
        </w:rPr>
        <w:t>ä</w:t>
      </w:r>
      <w:r w:rsidRPr="005F0221">
        <w:rPr>
          <w:color w:val="000000"/>
          <w:lang w:val="de-DE"/>
        </w:rPr>
        <w:t>nde sind Sektionen der «Transrapid 06» zu einem 54,2 mm langen Zug verbunden worden.</w:t>
      </w:r>
    </w:p>
    <w:p w:rsidR="008578F1" w:rsidRPr="005F0221" w:rsidRDefault="008578F1" w:rsidP="008578F1">
      <w:pPr>
        <w:spacing w:before="240" w:after="120" w:line="240" w:lineRule="auto"/>
        <w:jc w:val="center"/>
        <w:rPr>
          <w:b/>
          <w:color w:val="000000"/>
          <w:lang w:val="de-DE"/>
        </w:rPr>
      </w:pPr>
      <w:r w:rsidRPr="005F0221">
        <w:rPr>
          <w:b/>
          <w:color w:val="000000"/>
          <w:lang w:val="de-DE"/>
        </w:rPr>
        <w:t>Technische Daten</w:t>
      </w:r>
    </w:p>
    <w:p w:rsidR="008578F1" w:rsidRPr="005F0221" w:rsidRDefault="008578F1" w:rsidP="008578F1">
      <w:pPr>
        <w:spacing w:after="120" w:line="240" w:lineRule="auto"/>
        <w:jc w:val="both"/>
        <w:rPr>
          <w:color w:val="000000"/>
          <w:lang w:val="de-DE"/>
        </w:rPr>
      </w:pPr>
      <w:r w:rsidRPr="005F0221">
        <w:rPr>
          <w:color w:val="000000"/>
          <w:lang w:val="de-DE"/>
        </w:rPr>
        <w:t xml:space="preserve">Herstellerland – BRD     lange  -  54,2 m    Breite  -  3,7 m      Hohe  -  3,9 m        </w:t>
      </w:r>
    </w:p>
    <w:p w:rsidR="008578F1" w:rsidRPr="005F0221" w:rsidRDefault="008578F1" w:rsidP="008578F1">
      <w:pPr>
        <w:spacing w:after="120" w:line="240" w:lineRule="auto"/>
        <w:jc w:val="both"/>
        <w:rPr>
          <w:color w:val="000000"/>
          <w:lang w:val="de-DE"/>
        </w:rPr>
      </w:pPr>
      <w:r w:rsidRPr="005F0221">
        <w:rPr>
          <w:color w:val="000000"/>
          <w:lang w:val="de-DE"/>
        </w:rPr>
        <w:t>Gesamtbetriebsmasse  -  1227 t     Anzahl der Sitzplatze  -  196</w:t>
      </w:r>
    </w:p>
    <w:p w:rsidR="008578F1" w:rsidRPr="005F0221" w:rsidRDefault="008578F1" w:rsidP="008578F1">
      <w:pPr>
        <w:spacing w:after="120" w:line="240" w:lineRule="auto"/>
        <w:jc w:val="both"/>
        <w:rPr>
          <w:color w:val="000000"/>
          <w:lang w:val="de-DE"/>
        </w:rPr>
      </w:pPr>
      <w:r w:rsidRPr="005F0221">
        <w:rPr>
          <w:color w:val="000000"/>
          <w:lang w:val="de-DE"/>
        </w:rPr>
        <w:t>Hochgeschwindigkeit  -  450 km/h</w:t>
      </w:r>
    </w:p>
    <w:p w:rsidR="008578F1" w:rsidRPr="005F0221" w:rsidRDefault="008578F1" w:rsidP="008578F1">
      <w:pPr>
        <w:spacing w:before="240" w:after="120" w:line="240" w:lineRule="auto"/>
        <w:jc w:val="center"/>
        <w:rPr>
          <w:b/>
          <w:color w:val="000000"/>
          <w:lang w:val="de-DE"/>
        </w:rPr>
      </w:pPr>
      <w:r w:rsidRPr="005F0221">
        <w:rPr>
          <w:b/>
          <w:color w:val="000000"/>
          <w:lang w:val="de-DE"/>
        </w:rPr>
        <w:t>TRANSRAPID IN DEN USA</w:t>
      </w:r>
    </w:p>
    <w:p w:rsidR="008578F1" w:rsidRPr="005F0221" w:rsidRDefault="008578F1" w:rsidP="008578F1">
      <w:pPr>
        <w:spacing w:after="0" w:line="240" w:lineRule="auto"/>
        <w:ind w:firstLine="567"/>
        <w:jc w:val="both"/>
        <w:rPr>
          <w:color w:val="000000"/>
          <w:lang w:val="de-DE"/>
        </w:rPr>
      </w:pPr>
      <w:r w:rsidRPr="005F0221">
        <w:rPr>
          <w:color w:val="000000"/>
          <w:lang w:val="de-DE"/>
        </w:rPr>
        <w:t>Die USA sind neben China ein weiterer wichtiger Markt f</w:t>
      </w:r>
      <w:r>
        <w:rPr>
          <w:color w:val="000000"/>
          <w:lang w:val="de-DE"/>
        </w:rPr>
        <w:t>ü</w:t>
      </w:r>
      <w:r w:rsidRPr="005F0221">
        <w:rPr>
          <w:color w:val="000000"/>
          <w:lang w:val="de-DE"/>
        </w:rPr>
        <w:t>r die Magnetschnellbahn Transrapid. So werden die im US-Ve</w:t>
      </w:r>
      <w:r>
        <w:rPr>
          <w:color w:val="000000"/>
          <w:lang w:val="de-DE"/>
        </w:rPr>
        <w:t>r</w:t>
      </w:r>
      <w:r w:rsidRPr="005F0221">
        <w:rPr>
          <w:color w:val="000000"/>
          <w:lang w:val="de-DE"/>
        </w:rPr>
        <w:t>kehrshaushalt enthaltenen Gesamtmittel f</w:t>
      </w:r>
      <w:r>
        <w:rPr>
          <w:color w:val="000000"/>
          <w:lang w:val="de-DE"/>
        </w:rPr>
        <w:t>ü</w:t>
      </w:r>
      <w:r w:rsidRPr="005F0221">
        <w:rPr>
          <w:color w:val="000000"/>
          <w:lang w:val="de-DE"/>
        </w:rPr>
        <w:t>r weitere Transrapid-Planungen auf zwei Schwerpunkte verteilt.</w:t>
      </w:r>
    </w:p>
    <w:p w:rsidR="008578F1" w:rsidRPr="000A3384" w:rsidRDefault="008578F1" w:rsidP="008578F1">
      <w:pPr>
        <w:spacing w:after="0" w:line="240" w:lineRule="auto"/>
        <w:ind w:firstLine="567"/>
        <w:jc w:val="both"/>
        <w:rPr>
          <w:color w:val="000000"/>
          <w:lang w:val="de-DE"/>
        </w:rPr>
      </w:pPr>
      <w:r w:rsidRPr="005F0221">
        <w:rPr>
          <w:color w:val="000000"/>
          <w:lang w:val="de-DE"/>
        </w:rPr>
        <w:t>50 Prozent der Mittel sind dem Projekt Las Vegas Primm, Streckenlange ca. 56 Kilometer, gewidmet. Die zweiten 50 Prozent erhalt eines der drei Ostkustenprojekte Pittsburgh international Airport Greensburgton, ca. 87 Kilometer, Baltimore Washington, ca. 63 Kilometer und Atlanta international Airport Hartsfield, cf. 50 Kilometer nach Abschluss eines von der US-Bundesregierung durchzuf</w:t>
      </w:r>
      <w:r>
        <w:rPr>
          <w:color w:val="000000"/>
          <w:lang w:val="de-DE"/>
        </w:rPr>
        <w:t>ü</w:t>
      </w:r>
      <w:r w:rsidRPr="005F0221">
        <w:rPr>
          <w:color w:val="000000"/>
          <w:lang w:val="de-DE"/>
        </w:rPr>
        <w:t>hrenden</w:t>
      </w:r>
      <w:r>
        <w:rPr>
          <w:color w:val="000000"/>
          <w:lang w:val="de-DE"/>
        </w:rPr>
        <w:t xml:space="preserve"> </w:t>
      </w:r>
      <w:r w:rsidRPr="005F0221">
        <w:rPr>
          <w:color w:val="000000"/>
          <w:lang w:val="de-DE"/>
        </w:rPr>
        <w:t xml:space="preserve">Auswahl-bzw. </w:t>
      </w:r>
      <w:r w:rsidRPr="000A3384">
        <w:rPr>
          <w:color w:val="000000"/>
          <w:lang w:val="de-DE"/>
        </w:rPr>
        <w:t>Bewertungsverfahrens.</w:t>
      </w:r>
    </w:p>
    <w:p w:rsidR="008578F1" w:rsidRPr="005F0221" w:rsidRDefault="008578F1" w:rsidP="008578F1">
      <w:pPr>
        <w:spacing w:after="0" w:line="240" w:lineRule="auto"/>
        <w:ind w:firstLine="567"/>
        <w:jc w:val="both"/>
        <w:rPr>
          <w:color w:val="000000"/>
          <w:lang w:val="de-DE"/>
        </w:rPr>
      </w:pPr>
      <w:r w:rsidRPr="005F0221">
        <w:rPr>
          <w:color w:val="000000"/>
          <w:lang w:val="de-DE"/>
        </w:rPr>
        <w:t>Neben der Festschreibung der Planungsmittel ist besonders erfreulich, da</w:t>
      </w:r>
      <w:r>
        <w:rPr>
          <w:color w:val="000000"/>
          <w:lang w:val="de-DE"/>
        </w:rPr>
        <w:t>ß</w:t>
      </w:r>
      <w:r w:rsidRPr="005F0221">
        <w:rPr>
          <w:color w:val="000000"/>
          <w:lang w:val="de-DE"/>
        </w:rPr>
        <w:t xml:space="preserve"> der “Transportation Infrastruc</w:t>
      </w:r>
      <w:r>
        <w:rPr>
          <w:color w:val="000000"/>
          <w:lang w:val="de-DE"/>
        </w:rPr>
        <w:t>h</w:t>
      </w:r>
      <w:r w:rsidRPr="005F0221">
        <w:rPr>
          <w:color w:val="000000"/>
          <w:lang w:val="de-DE"/>
        </w:rPr>
        <w:t xml:space="preserve">ture Finanzial and Innovation Acht” (TIFIA), </w:t>
      </w:r>
      <w:r>
        <w:rPr>
          <w:color w:val="000000"/>
          <w:lang w:val="de-DE"/>
        </w:rPr>
        <w:t>der</w:t>
      </w:r>
      <w:r w:rsidRPr="005F0221">
        <w:rPr>
          <w:color w:val="000000"/>
          <w:lang w:val="de-DE"/>
        </w:rPr>
        <w:t xml:space="preserve"> </w:t>
      </w:r>
      <w:r>
        <w:rPr>
          <w:color w:val="000000"/>
          <w:lang w:val="de-DE"/>
        </w:rPr>
        <w:t>für</w:t>
      </w:r>
      <w:r w:rsidRPr="005F0221">
        <w:rPr>
          <w:color w:val="000000"/>
          <w:lang w:val="de-DE"/>
        </w:rPr>
        <w:t xml:space="preserve"> Verkehrsprojekte staatlich besicherte Anleihen zul</w:t>
      </w:r>
      <w:r>
        <w:rPr>
          <w:color w:val="000000"/>
          <w:lang w:val="de-DE"/>
        </w:rPr>
        <w:t>äß</w:t>
      </w:r>
      <w:r w:rsidRPr="005F0221">
        <w:rPr>
          <w:color w:val="000000"/>
          <w:lang w:val="de-DE"/>
        </w:rPr>
        <w:t>t, ausdr</w:t>
      </w:r>
      <w:r>
        <w:rPr>
          <w:color w:val="000000"/>
          <w:lang w:val="de-DE"/>
        </w:rPr>
        <w:t>u</w:t>
      </w:r>
      <w:r w:rsidRPr="005F0221">
        <w:rPr>
          <w:color w:val="000000"/>
          <w:lang w:val="de-DE"/>
        </w:rPr>
        <w:t>cklich um Magnetbahnprojekte erweitert wurde.</w:t>
      </w:r>
    </w:p>
    <w:p w:rsidR="008578F1" w:rsidRPr="005F0221" w:rsidRDefault="008578F1" w:rsidP="008578F1">
      <w:pPr>
        <w:spacing w:after="0" w:line="240" w:lineRule="auto"/>
        <w:ind w:firstLine="567"/>
        <w:jc w:val="both"/>
        <w:rPr>
          <w:color w:val="000000"/>
          <w:lang w:val="de-DE"/>
        </w:rPr>
      </w:pPr>
      <w:r w:rsidRPr="005F0221">
        <w:rPr>
          <w:color w:val="000000"/>
          <w:lang w:val="de-DE"/>
        </w:rPr>
        <w:t xml:space="preserve">In den USA waren seit 1997 </w:t>
      </w:r>
      <w:r>
        <w:rPr>
          <w:color w:val="000000"/>
          <w:lang w:val="de-DE"/>
        </w:rPr>
        <w:t>ä</w:t>
      </w:r>
      <w:r w:rsidRPr="005F0221">
        <w:rPr>
          <w:color w:val="000000"/>
          <w:lang w:val="de-DE"/>
        </w:rPr>
        <w:t>hnlich wie in Deutschland eine Reihe von m</w:t>
      </w:r>
      <w:r>
        <w:rPr>
          <w:color w:val="000000"/>
          <w:lang w:val="de-DE"/>
        </w:rPr>
        <w:t>ö</w:t>
      </w:r>
      <w:r w:rsidRPr="005F0221">
        <w:rPr>
          <w:color w:val="000000"/>
          <w:lang w:val="de-DE"/>
        </w:rPr>
        <w:t>glichen Transrapid-Strecken untersucht worden.</w:t>
      </w:r>
    </w:p>
    <w:p w:rsidR="008578F1" w:rsidRPr="000A3384" w:rsidRDefault="008578F1" w:rsidP="008578F1">
      <w:pPr>
        <w:spacing w:before="240" w:after="120" w:line="240" w:lineRule="auto"/>
        <w:jc w:val="center"/>
        <w:rPr>
          <w:b/>
          <w:color w:val="000000"/>
          <w:lang w:val="de-DE"/>
        </w:rPr>
      </w:pPr>
      <w:r w:rsidRPr="000A3384">
        <w:rPr>
          <w:b/>
          <w:color w:val="000000"/>
          <w:lang w:val="de-DE"/>
        </w:rPr>
        <w:t>WERNER VON SIEMENS</w:t>
      </w:r>
    </w:p>
    <w:p w:rsidR="008578F1" w:rsidRPr="005F0221" w:rsidRDefault="008578F1" w:rsidP="008578F1">
      <w:pPr>
        <w:spacing w:after="0" w:line="240" w:lineRule="auto"/>
        <w:ind w:firstLine="567"/>
        <w:jc w:val="both"/>
        <w:rPr>
          <w:color w:val="000000"/>
          <w:lang w:val="de-DE"/>
        </w:rPr>
      </w:pPr>
      <w:r w:rsidRPr="005F0221">
        <w:rPr>
          <w:color w:val="000000"/>
          <w:lang w:val="de-DE"/>
        </w:rPr>
        <w:t>Einer der gro</w:t>
      </w:r>
      <w:r>
        <w:rPr>
          <w:color w:val="000000"/>
          <w:lang w:val="de-DE"/>
        </w:rPr>
        <w:t>ß</w:t>
      </w:r>
      <w:r w:rsidRPr="005F0221">
        <w:rPr>
          <w:color w:val="000000"/>
          <w:lang w:val="de-DE"/>
        </w:rPr>
        <w:t>en Erfinder seiner Zeit war Werner von Siemens (1816 – 1892), mit dem der Begriff «Elektrotechnik» verbunden ist. Seine Gedanken richtete er auf ganz praktische Dinge. So entstanden ein neues Druckverfahren, und die Methode f</w:t>
      </w:r>
      <w:r>
        <w:rPr>
          <w:color w:val="000000"/>
          <w:lang w:val="de-DE"/>
        </w:rPr>
        <w:t>ü</w:t>
      </w:r>
      <w:r w:rsidRPr="005F0221">
        <w:rPr>
          <w:color w:val="000000"/>
          <w:lang w:val="de-DE"/>
        </w:rPr>
        <w:t>r galwanische Vergoldung und Versilberung. Siemens, der</w:t>
      </w:r>
      <w:r>
        <w:rPr>
          <w:color w:val="000000"/>
          <w:lang w:val="de-DE"/>
        </w:rPr>
        <w:t xml:space="preserve"> </w:t>
      </w:r>
      <w:r w:rsidRPr="005F0221">
        <w:rPr>
          <w:color w:val="000000"/>
          <w:lang w:val="de-DE"/>
        </w:rPr>
        <w:t>im Hauptberuf Offizier war, entwarf die Idee von elektrischen Telegrafen. Er legte die Telegrafenleitung Berlin – Frankfurt, die die erste in Europa war. Nach 15 Jahren milit</w:t>
      </w:r>
      <w:r>
        <w:rPr>
          <w:color w:val="000000"/>
          <w:lang w:val="de-DE"/>
        </w:rPr>
        <w:t>ä</w:t>
      </w:r>
      <w:r w:rsidRPr="005F0221">
        <w:rPr>
          <w:color w:val="000000"/>
          <w:lang w:val="de-DE"/>
        </w:rPr>
        <w:t>rischer Dienstzeit widmete er sich jetzt voll seinen Erfindungen. F</w:t>
      </w:r>
      <w:r>
        <w:rPr>
          <w:color w:val="000000"/>
          <w:lang w:val="de-DE"/>
        </w:rPr>
        <w:t>ü</w:t>
      </w:r>
      <w:r w:rsidRPr="005F0221">
        <w:rPr>
          <w:color w:val="000000"/>
          <w:lang w:val="de-DE"/>
        </w:rPr>
        <w:t>r seine Telegrafen erhielt Siemens auf der ersten Weltindustrieausstellung in London (1851) die h</w:t>
      </w:r>
      <w:r>
        <w:rPr>
          <w:color w:val="000000"/>
          <w:lang w:val="de-DE"/>
        </w:rPr>
        <w:t>ö</w:t>
      </w:r>
      <w:r w:rsidRPr="005F0221">
        <w:rPr>
          <w:color w:val="000000"/>
          <w:lang w:val="de-DE"/>
        </w:rPr>
        <w:t xml:space="preserve">chste Preismedaille. </w:t>
      </w:r>
      <w:r w:rsidRPr="005F0221">
        <w:rPr>
          <w:color w:val="000000"/>
          <w:lang w:val="de-DE"/>
        </w:rPr>
        <w:lastRenderedPageBreak/>
        <w:t>Sp</w:t>
      </w:r>
      <w:r>
        <w:rPr>
          <w:color w:val="000000"/>
          <w:lang w:val="de-DE"/>
        </w:rPr>
        <w:t>ä</w:t>
      </w:r>
      <w:r w:rsidRPr="005F0221">
        <w:rPr>
          <w:color w:val="000000"/>
          <w:lang w:val="de-DE"/>
        </w:rPr>
        <w:t xml:space="preserve">ter baute er mit seinem Bruder Carl Telegrafenlinien von Petersburg </w:t>
      </w:r>
      <w:r>
        <w:rPr>
          <w:color w:val="000000"/>
          <w:lang w:val="de-DE"/>
        </w:rPr>
        <w:t>ü</w:t>
      </w:r>
      <w:r w:rsidRPr="005F0221">
        <w:rPr>
          <w:color w:val="000000"/>
          <w:lang w:val="de-DE"/>
        </w:rPr>
        <w:t>ber Moskau und Kiew nach Odessa, von Petersburg nach Finnland und Kronstadt.</w:t>
      </w:r>
    </w:p>
    <w:p w:rsidR="008578F1" w:rsidRPr="005F0221" w:rsidRDefault="008578F1" w:rsidP="008578F1">
      <w:pPr>
        <w:spacing w:after="0" w:line="240" w:lineRule="auto"/>
        <w:ind w:firstLine="567"/>
        <w:jc w:val="both"/>
        <w:rPr>
          <w:color w:val="000000"/>
          <w:lang w:val="de-DE"/>
        </w:rPr>
      </w:pPr>
      <w:r w:rsidRPr="005F0221">
        <w:rPr>
          <w:color w:val="000000"/>
          <w:lang w:val="de-DE"/>
        </w:rPr>
        <w:t>Mit dem Namen von Siemens ist auch die Erfindung der elektrischen Eisenbahn verbunden. In Berlin gab es bald elektrische Stra</w:t>
      </w:r>
      <w:r>
        <w:rPr>
          <w:color w:val="000000"/>
          <w:lang w:val="de-DE"/>
        </w:rPr>
        <w:t>ß</w:t>
      </w:r>
      <w:r w:rsidRPr="005F0221">
        <w:rPr>
          <w:color w:val="000000"/>
          <w:lang w:val="de-DE"/>
        </w:rPr>
        <w:t>enbeleuchtung und Stra</w:t>
      </w:r>
      <w:r>
        <w:rPr>
          <w:color w:val="000000"/>
          <w:lang w:val="de-DE"/>
        </w:rPr>
        <w:t>ß</w:t>
      </w:r>
      <w:r w:rsidRPr="005F0221">
        <w:rPr>
          <w:color w:val="000000"/>
          <w:lang w:val="de-DE"/>
        </w:rPr>
        <w:t>enbahnen.</w:t>
      </w:r>
    </w:p>
    <w:p w:rsidR="008578F1" w:rsidRPr="005F0221" w:rsidRDefault="008578F1" w:rsidP="008578F1">
      <w:pPr>
        <w:spacing w:after="0" w:line="240" w:lineRule="auto"/>
        <w:ind w:firstLine="567"/>
        <w:jc w:val="both"/>
        <w:rPr>
          <w:color w:val="000000"/>
          <w:lang w:val="de-DE"/>
        </w:rPr>
      </w:pPr>
      <w:r w:rsidRPr="005F0221">
        <w:rPr>
          <w:color w:val="000000"/>
          <w:lang w:val="de-DE"/>
        </w:rPr>
        <w:t>F</w:t>
      </w:r>
      <w:r>
        <w:rPr>
          <w:color w:val="000000"/>
          <w:lang w:val="de-DE"/>
        </w:rPr>
        <w:t>ü</w:t>
      </w:r>
      <w:r w:rsidRPr="005F0221">
        <w:rPr>
          <w:color w:val="000000"/>
          <w:lang w:val="de-DE"/>
        </w:rPr>
        <w:t>r seine Erfindungen wurde Werner Siemens zum Mitglied der Akademie der Wissenschaften. 1888 bekam er den Adeltitel und hie</w:t>
      </w:r>
      <w:r>
        <w:rPr>
          <w:color w:val="000000"/>
          <w:lang w:val="de-DE"/>
        </w:rPr>
        <w:t>ß</w:t>
      </w:r>
      <w:r w:rsidRPr="005F0221">
        <w:rPr>
          <w:color w:val="000000"/>
          <w:lang w:val="de-DE"/>
        </w:rPr>
        <w:t xml:space="preserve"> seither Werner von Siemens.</w:t>
      </w:r>
    </w:p>
    <w:p w:rsidR="008578F1" w:rsidRPr="00154AB7" w:rsidRDefault="008578F1" w:rsidP="008578F1">
      <w:pPr>
        <w:spacing w:before="120" w:after="120" w:line="240" w:lineRule="auto"/>
        <w:jc w:val="both"/>
        <w:rPr>
          <w:color w:val="000000"/>
        </w:rPr>
      </w:pPr>
      <w:r w:rsidRPr="00154AB7">
        <w:rPr>
          <w:color w:val="000000"/>
        </w:rPr>
        <w:t>Пояснения к тексту:</w:t>
      </w:r>
    </w:p>
    <w:p w:rsidR="008578F1" w:rsidRPr="00154AB7" w:rsidRDefault="008578F1" w:rsidP="008578F1">
      <w:pPr>
        <w:spacing w:after="0" w:line="300" w:lineRule="exact"/>
        <w:jc w:val="both"/>
        <w:rPr>
          <w:color w:val="000000"/>
        </w:rPr>
      </w:pPr>
      <w:r w:rsidRPr="00AF1ECA">
        <w:rPr>
          <w:b/>
          <w:color w:val="000000"/>
          <w:lang w:val="en-US"/>
        </w:rPr>
        <w:t>etw</w:t>
      </w:r>
      <w:r w:rsidRPr="00AF1ECA">
        <w:rPr>
          <w:b/>
          <w:color w:val="000000"/>
        </w:rPr>
        <w:t xml:space="preserve">. </w:t>
      </w:r>
      <w:r>
        <w:rPr>
          <w:b/>
          <w:color w:val="000000"/>
          <w:lang w:val="de-DE"/>
        </w:rPr>
        <w:t>a</w:t>
      </w:r>
      <w:r w:rsidRPr="00AF1ECA">
        <w:rPr>
          <w:b/>
          <w:color w:val="000000"/>
          <w:lang w:val="en-US"/>
        </w:rPr>
        <w:t>uf</w:t>
      </w:r>
      <w:r w:rsidRPr="00AF1ECA">
        <w:rPr>
          <w:b/>
          <w:color w:val="000000"/>
        </w:rPr>
        <w:t xml:space="preserve"> (</w:t>
      </w:r>
      <w:r w:rsidRPr="00AF1ECA">
        <w:rPr>
          <w:b/>
          <w:color w:val="000000"/>
          <w:lang w:val="en-US"/>
        </w:rPr>
        <w:t>Akk</w:t>
      </w:r>
      <w:r w:rsidRPr="00AF1ECA">
        <w:rPr>
          <w:b/>
          <w:color w:val="000000"/>
        </w:rPr>
        <w:t xml:space="preserve">) </w:t>
      </w:r>
      <w:r w:rsidRPr="00AF1ECA">
        <w:rPr>
          <w:b/>
          <w:color w:val="000000"/>
          <w:lang w:val="en-US"/>
        </w:rPr>
        <w:t>richten</w:t>
      </w:r>
      <w:r w:rsidRPr="00154AB7">
        <w:rPr>
          <w:color w:val="000000"/>
        </w:rPr>
        <w:t xml:space="preserve">  направлять  на что-либо</w:t>
      </w:r>
    </w:p>
    <w:p w:rsidR="008578F1" w:rsidRPr="00154AB7" w:rsidRDefault="008578F1" w:rsidP="008578F1">
      <w:pPr>
        <w:spacing w:after="0" w:line="300" w:lineRule="exact"/>
        <w:jc w:val="both"/>
        <w:rPr>
          <w:color w:val="000000"/>
        </w:rPr>
      </w:pPr>
      <w:r w:rsidRPr="00AF1ECA">
        <w:rPr>
          <w:b/>
          <w:color w:val="000000"/>
          <w:lang w:val="en-US"/>
        </w:rPr>
        <w:t>die</w:t>
      </w:r>
      <w:r w:rsidRPr="00CB5024">
        <w:rPr>
          <w:b/>
          <w:color w:val="000000"/>
        </w:rPr>
        <w:t xml:space="preserve"> </w:t>
      </w:r>
      <w:r w:rsidRPr="00AF1ECA">
        <w:rPr>
          <w:b/>
          <w:color w:val="000000"/>
          <w:lang w:val="en-US"/>
        </w:rPr>
        <w:t>Dienstzeit</w:t>
      </w:r>
      <w:r w:rsidRPr="00154AB7">
        <w:rPr>
          <w:color w:val="000000"/>
        </w:rPr>
        <w:t xml:space="preserve"> – время службы</w:t>
      </w:r>
    </w:p>
    <w:p w:rsidR="008578F1" w:rsidRPr="00154AB7" w:rsidRDefault="008578F1" w:rsidP="008578F1">
      <w:pPr>
        <w:spacing w:after="0" w:line="300" w:lineRule="exact"/>
        <w:jc w:val="both"/>
        <w:rPr>
          <w:color w:val="000000"/>
        </w:rPr>
      </w:pPr>
      <w:r w:rsidRPr="00AF1ECA">
        <w:rPr>
          <w:b/>
          <w:color w:val="000000"/>
          <w:lang w:val="en-US"/>
        </w:rPr>
        <w:t>die</w:t>
      </w:r>
      <w:r w:rsidRPr="00CB5024">
        <w:rPr>
          <w:b/>
          <w:color w:val="000000"/>
        </w:rPr>
        <w:t xml:space="preserve"> </w:t>
      </w:r>
      <w:r w:rsidRPr="00AF1ECA">
        <w:rPr>
          <w:b/>
          <w:color w:val="000000"/>
          <w:lang w:val="en-US"/>
        </w:rPr>
        <w:t>Weltindustrieausstellung</w:t>
      </w:r>
      <w:r w:rsidRPr="00154AB7">
        <w:rPr>
          <w:color w:val="000000"/>
        </w:rPr>
        <w:t xml:space="preserve">  -  Всемирная промышленная выставка</w:t>
      </w:r>
    </w:p>
    <w:p w:rsidR="008578F1" w:rsidRPr="00663DDC" w:rsidRDefault="008578F1" w:rsidP="008578F1">
      <w:pPr>
        <w:spacing w:after="0" w:line="300" w:lineRule="exact"/>
        <w:jc w:val="both"/>
        <w:rPr>
          <w:color w:val="000000"/>
          <w:lang w:val="de-DE"/>
        </w:rPr>
      </w:pPr>
      <w:r w:rsidRPr="00CB5024">
        <w:rPr>
          <w:b/>
          <w:color w:val="000000"/>
          <w:lang w:val="de-DE"/>
        </w:rPr>
        <w:t>die</w:t>
      </w:r>
      <w:r w:rsidRPr="00663DDC">
        <w:rPr>
          <w:b/>
          <w:color w:val="000000"/>
          <w:lang w:val="de-DE"/>
        </w:rPr>
        <w:t xml:space="preserve"> </w:t>
      </w:r>
      <w:r w:rsidRPr="00CB5024">
        <w:rPr>
          <w:b/>
          <w:color w:val="000000"/>
          <w:lang w:val="de-DE"/>
        </w:rPr>
        <w:t>Stra</w:t>
      </w:r>
      <w:r w:rsidRPr="00663DDC">
        <w:rPr>
          <w:b/>
          <w:color w:val="000000"/>
          <w:lang w:val="de-DE"/>
        </w:rPr>
        <w:t>ß</w:t>
      </w:r>
      <w:r w:rsidRPr="00CB5024">
        <w:rPr>
          <w:b/>
          <w:color w:val="000000"/>
          <w:lang w:val="de-DE"/>
        </w:rPr>
        <w:t>enbeleuchtung</w:t>
      </w:r>
      <w:r w:rsidRPr="00663DDC">
        <w:rPr>
          <w:color w:val="000000"/>
          <w:lang w:val="de-DE"/>
        </w:rPr>
        <w:t xml:space="preserve">  - </w:t>
      </w:r>
      <w:r w:rsidRPr="00154AB7">
        <w:rPr>
          <w:color w:val="000000"/>
        </w:rPr>
        <w:t>освещение</w:t>
      </w:r>
      <w:r w:rsidRPr="00663DDC">
        <w:rPr>
          <w:color w:val="000000"/>
          <w:lang w:val="de-DE"/>
        </w:rPr>
        <w:t xml:space="preserve"> </w:t>
      </w:r>
      <w:r w:rsidRPr="00154AB7">
        <w:rPr>
          <w:color w:val="000000"/>
        </w:rPr>
        <w:t>улиц</w:t>
      </w:r>
    </w:p>
    <w:p w:rsidR="008578F1" w:rsidRPr="00663DDC" w:rsidRDefault="008578F1" w:rsidP="008578F1">
      <w:pPr>
        <w:spacing w:after="0" w:line="300" w:lineRule="exact"/>
        <w:jc w:val="both"/>
        <w:rPr>
          <w:color w:val="000000"/>
          <w:lang w:val="de-DE"/>
        </w:rPr>
      </w:pPr>
    </w:p>
    <w:p w:rsidR="008578F1" w:rsidRDefault="008578F1" w:rsidP="008578F1">
      <w:pPr>
        <w:spacing w:after="120" w:line="240" w:lineRule="auto"/>
        <w:ind w:firstLine="397"/>
        <w:jc w:val="both"/>
        <w:rPr>
          <w:color w:val="000000"/>
          <w:lang w:val="de-DE"/>
        </w:rPr>
      </w:pPr>
      <w:r w:rsidRPr="00CB5024">
        <w:rPr>
          <w:color w:val="000000"/>
          <w:lang w:val="de-DE"/>
        </w:rPr>
        <w:t>Fragen:</w:t>
      </w:r>
    </w:p>
    <w:p w:rsidR="008578F1" w:rsidRPr="005F0221" w:rsidRDefault="008578F1" w:rsidP="008578F1">
      <w:pPr>
        <w:pStyle w:val="a3"/>
        <w:numPr>
          <w:ilvl w:val="0"/>
          <w:numId w:val="49"/>
        </w:numPr>
        <w:spacing w:after="0" w:line="300" w:lineRule="exact"/>
        <w:ind w:left="511" w:hanging="284"/>
        <w:jc w:val="both"/>
        <w:rPr>
          <w:color w:val="000000"/>
          <w:lang w:val="de-DE"/>
        </w:rPr>
      </w:pPr>
      <w:r w:rsidRPr="005F0221">
        <w:rPr>
          <w:color w:val="000000"/>
          <w:lang w:val="de-DE"/>
        </w:rPr>
        <w:t>Welche Erfindungen sind mit dem Namen von W. Siemens verbunden?</w:t>
      </w:r>
    </w:p>
    <w:p w:rsidR="008578F1" w:rsidRPr="005F0221" w:rsidRDefault="008578F1" w:rsidP="008578F1">
      <w:pPr>
        <w:pStyle w:val="a3"/>
        <w:numPr>
          <w:ilvl w:val="0"/>
          <w:numId w:val="49"/>
        </w:numPr>
        <w:spacing w:after="0" w:line="300" w:lineRule="exact"/>
        <w:ind w:left="511" w:hanging="284"/>
        <w:jc w:val="both"/>
        <w:rPr>
          <w:color w:val="000000"/>
          <w:lang w:val="de-DE"/>
        </w:rPr>
      </w:pPr>
      <w:r w:rsidRPr="005F0221">
        <w:rPr>
          <w:color w:val="000000"/>
          <w:lang w:val="de-DE"/>
        </w:rPr>
        <w:t>Welche Auszeichnungen hat Siemens f</w:t>
      </w:r>
      <w:r>
        <w:rPr>
          <w:color w:val="000000"/>
          <w:lang w:val="de-DE"/>
        </w:rPr>
        <w:t>ü</w:t>
      </w:r>
      <w:r w:rsidRPr="005F0221">
        <w:rPr>
          <w:color w:val="000000"/>
          <w:lang w:val="de-DE"/>
        </w:rPr>
        <w:t>r seine Erfindungen bekommen?</w:t>
      </w:r>
    </w:p>
    <w:p w:rsidR="008578F1" w:rsidRPr="005F0221" w:rsidRDefault="008578F1" w:rsidP="008578F1">
      <w:pPr>
        <w:spacing w:before="240" w:after="120" w:line="240" w:lineRule="auto"/>
        <w:ind w:firstLine="567"/>
        <w:jc w:val="center"/>
        <w:rPr>
          <w:b/>
          <w:color w:val="000000"/>
          <w:lang w:val="de-DE"/>
        </w:rPr>
      </w:pPr>
      <w:r w:rsidRPr="005F0221">
        <w:rPr>
          <w:b/>
          <w:color w:val="000000"/>
          <w:lang w:val="de-DE"/>
        </w:rPr>
        <w:t>Rudolf Diesel eroberte mit seinem Motor die Welt</w:t>
      </w:r>
    </w:p>
    <w:p w:rsidR="008578F1" w:rsidRPr="005F0221" w:rsidRDefault="008578F1" w:rsidP="008578F1">
      <w:pPr>
        <w:spacing w:after="0" w:line="240" w:lineRule="auto"/>
        <w:ind w:firstLine="567"/>
        <w:jc w:val="both"/>
        <w:rPr>
          <w:color w:val="000000"/>
          <w:lang w:val="de-DE"/>
        </w:rPr>
      </w:pPr>
      <w:r w:rsidRPr="005F0221">
        <w:rPr>
          <w:color w:val="000000"/>
          <w:lang w:val="de-DE"/>
        </w:rPr>
        <w:t>Der Dieselmotori</w:t>
      </w:r>
      <w:r>
        <w:rPr>
          <w:color w:val="000000"/>
          <w:lang w:val="de-DE"/>
        </w:rPr>
        <w:t xml:space="preserve"> </w:t>
      </w:r>
      <w:r w:rsidRPr="005F0221">
        <w:rPr>
          <w:color w:val="000000"/>
          <w:lang w:val="de-DE"/>
        </w:rPr>
        <w:t>st heute aus Industrie und Verkehr nicht mehr wegzudenken. Er l</w:t>
      </w:r>
      <w:r>
        <w:rPr>
          <w:color w:val="000000"/>
          <w:lang w:val="de-DE"/>
        </w:rPr>
        <w:t>ä</w:t>
      </w:r>
      <w:r w:rsidRPr="005F0221">
        <w:rPr>
          <w:color w:val="000000"/>
          <w:lang w:val="de-DE"/>
        </w:rPr>
        <w:t xml:space="preserve">uft in Hunderttausenden von Autos, treibt Lokomotiven und Schiffe an und nutzt seine Kraft auf vielen stationaren Anlagen als Antrieb und Stromerzeuger. Weltweit hat sich Rudolf Diesel einen Namen gemacht durch den nach ihm benannten Motor, der ohne Zundeinrichtung arbeitet, billiges Rohol verbrennt und egen seiner Verdichtung </w:t>
      </w:r>
      <w:r>
        <w:rPr>
          <w:color w:val="000000"/>
          <w:lang w:val="de-DE"/>
        </w:rPr>
        <w:t>ü</w:t>
      </w:r>
      <w:r w:rsidRPr="005F0221">
        <w:rPr>
          <w:color w:val="000000"/>
          <w:lang w:val="de-DE"/>
        </w:rPr>
        <w:t>ber einen hohen Wirkungagrad verf</w:t>
      </w:r>
      <w:r>
        <w:rPr>
          <w:color w:val="000000"/>
          <w:lang w:val="de-DE"/>
        </w:rPr>
        <w:t>ü</w:t>
      </w:r>
      <w:r w:rsidRPr="005F0221">
        <w:rPr>
          <w:color w:val="000000"/>
          <w:lang w:val="de-DE"/>
        </w:rPr>
        <w:t>gt. Es ist bekannt, da</w:t>
      </w:r>
      <w:r>
        <w:rPr>
          <w:color w:val="000000"/>
          <w:lang w:val="de-DE"/>
        </w:rPr>
        <w:t>ß</w:t>
      </w:r>
      <w:r w:rsidRPr="005F0221">
        <w:rPr>
          <w:color w:val="000000"/>
          <w:lang w:val="de-DE"/>
        </w:rPr>
        <w:t xml:space="preserve"> im</w:t>
      </w:r>
      <w:r>
        <w:rPr>
          <w:color w:val="000000"/>
          <w:lang w:val="de-DE"/>
        </w:rPr>
        <w:t xml:space="preserve"> ü</w:t>
      </w:r>
      <w:r w:rsidRPr="005F0221">
        <w:rPr>
          <w:color w:val="000000"/>
          <w:lang w:val="de-DE"/>
        </w:rPr>
        <w:t>blichen Verbrennungsmotor im Zylinder ein Brennstof – Luft – Gemisch eingesaugt und erst im Moment der h</w:t>
      </w:r>
      <w:r>
        <w:rPr>
          <w:color w:val="000000"/>
          <w:lang w:val="de-DE"/>
        </w:rPr>
        <w:t>ö</w:t>
      </w:r>
      <w:r w:rsidRPr="005F0221">
        <w:rPr>
          <w:color w:val="000000"/>
          <w:lang w:val="de-DE"/>
        </w:rPr>
        <w:t>chsten Verdichtung  das Rohol eingespritzt.</w:t>
      </w:r>
    </w:p>
    <w:p w:rsidR="008578F1" w:rsidRPr="000A3384" w:rsidRDefault="008578F1" w:rsidP="008578F1">
      <w:pPr>
        <w:spacing w:after="0" w:line="240" w:lineRule="auto"/>
        <w:ind w:firstLine="567"/>
        <w:jc w:val="both"/>
        <w:rPr>
          <w:color w:val="000000"/>
          <w:lang w:val="de-DE"/>
        </w:rPr>
      </w:pPr>
      <w:r w:rsidRPr="005F0221">
        <w:rPr>
          <w:color w:val="000000"/>
          <w:lang w:val="de-DE"/>
        </w:rPr>
        <w:t>Am 28. Februar 1892 hat der Maschinenbau – Ingenieur seinen selbstzundenden Verbrennungsmotor patentieren lassen .</w:t>
      </w:r>
      <w:r w:rsidRPr="000A3384">
        <w:rPr>
          <w:color w:val="000000"/>
          <w:lang w:val="de-DE"/>
        </w:rPr>
        <w:t>Seine Patenturkunde tr</w:t>
      </w:r>
      <w:r>
        <w:rPr>
          <w:color w:val="000000"/>
          <w:lang w:val="de-DE"/>
        </w:rPr>
        <w:t>ä</w:t>
      </w:r>
      <w:r w:rsidRPr="000A3384">
        <w:rPr>
          <w:color w:val="000000"/>
          <w:lang w:val="de-DE"/>
        </w:rPr>
        <w:t>gt die № 67207 des Kaiserlichen Patentamtes in Berlin.</w:t>
      </w:r>
    </w:p>
    <w:p w:rsidR="008578F1" w:rsidRPr="005F0221" w:rsidRDefault="008578F1" w:rsidP="008578F1">
      <w:pPr>
        <w:spacing w:after="0" w:line="240" w:lineRule="auto"/>
        <w:ind w:firstLine="567"/>
        <w:jc w:val="both"/>
        <w:rPr>
          <w:color w:val="000000"/>
          <w:lang w:val="de-DE"/>
        </w:rPr>
      </w:pPr>
      <w:r w:rsidRPr="005F0221">
        <w:rPr>
          <w:color w:val="000000"/>
          <w:lang w:val="de-DE"/>
        </w:rPr>
        <w:t>Am 18. Marz 1858 als Sohn deutscher Eltern in Paris geboren, studierte Diesel Maschinenbau in Augsburg und an der Tschechischen Hochschule in M</w:t>
      </w:r>
      <w:r>
        <w:rPr>
          <w:color w:val="000000"/>
          <w:lang w:val="de-DE"/>
        </w:rPr>
        <w:t>ü</w:t>
      </w:r>
      <w:r w:rsidRPr="005F0221">
        <w:rPr>
          <w:color w:val="000000"/>
          <w:lang w:val="de-DE"/>
        </w:rPr>
        <w:t>nchen, die ihm viele Jahre sp</w:t>
      </w:r>
      <w:r>
        <w:rPr>
          <w:color w:val="000000"/>
          <w:lang w:val="de-DE"/>
        </w:rPr>
        <w:t>ä</w:t>
      </w:r>
      <w:r w:rsidRPr="005F0221">
        <w:rPr>
          <w:color w:val="000000"/>
          <w:lang w:val="de-DE"/>
        </w:rPr>
        <w:t>tter, 1907, die Ehrendoktor wurde verlieh. Seine berufliche Laufbahn began</w:t>
      </w:r>
      <w:r>
        <w:rPr>
          <w:color w:val="000000"/>
          <w:lang w:val="de-DE"/>
        </w:rPr>
        <w:t>n</w:t>
      </w:r>
      <w:r w:rsidRPr="005F0221">
        <w:rPr>
          <w:color w:val="000000"/>
          <w:lang w:val="de-DE"/>
        </w:rPr>
        <w:t xml:space="preserve"> er als Mitarbeiter des Kaltetechnikers Professor Garl von Linde, der ihn beauftrage, einen mit Ammoniakdampf betriebenen Kleinmotor zu konstruieren. 1890 verliess Diesel wieder Paris, wohin er nach seinen Studium zur</w:t>
      </w:r>
      <w:r>
        <w:rPr>
          <w:color w:val="000000"/>
          <w:lang w:val="de-DE"/>
        </w:rPr>
        <w:t>ü</w:t>
      </w:r>
      <w:r w:rsidRPr="005F0221">
        <w:rPr>
          <w:color w:val="000000"/>
          <w:lang w:val="de-DE"/>
        </w:rPr>
        <w:t>ckgekehrt war.Nun mehr vertrat er die Geschaftsinteressen von Linde in Berlin. In seiner Wohnung an der Br</w:t>
      </w:r>
      <w:r>
        <w:rPr>
          <w:color w:val="000000"/>
          <w:lang w:val="de-DE"/>
        </w:rPr>
        <w:t>ü</w:t>
      </w:r>
      <w:r w:rsidRPr="005F0221">
        <w:rPr>
          <w:color w:val="000000"/>
          <w:lang w:val="de-DE"/>
        </w:rPr>
        <w:t>ckenallee entstanden die grundlegenden Konzeptionen und Schriften, die zum motortechnischen Dieselverfahren durch Selbstentzundung f</w:t>
      </w:r>
      <w:r>
        <w:rPr>
          <w:color w:val="000000"/>
          <w:lang w:val="de-DE"/>
        </w:rPr>
        <w:t>ü</w:t>
      </w:r>
      <w:r w:rsidRPr="005F0221">
        <w:rPr>
          <w:color w:val="000000"/>
          <w:lang w:val="de-DE"/>
        </w:rPr>
        <w:t>hrten.</w:t>
      </w:r>
    </w:p>
    <w:p w:rsidR="008578F1" w:rsidRPr="005F0221" w:rsidRDefault="008578F1" w:rsidP="008578F1">
      <w:pPr>
        <w:spacing w:after="0" w:line="240" w:lineRule="auto"/>
        <w:ind w:firstLine="567"/>
        <w:rPr>
          <w:color w:val="000000"/>
          <w:lang w:val="de-DE"/>
        </w:rPr>
      </w:pPr>
      <w:r w:rsidRPr="005F0221">
        <w:rPr>
          <w:color w:val="000000"/>
          <w:lang w:val="de-DE"/>
        </w:rPr>
        <w:t>Lizenzen gingen in viele L</w:t>
      </w:r>
      <w:r>
        <w:rPr>
          <w:color w:val="000000"/>
          <w:lang w:val="de-DE"/>
        </w:rPr>
        <w:t>ä</w:t>
      </w:r>
      <w:r w:rsidRPr="005F0221">
        <w:rPr>
          <w:color w:val="000000"/>
          <w:lang w:val="de-DE"/>
        </w:rPr>
        <w:t>nder und machten Diesel zum Million</w:t>
      </w:r>
      <w:r>
        <w:rPr>
          <w:color w:val="000000"/>
          <w:lang w:val="de-DE"/>
        </w:rPr>
        <w:t>ä</w:t>
      </w:r>
      <w:r w:rsidRPr="005F0221">
        <w:rPr>
          <w:color w:val="000000"/>
          <w:lang w:val="de-DE"/>
        </w:rPr>
        <w:t>r. Auf der Pariser Weltausstellung 1900 wurde seinem Motor der «Grand Prix» zuerkennt. 1912 nahm die Preussiach – Hessische Staatsbahn die erste Diesel – Lokomotive in Betrieb. Die erste in den 20er Jahren in den USA eingesetzte Gro</w:t>
      </w:r>
      <w:r>
        <w:rPr>
          <w:color w:val="000000"/>
          <w:lang w:val="de-DE"/>
        </w:rPr>
        <w:t>ß</w:t>
      </w:r>
      <w:r w:rsidRPr="005F0221">
        <w:rPr>
          <w:color w:val="000000"/>
          <w:lang w:val="de-DE"/>
        </w:rPr>
        <w:t>diesel – Lok mit 1450 PS stammte von Krupp in Essen und besa</w:t>
      </w:r>
      <w:r>
        <w:rPr>
          <w:color w:val="000000"/>
          <w:lang w:val="de-DE"/>
        </w:rPr>
        <w:t>ß</w:t>
      </w:r>
      <w:r w:rsidRPr="005F0221">
        <w:rPr>
          <w:color w:val="000000"/>
          <w:lang w:val="de-DE"/>
        </w:rPr>
        <w:t xml:space="preserve"> auch schon ein mechanisches </w:t>
      </w:r>
      <w:r w:rsidRPr="005F0221">
        <w:rPr>
          <w:color w:val="000000"/>
          <w:lang w:val="de-DE"/>
        </w:rPr>
        <w:lastRenderedPageBreak/>
        <w:t>Getriebe. Auch die Sowjets bestellen zwei Grossdieselloks, die im Herbst 1924 ausgeliefert wurden. 1934 kam der erste Personenkraftwagen (PKW) mit Dieselantrieb auf den Markt.</w:t>
      </w:r>
    </w:p>
    <w:p w:rsidR="008578F1" w:rsidRPr="00AA52B3" w:rsidRDefault="008578F1" w:rsidP="00AA52B3">
      <w:pPr>
        <w:tabs>
          <w:tab w:val="left" w:pos="2316"/>
          <w:tab w:val="center" w:pos="4819"/>
        </w:tabs>
        <w:spacing w:before="240" w:after="120" w:line="240" w:lineRule="auto"/>
        <w:rPr>
          <w:b/>
          <w:color w:val="000000"/>
          <w:sz w:val="20"/>
          <w:szCs w:val="20"/>
        </w:rPr>
      </w:pPr>
      <w:r w:rsidRPr="00BD2B35">
        <w:rPr>
          <w:b/>
          <w:color w:val="000000"/>
          <w:sz w:val="20"/>
          <w:szCs w:val="20"/>
          <w:lang w:val="de-DE"/>
        </w:rPr>
        <w:tab/>
      </w:r>
      <w:r w:rsidRPr="00BD2B35">
        <w:rPr>
          <w:b/>
          <w:color w:val="000000"/>
          <w:sz w:val="20"/>
          <w:szCs w:val="20"/>
          <w:lang w:val="de-DE"/>
        </w:rPr>
        <w:tab/>
      </w:r>
      <w:r w:rsidRPr="0002125A">
        <w:rPr>
          <w:b/>
          <w:color w:val="000000"/>
          <w:sz w:val="20"/>
          <w:szCs w:val="20"/>
        </w:rPr>
        <w:t>ГРАММАТИЧЕСКИЙ  СПРАВОЧНИК</w:t>
      </w:r>
      <w:r>
        <w:rPr>
          <w:b/>
          <w:color w:val="000000"/>
        </w:rPr>
        <w:tab/>
      </w:r>
    </w:p>
    <w:p w:rsidR="008578F1" w:rsidRPr="00A11143" w:rsidRDefault="008578F1" w:rsidP="00A11143">
      <w:pPr>
        <w:pStyle w:val="a3"/>
        <w:numPr>
          <w:ilvl w:val="1"/>
          <w:numId w:val="64"/>
        </w:numPr>
        <w:ind w:left="142" w:hanging="164"/>
        <w:rPr>
          <w:color w:val="000000"/>
          <w:shd w:val="clear" w:color="auto" w:fill="FFFFFF"/>
        </w:rPr>
      </w:pPr>
      <w:r>
        <w:rPr>
          <w:rFonts w:ascii="Arial" w:hAnsi="Arial" w:cs="Arial"/>
          <w:b/>
          <w:color w:val="000000"/>
          <w:sz w:val="20"/>
          <w:szCs w:val="20"/>
          <w:shd w:val="clear" w:color="auto" w:fill="FFFFFF"/>
        </w:rPr>
        <w:t>1</w:t>
      </w:r>
      <w:r w:rsidRPr="00A11143">
        <w:rPr>
          <w:rFonts w:ascii="Arial" w:hAnsi="Arial" w:cs="Arial"/>
          <w:b/>
          <w:color w:val="000000"/>
          <w:sz w:val="24"/>
          <w:szCs w:val="24"/>
          <w:shd w:val="clear" w:color="auto" w:fill="FFFFFF"/>
        </w:rPr>
        <w:t xml:space="preserve">. </w:t>
      </w:r>
      <w:r w:rsidRPr="00A11143">
        <w:rPr>
          <w:b/>
          <w:color w:val="000000"/>
          <w:shd w:val="clear" w:color="auto" w:fill="FFFFFF"/>
        </w:rPr>
        <w:t>Основные формы глагола</w:t>
      </w:r>
      <w:r w:rsidRPr="00A11143">
        <w:rPr>
          <w:color w:val="000000"/>
          <w:shd w:val="clear" w:color="auto" w:fill="FFFFFF"/>
        </w:rPr>
        <w:t xml:space="preserve">. В немецком языке глагол имеет 3 основные формы: инфинитив, имперфект и причастие </w:t>
      </w:r>
      <w:r w:rsidRPr="00A11143">
        <w:rPr>
          <w:color w:val="000000"/>
          <w:shd w:val="clear" w:color="auto" w:fill="FFFFFF"/>
          <w:lang w:val="en-US"/>
        </w:rPr>
        <w:t>II</w:t>
      </w:r>
      <w:r w:rsidRPr="00A11143">
        <w:rPr>
          <w:color w:val="000000"/>
          <w:shd w:val="clear" w:color="auto" w:fill="FFFFFF"/>
        </w:rPr>
        <w:t xml:space="preserve"> (machen – </w:t>
      </w:r>
      <w:r w:rsidRPr="00A11143">
        <w:rPr>
          <w:color w:val="000000"/>
          <w:shd w:val="clear" w:color="auto" w:fill="FFFFFF"/>
          <w:lang w:val="en-US"/>
        </w:rPr>
        <w:t>mschte</w:t>
      </w:r>
      <w:r w:rsidRPr="00A11143">
        <w:rPr>
          <w:color w:val="000000"/>
          <w:shd w:val="clear" w:color="auto" w:fill="FFFFFF"/>
        </w:rPr>
        <w:t xml:space="preserve"> – </w:t>
      </w:r>
      <w:r w:rsidRPr="00A11143">
        <w:rPr>
          <w:color w:val="000000"/>
          <w:shd w:val="clear" w:color="auto" w:fill="FFFFFF"/>
          <w:lang w:val="en-US"/>
        </w:rPr>
        <w:t>gemacht</w:t>
      </w:r>
      <w:r w:rsidRPr="00A11143">
        <w:rPr>
          <w:color w:val="000000"/>
          <w:shd w:val="clear" w:color="auto" w:fill="FFFFFF"/>
        </w:rPr>
        <w:t>; fahren-fuhr - ge</w:t>
      </w:r>
      <w:r w:rsidRPr="00A11143">
        <w:rPr>
          <w:color w:val="000000"/>
          <w:shd w:val="clear" w:color="auto" w:fill="FFFFFF"/>
          <w:lang w:val="en-US"/>
        </w:rPr>
        <w:t>f</w:t>
      </w:r>
      <w:r w:rsidRPr="00A11143">
        <w:rPr>
          <w:color w:val="000000"/>
          <w:shd w:val="clear" w:color="auto" w:fill="FFFFFF"/>
        </w:rPr>
        <w:t xml:space="preserve">ahren). Они служат для образования временных форм глагола. </w:t>
      </w:r>
    </w:p>
    <w:p w:rsidR="00A11143" w:rsidRPr="00A11143" w:rsidRDefault="00A11143" w:rsidP="00A11143">
      <w:pPr>
        <w:pStyle w:val="a3"/>
        <w:ind w:left="2149"/>
        <w:rPr>
          <w:color w:val="000000"/>
          <w:shd w:val="clear" w:color="auto" w:fill="FFFFFF"/>
        </w:rPr>
      </w:pPr>
    </w:p>
    <w:p w:rsidR="008578F1" w:rsidRPr="00A11143" w:rsidRDefault="008578F1" w:rsidP="00A11143">
      <w:pPr>
        <w:pStyle w:val="a3"/>
        <w:numPr>
          <w:ilvl w:val="1"/>
          <w:numId w:val="64"/>
        </w:numPr>
        <w:ind w:left="426"/>
        <w:rPr>
          <w:color w:val="000000"/>
          <w:shd w:val="clear" w:color="auto" w:fill="FFFFFF"/>
        </w:rPr>
      </w:pPr>
      <w:r w:rsidRPr="00A11143">
        <w:rPr>
          <w:b/>
          <w:color w:val="000000"/>
          <w:shd w:val="clear" w:color="auto" w:fill="FFFFFF"/>
        </w:rPr>
        <w:t>2. Временные формы глагола</w:t>
      </w:r>
      <w:r w:rsidRPr="00A11143">
        <w:rPr>
          <w:color w:val="000000"/>
          <w:shd w:val="clear" w:color="auto" w:fill="FFFFFF"/>
        </w:rPr>
        <w:t>. В немецком языке существует пять временных форм глагола: презенс (P</w:t>
      </w:r>
      <w:r w:rsidRPr="00A11143">
        <w:rPr>
          <w:color w:val="000000"/>
          <w:shd w:val="clear" w:color="auto" w:fill="FFFFFF"/>
          <w:lang w:val="en-US"/>
        </w:rPr>
        <w:t>r</w:t>
      </w:r>
      <w:r w:rsidRPr="00A11143">
        <w:rPr>
          <w:color w:val="000000"/>
          <w:shd w:val="clear" w:color="auto" w:fill="FFFFFF"/>
        </w:rPr>
        <w:t xml:space="preserve">äsens)- для выражения настоящего времени, имперфект </w:t>
      </w:r>
      <w:r w:rsidRPr="00A11143">
        <w:rPr>
          <w:color w:val="000000"/>
          <w:shd w:val="clear" w:color="auto" w:fill="FFFFFF"/>
          <w:lang w:val="en-US"/>
        </w:rPr>
        <w:t>I</w:t>
      </w:r>
      <w:r w:rsidRPr="00A11143">
        <w:rPr>
          <w:color w:val="000000"/>
          <w:shd w:val="clear" w:color="auto" w:fill="FFFFFF"/>
        </w:rPr>
        <w:t>mperfekt), перфект (Perfekt), плюсквамперфект (Plusquamperfek</w:t>
      </w:r>
      <w:r w:rsidRPr="00A11143">
        <w:rPr>
          <w:color w:val="000000"/>
          <w:shd w:val="clear" w:color="auto" w:fill="FFFFFF"/>
          <w:lang w:val="en-US"/>
        </w:rPr>
        <w:t>t</w:t>
      </w:r>
      <w:r w:rsidRPr="00A11143">
        <w:rPr>
          <w:color w:val="000000"/>
          <w:shd w:val="clear" w:color="auto" w:fill="FFFFFF"/>
        </w:rPr>
        <w:t xml:space="preserve">) -для выражения прошедшего времени, Футурум I (Futurum </w:t>
      </w:r>
      <w:r w:rsidRPr="00A11143">
        <w:rPr>
          <w:color w:val="000000"/>
          <w:shd w:val="clear" w:color="auto" w:fill="FFFFFF"/>
          <w:lang w:val="en-US"/>
        </w:rPr>
        <w:t>I</w:t>
      </w:r>
      <w:r w:rsidRPr="00A11143">
        <w:rPr>
          <w:color w:val="000000"/>
          <w:shd w:val="clear" w:color="auto" w:fill="FFFFFF"/>
        </w:rPr>
        <w:t xml:space="preserve">)- для выражения будущего времени. </w:t>
      </w:r>
    </w:p>
    <w:p w:rsidR="008578F1" w:rsidRPr="00A11143" w:rsidRDefault="008578F1" w:rsidP="008578F1">
      <w:pPr>
        <w:ind w:firstLine="709"/>
        <w:jc w:val="center"/>
        <w:rPr>
          <w:b/>
          <w:color w:val="000000"/>
          <w:shd w:val="clear" w:color="auto" w:fill="FFFFFF"/>
        </w:rPr>
      </w:pPr>
      <w:r w:rsidRPr="00A11143">
        <w:rPr>
          <w:b/>
          <w:color w:val="000000"/>
          <w:shd w:val="clear" w:color="auto" w:fill="FFFFFF"/>
        </w:rPr>
        <w:t>Действительный залог (Aktiv). Простые временные формы актива</w:t>
      </w:r>
    </w:p>
    <w:p w:rsidR="008578F1" w:rsidRPr="00A11143" w:rsidRDefault="008578F1" w:rsidP="00A11143">
      <w:pPr>
        <w:pStyle w:val="a3"/>
        <w:numPr>
          <w:ilvl w:val="0"/>
          <w:numId w:val="65"/>
        </w:numPr>
        <w:ind w:left="567"/>
        <w:rPr>
          <w:color w:val="000000"/>
          <w:shd w:val="clear" w:color="auto" w:fill="FFFFFF"/>
        </w:rPr>
      </w:pPr>
      <w:r w:rsidRPr="00A11143">
        <w:rPr>
          <w:b/>
          <w:color w:val="000000"/>
          <w:shd w:val="clear" w:color="auto" w:fill="FFFFFF"/>
        </w:rPr>
        <w:t>3. Презенс</w:t>
      </w:r>
      <w:r w:rsidRPr="00A11143">
        <w:rPr>
          <w:color w:val="000000"/>
          <w:shd w:val="clear" w:color="auto" w:fill="FFFFFF"/>
        </w:rPr>
        <w:t xml:space="preserve"> - настоящее время. К простым временным формам глагола относится презенс, который образуется путем прибавления личных окончании к основе глагола. У глаrолов с отделяемой приставкой она отделяется и пишется в конце предложения.</w:t>
      </w:r>
    </w:p>
    <w:p w:rsidR="008578F1" w:rsidRPr="00461DEA" w:rsidRDefault="008578F1" w:rsidP="008578F1">
      <w:pPr>
        <w:jc w:val="center"/>
        <w:rPr>
          <w:rFonts w:ascii="Monotype Corsiva" w:hAnsi="Monotype Corsiva" w:cs="Arial"/>
          <w:color w:val="000000"/>
          <w:sz w:val="20"/>
          <w:szCs w:val="20"/>
          <w:shd w:val="clear" w:color="auto" w:fill="FFFFFF"/>
          <w:lang w:val="de-DE"/>
        </w:rPr>
      </w:pPr>
      <w:r w:rsidRPr="0002125A">
        <w:rPr>
          <w:rFonts w:ascii="Monotype Corsiva" w:hAnsi="Monotype Corsiva" w:cs="Arial"/>
          <w:color w:val="000000"/>
          <w:sz w:val="20"/>
          <w:szCs w:val="20"/>
          <w:shd w:val="clear" w:color="auto" w:fill="FFFFFF"/>
        </w:rPr>
        <w:t>Слабыеглаголы</w:t>
      </w:r>
    </w:p>
    <w:p w:rsidR="008578F1" w:rsidRPr="00B973AF" w:rsidRDefault="008578F1" w:rsidP="008578F1">
      <w:pPr>
        <w:ind w:firstLine="709"/>
        <w:rPr>
          <w:color w:val="000000"/>
          <w:sz w:val="20"/>
          <w:szCs w:val="20"/>
          <w:shd w:val="clear" w:color="auto" w:fill="FFFFFF"/>
          <w:lang w:val="de-DE"/>
        </w:rPr>
      </w:pPr>
      <w:r w:rsidRPr="0002125A">
        <w:rPr>
          <w:color w:val="000000"/>
          <w:sz w:val="20"/>
          <w:szCs w:val="20"/>
          <w:shd w:val="clear" w:color="auto" w:fill="FFFFFF"/>
        </w:rPr>
        <w:t>Единств</w:t>
      </w:r>
      <w:r w:rsidRPr="00B973AF">
        <w:rPr>
          <w:color w:val="000000"/>
          <w:sz w:val="20"/>
          <w:szCs w:val="20"/>
          <w:shd w:val="clear" w:color="auto" w:fill="FFFFFF"/>
          <w:lang w:val="de-DE"/>
        </w:rPr>
        <w:t>.</w:t>
      </w:r>
      <w:r w:rsidRPr="0002125A">
        <w:rPr>
          <w:color w:val="000000"/>
          <w:sz w:val="20"/>
          <w:szCs w:val="20"/>
          <w:shd w:val="clear" w:color="auto" w:fill="FFFFFF"/>
        </w:rPr>
        <w:t>число</w:t>
      </w:r>
      <w:r>
        <w:rPr>
          <w:color w:val="000000"/>
          <w:sz w:val="20"/>
          <w:szCs w:val="20"/>
          <w:shd w:val="clear" w:color="auto" w:fill="FFFFFF"/>
          <w:lang w:val="de-DE"/>
        </w:rPr>
        <w:t xml:space="preserve">                                                                                         </w:t>
      </w:r>
      <w:r w:rsidRPr="0002125A">
        <w:rPr>
          <w:color w:val="000000"/>
          <w:sz w:val="20"/>
          <w:szCs w:val="20"/>
          <w:shd w:val="clear" w:color="auto" w:fill="FFFFFF"/>
        </w:rPr>
        <w:t>Множеств</w:t>
      </w:r>
      <w:r w:rsidRPr="00B973AF">
        <w:rPr>
          <w:color w:val="000000"/>
          <w:sz w:val="20"/>
          <w:szCs w:val="20"/>
          <w:shd w:val="clear" w:color="auto" w:fill="FFFFFF"/>
          <w:lang w:val="de-DE"/>
        </w:rPr>
        <w:t xml:space="preserve">. </w:t>
      </w:r>
      <w:r w:rsidRPr="0002125A">
        <w:rPr>
          <w:color w:val="000000"/>
          <w:sz w:val="20"/>
          <w:szCs w:val="20"/>
          <w:shd w:val="clear" w:color="auto" w:fill="FFFFFF"/>
        </w:rPr>
        <w:t>число</w:t>
      </w:r>
    </w:p>
    <w:p w:rsidR="008578F1" w:rsidRPr="00B973AF" w:rsidRDefault="008578F1" w:rsidP="008578F1">
      <w:pPr>
        <w:spacing w:after="0" w:line="240" w:lineRule="atLeast"/>
        <w:rPr>
          <w:color w:val="000000"/>
          <w:sz w:val="20"/>
          <w:szCs w:val="20"/>
          <w:shd w:val="clear" w:color="auto" w:fill="FFFFFF"/>
          <w:lang w:val="de-DE"/>
        </w:rPr>
      </w:pPr>
      <w:r w:rsidRPr="0002125A">
        <w:rPr>
          <w:color w:val="000000"/>
          <w:sz w:val="20"/>
          <w:szCs w:val="20"/>
          <w:shd w:val="clear" w:color="auto" w:fill="FFFFFF"/>
          <w:lang w:val="de-DE"/>
        </w:rPr>
        <w:t>Ich</w:t>
      </w:r>
      <w:r w:rsidRPr="00B973AF">
        <w:rPr>
          <w:color w:val="000000"/>
          <w:sz w:val="20"/>
          <w:szCs w:val="20"/>
          <w:shd w:val="clear" w:color="auto" w:fill="FFFFFF"/>
          <w:lang w:val="de-DE"/>
        </w:rPr>
        <w:t xml:space="preserve">             </w:t>
      </w:r>
      <w:r w:rsidRPr="0002125A">
        <w:rPr>
          <w:color w:val="000000"/>
          <w:sz w:val="20"/>
          <w:szCs w:val="20"/>
          <w:shd w:val="clear" w:color="auto" w:fill="FFFFFF"/>
          <w:lang w:val="de-DE"/>
        </w:rPr>
        <w:t>frag</w:t>
      </w:r>
      <w:r w:rsidRPr="0002125A">
        <w:rPr>
          <w:b/>
          <w:color w:val="000000"/>
          <w:sz w:val="20"/>
          <w:szCs w:val="20"/>
          <w:shd w:val="clear" w:color="auto" w:fill="FFFFFF"/>
          <w:lang w:val="de-DE"/>
        </w:rPr>
        <w:t>e</w:t>
      </w:r>
      <w:r w:rsidRPr="00B973AF">
        <w:rPr>
          <w:b/>
          <w:color w:val="000000"/>
          <w:sz w:val="20"/>
          <w:szCs w:val="20"/>
          <w:shd w:val="clear" w:color="auto" w:fill="FFFFFF"/>
          <w:lang w:val="de-DE"/>
        </w:rPr>
        <w:t xml:space="preserve">           </w:t>
      </w:r>
      <w:r w:rsidRPr="0002125A">
        <w:rPr>
          <w:color w:val="000000"/>
          <w:sz w:val="20"/>
          <w:szCs w:val="20"/>
          <w:shd w:val="clear" w:color="auto" w:fill="FFFFFF"/>
          <w:lang w:val="de-DE"/>
        </w:rPr>
        <w:t>arbeit</w:t>
      </w:r>
      <w:r w:rsidRPr="0002125A">
        <w:rPr>
          <w:b/>
          <w:color w:val="000000"/>
          <w:sz w:val="20"/>
          <w:szCs w:val="20"/>
          <w:shd w:val="clear" w:color="auto" w:fill="FFFFFF"/>
          <w:lang w:val="de-DE"/>
        </w:rPr>
        <w:t>e</w:t>
      </w:r>
      <w:r>
        <w:rPr>
          <w:b/>
          <w:color w:val="000000"/>
          <w:sz w:val="20"/>
          <w:szCs w:val="20"/>
          <w:shd w:val="clear" w:color="auto" w:fill="FFFFFF"/>
          <w:lang w:val="de-DE"/>
        </w:rPr>
        <w:t xml:space="preserve">                                                              </w:t>
      </w:r>
      <w:r w:rsidRPr="0002125A">
        <w:rPr>
          <w:color w:val="000000"/>
          <w:sz w:val="20"/>
          <w:szCs w:val="20"/>
          <w:shd w:val="clear" w:color="auto" w:fill="FFFFFF"/>
          <w:lang w:val="de-DE"/>
        </w:rPr>
        <w:t>wir</w:t>
      </w:r>
      <w:r>
        <w:rPr>
          <w:color w:val="000000"/>
          <w:sz w:val="20"/>
          <w:szCs w:val="20"/>
          <w:shd w:val="clear" w:color="auto" w:fill="FFFFFF"/>
          <w:lang w:val="de-DE"/>
        </w:rPr>
        <w:t xml:space="preserve">        </w:t>
      </w:r>
      <w:r w:rsidRPr="0002125A">
        <w:rPr>
          <w:color w:val="000000"/>
          <w:sz w:val="20"/>
          <w:szCs w:val="20"/>
          <w:shd w:val="clear" w:color="auto" w:fill="FFFFFF"/>
          <w:lang w:val="de-DE"/>
        </w:rPr>
        <w:t>fragen</w:t>
      </w:r>
      <w:r>
        <w:rPr>
          <w:color w:val="000000"/>
          <w:sz w:val="20"/>
          <w:szCs w:val="20"/>
          <w:shd w:val="clear" w:color="auto" w:fill="FFFFFF"/>
          <w:lang w:val="de-DE"/>
        </w:rPr>
        <w:t xml:space="preserve">                </w:t>
      </w:r>
      <w:r w:rsidRPr="0002125A">
        <w:rPr>
          <w:color w:val="000000"/>
          <w:sz w:val="20"/>
          <w:szCs w:val="20"/>
          <w:shd w:val="clear" w:color="auto" w:fill="FFFFFF"/>
          <w:lang w:val="de-DE"/>
        </w:rPr>
        <w:t>arbeiten</w:t>
      </w:r>
    </w:p>
    <w:p w:rsidR="008578F1" w:rsidRPr="0002125A" w:rsidRDefault="008578F1" w:rsidP="008578F1">
      <w:pPr>
        <w:spacing w:after="0" w:line="240" w:lineRule="atLeast"/>
        <w:rPr>
          <w:color w:val="000000"/>
          <w:sz w:val="20"/>
          <w:szCs w:val="20"/>
          <w:shd w:val="clear" w:color="auto" w:fill="FFFFFF"/>
          <w:lang w:val="de-DE"/>
        </w:rPr>
      </w:pPr>
      <w:r w:rsidRPr="0002125A">
        <w:rPr>
          <w:color w:val="000000"/>
          <w:sz w:val="20"/>
          <w:szCs w:val="20"/>
          <w:shd w:val="clear" w:color="auto" w:fill="FFFFFF"/>
          <w:lang w:val="de-DE"/>
        </w:rPr>
        <w:t xml:space="preserve">du       </w:t>
      </w:r>
      <w:r>
        <w:rPr>
          <w:color w:val="000000"/>
          <w:sz w:val="20"/>
          <w:szCs w:val="20"/>
          <w:shd w:val="clear" w:color="auto" w:fill="FFFFFF"/>
          <w:lang w:val="de-DE"/>
        </w:rPr>
        <w:t xml:space="preserve">      </w:t>
      </w:r>
      <w:r w:rsidRPr="0002125A">
        <w:rPr>
          <w:color w:val="000000"/>
          <w:sz w:val="20"/>
          <w:szCs w:val="20"/>
          <w:shd w:val="clear" w:color="auto" w:fill="FFFFFF"/>
          <w:lang w:val="de-DE"/>
        </w:rPr>
        <w:t xml:space="preserve"> frag</w:t>
      </w:r>
      <w:r w:rsidRPr="0002125A">
        <w:rPr>
          <w:b/>
          <w:color w:val="000000"/>
          <w:sz w:val="20"/>
          <w:szCs w:val="20"/>
          <w:shd w:val="clear" w:color="auto" w:fill="FFFFFF"/>
          <w:lang w:val="de-DE"/>
        </w:rPr>
        <w:t>st</w:t>
      </w:r>
      <w:r>
        <w:rPr>
          <w:b/>
          <w:color w:val="000000"/>
          <w:sz w:val="20"/>
          <w:szCs w:val="20"/>
          <w:shd w:val="clear" w:color="auto" w:fill="FFFFFF"/>
          <w:lang w:val="de-DE"/>
        </w:rPr>
        <w:t xml:space="preserve">           </w:t>
      </w:r>
      <w:r w:rsidRPr="0002125A">
        <w:rPr>
          <w:color w:val="000000"/>
          <w:sz w:val="20"/>
          <w:szCs w:val="20"/>
          <w:shd w:val="clear" w:color="auto" w:fill="FFFFFF"/>
          <w:lang w:val="de-DE"/>
        </w:rPr>
        <w:t>arbeit</w:t>
      </w:r>
      <w:r w:rsidRPr="0002125A">
        <w:rPr>
          <w:b/>
          <w:color w:val="000000"/>
          <w:sz w:val="20"/>
          <w:szCs w:val="20"/>
          <w:shd w:val="clear" w:color="auto" w:fill="FFFFFF"/>
          <w:lang w:val="de-DE"/>
        </w:rPr>
        <w:t>-e-st</w:t>
      </w:r>
      <w:r>
        <w:rPr>
          <w:color w:val="000000"/>
          <w:sz w:val="20"/>
          <w:szCs w:val="20"/>
          <w:shd w:val="clear" w:color="auto" w:fill="FFFFFF"/>
          <w:lang w:val="de-DE"/>
        </w:rPr>
        <w:t xml:space="preserve">                                                         i</w:t>
      </w:r>
      <w:r w:rsidRPr="0002125A">
        <w:rPr>
          <w:color w:val="000000"/>
          <w:sz w:val="20"/>
          <w:szCs w:val="20"/>
          <w:shd w:val="clear" w:color="auto" w:fill="FFFFFF"/>
          <w:lang w:val="de-DE"/>
        </w:rPr>
        <w:t>hr        frag-t                 arbeit-e-t</w:t>
      </w:r>
    </w:p>
    <w:p w:rsidR="008578F1" w:rsidRPr="0002125A" w:rsidRDefault="00C8704E" w:rsidP="008578F1">
      <w:pPr>
        <w:spacing w:after="0" w:line="240" w:lineRule="atLeast"/>
        <w:rPr>
          <w:color w:val="000000"/>
          <w:sz w:val="20"/>
          <w:szCs w:val="20"/>
          <w:shd w:val="clear" w:color="auto" w:fill="FFFFFF"/>
          <w:lang w:val="de-DE"/>
        </w:rPr>
      </w:pPr>
      <w:r>
        <w:rPr>
          <w:rFonts w:asciiTheme="minorHAnsi" w:hAnsiTheme="minorHAnsi" w:cstheme="minorBidi"/>
          <w:sz w:val="20"/>
          <w:szCs w:val="20"/>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68" type="#_x0000_t88" style="position:absolute;margin-left:11.7pt;margin-top:7.35pt;width:7.5pt;height:29.25pt;z-index:251673600"/>
        </w:pict>
      </w:r>
      <w:r w:rsidR="008578F1" w:rsidRPr="0002125A">
        <w:rPr>
          <w:color w:val="000000"/>
          <w:sz w:val="20"/>
          <w:szCs w:val="20"/>
          <w:shd w:val="clear" w:color="auto" w:fill="FFFFFF"/>
          <w:lang w:val="de-DE"/>
        </w:rPr>
        <w:t>er</w:t>
      </w:r>
      <w:r w:rsidR="008578F1">
        <w:rPr>
          <w:color w:val="000000"/>
          <w:sz w:val="20"/>
          <w:szCs w:val="20"/>
          <w:shd w:val="clear" w:color="auto" w:fill="FFFFFF"/>
          <w:lang w:val="de-DE"/>
        </w:rPr>
        <w:t xml:space="preserve">                                                                                                            </w:t>
      </w:r>
      <w:r w:rsidR="008578F1" w:rsidRPr="0002125A">
        <w:rPr>
          <w:color w:val="000000"/>
          <w:sz w:val="20"/>
          <w:szCs w:val="20"/>
          <w:shd w:val="clear" w:color="auto" w:fill="FFFFFF"/>
          <w:lang w:val="de-DE"/>
        </w:rPr>
        <w:t>s</w:t>
      </w:r>
      <w:r w:rsidR="008578F1">
        <w:rPr>
          <w:color w:val="000000"/>
          <w:sz w:val="20"/>
          <w:szCs w:val="20"/>
          <w:shd w:val="clear" w:color="auto" w:fill="FFFFFF"/>
          <w:lang w:val="de-DE"/>
        </w:rPr>
        <w:t xml:space="preserve"> </w:t>
      </w:r>
      <w:r w:rsidR="008578F1" w:rsidRPr="0002125A">
        <w:rPr>
          <w:color w:val="000000"/>
          <w:sz w:val="20"/>
          <w:szCs w:val="20"/>
          <w:shd w:val="clear" w:color="auto" w:fill="FFFFFF"/>
          <w:lang w:val="de-DE"/>
        </w:rPr>
        <w:t>ie        frag-en              arbeit-en</w:t>
      </w:r>
    </w:p>
    <w:p w:rsidR="008578F1" w:rsidRPr="0002125A" w:rsidRDefault="008578F1" w:rsidP="008578F1">
      <w:pPr>
        <w:spacing w:after="0" w:line="240" w:lineRule="atLeast"/>
        <w:rPr>
          <w:color w:val="000000"/>
          <w:sz w:val="20"/>
          <w:szCs w:val="20"/>
          <w:shd w:val="clear" w:color="auto" w:fill="FFFFFF"/>
          <w:lang w:val="de-DE"/>
        </w:rPr>
      </w:pPr>
      <w:r w:rsidRPr="0002125A">
        <w:rPr>
          <w:color w:val="000000"/>
          <w:sz w:val="20"/>
          <w:szCs w:val="20"/>
          <w:shd w:val="clear" w:color="auto" w:fill="FFFFFF"/>
          <w:lang w:val="de-DE"/>
        </w:rPr>
        <w:t>sie</w:t>
      </w:r>
      <w:r>
        <w:rPr>
          <w:color w:val="000000"/>
          <w:sz w:val="20"/>
          <w:szCs w:val="20"/>
          <w:shd w:val="clear" w:color="auto" w:fill="FFFFFF"/>
          <w:lang w:val="de-DE"/>
        </w:rPr>
        <w:t xml:space="preserve">             </w:t>
      </w:r>
      <w:r w:rsidRPr="0002125A">
        <w:rPr>
          <w:color w:val="000000"/>
          <w:sz w:val="20"/>
          <w:szCs w:val="20"/>
          <w:shd w:val="clear" w:color="auto" w:fill="FFFFFF"/>
          <w:lang w:val="de-DE"/>
        </w:rPr>
        <w:t>fra</w:t>
      </w:r>
      <w:r>
        <w:rPr>
          <w:color w:val="000000"/>
          <w:sz w:val="20"/>
          <w:szCs w:val="20"/>
          <w:shd w:val="clear" w:color="auto" w:fill="FFFFFF"/>
          <w:lang w:val="de-DE"/>
        </w:rPr>
        <w:t>g</w:t>
      </w:r>
      <w:r w:rsidRPr="0002125A">
        <w:rPr>
          <w:b/>
          <w:color w:val="000000"/>
          <w:sz w:val="20"/>
          <w:szCs w:val="20"/>
          <w:shd w:val="clear" w:color="auto" w:fill="FFFFFF"/>
          <w:lang w:val="de-DE"/>
        </w:rPr>
        <w:t>-t</w:t>
      </w:r>
      <w:r>
        <w:rPr>
          <w:b/>
          <w:color w:val="000000"/>
          <w:sz w:val="20"/>
          <w:szCs w:val="20"/>
          <w:shd w:val="clear" w:color="auto" w:fill="FFFFFF"/>
          <w:lang w:val="de-DE"/>
        </w:rPr>
        <w:t xml:space="preserve">            </w:t>
      </w:r>
      <w:r w:rsidRPr="0002125A">
        <w:rPr>
          <w:color w:val="000000"/>
          <w:sz w:val="20"/>
          <w:szCs w:val="20"/>
          <w:shd w:val="clear" w:color="auto" w:fill="FFFFFF"/>
          <w:lang w:val="de-DE"/>
        </w:rPr>
        <w:t>arbeit</w:t>
      </w:r>
      <w:r w:rsidRPr="0002125A">
        <w:rPr>
          <w:b/>
          <w:color w:val="000000"/>
          <w:sz w:val="20"/>
          <w:szCs w:val="20"/>
          <w:shd w:val="clear" w:color="auto" w:fill="FFFFFF"/>
          <w:lang w:val="de-DE"/>
        </w:rPr>
        <w:t>-e-t</w:t>
      </w:r>
      <w:r>
        <w:rPr>
          <w:b/>
          <w:color w:val="000000"/>
          <w:sz w:val="20"/>
          <w:szCs w:val="20"/>
          <w:shd w:val="clear" w:color="auto" w:fill="FFFFFF"/>
          <w:lang w:val="de-DE"/>
        </w:rPr>
        <w:t xml:space="preserve">                                                           </w:t>
      </w:r>
      <w:r w:rsidRPr="0002125A">
        <w:rPr>
          <w:color w:val="000000"/>
          <w:sz w:val="20"/>
          <w:szCs w:val="20"/>
          <w:shd w:val="clear" w:color="auto" w:fill="FFFFFF"/>
          <w:lang w:val="de-DE"/>
        </w:rPr>
        <w:t>Sie        frag-en              arbei</w:t>
      </w:r>
      <w:r>
        <w:rPr>
          <w:color w:val="000000"/>
          <w:sz w:val="20"/>
          <w:szCs w:val="20"/>
          <w:shd w:val="clear" w:color="auto" w:fill="FFFFFF"/>
          <w:lang w:val="de-DE"/>
        </w:rPr>
        <w:t>t</w:t>
      </w:r>
      <w:r w:rsidRPr="0002125A">
        <w:rPr>
          <w:color w:val="000000"/>
          <w:sz w:val="20"/>
          <w:szCs w:val="20"/>
          <w:shd w:val="clear" w:color="auto" w:fill="FFFFFF"/>
          <w:lang w:val="de-DE"/>
        </w:rPr>
        <w:t>-en</w:t>
      </w:r>
    </w:p>
    <w:p w:rsidR="008578F1" w:rsidRPr="0002125A" w:rsidRDefault="008578F1" w:rsidP="008578F1">
      <w:pPr>
        <w:spacing w:after="0" w:line="240" w:lineRule="auto"/>
        <w:rPr>
          <w:color w:val="000000"/>
          <w:sz w:val="20"/>
          <w:szCs w:val="20"/>
          <w:shd w:val="clear" w:color="auto" w:fill="FFFFFF"/>
          <w:lang w:val="en-US"/>
        </w:rPr>
      </w:pPr>
      <w:r w:rsidRPr="0002125A">
        <w:rPr>
          <w:color w:val="000000"/>
          <w:sz w:val="20"/>
          <w:szCs w:val="20"/>
          <w:shd w:val="clear" w:color="auto" w:fill="FFFFFF"/>
          <w:lang w:val="en-US"/>
        </w:rPr>
        <w:t>es</w:t>
      </w:r>
    </w:p>
    <w:p w:rsidR="008578F1" w:rsidRPr="0002125A" w:rsidRDefault="008578F1" w:rsidP="008578F1">
      <w:pPr>
        <w:spacing w:after="0" w:line="240" w:lineRule="auto"/>
        <w:jc w:val="center"/>
        <w:rPr>
          <w:rFonts w:ascii="Monotype Corsiva" w:hAnsi="Monotype Corsiva"/>
          <w:color w:val="000000"/>
          <w:sz w:val="20"/>
          <w:szCs w:val="20"/>
          <w:shd w:val="clear" w:color="auto" w:fill="FFFFFF"/>
        </w:rPr>
      </w:pPr>
      <w:r w:rsidRPr="0002125A">
        <w:rPr>
          <w:rFonts w:ascii="Monotype Corsiva" w:hAnsi="Monotype Corsiva"/>
          <w:color w:val="000000"/>
          <w:sz w:val="20"/>
          <w:szCs w:val="20"/>
          <w:shd w:val="clear" w:color="auto" w:fill="FFFFFF"/>
        </w:rPr>
        <w:t>Сильные глаголы</w:t>
      </w:r>
    </w:p>
    <w:tbl>
      <w:tblPr>
        <w:tblStyle w:val="ad"/>
        <w:tblW w:w="98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6"/>
        <w:gridCol w:w="1196"/>
        <w:gridCol w:w="1196"/>
        <w:gridCol w:w="1293"/>
        <w:gridCol w:w="1335"/>
        <w:gridCol w:w="1197"/>
        <w:gridCol w:w="1197"/>
        <w:gridCol w:w="1197"/>
      </w:tblGrid>
      <w:tr w:rsidR="008578F1" w:rsidRPr="0002125A" w:rsidTr="008578F1">
        <w:tc>
          <w:tcPr>
            <w:tcW w:w="4881" w:type="dxa"/>
            <w:gridSpan w:val="4"/>
            <w:hideMark/>
          </w:tcPr>
          <w:p w:rsidR="008578F1" w:rsidRPr="0002125A" w:rsidRDefault="008578F1" w:rsidP="008578F1">
            <w:pPr>
              <w:jc w:val="center"/>
              <w:rPr>
                <w:color w:val="000000"/>
                <w:sz w:val="20"/>
                <w:szCs w:val="20"/>
                <w:shd w:val="clear" w:color="auto" w:fill="FFFFFF"/>
              </w:rPr>
            </w:pPr>
            <w:r w:rsidRPr="0002125A">
              <w:rPr>
                <w:color w:val="000000"/>
                <w:sz w:val="20"/>
                <w:szCs w:val="20"/>
                <w:shd w:val="clear" w:color="auto" w:fill="FFFFFF"/>
              </w:rPr>
              <w:t xml:space="preserve">Единств.число                                                                            </w:t>
            </w:r>
          </w:p>
        </w:tc>
        <w:tc>
          <w:tcPr>
            <w:tcW w:w="4926" w:type="dxa"/>
            <w:gridSpan w:val="4"/>
            <w:hideMark/>
          </w:tcPr>
          <w:p w:rsidR="008578F1" w:rsidRPr="0002125A" w:rsidRDefault="008578F1" w:rsidP="008578F1">
            <w:pPr>
              <w:jc w:val="center"/>
              <w:rPr>
                <w:color w:val="000000"/>
                <w:sz w:val="20"/>
                <w:szCs w:val="20"/>
                <w:shd w:val="clear" w:color="auto" w:fill="FFFFFF"/>
              </w:rPr>
            </w:pPr>
            <w:r w:rsidRPr="0002125A">
              <w:rPr>
                <w:color w:val="000000"/>
                <w:sz w:val="20"/>
                <w:szCs w:val="20"/>
                <w:shd w:val="clear" w:color="auto" w:fill="FFFFFF"/>
              </w:rPr>
              <w:t>Множеств.число</w:t>
            </w:r>
          </w:p>
        </w:tc>
      </w:tr>
      <w:tr w:rsidR="008578F1" w:rsidRPr="0002125A" w:rsidTr="008578F1">
        <w:tc>
          <w:tcPr>
            <w:tcW w:w="1196" w:type="dxa"/>
            <w:hideMark/>
          </w:tcPr>
          <w:p w:rsidR="008578F1" w:rsidRPr="0002125A" w:rsidRDefault="008578F1" w:rsidP="008578F1">
            <w:pPr>
              <w:rPr>
                <w:color w:val="000000"/>
                <w:sz w:val="20"/>
                <w:szCs w:val="20"/>
                <w:shd w:val="clear" w:color="auto" w:fill="FFFFFF"/>
              </w:rPr>
            </w:pPr>
            <w:r w:rsidRPr="0002125A">
              <w:rPr>
                <w:color w:val="000000"/>
                <w:sz w:val="20"/>
                <w:szCs w:val="20"/>
                <w:shd w:val="clear" w:color="auto" w:fill="FFFFFF"/>
                <w:lang w:val="en-US"/>
              </w:rPr>
              <w:t>ich</w:t>
            </w:r>
          </w:p>
        </w:tc>
        <w:tc>
          <w:tcPr>
            <w:tcW w:w="1196" w:type="dxa"/>
            <w:hideMark/>
          </w:tcPr>
          <w:p w:rsidR="008578F1" w:rsidRPr="0002125A" w:rsidRDefault="008578F1" w:rsidP="008578F1">
            <w:pPr>
              <w:rPr>
                <w:b/>
                <w:color w:val="000000"/>
                <w:sz w:val="20"/>
                <w:szCs w:val="20"/>
                <w:shd w:val="clear" w:color="auto" w:fill="FFFFFF"/>
                <w:lang w:val="en-US"/>
              </w:rPr>
            </w:pPr>
            <w:r w:rsidRPr="0002125A">
              <w:rPr>
                <w:color w:val="000000"/>
                <w:sz w:val="20"/>
                <w:szCs w:val="20"/>
                <w:shd w:val="clear" w:color="auto" w:fill="FFFFFF"/>
                <w:lang w:val="en-US"/>
              </w:rPr>
              <w:t>komm-</w:t>
            </w:r>
            <w:r w:rsidRPr="0002125A">
              <w:rPr>
                <w:b/>
                <w:color w:val="000000"/>
                <w:sz w:val="20"/>
                <w:szCs w:val="20"/>
                <w:shd w:val="clear" w:color="auto" w:fill="FFFFFF"/>
                <w:lang w:val="en-US"/>
              </w:rPr>
              <w:t>e</w:t>
            </w:r>
          </w:p>
        </w:tc>
        <w:tc>
          <w:tcPr>
            <w:tcW w:w="1196" w:type="dxa"/>
            <w:hideMark/>
          </w:tcPr>
          <w:p w:rsidR="008578F1" w:rsidRPr="0002125A" w:rsidRDefault="008578F1" w:rsidP="008578F1">
            <w:pPr>
              <w:rPr>
                <w:b/>
                <w:color w:val="000000"/>
                <w:sz w:val="20"/>
                <w:szCs w:val="20"/>
                <w:shd w:val="clear" w:color="auto" w:fill="FFFFFF"/>
                <w:lang w:val="en-US"/>
              </w:rPr>
            </w:pPr>
            <w:r w:rsidRPr="0002125A">
              <w:rPr>
                <w:color w:val="000000"/>
                <w:sz w:val="20"/>
                <w:szCs w:val="20"/>
                <w:shd w:val="clear" w:color="auto" w:fill="FFFFFF"/>
                <w:lang w:val="en-US"/>
              </w:rPr>
              <w:t>fahr-</w:t>
            </w:r>
            <w:r w:rsidRPr="0002125A">
              <w:rPr>
                <w:b/>
                <w:color w:val="000000"/>
                <w:sz w:val="20"/>
                <w:szCs w:val="20"/>
                <w:shd w:val="clear" w:color="auto" w:fill="FFFFFF"/>
                <w:lang w:val="en-US"/>
              </w:rPr>
              <w:t>e</w:t>
            </w:r>
          </w:p>
        </w:tc>
        <w:tc>
          <w:tcPr>
            <w:tcW w:w="1293" w:type="dxa"/>
            <w:hideMark/>
          </w:tcPr>
          <w:p w:rsidR="008578F1" w:rsidRPr="0002125A" w:rsidRDefault="008578F1" w:rsidP="008578F1">
            <w:pPr>
              <w:rPr>
                <w:b/>
                <w:color w:val="000000"/>
                <w:sz w:val="20"/>
                <w:szCs w:val="20"/>
                <w:shd w:val="clear" w:color="auto" w:fill="FFFFFF"/>
                <w:lang w:val="en-US"/>
              </w:rPr>
            </w:pPr>
            <w:r w:rsidRPr="0002125A">
              <w:rPr>
                <w:color w:val="000000"/>
                <w:sz w:val="20"/>
                <w:szCs w:val="20"/>
                <w:shd w:val="clear" w:color="auto" w:fill="FFFFFF"/>
                <w:lang w:val="en-US"/>
              </w:rPr>
              <w:t>nehm-</w:t>
            </w:r>
            <w:r w:rsidRPr="0002125A">
              <w:rPr>
                <w:b/>
                <w:color w:val="000000"/>
                <w:sz w:val="20"/>
                <w:szCs w:val="20"/>
                <w:shd w:val="clear" w:color="auto" w:fill="FFFFFF"/>
                <w:lang w:val="en-US"/>
              </w:rPr>
              <w:t>e</w:t>
            </w:r>
          </w:p>
        </w:tc>
        <w:tc>
          <w:tcPr>
            <w:tcW w:w="1335" w:type="dxa"/>
            <w:hideMark/>
          </w:tcPr>
          <w:p w:rsidR="008578F1" w:rsidRPr="0002125A" w:rsidRDefault="008578F1" w:rsidP="008578F1">
            <w:pPr>
              <w:jc w:val="center"/>
              <w:rPr>
                <w:color w:val="000000"/>
                <w:sz w:val="20"/>
                <w:szCs w:val="20"/>
                <w:shd w:val="clear" w:color="auto" w:fill="FFFFFF"/>
              </w:rPr>
            </w:pPr>
            <w:r w:rsidRPr="0002125A">
              <w:rPr>
                <w:color w:val="000000"/>
                <w:sz w:val="20"/>
                <w:szCs w:val="20"/>
                <w:shd w:val="clear" w:color="auto" w:fill="FFFFFF"/>
                <w:lang w:val="en-US"/>
              </w:rPr>
              <w:t>wir</w:t>
            </w:r>
          </w:p>
        </w:tc>
        <w:tc>
          <w:tcPr>
            <w:tcW w:w="1197" w:type="dxa"/>
            <w:hideMark/>
          </w:tcPr>
          <w:p w:rsidR="008578F1" w:rsidRPr="0002125A" w:rsidRDefault="008578F1" w:rsidP="008578F1">
            <w:pPr>
              <w:rPr>
                <w:b/>
                <w:color w:val="000000"/>
                <w:sz w:val="20"/>
                <w:szCs w:val="20"/>
                <w:shd w:val="clear" w:color="auto" w:fill="FFFFFF"/>
              </w:rPr>
            </w:pPr>
            <w:r w:rsidRPr="0002125A">
              <w:rPr>
                <w:color w:val="000000"/>
                <w:sz w:val="20"/>
                <w:szCs w:val="20"/>
                <w:shd w:val="clear" w:color="auto" w:fill="FFFFFF"/>
                <w:lang w:val="en-US"/>
              </w:rPr>
              <w:t>komm-</w:t>
            </w:r>
            <w:r w:rsidRPr="0002125A">
              <w:rPr>
                <w:b/>
                <w:color w:val="000000"/>
                <w:sz w:val="20"/>
                <w:szCs w:val="20"/>
                <w:shd w:val="clear" w:color="auto" w:fill="FFFFFF"/>
                <w:lang w:val="en-US"/>
              </w:rPr>
              <w:t>en</w:t>
            </w:r>
          </w:p>
        </w:tc>
        <w:tc>
          <w:tcPr>
            <w:tcW w:w="1197" w:type="dxa"/>
            <w:hideMark/>
          </w:tcPr>
          <w:p w:rsidR="008578F1" w:rsidRPr="0002125A" w:rsidRDefault="008578F1" w:rsidP="008578F1">
            <w:pPr>
              <w:rPr>
                <w:color w:val="000000"/>
                <w:sz w:val="20"/>
                <w:szCs w:val="20"/>
                <w:shd w:val="clear" w:color="auto" w:fill="FFFFFF"/>
              </w:rPr>
            </w:pPr>
            <w:r w:rsidRPr="0002125A">
              <w:rPr>
                <w:color w:val="000000"/>
                <w:sz w:val="20"/>
                <w:szCs w:val="20"/>
                <w:shd w:val="clear" w:color="auto" w:fill="FFFFFF"/>
                <w:lang w:val="en-US"/>
              </w:rPr>
              <w:t>fahr-</w:t>
            </w:r>
            <w:r w:rsidRPr="0002125A">
              <w:rPr>
                <w:b/>
                <w:color w:val="000000"/>
                <w:sz w:val="20"/>
                <w:szCs w:val="20"/>
                <w:shd w:val="clear" w:color="auto" w:fill="FFFFFF"/>
                <w:lang w:val="en-US"/>
              </w:rPr>
              <w:t>en</w:t>
            </w:r>
          </w:p>
        </w:tc>
        <w:tc>
          <w:tcPr>
            <w:tcW w:w="1197" w:type="dxa"/>
            <w:hideMark/>
          </w:tcPr>
          <w:p w:rsidR="008578F1" w:rsidRPr="0002125A" w:rsidRDefault="008578F1" w:rsidP="008578F1">
            <w:pPr>
              <w:rPr>
                <w:color w:val="000000"/>
                <w:sz w:val="20"/>
                <w:szCs w:val="20"/>
                <w:shd w:val="clear" w:color="auto" w:fill="FFFFFF"/>
              </w:rPr>
            </w:pPr>
            <w:r w:rsidRPr="0002125A">
              <w:rPr>
                <w:color w:val="000000"/>
                <w:sz w:val="20"/>
                <w:szCs w:val="20"/>
                <w:shd w:val="clear" w:color="auto" w:fill="FFFFFF"/>
                <w:lang w:val="en-US"/>
              </w:rPr>
              <w:t>nehm-</w:t>
            </w:r>
            <w:r w:rsidRPr="0002125A">
              <w:rPr>
                <w:b/>
                <w:color w:val="000000"/>
                <w:sz w:val="20"/>
                <w:szCs w:val="20"/>
                <w:shd w:val="clear" w:color="auto" w:fill="FFFFFF"/>
                <w:lang w:val="en-US"/>
              </w:rPr>
              <w:t>en</w:t>
            </w:r>
          </w:p>
        </w:tc>
      </w:tr>
      <w:tr w:rsidR="008578F1" w:rsidRPr="0002125A" w:rsidTr="008578F1">
        <w:tc>
          <w:tcPr>
            <w:tcW w:w="1196" w:type="dxa"/>
            <w:hideMark/>
          </w:tcPr>
          <w:p w:rsidR="008578F1" w:rsidRPr="0002125A" w:rsidRDefault="008578F1" w:rsidP="008578F1">
            <w:pPr>
              <w:rPr>
                <w:color w:val="000000"/>
                <w:sz w:val="20"/>
                <w:szCs w:val="20"/>
                <w:shd w:val="clear" w:color="auto" w:fill="FFFFFF"/>
              </w:rPr>
            </w:pPr>
            <w:r w:rsidRPr="0002125A">
              <w:rPr>
                <w:color w:val="000000"/>
                <w:sz w:val="20"/>
                <w:szCs w:val="20"/>
                <w:shd w:val="clear" w:color="auto" w:fill="FFFFFF"/>
                <w:lang w:val="en-US"/>
              </w:rPr>
              <w:t>du</w:t>
            </w:r>
          </w:p>
        </w:tc>
        <w:tc>
          <w:tcPr>
            <w:tcW w:w="1196" w:type="dxa"/>
            <w:hideMark/>
          </w:tcPr>
          <w:p w:rsidR="008578F1" w:rsidRPr="0002125A" w:rsidRDefault="008578F1" w:rsidP="008578F1">
            <w:pPr>
              <w:rPr>
                <w:b/>
                <w:color w:val="000000"/>
                <w:sz w:val="20"/>
                <w:szCs w:val="20"/>
                <w:shd w:val="clear" w:color="auto" w:fill="FFFFFF"/>
              </w:rPr>
            </w:pPr>
            <w:r w:rsidRPr="0002125A">
              <w:rPr>
                <w:color w:val="000000"/>
                <w:sz w:val="20"/>
                <w:szCs w:val="20"/>
                <w:shd w:val="clear" w:color="auto" w:fill="FFFFFF"/>
                <w:lang w:val="en-US"/>
              </w:rPr>
              <w:t>komm-</w:t>
            </w:r>
            <w:r w:rsidRPr="0002125A">
              <w:rPr>
                <w:b/>
                <w:color w:val="000000"/>
                <w:sz w:val="20"/>
                <w:szCs w:val="20"/>
                <w:shd w:val="clear" w:color="auto" w:fill="FFFFFF"/>
                <w:lang w:val="en-US"/>
              </w:rPr>
              <w:t>st</w:t>
            </w:r>
          </w:p>
        </w:tc>
        <w:tc>
          <w:tcPr>
            <w:tcW w:w="1196" w:type="dxa"/>
            <w:hideMark/>
          </w:tcPr>
          <w:p w:rsidR="008578F1" w:rsidRPr="0002125A" w:rsidRDefault="008578F1" w:rsidP="008578F1">
            <w:pPr>
              <w:rPr>
                <w:b/>
                <w:color w:val="000000"/>
                <w:sz w:val="20"/>
                <w:szCs w:val="20"/>
                <w:shd w:val="clear" w:color="auto" w:fill="FFFFFF"/>
                <w:lang w:val="en-US"/>
              </w:rPr>
            </w:pPr>
            <w:r w:rsidRPr="0002125A">
              <w:rPr>
                <w:color w:val="000000"/>
                <w:sz w:val="20"/>
                <w:szCs w:val="20"/>
                <w:shd w:val="clear" w:color="auto" w:fill="FFFFFF"/>
                <w:lang w:val="en-US"/>
              </w:rPr>
              <w:t>f</w:t>
            </w:r>
            <w:r>
              <w:rPr>
                <w:color w:val="000000"/>
                <w:sz w:val="20"/>
                <w:szCs w:val="20"/>
                <w:shd w:val="clear" w:color="auto" w:fill="FFFFFF"/>
                <w:lang w:val="en-US"/>
              </w:rPr>
              <w:t>ä</w:t>
            </w:r>
            <w:r w:rsidRPr="0002125A">
              <w:rPr>
                <w:color w:val="000000"/>
                <w:sz w:val="20"/>
                <w:szCs w:val="20"/>
                <w:shd w:val="clear" w:color="auto" w:fill="FFFFFF"/>
                <w:lang w:val="en-US"/>
              </w:rPr>
              <w:t>hr-</w:t>
            </w:r>
            <w:r w:rsidRPr="0002125A">
              <w:rPr>
                <w:b/>
                <w:color w:val="000000"/>
                <w:sz w:val="20"/>
                <w:szCs w:val="20"/>
                <w:shd w:val="clear" w:color="auto" w:fill="FFFFFF"/>
                <w:lang w:val="en-US"/>
              </w:rPr>
              <w:t>st</w:t>
            </w:r>
          </w:p>
        </w:tc>
        <w:tc>
          <w:tcPr>
            <w:tcW w:w="1293" w:type="dxa"/>
            <w:hideMark/>
          </w:tcPr>
          <w:p w:rsidR="008578F1" w:rsidRPr="0002125A" w:rsidRDefault="008578F1" w:rsidP="008578F1">
            <w:pPr>
              <w:rPr>
                <w:b/>
                <w:color w:val="000000"/>
                <w:sz w:val="20"/>
                <w:szCs w:val="20"/>
                <w:shd w:val="clear" w:color="auto" w:fill="FFFFFF"/>
                <w:lang w:val="en-US"/>
              </w:rPr>
            </w:pPr>
            <w:r w:rsidRPr="0002125A">
              <w:rPr>
                <w:color w:val="000000"/>
                <w:sz w:val="20"/>
                <w:szCs w:val="20"/>
                <w:shd w:val="clear" w:color="auto" w:fill="FFFFFF"/>
                <w:lang w:val="en-US"/>
              </w:rPr>
              <w:t>nimm-</w:t>
            </w:r>
            <w:r w:rsidRPr="0002125A">
              <w:rPr>
                <w:b/>
                <w:color w:val="000000"/>
                <w:sz w:val="20"/>
                <w:szCs w:val="20"/>
                <w:shd w:val="clear" w:color="auto" w:fill="FFFFFF"/>
                <w:lang w:val="en-US"/>
              </w:rPr>
              <w:t>st</w:t>
            </w:r>
          </w:p>
        </w:tc>
        <w:tc>
          <w:tcPr>
            <w:tcW w:w="1335" w:type="dxa"/>
            <w:hideMark/>
          </w:tcPr>
          <w:p w:rsidR="008578F1" w:rsidRPr="0002125A" w:rsidRDefault="008578F1" w:rsidP="008578F1">
            <w:pPr>
              <w:jc w:val="center"/>
              <w:rPr>
                <w:color w:val="000000"/>
                <w:sz w:val="20"/>
                <w:szCs w:val="20"/>
                <w:shd w:val="clear" w:color="auto" w:fill="FFFFFF"/>
              </w:rPr>
            </w:pPr>
            <w:r w:rsidRPr="0002125A">
              <w:rPr>
                <w:color w:val="000000"/>
                <w:sz w:val="20"/>
                <w:szCs w:val="20"/>
                <w:shd w:val="clear" w:color="auto" w:fill="FFFFFF"/>
                <w:lang w:val="en-US"/>
              </w:rPr>
              <w:t>ihr</w:t>
            </w:r>
          </w:p>
        </w:tc>
        <w:tc>
          <w:tcPr>
            <w:tcW w:w="1197" w:type="dxa"/>
            <w:hideMark/>
          </w:tcPr>
          <w:p w:rsidR="008578F1" w:rsidRPr="0002125A" w:rsidRDefault="008578F1" w:rsidP="008578F1">
            <w:pPr>
              <w:rPr>
                <w:b/>
                <w:color w:val="000000"/>
                <w:sz w:val="20"/>
                <w:szCs w:val="20"/>
                <w:shd w:val="clear" w:color="auto" w:fill="FFFFFF"/>
              </w:rPr>
            </w:pPr>
            <w:r w:rsidRPr="0002125A">
              <w:rPr>
                <w:color w:val="000000"/>
                <w:sz w:val="20"/>
                <w:szCs w:val="20"/>
                <w:shd w:val="clear" w:color="auto" w:fill="FFFFFF"/>
                <w:lang w:val="en-US"/>
              </w:rPr>
              <w:t>komm-</w:t>
            </w:r>
            <w:r w:rsidRPr="0002125A">
              <w:rPr>
                <w:b/>
                <w:color w:val="000000"/>
                <w:sz w:val="20"/>
                <w:szCs w:val="20"/>
                <w:shd w:val="clear" w:color="auto" w:fill="FFFFFF"/>
                <w:lang w:val="en-US"/>
              </w:rPr>
              <w:t>t</w:t>
            </w:r>
          </w:p>
        </w:tc>
        <w:tc>
          <w:tcPr>
            <w:tcW w:w="1197" w:type="dxa"/>
            <w:hideMark/>
          </w:tcPr>
          <w:p w:rsidR="008578F1" w:rsidRPr="0002125A" w:rsidRDefault="008578F1" w:rsidP="008578F1">
            <w:pPr>
              <w:rPr>
                <w:color w:val="000000"/>
                <w:sz w:val="20"/>
                <w:szCs w:val="20"/>
                <w:shd w:val="clear" w:color="auto" w:fill="FFFFFF"/>
              </w:rPr>
            </w:pPr>
            <w:r w:rsidRPr="0002125A">
              <w:rPr>
                <w:color w:val="000000"/>
                <w:sz w:val="20"/>
                <w:szCs w:val="20"/>
                <w:shd w:val="clear" w:color="auto" w:fill="FFFFFF"/>
                <w:lang w:val="en-US"/>
              </w:rPr>
              <w:t>fahr-</w:t>
            </w:r>
            <w:r w:rsidRPr="0002125A">
              <w:rPr>
                <w:b/>
                <w:color w:val="000000"/>
                <w:sz w:val="20"/>
                <w:szCs w:val="20"/>
                <w:shd w:val="clear" w:color="auto" w:fill="FFFFFF"/>
                <w:lang w:val="en-US"/>
              </w:rPr>
              <w:t>t</w:t>
            </w:r>
          </w:p>
        </w:tc>
        <w:tc>
          <w:tcPr>
            <w:tcW w:w="1197" w:type="dxa"/>
            <w:hideMark/>
          </w:tcPr>
          <w:p w:rsidR="008578F1" w:rsidRPr="0002125A" w:rsidRDefault="008578F1" w:rsidP="008578F1">
            <w:pPr>
              <w:rPr>
                <w:color w:val="000000"/>
                <w:sz w:val="20"/>
                <w:szCs w:val="20"/>
                <w:shd w:val="clear" w:color="auto" w:fill="FFFFFF"/>
              </w:rPr>
            </w:pPr>
            <w:r w:rsidRPr="0002125A">
              <w:rPr>
                <w:color w:val="000000"/>
                <w:sz w:val="20"/>
                <w:szCs w:val="20"/>
                <w:shd w:val="clear" w:color="auto" w:fill="FFFFFF"/>
                <w:lang w:val="en-US"/>
              </w:rPr>
              <w:t>nehm-</w:t>
            </w:r>
            <w:r w:rsidRPr="0002125A">
              <w:rPr>
                <w:b/>
                <w:color w:val="000000"/>
                <w:sz w:val="20"/>
                <w:szCs w:val="20"/>
                <w:shd w:val="clear" w:color="auto" w:fill="FFFFFF"/>
                <w:lang w:val="en-US"/>
              </w:rPr>
              <w:t>t</w:t>
            </w:r>
          </w:p>
        </w:tc>
      </w:tr>
      <w:tr w:rsidR="008578F1" w:rsidRPr="0002125A" w:rsidTr="008578F1">
        <w:tc>
          <w:tcPr>
            <w:tcW w:w="1196" w:type="dxa"/>
            <w:hideMark/>
          </w:tcPr>
          <w:p w:rsidR="008578F1" w:rsidRPr="0002125A" w:rsidRDefault="00C8704E" w:rsidP="008578F1">
            <w:pPr>
              <w:rPr>
                <w:color w:val="000000"/>
                <w:sz w:val="20"/>
                <w:szCs w:val="20"/>
                <w:shd w:val="clear" w:color="auto" w:fill="FFFFFF"/>
              </w:rPr>
            </w:pPr>
            <w:r>
              <w:rPr>
                <w:rFonts w:asciiTheme="minorHAnsi" w:hAnsiTheme="minorHAnsi" w:cstheme="minorBidi"/>
                <w:sz w:val="20"/>
                <w:szCs w:val="20"/>
              </w:rPr>
              <w:pict>
                <v:shape id="_x0000_s1069" type="#_x0000_t88" style="position:absolute;margin-left:36.45pt;margin-top:5.25pt;width:12pt;height:35.25pt;z-index:251674624;mso-position-horizontal-relative:text;mso-position-vertical-relative:text"/>
              </w:pict>
            </w:r>
            <w:r w:rsidR="008578F1" w:rsidRPr="0002125A">
              <w:rPr>
                <w:color w:val="000000"/>
                <w:sz w:val="20"/>
                <w:szCs w:val="20"/>
                <w:shd w:val="clear" w:color="auto" w:fill="FFFFFF"/>
                <w:lang w:val="en-US"/>
              </w:rPr>
              <w:t>er</w:t>
            </w:r>
          </w:p>
        </w:tc>
        <w:tc>
          <w:tcPr>
            <w:tcW w:w="1196" w:type="dxa"/>
          </w:tcPr>
          <w:p w:rsidR="008578F1" w:rsidRPr="0002125A" w:rsidRDefault="008578F1" w:rsidP="008578F1">
            <w:pPr>
              <w:rPr>
                <w:color w:val="000000"/>
                <w:sz w:val="20"/>
                <w:szCs w:val="20"/>
                <w:shd w:val="clear" w:color="auto" w:fill="FFFFFF"/>
              </w:rPr>
            </w:pPr>
          </w:p>
        </w:tc>
        <w:tc>
          <w:tcPr>
            <w:tcW w:w="1196" w:type="dxa"/>
          </w:tcPr>
          <w:p w:rsidR="008578F1" w:rsidRPr="0002125A" w:rsidRDefault="008578F1" w:rsidP="008578F1">
            <w:pPr>
              <w:rPr>
                <w:color w:val="000000"/>
                <w:sz w:val="20"/>
                <w:szCs w:val="20"/>
                <w:shd w:val="clear" w:color="auto" w:fill="FFFFFF"/>
              </w:rPr>
            </w:pPr>
          </w:p>
        </w:tc>
        <w:tc>
          <w:tcPr>
            <w:tcW w:w="1293" w:type="dxa"/>
          </w:tcPr>
          <w:p w:rsidR="008578F1" w:rsidRPr="0002125A" w:rsidRDefault="008578F1" w:rsidP="008578F1">
            <w:pPr>
              <w:rPr>
                <w:color w:val="000000"/>
                <w:sz w:val="20"/>
                <w:szCs w:val="20"/>
                <w:shd w:val="clear" w:color="auto" w:fill="FFFFFF"/>
                <w:lang w:val="en-US"/>
              </w:rPr>
            </w:pPr>
          </w:p>
        </w:tc>
        <w:tc>
          <w:tcPr>
            <w:tcW w:w="1335" w:type="dxa"/>
            <w:hideMark/>
          </w:tcPr>
          <w:p w:rsidR="008578F1" w:rsidRPr="0002125A" w:rsidRDefault="008578F1" w:rsidP="008578F1">
            <w:pPr>
              <w:jc w:val="center"/>
              <w:rPr>
                <w:color w:val="000000"/>
                <w:sz w:val="20"/>
                <w:szCs w:val="20"/>
                <w:shd w:val="clear" w:color="auto" w:fill="FFFFFF"/>
              </w:rPr>
            </w:pPr>
            <w:r w:rsidRPr="0002125A">
              <w:rPr>
                <w:color w:val="000000"/>
                <w:sz w:val="20"/>
                <w:szCs w:val="20"/>
                <w:shd w:val="clear" w:color="auto" w:fill="FFFFFF"/>
                <w:lang w:val="en-US"/>
              </w:rPr>
              <w:t>sie</w:t>
            </w:r>
          </w:p>
        </w:tc>
        <w:tc>
          <w:tcPr>
            <w:tcW w:w="1197" w:type="dxa"/>
            <w:hideMark/>
          </w:tcPr>
          <w:p w:rsidR="008578F1" w:rsidRPr="0002125A" w:rsidRDefault="008578F1" w:rsidP="008578F1">
            <w:pPr>
              <w:rPr>
                <w:color w:val="000000"/>
                <w:sz w:val="20"/>
                <w:szCs w:val="20"/>
                <w:shd w:val="clear" w:color="auto" w:fill="FFFFFF"/>
              </w:rPr>
            </w:pPr>
            <w:r w:rsidRPr="0002125A">
              <w:rPr>
                <w:color w:val="000000"/>
                <w:sz w:val="20"/>
                <w:szCs w:val="20"/>
                <w:shd w:val="clear" w:color="auto" w:fill="FFFFFF"/>
                <w:lang w:val="en-US"/>
              </w:rPr>
              <w:t>komm-</w:t>
            </w:r>
            <w:r w:rsidRPr="0002125A">
              <w:rPr>
                <w:b/>
                <w:color w:val="000000"/>
                <w:sz w:val="20"/>
                <w:szCs w:val="20"/>
                <w:shd w:val="clear" w:color="auto" w:fill="FFFFFF"/>
                <w:lang w:val="en-US"/>
              </w:rPr>
              <w:t>en</w:t>
            </w:r>
          </w:p>
        </w:tc>
        <w:tc>
          <w:tcPr>
            <w:tcW w:w="1197" w:type="dxa"/>
            <w:hideMark/>
          </w:tcPr>
          <w:p w:rsidR="008578F1" w:rsidRPr="0002125A" w:rsidRDefault="008578F1" w:rsidP="008578F1">
            <w:pPr>
              <w:rPr>
                <w:color w:val="000000"/>
                <w:sz w:val="20"/>
                <w:szCs w:val="20"/>
                <w:shd w:val="clear" w:color="auto" w:fill="FFFFFF"/>
              </w:rPr>
            </w:pPr>
            <w:r w:rsidRPr="0002125A">
              <w:rPr>
                <w:color w:val="000000"/>
                <w:sz w:val="20"/>
                <w:szCs w:val="20"/>
                <w:shd w:val="clear" w:color="auto" w:fill="FFFFFF"/>
                <w:lang w:val="en-US"/>
              </w:rPr>
              <w:t>fahr-</w:t>
            </w:r>
            <w:r w:rsidRPr="0002125A">
              <w:rPr>
                <w:b/>
                <w:color w:val="000000"/>
                <w:sz w:val="20"/>
                <w:szCs w:val="20"/>
                <w:shd w:val="clear" w:color="auto" w:fill="FFFFFF"/>
                <w:lang w:val="en-US"/>
              </w:rPr>
              <w:t>en</w:t>
            </w:r>
          </w:p>
        </w:tc>
        <w:tc>
          <w:tcPr>
            <w:tcW w:w="1197" w:type="dxa"/>
            <w:hideMark/>
          </w:tcPr>
          <w:p w:rsidR="008578F1" w:rsidRPr="0002125A" w:rsidRDefault="008578F1" w:rsidP="008578F1">
            <w:pPr>
              <w:rPr>
                <w:color w:val="000000"/>
                <w:sz w:val="20"/>
                <w:szCs w:val="20"/>
                <w:shd w:val="clear" w:color="auto" w:fill="FFFFFF"/>
                <w:lang w:val="en-US"/>
              </w:rPr>
            </w:pPr>
            <w:r w:rsidRPr="0002125A">
              <w:rPr>
                <w:color w:val="000000"/>
                <w:sz w:val="20"/>
                <w:szCs w:val="20"/>
                <w:shd w:val="clear" w:color="auto" w:fill="FFFFFF"/>
                <w:lang w:val="en-US"/>
              </w:rPr>
              <w:t>nehm-</w:t>
            </w:r>
            <w:r w:rsidRPr="0002125A">
              <w:rPr>
                <w:b/>
                <w:color w:val="000000"/>
                <w:sz w:val="20"/>
                <w:szCs w:val="20"/>
                <w:shd w:val="clear" w:color="auto" w:fill="FFFFFF"/>
                <w:lang w:val="en-US"/>
              </w:rPr>
              <w:t>en</w:t>
            </w:r>
          </w:p>
        </w:tc>
      </w:tr>
      <w:tr w:rsidR="008578F1" w:rsidRPr="0002125A" w:rsidTr="008578F1">
        <w:tc>
          <w:tcPr>
            <w:tcW w:w="1196" w:type="dxa"/>
            <w:hideMark/>
          </w:tcPr>
          <w:p w:rsidR="008578F1" w:rsidRPr="0002125A" w:rsidRDefault="008578F1" w:rsidP="008578F1">
            <w:pPr>
              <w:rPr>
                <w:color w:val="000000"/>
                <w:sz w:val="20"/>
                <w:szCs w:val="20"/>
                <w:shd w:val="clear" w:color="auto" w:fill="FFFFFF"/>
              </w:rPr>
            </w:pPr>
            <w:r w:rsidRPr="0002125A">
              <w:rPr>
                <w:color w:val="000000"/>
                <w:sz w:val="20"/>
                <w:szCs w:val="20"/>
                <w:shd w:val="clear" w:color="auto" w:fill="FFFFFF"/>
                <w:lang w:val="en-US"/>
              </w:rPr>
              <w:t>sie</w:t>
            </w:r>
          </w:p>
        </w:tc>
        <w:tc>
          <w:tcPr>
            <w:tcW w:w="1196" w:type="dxa"/>
            <w:hideMark/>
          </w:tcPr>
          <w:p w:rsidR="008578F1" w:rsidRPr="0002125A" w:rsidRDefault="008578F1" w:rsidP="008578F1">
            <w:pPr>
              <w:rPr>
                <w:b/>
                <w:color w:val="000000"/>
                <w:sz w:val="20"/>
                <w:szCs w:val="20"/>
                <w:shd w:val="clear" w:color="auto" w:fill="FFFFFF"/>
              </w:rPr>
            </w:pPr>
            <w:r w:rsidRPr="0002125A">
              <w:rPr>
                <w:color w:val="000000"/>
                <w:sz w:val="20"/>
                <w:szCs w:val="20"/>
                <w:shd w:val="clear" w:color="auto" w:fill="FFFFFF"/>
                <w:lang w:val="en-US"/>
              </w:rPr>
              <w:t>komm-</w:t>
            </w:r>
            <w:r w:rsidRPr="0002125A">
              <w:rPr>
                <w:b/>
                <w:color w:val="000000"/>
                <w:sz w:val="20"/>
                <w:szCs w:val="20"/>
                <w:shd w:val="clear" w:color="auto" w:fill="FFFFFF"/>
                <w:lang w:val="en-US"/>
              </w:rPr>
              <w:t>t</w:t>
            </w:r>
          </w:p>
        </w:tc>
        <w:tc>
          <w:tcPr>
            <w:tcW w:w="1196" w:type="dxa"/>
            <w:hideMark/>
          </w:tcPr>
          <w:p w:rsidR="008578F1" w:rsidRPr="0002125A" w:rsidRDefault="008578F1" w:rsidP="008578F1">
            <w:pPr>
              <w:rPr>
                <w:b/>
                <w:color w:val="000000"/>
                <w:sz w:val="20"/>
                <w:szCs w:val="20"/>
                <w:shd w:val="clear" w:color="auto" w:fill="FFFFFF"/>
                <w:lang w:val="en-US"/>
              </w:rPr>
            </w:pPr>
            <w:r w:rsidRPr="0002125A">
              <w:rPr>
                <w:color w:val="000000"/>
                <w:sz w:val="20"/>
                <w:szCs w:val="20"/>
                <w:shd w:val="clear" w:color="auto" w:fill="FFFFFF"/>
                <w:lang w:val="en-US"/>
              </w:rPr>
              <w:t>f</w:t>
            </w:r>
            <w:r>
              <w:rPr>
                <w:color w:val="000000"/>
                <w:sz w:val="20"/>
                <w:szCs w:val="20"/>
                <w:shd w:val="clear" w:color="auto" w:fill="FFFFFF"/>
                <w:lang w:val="en-US"/>
              </w:rPr>
              <w:t>ä</w:t>
            </w:r>
            <w:r w:rsidRPr="0002125A">
              <w:rPr>
                <w:color w:val="000000"/>
                <w:sz w:val="20"/>
                <w:szCs w:val="20"/>
                <w:shd w:val="clear" w:color="auto" w:fill="FFFFFF"/>
                <w:lang w:val="en-US"/>
              </w:rPr>
              <w:t>hr-</w:t>
            </w:r>
            <w:r w:rsidRPr="0002125A">
              <w:rPr>
                <w:b/>
                <w:color w:val="000000"/>
                <w:sz w:val="20"/>
                <w:szCs w:val="20"/>
                <w:shd w:val="clear" w:color="auto" w:fill="FFFFFF"/>
                <w:lang w:val="en-US"/>
              </w:rPr>
              <w:t>t</w:t>
            </w:r>
          </w:p>
        </w:tc>
        <w:tc>
          <w:tcPr>
            <w:tcW w:w="1293" w:type="dxa"/>
            <w:hideMark/>
          </w:tcPr>
          <w:p w:rsidR="008578F1" w:rsidRPr="0002125A" w:rsidRDefault="008578F1" w:rsidP="008578F1">
            <w:pPr>
              <w:rPr>
                <w:b/>
                <w:color w:val="000000"/>
                <w:sz w:val="20"/>
                <w:szCs w:val="20"/>
                <w:shd w:val="clear" w:color="auto" w:fill="FFFFFF"/>
                <w:lang w:val="en-US"/>
              </w:rPr>
            </w:pPr>
            <w:r w:rsidRPr="0002125A">
              <w:rPr>
                <w:color w:val="000000"/>
                <w:sz w:val="20"/>
                <w:szCs w:val="20"/>
                <w:shd w:val="clear" w:color="auto" w:fill="FFFFFF"/>
                <w:lang w:val="en-US"/>
              </w:rPr>
              <w:t>nimm-</w:t>
            </w:r>
            <w:r w:rsidRPr="0002125A">
              <w:rPr>
                <w:b/>
                <w:color w:val="000000"/>
                <w:sz w:val="20"/>
                <w:szCs w:val="20"/>
                <w:shd w:val="clear" w:color="auto" w:fill="FFFFFF"/>
                <w:lang w:val="en-US"/>
              </w:rPr>
              <w:t>t</w:t>
            </w:r>
          </w:p>
        </w:tc>
        <w:tc>
          <w:tcPr>
            <w:tcW w:w="1335" w:type="dxa"/>
            <w:hideMark/>
          </w:tcPr>
          <w:p w:rsidR="008578F1" w:rsidRPr="0002125A" w:rsidRDefault="008578F1" w:rsidP="008578F1">
            <w:pPr>
              <w:jc w:val="center"/>
              <w:rPr>
                <w:color w:val="000000"/>
                <w:sz w:val="20"/>
                <w:szCs w:val="20"/>
                <w:shd w:val="clear" w:color="auto" w:fill="FFFFFF"/>
              </w:rPr>
            </w:pPr>
            <w:r w:rsidRPr="0002125A">
              <w:rPr>
                <w:color w:val="000000"/>
                <w:sz w:val="20"/>
                <w:szCs w:val="20"/>
                <w:shd w:val="clear" w:color="auto" w:fill="FFFFFF"/>
                <w:lang w:val="en-US"/>
              </w:rPr>
              <w:t>Sie</w:t>
            </w:r>
          </w:p>
        </w:tc>
        <w:tc>
          <w:tcPr>
            <w:tcW w:w="1197" w:type="dxa"/>
            <w:hideMark/>
          </w:tcPr>
          <w:p w:rsidR="008578F1" w:rsidRPr="0002125A" w:rsidRDefault="008578F1" w:rsidP="008578F1">
            <w:pPr>
              <w:rPr>
                <w:color w:val="000000"/>
                <w:sz w:val="20"/>
                <w:szCs w:val="20"/>
                <w:shd w:val="clear" w:color="auto" w:fill="FFFFFF"/>
              </w:rPr>
            </w:pPr>
            <w:r w:rsidRPr="0002125A">
              <w:rPr>
                <w:color w:val="000000"/>
                <w:sz w:val="20"/>
                <w:szCs w:val="20"/>
                <w:shd w:val="clear" w:color="auto" w:fill="FFFFFF"/>
                <w:lang w:val="en-US"/>
              </w:rPr>
              <w:t>komm-</w:t>
            </w:r>
            <w:r w:rsidRPr="0002125A">
              <w:rPr>
                <w:b/>
                <w:color w:val="000000"/>
                <w:sz w:val="20"/>
                <w:szCs w:val="20"/>
                <w:shd w:val="clear" w:color="auto" w:fill="FFFFFF"/>
                <w:lang w:val="en-US"/>
              </w:rPr>
              <w:t>en</w:t>
            </w:r>
          </w:p>
        </w:tc>
        <w:tc>
          <w:tcPr>
            <w:tcW w:w="1197" w:type="dxa"/>
            <w:hideMark/>
          </w:tcPr>
          <w:p w:rsidR="008578F1" w:rsidRPr="0002125A" w:rsidRDefault="008578F1" w:rsidP="008578F1">
            <w:pPr>
              <w:rPr>
                <w:color w:val="000000"/>
                <w:sz w:val="20"/>
                <w:szCs w:val="20"/>
                <w:shd w:val="clear" w:color="auto" w:fill="FFFFFF"/>
              </w:rPr>
            </w:pPr>
            <w:r w:rsidRPr="0002125A">
              <w:rPr>
                <w:color w:val="000000"/>
                <w:sz w:val="20"/>
                <w:szCs w:val="20"/>
                <w:shd w:val="clear" w:color="auto" w:fill="FFFFFF"/>
                <w:lang w:val="en-US"/>
              </w:rPr>
              <w:t>fahr-</w:t>
            </w:r>
            <w:r w:rsidRPr="0002125A">
              <w:rPr>
                <w:b/>
                <w:color w:val="000000"/>
                <w:sz w:val="20"/>
                <w:szCs w:val="20"/>
                <w:shd w:val="clear" w:color="auto" w:fill="FFFFFF"/>
                <w:lang w:val="en-US"/>
              </w:rPr>
              <w:t>en</w:t>
            </w:r>
          </w:p>
        </w:tc>
        <w:tc>
          <w:tcPr>
            <w:tcW w:w="1197" w:type="dxa"/>
            <w:hideMark/>
          </w:tcPr>
          <w:p w:rsidR="008578F1" w:rsidRPr="0002125A" w:rsidRDefault="008578F1" w:rsidP="008578F1">
            <w:pPr>
              <w:rPr>
                <w:color w:val="000000"/>
                <w:sz w:val="20"/>
                <w:szCs w:val="20"/>
                <w:shd w:val="clear" w:color="auto" w:fill="FFFFFF"/>
              </w:rPr>
            </w:pPr>
            <w:r w:rsidRPr="0002125A">
              <w:rPr>
                <w:color w:val="000000"/>
                <w:sz w:val="20"/>
                <w:szCs w:val="20"/>
                <w:shd w:val="clear" w:color="auto" w:fill="FFFFFF"/>
                <w:lang w:val="en-US"/>
              </w:rPr>
              <w:t>nehm-</w:t>
            </w:r>
            <w:r w:rsidRPr="0002125A">
              <w:rPr>
                <w:b/>
                <w:color w:val="000000"/>
                <w:sz w:val="20"/>
                <w:szCs w:val="20"/>
                <w:shd w:val="clear" w:color="auto" w:fill="FFFFFF"/>
                <w:lang w:val="en-US"/>
              </w:rPr>
              <w:t>en</w:t>
            </w:r>
          </w:p>
        </w:tc>
      </w:tr>
      <w:tr w:rsidR="008578F1" w:rsidRPr="0002125A" w:rsidTr="008578F1">
        <w:tc>
          <w:tcPr>
            <w:tcW w:w="1196" w:type="dxa"/>
            <w:hideMark/>
          </w:tcPr>
          <w:p w:rsidR="008578F1" w:rsidRPr="0002125A" w:rsidRDefault="008578F1" w:rsidP="008578F1">
            <w:pPr>
              <w:rPr>
                <w:color w:val="000000"/>
                <w:sz w:val="20"/>
                <w:szCs w:val="20"/>
                <w:shd w:val="clear" w:color="auto" w:fill="FFFFFF"/>
                <w:lang w:val="en-US"/>
              </w:rPr>
            </w:pPr>
            <w:r w:rsidRPr="0002125A">
              <w:rPr>
                <w:color w:val="000000"/>
                <w:sz w:val="20"/>
                <w:szCs w:val="20"/>
                <w:shd w:val="clear" w:color="auto" w:fill="FFFFFF"/>
                <w:lang w:val="en-US"/>
              </w:rPr>
              <w:t>es</w:t>
            </w:r>
          </w:p>
        </w:tc>
        <w:tc>
          <w:tcPr>
            <w:tcW w:w="1196" w:type="dxa"/>
          </w:tcPr>
          <w:p w:rsidR="008578F1" w:rsidRPr="0002125A" w:rsidRDefault="008578F1" w:rsidP="008578F1">
            <w:pPr>
              <w:rPr>
                <w:color w:val="000000"/>
                <w:sz w:val="20"/>
                <w:szCs w:val="20"/>
                <w:shd w:val="clear" w:color="auto" w:fill="FFFFFF"/>
              </w:rPr>
            </w:pPr>
          </w:p>
        </w:tc>
        <w:tc>
          <w:tcPr>
            <w:tcW w:w="1196" w:type="dxa"/>
          </w:tcPr>
          <w:p w:rsidR="008578F1" w:rsidRPr="0002125A" w:rsidRDefault="008578F1" w:rsidP="008578F1">
            <w:pPr>
              <w:rPr>
                <w:color w:val="000000"/>
                <w:sz w:val="20"/>
                <w:szCs w:val="20"/>
                <w:shd w:val="clear" w:color="auto" w:fill="FFFFFF"/>
              </w:rPr>
            </w:pPr>
          </w:p>
        </w:tc>
        <w:tc>
          <w:tcPr>
            <w:tcW w:w="1293" w:type="dxa"/>
          </w:tcPr>
          <w:p w:rsidR="008578F1" w:rsidRPr="0002125A" w:rsidRDefault="008578F1" w:rsidP="008578F1">
            <w:pPr>
              <w:rPr>
                <w:color w:val="000000"/>
                <w:sz w:val="20"/>
                <w:szCs w:val="20"/>
                <w:shd w:val="clear" w:color="auto" w:fill="FFFFFF"/>
              </w:rPr>
            </w:pPr>
          </w:p>
        </w:tc>
        <w:tc>
          <w:tcPr>
            <w:tcW w:w="1335" w:type="dxa"/>
          </w:tcPr>
          <w:p w:rsidR="008578F1" w:rsidRPr="0002125A" w:rsidRDefault="008578F1" w:rsidP="008578F1">
            <w:pPr>
              <w:jc w:val="center"/>
              <w:rPr>
                <w:color w:val="000000"/>
                <w:sz w:val="20"/>
                <w:szCs w:val="20"/>
                <w:shd w:val="clear" w:color="auto" w:fill="FFFFFF"/>
              </w:rPr>
            </w:pPr>
          </w:p>
        </w:tc>
        <w:tc>
          <w:tcPr>
            <w:tcW w:w="1197" w:type="dxa"/>
          </w:tcPr>
          <w:p w:rsidR="008578F1" w:rsidRPr="0002125A" w:rsidRDefault="008578F1" w:rsidP="008578F1">
            <w:pPr>
              <w:jc w:val="center"/>
              <w:rPr>
                <w:color w:val="000000"/>
                <w:sz w:val="20"/>
                <w:szCs w:val="20"/>
                <w:shd w:val="clear" w:color="auto" w:fill="FFFFFF"/>
              </w:rPr>
            </w:pPr>
          </w:p>
        </w:tc>
        <w:tc>
          <w:tcPr>
            <w:tcW w:w="1197" w:type="dxa"/>
          </w:tcPr>
          <w:p w:rsidR="008578F1" w:rsidRPr="0002125A" w:rsidRDefault="008578F1" w:rsidP="008578F1">
            <w:pPr>
              <w:jc w:val="center"/>
              <w:rPr>
                <w:color w:val="000000"/>
                <w:sz w:val="20"/>
                <w:szCs w:val="20"/>
                <w:shd w:val="clear" w:color="auto" w:fill="FFFFFF"/>
              </w:rPr>
            </w:pPr>
          </w:p>
        </w:tc>
        <w:tc>
          <w:tcPr>
            <w:tcW w:w="1197" w:type="dxa"/>
          </w:tcPr>
          <w:p w:rsidR="008578F1" w:rsidRPr="0002125A" w:rsidRDefault="008578F1" w:rsidP="008578F1">
            <w:pPr>
              <w:jc w:val="center"/>
              <w:rPr>
                <w:color w:val="000000"/>
                <w:sz w:val="20"/>
                <w:szCs w:val="20"/>
                <w:shd w:val="clear" w:color="auto" w:fill="FFFFFF"/>
              </w:rPr>
            </w:pPr>
          </w:p>
        </w:tc>
      </w:tr>
    </w:tbl>
    <w:p w:rsidR="008578F1" w:rsidRPr="0002125A" w:rsidRDefault="008578F1" w:rsidP="008578F1">
      <w:pPr>
        <w:spacing w:after="0" w:line="240" w:lineRule="auto"/>
        <w:jc w:val="center"/>
        <w:rPr>
          <w:rFonts w:ascii="Monotype Corsiva" w:hAnsi="Monotype Corsiva"/>
          <w:color w:val="000000"/>
          <w:sz w:val="20"/>
          <w:szCs w:val="20"/>
          <w:shd w:val="clear" w:color="auto" w:fill="FFFFFF"/>
        </w:rPr>
      </w:pPr>
      <w:r w:rsidRPr="0002125A">
        <w:rPr>
          <w:rFonts w:ascii="Monotype Corsiva" w:hAnsi="Monotype Corsiva"/>
          <w:color w:val="000000"/>
          <w:sz w:val="20"/>
          <w:szCs w:val="20"/>
          <w:shd w:val="clear" w:color="auto" w:fill="FFFFFF"/>
        </w:rPr>
        <w:t>Вспомогательные глаголы</w:t>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96"/>
        <w:gridCol w:w="1196"/>
        <w:gridCol w:w="1196"/>
        <w:gridCol w:w="1482"/>
        <w:gridCol w:w="910"/>
        <w:gridCol w:w="1197"/>
        <w:gridCol w:w="1197"/>
        <w:gridCol w:w="1197"/>
      </w:tblGrid>
      <w:tr w:rsidR="008578F1" w:rsidRPr="0002125A" w:rsidTr="008578F1">
        <w:tc>
          <w:tcPr>
            <w:tcW w:w="5070" w:type="dxa"/>
            <w:gridSpan w:val="4"/>
            <w:hideMark/>
          </w:tcPr>
          <w:p w:rsidR="008578F1" w:rsidRPr="0002125A" w:rsidRDefault="008578F1" w:rsidP="008578F1">
            <w:pPr>
              <w:jc w:val="center"/>
              <w:rPr>
                <w:color w:val="000000"/>
                <w:sz w:val="20"/>
                <w:szCs w:val="20"/>
                <w:shd w:val="clear" w:color="auto" w:fill="FFFFFF"/>
              </w:rPr>
            </w:pPr>
            <w:r w:rsidRPr="0002125A">
              <w:rPr>
                <w:color w:val="000000"/>
                <w:sz w:val="20"/>
                <w:szCs w:val="20"/>
                <w:shd w:val="clear" w:color="auto" w:fill="FFFFFF"/>
              </w:rPr>
              <w:t xml:space="preserve">Единств.число                                                                            </w:t>
            </w:r>
          </w:p>
        </w:tc>
        <w:tc>
          <w:tcPr>
            <w:tcW w:w="4501" w:type="dxa"/>
            <w:gridSpan w:val="4"/>
            <w:hideMark/>
          </w:tcPr>
          <w:p w:rsidR="008578F1" w:rsidRPr="0002125A" w:rsidRDefault="008578F1" w:rsidP="008578F1">
            <w:pPr>
              <w:jc w:val="center"/>
              <w:rPr>
                <w:color w:val="000000"/>
                <w:sz w:val="20"/>
                <w:szCs w:val="20"/>
                <w:shd w:val="clear" w:color="auto" w:fill="FFFFFF"/>
              </w:rPr>
            </w:pPr>
            <w:r w:rsidRPr="0002125A">
              <w:rPr>
                <w:color w:val="000000"/>
                <w:sz w:val="20"/>
                <w:szCs w:val="20"/>
                <w:shd w:val="clear" w:color="auto" w:fill="FFFFFF"/>
              </w:rPr>
              <w:t xml:space="preserve">Множеств.число                                                                            </w:t>
            </w:r>
          </w:p>
        </w:tc>
      </w:tr>
      <w:tr w:rsidR="008578F1" w:rsidRPr="0002125A" w:rsidTr="008578F1">
        <w:tc>
          <w:tcPr>
            <w:tcW w:w="1196" w:type="dxa"/>
            <w:hideMark/>
          </w:tcPr>
          <w:p w:rsidR="008578F1" w:rsidRPr="0002125A" w:rsidRDefault="008578F1" w:rsidP="008578F1">
            <w:pPr>
              <w:jc w:val="center"/>
              <w:rPr>
                <w:color w:val="000000"/>
                <w:sz w:val="20"/>
                <w:szCs w:val="20"/>
                <w:shd w:val="clear" w:color="auto" w:fill="FFFFFF"/>
              </w:rPr>
            </w:pPr>
            <w:r w:rsidRPr="0002125A">
              <w:rPr>
                <w:color w:val="000000"/>
                <w:sz w:val="20"/>
                <w:szCs w:val="20"/>
                <w:shd w:val="clear" w:color="auto" w:fill="FFFFFF"/>
                <w:lang w:val="en-US"/>
              </w:rPr>
              <w:t>ich</w:t>
            </w:r>
          </w:p>
        </w:tc>
        <w:tc>
          <w:tcPr>
            <w:tcW w:w="1196" w:type="dxa"/>
            <w:hideMark/>
          </w:tcPr>
          <w:p w:rsidR="008578F1" w:rsidRPr="0002125A" w:rsidRDefault="008578F1" w:rsidP="008578F1">
            <w:pPr>
              <w:rPr>
                <w:color w:val="000000"/>
                <w:sz w:val="20"/>
                <w:szCs w:val="20"/>
                <w:shd w:val="clear" w:color="auto" w:fill="FFFFFF"/>
                <w:lang w:val="en-US"/>
              </w:rPr>
            </w:pPr>
            <w:r w:rsidRPr="0002125A">
              <w:rPr>
                <w:color w:val="000000"/>
                <w:sz w:val="20"/>
                <w:szCs w:val="20"/>
                <w:shd w:val="clear" w:color="auto" w:fill="FFFFFF"/>
                <w:lang w:val="en-US"/>
              </w:rPr>
              <w:t>bin</w:t>
            </w:r>
          </w:p>
        </w:tc>
        <w:tc>
          <w:tcPr>
            <w:tcW w:w="1196" w:type="dxa"/>
            <w:hideMark/>
          </w:tcPr>
          <w:p w:rsidR="008578F1" w:rsidRPr="0002125A" w:rsidRDefault="008578F1" w:rsidP="008578F1">
            <w:pPr>
              <w:rPr>
                <w:color w:val="000000"/>
                <w:sz w:val="20"/>
                <w:szCs w:val="20"/>
                <w:shd w:val="clear" w:color="auto" w:fill="FFFFFF"/>
                <w:lang w:val="en-US"/>
              </w:rPr>
            </w:pPr>
            <w:r w:rsidRPr="0002125A">
              <w:rPr>
                <w:color w:val="000000"/>
                <w:sz w:val="20"/>
                <w:szCs w:val="20"/>
                <w:shd w:val="clear" w:color="auto" w:fill="FFFFFF"/>
                <w:lang w:val="en-US"/>
              </w:rPr>
              <w:t>habe</w:t>
            </w:r>
          </w:p>
        </w:tc>
        <w:tc>
          <w:tcPr>
            <w:tcW w:w="1482" w:type="dxa"/>
            <w:hideMark/>
          </w:tcPr>
          <w:p w:rsidR="008578F1" w:rsidRPr="0002125A" w:rsidRDefault="008578F1" w:rsidP="008578F1">
            <w:pPr>
              <w:rPr>
                <w:color w:val="000000"/>
                <w:sz w:val="20"/>
                <w:szCs w:val="20"/>
                <w:shd w:val="clear" w:color="auto" w:fill="FFFFFF"/>
                <w:lang w:val="en-US"/>
              </w:rPr>
            </w:pPr>
            <w:r w:rsidRPr="0002125A">
              <w:rPr>
                <w:color w:val="000000"/>
                <w:sz w:val="20"/>
                <w:szCs w:val="20"/>
                <w:shd w:val="clear" w:color="auto" w:fill="FFFFFF"/>
                <w:lang w:val="en-US"/>
              </w:rPr>
              <w:t>werde</w:t>
            </w:r>
          </w:p>
        </w:tc>
        <w:tc>
          <w:tcPr>
            <w:tcW w:w="910" w:type="dxa"/>
            <w:hideMark/>
          </w:tcPr>
          <w:p w:rsidR="008578F1" w:rsidRPr="0002125A" w:rsidRDefault="008578F1" w:rsidP="008578F1">
            <w:pPr>
              <w:jc w:val="center"/>
              <w:rPr>
                <w:color w:val="000000"/>
                <w:sz w:val="20"/>
                <w:szCs w:val="20"/>
                <w:shd w:val="clear" w:color="auto" w:fill="FFFFFF"/>
              </w:rPr>
            </w:pPr>
            <w:r w:rsidRPr="0002125A">
              <w:rPr>
                <w:color w:val="000000"/>
                <w:sz w:val="20"/>
                <w:szCs w:val="20"/>
                <w:shd w:val="clear" w:color="auto" w:fill="FFFFFF"/>
                <w:lang w:val="en-US"/>
              </w:rPr>
              <w:t>wir</w:t>
            </w:r>
          </w:p>
        </w:tc>
        <w:tc>
          <w:tcPr>
            <w:tcW w:w="1197" w:type="dxa"/>
            <w:hideMark/>
          </w:tcPr>
          <w:p w:rsidR="008578F1" w:rsidRPr="0002125A" w:rsidRDefault="008578F1" w:rsidP="008578F1">
            <w:pPr>
              <w:rPr>
                <w:color w:val="000000"/>
                <w:sz w:val="20"/>
                <w:szCs w:val="20"/>
                <w:shd w:val="clear" w:color="auto" w:fill="FFFFFF"/>
                <w:lang w:val="en-US"/>
              </w:rPr>
            </w:pPr>
            <w:r w:rsidRPr="0002125A">
              <w:rPr>
                <w:color w:val="000000"/>
                <w:sz w:val="20"/>
                <w:szCs w:val="20"/>
                <w:shd w:val="clear" w:color="auto" w:fill="FFFFFF"/>
                <w:lang w:val="en-US"/>
              </w:rPr>
              <w:t>sind</w:t>
            </w:r>
          </w:p>
        </w:tc>
        <w:tc>
          <w:tcPr>
            <w:tcW w:w="1197" w:type="dxa"/>
            <w:hideMark/>
          </w:tcPr>
          <w:p w:rsidR="008578F1" w:rsidRPr="0002125A" w:rsidRDefault="008578F1" w:rsidP="008578F1">
            <w:pPr>
              <w:rPr>
                <w:color w:val="000000"/>
                <w:sz w:val="20"/>
                <w:szCs w:val="20"/>
                <w:shd w:val="clear" w:color="auto" w:fill="FFFFFF"/>
                <w:lang w:val="en-US"/>
              </w:rPr>
            </w:pPr>
            <w:r w:rsidRPr="0002125A">
              <w:rPr>
                <w:color w:val="000000"/>
                <w:sz w:val="20"/>
                <w:szCs w:val="20"/>
                <w:shd w:val="clear" w:color="auto" w:fill="FFFFFF"/>
                <w:lang w:val="en-US"/>
              </w:rPr>
              <w:t>haben</w:t>
            </w:r>
          </w:p>
        </w:tc>
        <w:tc>
          <w:tcPr>
            <w:tcW w:w="1197" w:type="dxa"/>
            <w:hideMark/>
          </w:tcPr>
          <w:p w:rsidR="008578F1" w:rsidRPr="0002125A" w:rsidRDefault="008578F1" w:rsidP="008578F1">
            <w:pPr>
              <w:rPr>
                <w:color w:val="000000"/>
                <w:sz w:val="20"/>
                <w:szCs w:val="20"/>
                <w:shd w:val="clear" w:color="auto" w:fill="FFFFFF"/>
                <w:lang w:val="en-US"/>
              </w:rPr>
            </w:pPr>
            <w:r w:rsidRPr="0002125A">
              <w:rPr>
                <w:color w:val="000000"/>
                <w:sz w:val="20"/>
                <w:szCs w:val="20"/>
                <w:shd w:val="clear" w:color="auto" w:fill="FFFFFF"/>
                <w:lang w:val="en-US"/>
              </w:rPr>
              <w:t>werden</w:t>
            </w:r>
          </w:p>
        </w:tc>
      </w:tr>
      <w:tr w:rsidR="008578F1" w:rsidRPr="0002125A" w:rsidTr="008578F1">
        <w:tc>
          <w:tcPr>
            <w:tcW w:w="1196" w:type="dxa"/>
            <w:hideMark/>
          </w:tcPr>
          <w:p w:rsidR="008578F1" w:rsidRPr="0002125A" w:rsidRDefault="008578F1" w:rsidP="008578F1">
            <w:pPr>
              <w:jc w:val="center"/>
              <w:rPr>
                <w:color w:val="000000"/>
                <w:sz w:val="20"/>
                <w:szCs w:val="20"/>
                <w:shd w:val="clear" w:color="auto" w:fill="FFFFFF"/>
              </w:rPr>
            </w:pPr>
            <w:r w:rsidRPr="0002125A">
              <w:rPr>
                <w:color w:val="000000"/>
                <w:sz w:val="20"/>
                <w:szCs w:val="20"/>
                <w:shd w:val="clear" w:color="auto" w:fill="FFFFFF"/>
                <w:lang w:val="en-US"/>
              </w:rPr>
              <w:t>du</w:t>
            </w:r>
          </w:p>
        </w:tc>
        <w:tc>
          <w:tcPr>
            <w:tcW w:w="1196" w:type="dxa"/>
            <w:hideMark/>
          </w:tcPr>
          <w:p w:rsidR="008578F1" w:rsidRPr="0002125A" w:rsidRDefault="008578F1" w:rsidP="008578F1">
            <w:pPr>
              <w:rPr>
                <w:color w:val="000000"/>
                <w:sz w:val="20"/>
                <w:szCs w:val="20"/>
                <w:shd w:val="clear" w:color="auto" w:fill="FFFFFF"/>
                <w:lang w:val="en-US"/>
              </w:rPr>
            </w:pPr>
            <w:r w:rsidRPr="0002125A">
              <w:rPr>
                <w:color w:val="000000"/>
                <w:sz w:val="20"/>
                <w:szCs w:val="20"/>
                <w:shd w:val="clear" w:color="auto" w:fill="FFFFFF"/>
                <w:lang w:val="en-US"/>
              </w:rPr>
              <w:t>bist</w:t>
            </w:r>
          </w:p>
        </w:tc>
        <w:tc>
          <w:tcPr>
            <w:tcW w:w="1196" w:type="dxa"/>
            <w:hideMark/>
          </w:tcPr>
          <w:p w:rsidR="008578F1" w:rsidRPr="0002125A" w:rsidRDefault="008578F1" w:rsidP="008578F1">
            <w:pPr>
              <w:rPr>
                <w:color w:val="000000"/>
                <w:sz w:val="20"/>
                <w:szCs w:val="20"/>
                <w:shd w:val="clear" w:color="auto" w:fill="FFFFFF"/>
                <w:lang w:val="en-US"/>
              </w:rPr>
            </w:pPr>
            <w:r w:rsidRPr="0002125A">
              <w:rPr>
                <w:color w:val="000000"/>
                <w:sz w:val="20"/>
                <w:szCs w:val="20"/>
                <w:shd w:val="clear" w:color="auto" w:fill="FFFFFF"/>
                <w:lang w:val="en-US"/>
              </w:rPr>
              <w:t>hast</w:t>
            </w:r>
          </w:p>
        </w:tc>
        <w:tc>
          <w:tcPr>
            <w:tcW w:w="1482" w:type="dxa"/>
            <w:hideMark/>
          </w:tcPr>
          <w:p w:rsidR="008578F1" w:rsidRPr="0002125A" w:rsidRDefault="008578F1" w:rsidP="008578F1">
            <w:pPr>
              <w:rPr>
                <w:color w:val="000000"/>
                <w:sz w:val="20"/>
                <w:szCs w:val="20"/>
                <w:shd w:val="clear" w:color="auto" w:fill="FFFFFF"/>
                <w:lang w:val="en-US"/>
              </w:rPr>
            </w:pPr>
            <w:r w:rsidRPr="0002125A">
              <w:rPr>
                <w:color w:val="000000"/>
                <w:sz w:val="20"/>
                <w:szCs w:val="20"/>
                <w:shd w:val="clear" w:color="auto" w:fill="FFFFFF"/>
                <w:lang w:val="en-US"/>
              </w:rPr>
              <w:t>wirst</w:t>
            </w:r>
          </w:p>
        </w:tc>
        <w:tc>
          <w:tcPr>
            <w:tcW w:w="910" w:type="dxa"/>
            <w:hideMark/>
          </w:tcPr>
          <w:p w:rsidR="008578F1" w:rsidRPr="0002125A" w:rsidRDefault="008578F1" w:rsidP="008578F1">
            <w:pPr>
              <w:jc w:val="center"/>
              <w:rPr>
                <w:color w:val="000000"/>
                <w:sz w:val="20"/>
                <w:szCs w:val="20"/>
                <w:shd w:val="clear" w:color="auto" w:fill="FFFFFF"/>
              </w:rPr>
            </w:pPr>
            <w:r w:rsidRPr="0002125A">
              <w:rPr>
                <w:color w:val="000000"/>
                <w:sz w:val="20"/>
                <w:szCs w:val="20"/>
                <w:shd w:val="clear" w:color="auto" w:fill="FFFFFF"/>
                <w:lang w:val="en-US"/>
              </w:rPr>
              <w:t>ihr</w:t>
            </w:r>
          </w:p>
        </w:tc>
        <w:tc>
          <w:tcPr>
            <w:tcW w:w="1197" w:type="dxa"/>
            <w:hideMark/>
          </w:tcPr>
          <w:p w:rsidR="008578F1" w:rsidRPr="0002125A" w:rsidRDefault="008578F1" w:rsidP="008578F1">
            <w:pPr>
              <w:rPr>
                <w:color w:val="000000"/>
                <w:sz w:val="20"/>
                <w:szCs w:val="20"/>
                <w:shd w:val="clear" w:color="auto" w:fill="FFFFFF"/>
                <w:lang w:val="en-US"/>
              </w:rPr>
            </w:pPr>
            <w:r w:rsidRPr="0002125A">
              <w:rPr>
                <w:color w:val="000000"/>
                <w:sz w:val="20"/>
                <w:szCs w:val="20"/>
                <w:shd w:val="clear" w:color="auto" w:fill="FFFFFF"/>
                <w:lang w:val="en-US"/>
              </w:rPr>
              <w:t>seid</w:t>
            </w:r>
          </w:p>
        </w:tc>
        <w:tc>
          <w:tcPr>
            <w:tcW w:w="1197" w:type="dxa"/>
            <w:hideMark/>
          </w:tcPr>
          <w:p w:rsidR="008578F1" w:rsidRPr="0002125A" w:rsidRDefault="008578F1" w:rsidP="008578F1">
            <w:pPr>
              <w:rPr>
                <w:color w:val="000000"/>
                <w:sz w:val="20"/>
                <w:szCs w:val="20"/>
                <w:shd w:val="clear" w:color="auto" w:fill="FFFFFF"/>
                <w:lang w:val="en-US"/>
              </w:rPr>
            </w:pPr>
            <w:r w:rsidRPr="0002125A">
              <w:rPr>
                <w:color w:val="000000"/>
                <w:sz w:val="20"/>
                <w:szCs w:val="20"/>
                <w:shd w:val="clear" w:color="auto" w:fill="FFFFFF"/>
                <w:lang w:val="en-US"/>
              </w:rPr>
              <w:t>habt</w:t>
            </w:r>
          </w:p>
        </w:tc>
        <w:tc>
          <w:tcPr>
            <w:tcW w:w="1197" w:type="dxa"/>
            <w:hideMark/>
          </w:tcPr>
          <w:p w:rsidR="008578F1" w:rsidRPr="0002125A" w:rsidRDefault="008578F1" w:rsidP="008578F1">
            <w:pPr>
              <w:rPr>
                <w:color w:val="000000"/>
                <w:sz w:val="20"/>
                <w:szCs w:val="20"/>
                <w:shd w:val="clear" w:color="auto" w:fill="FFFFFF"/>
                <w:lang w:val="en-US"/>
              </w:rPr>
            </w:pPr>
            <w:r w:rsidRPr="0002125A">
              <w:rPr>
                <w:color w:val="000000"/>
                <w:sz w:val="20"/>
                <w:szCs w:val="20"/>
                <w:shd w:val="clear" w:color="auto" w:fill="FFFFFF"/>
                <w:lang w:val="en-US"/>
              </w:rPr>
              <w:t>werdet</w:t>
            </w:r>
          </w:p>
        </w:tc>
      </w:tr>
      <w:tr w:rsidR="008578F1" w:rsidRPr="0002125A" w:rsidTr="008578F1">
        <w:tc>
          <w:tcPr>
            <w:tcW w:w="1196" w:type="dxa"/>
            <w:hideMark/>
          </w:tcPr>
          <w:p w:rsidR="008578F1" w:rsidRPr="0002125A" w:rsidRDefault="00C8704E" w:rsidP="008578F1">
            <w:pPr>
              <w:jc w:val="center"/>
              <w:rPr>
                <w:color w:val="000000"/>
                <w:sz w:val="20"/>
                <w:szCs w:val="20"/>
                <w:shd w:val="clear" w:color="auto" w:fill="FFFFFF"/>
              </w:rPr>
            </w:pPr>
            <w:r>
              <w:rPr>
                <w:rFonts w:asciiTheme="minorHAnsi" w:hAnsiTheme="minorHAnsi" w:cstheme="minorBidi"/>
                <w:sz w:val="20"/>
                <w:szCs w:val="20"/>
              </w:rPr>
              <w:pict>
                <v:shape id="_x0000_s1070" type="#_x0000_t88" style="position:absolute;left:0;text-align:left;margin-left:36.45pt;margin-top:5.25pt;width:12pt;height:35.25pt;z-index:251675648;mso-position-horizontal-relative:text;mso-position-vertical-relative:text"/>
              </w:pict>
            </w:r>
            <w:r w:rsidR="008578F1" w:rsidRPr="0002125A">
              <w:rPr>
                <w:color w:val="000000"/>
                <w:sz w:val="20"/>
                <w:szCs w:val="20"/>
                <w:shd w:val="clear" w:color="auto" w:fill="FFFFFF"/>
                <w:lang w:val="en-US"/>
              </w:rPr>
              <w:t>er</w:t>
            </w:r>
          </w:p>
        </w:tc>
        <w:tc>
          <w:tcPr>
            <w:tcW w:w="1196" w:type="dxa"/>
          </w:tcPr>
          <w:p w:rsidR="008578F1" w:rsidRPr="0002125A" w:rsidRDefault="008578F1" w:rsidP="008578F1">
            <w:pPr>
              <w:rPr>
                <w:color w:val="000000"/>
                <w:sz w:val="20"/>
                <w:szCs w:val="20"/>
                <w:shd w:val="clear" w:color="auto" w:fill="FFFFFF"/>
              </w:rPr>
            </w:pPr>
          </w:p>
        </w:tc>
        <w:tc>
          <w:tcPr>
            <w:tcW w:w="1196" w:type="dxa"/>
          </w:tcPr>
          <w:p w:rsidR="008578F1" w:rsidRPr="0002125A" w:rsidRDefault="008578F1" w:rsidP="008578F1">
            <w:pPr>
              <w:rPr>
                <w:color w:val="000000"/>
                <w:sz w:val="20"/>
                <w:szCs w:val="20"/>
                <w:shd w:val="clear" w:color="auto" w:fill="FFFFFF"/>
              </w:rPr>
            </w:pPr>
          </w:p>
        </w:tc>
        <w:tc>
          <w:tcPr>
            <w:tcW w:w="1482" w:type="dxa"/>
          </w:tcPr>
          <w:p w:rsidR="008578F1" w:rsidRPr="0002125A" w:rsidRDefault="008578F1" w:rsidP="008578F1">
            <w:pPr>
              <w:rPr>
                <w:color w:val="000000"/>
                <w:sz w:val="20"/>
                <w:szCs w:val="20"/>
                <w:shd w:val="clear" w:color="auto" w:fill="FFFFFF"/>
              </w:rPr>
            </w:pPr>
          </w:p>
        </w:tc>
        <w:tc>
          <w:tcPr>
            <w:tcW w:w="910" w:type="dxa"/>
            <w:hideMark/>
          </w:tcPr>
          <w:p w:rsidR="008578F1" w:rsidRPr="0002125A" w:rsidRDefault="008578F1" w:rsidP="008578F1">
            <w:pPr>
              <w:jc w:val="center"/>
              <w:rPr>
                <w:color w:val="000000"/>
                <w:sz w:val="20"/>
                <w:szCs w:val="20"/>
                <w:shd w:val="clear" w:color="auto" w:fill="FFFFFF"/>
              </w:rPr>
            </w:pPr>
            <w:r w:rsidRPr="0002125A">
              <w:rPr>
                <w:color w:val="000000"/>
                <w:sz w:val="20"/>
                <w:szCs w:val="20"/>
                <w:shd w:val="clear" w:color="auto" w:fill="FFFFFF"/>
                <w:lang w:val="en-US"/>
              </w:rPr>
              <w:t>sie</w:t>
            </w:r>
          </w:p>
        </w:tc>
        <w:tc>
          <w:tcPr>
            <w:tcW w:w="1197" w:type="dxa"/>
            <w:hideMark/>
          </w:tcPr>
          <w:p w:rsidR="008578F1" w:rsidRPr="0002125A" w:rsidRDefault="008578F1" w:rsidP="008578F1">
            <w:pPr>
              <w:rPr>
                <w:color w:val="000000"/>
                <w:sz w:val="20"/>
                <w:szCs w:val="20"/>
                <w:shd w:val="clear" w:color="auto" w:fill="FFFFFF"/>
                <w:lang w:val="en-US"/>
              </w:rPr>
            </w:pPr>
            <w:r w:rsidRPr="0002125A">
              <w:rPr>
                <w:color w:val="000000"/>
                <w:sz w:val="20"/>
                <w:szCs w:val="20"/>
                <w:shd w:val="clear" w:color="auto" w:fill="FFFFFF"/>
                <w:lang w:val="en-US"/>
              </w:rPr>
              <w:t>sind</w:t>
            </w:r>
          </w:p>
        </w:tc>
        <w:tc>
          <w:tcPr>
            <w:tcW w:w="1197" w:type="dxa"/>
            <w:hideMark/>
          </w:tcPr>
          <w:p w:rsidR="008578F1" w:rsidRPr="0002125A" w:rsidRDefault="008578F1" w:rsidP="008578F1">
            <w:pPr>
              <w:rPr>
                <w:color w:val="000000"/>
                <w:sz w:val="20"/>
                <w:szCs w:val="20"/>
                <w:shd w:val="clear" w:color="auto" w:fill="FFFFFF"/>
                <w:lang w:val="en-US"/>
              </w:rPr>
            </w:pPr>
            <w:r w:rsidRPr="0002125A">
              <w:rPr>
                <w:color w:val="000000"/>
                <w:sz w:val="20"/>
                <w:szCs w:val="20"/>
                <w:shd w:val="clear" w:color="auto" w:fill="FFFFFF"/>
                <w:lang w:val="en-US"/>
              </w:rPr>
              <w:t>haben</w:t>
            </w:r>
          </w:p>
        </w:tc>
        <w:tc>
          <w:tcPr>
            <w:tcW w:w="1197" w:type="dxa"/>
            <w:hideMark/>
          </w:tcPr>
          <w:p w:rsidR="008578F1" w:rsidRPr="0002125A" w:rsidRDefault="008578F1" w:rsidP="008578F1">
            <w:pPr>
              <w:rPr>
                <w:color w:val="000000"/>
                <w:sz w:val="20"/>
                <w:szCs w:val="20"/>
                <w:shd w:val="clear" w:color="auto" w:fill="FFFFFF"/>
                <w:lang w:val="en-US"/>
              </w:rPr>
            </w:pPr>
            <w:r w:rsidRPr="0002125A">
              <w:rPr>
                <w:color w:val="000000"/>
                <w:sz w:val="20"/>
                <w:szCs w:val="20"/>
                <w:shd w:val="clear" w:color="auto" w:fill="FFFFFF"/>
                <w:lang w:val="en-US"/>
              </w:rPr>
              <w:t>werden</w:t>
            </w:r>
          </w:p>
        </w:tc>
      </w:tr>
      <w:tr w:rsidR="008578F1" w:rsidRPr="0002125A" w:rsidTr="008578F1">
        <w:tc>
          <w:tcPr>
            <w:tcW w:w="1196" w:type="dxa"/>
            <w:hideMark/>
          </w:tcPr>
          <w:p w:rsidR="008578F1" w:rsidRPr="0002125A" w:rsidRDefault="008578F1" w:rsidP="008578F1">
            <w:pPr>
              <w:jc w:val="center"/>
              <w:rPr>
                <w:color w:val="000000"/>
                <w:sz w:val="20"/>
                <w:szCs w:val="20"/>
                <w:shd w:val="clear" w:color="auto" w:fill="FFFFFF"/>
              </w:rPr>
            </w:pPr>
            <w:r w:rsidRPr="0002125A">
              <w:rPr>
                <w:color w:val="000000"/>
                <w:sz w:val="20"/>
                <w:szCs w:val="20"/>
                <w:shd w:val="clear" w:color="auto" w:fill="FFFFFF"/>
                <w:lang w:val="en-US"/>
              </w:rPr>
              <w:t>sie</w:t>
            </w:r>
          </w:p>
        </w:tc>
        <w:tc>
          <w:tcPr>
            <w:tcW w:w="1196" w:type="dxa"/>
            <w:hideMark/>
          </w:tcPr>
          <w:p w:rsidR="008578F1" w:rsidRPr="0002125A" w:rsidRDefault="008578F1" w:rsidP="008578F1">
            <w:pPr>
              <w:rPr>
                <w:color w:val="000000"/>
                <w:sz w:val="20"/>
                <w:szCs w:val="20"/>
                <w:shd w:val="clear" w:color="auto" w:fill="FFFFFF"/>
                <w:lang w:val="en-US"/>
              </w:rPr>
            </w:pPr>
            <w:r w:rsidRPr="0002125A">
              <w:rPr>
                <w:color w:val="000000"/>
                <w:sz w:val="20"/>
                <w:szCs w:val="20"/>
                <w:shd w:val="clear" w:color="auto" w:fill="FFFFFF"/>
                <w:lang w:val="en-US"/>
              </w:rPr>
              <w:t>ist</w:t>
            </w:r>
          </w:p>
        </w:tc>
        <w:tc>
          <w:tcPr>
            <w:tcW w:w="1196" w:type="dxa"/>
            <w:hideMark/>
          </w:tcPr>
          <w:p w:rsidR="008578F1" w:rsidRPr="0002125A" w:rsidRDefault="008578F1" w:rsidP="008578F1">
            <w:pPr>
              <w:rPr>
                <w:color w:val="000000"/>
                <w:sz w:val="20"/>
                <w:szCs w:val="20"/>
                <w:shd w:val="clear" w:color="auto" w:fill="FFFFFF"/>
                <w:lang w:val="en-US"/>
              </w:rPr>
            </w:pPr>
            <w:r w:rsidRPr="0002125A">
              <w:rPr>
                <w:color w:val="000000"/>
                <w:sz w:val="20"/>
                <w:szCs w:val="20"/>
                <w:shd w:val="clear" w:color="auto" w:fill="FFFFFF"/>
                <w:lang w:val="en-US"/>
              </w:rPr>
              <w:t>hat</w:t>
            </w:r>
          </w:p>
        </w:tc>
        <w:tc>
          <w:tcPr>
            <w:tcW w:w="1482" w:type="dxa"/>
            <w:hideMark/>
          </w:tcPr>
          <w:p w:rsidR="008578F1" w:rsidRPr="0002125A" w:rsidRDefault="008578F1" w:rsidP="008578F1">
            <w:pPr>
              <w:rPr>
                <w:color w:val="000000"/>
                <w:sz w:val="20"/>
                <w:szCs w:val="20"/>
                <w:shd w:val="clear" w:color="auto" w:fill="FFFFFF"/>
                <w:lang w:val="en-US"/>
              </w:rPr>
            </w:pPr>
            <w:r w:rsidRPr="0002125A">
              <w:rPr>
                <w:color w:val="000000"/>
                <w:sz w:val="20"/>
                <w:szCs w:val="20"/>
                <w:shd w:val="clear" w:color="auto" w:fill="FFFFFF"/>
                <w:lang w:val="en-US"/>
              </w:rPr>
              <w:t>wird</w:t>
            </w:r>
          </w:p>
        </w:tc>
        <w:tc>
          <w:tcPr>
            <w:tcW w:w="910" w:type="dxa"/>
            <w:hideMark/>
          </w:tcPr>
          <w:p w:rsidR="008578F1" w:rsidRPr="0002125A" w:rsidRDefault="008578F1" w:rsidP="008578F1">
            <w:pPr>
              <w:jc w:val="center"/>
              <w:rPr>
                <w:color w:val="000000"/>
                <w:sz w:val="20"/>
                <w:szCs w:val="20"/>
                <w:shd w:val="clear" w:color="auto" w:fill="FFFFFF"/>
              </w:rPr>
            </w:pPr>
            <w:r w:rsidRPr="0002125A">
              <w:rPr>
                <w:color w:val="000000"/>
                <w:sz w:val="20"/>
                <w:szCs w:val="20"/>
                <w:shd w:val="clear" w:color="auto" w:fill="FFFFFF"/>
                <w:lang w:val="en-US"/>
              </w:rPr>
              <w:t>Sie</w:t>
            </w:r>
          </w:p>
        </w:tc>
        <w:tc>
          <w:tcPr>
            <w:tcW w:w="1197" w:type="dxa"/>
            <w:hideMark/>
          </w:tcPr>
          <w:p w:rsidR="008578F1" w:rsidRPr="0002125A" w:rsidRDefault="008578F1" w:rsidP="008578F1">
            <w:pPr>
              <w:rPr>
                <w:color w:val="000000"/>
                <w:sz w:val="20"/>
                <w:szCs w:val="20"/>
                <w:shd w:val="clear" w:color="auto" w:fill="FFFFFF"/>
                <w:lang w:val="en-US"/>
              </w:rPr>
            </w:pPr>
            <w:r w:rsidRPr="0002125A">
              <w:rPr>
                <w:color w:val="000000"/>
                <w:sz w:val="20"/>
                <w:szCs w:val="20"/>
                <w:shd w:val="clear" w:color="auto" w:fill="FFFFFF"/>
                <w:lang w:val="en-US"/>
              </w:rPr>
              <w:t>sind</w:t>
            </w:r>
          </w:p>
        </w:tc>
        <w:tc>
          <w:tcPr>
            <w:tcW w:w="1197" w:type="dxa"/>
            <w:hideMark/>
          </w:tcPr>
          <w:p w:rsidR="008578F1" w:rsidRPr="0002125A" w:rsidRDefault="008578F1" w:rsidP="008578F1">
            <w:pPr>
              <w:rPr>
                <w:color w:val="000000"/>
                <w:sz w:val="20"/>
                <w:szCs w:val="20"/>
                <w:shd w:val="clear" w:color="auto" w:fill="FFFFFF"/>
                <w:lang w:val="en-US"/>
              </w:rPr>
            </w:pPr>
            <w:r w:rsidRPr="0002125A">
              <w:rPr>
                <w:color w:val="000000"/>
                <w:sz w:val="20"/>
                <w:szCs w:val="20"/>
                <w:shd w:val="clear" w:color="auto" w:fill="FFFFFF"/>
                <w:lang w:val="en-US"/>
              </w:rPr>
              <w:t>haben</w:t>
            </w:r>
          </w:p>
        </w:tc>
        <w:tc>
          <w:tcPr>
            <w:tcW w:w="1197" w:type="dxa"/>
            <w:hideMark/>
          </w:tcPr>
          <w:p w:rsidR="008578F1" w:rsidRPr="0002125A" w:rsidRDefault="008578F1" w:rsidP="008578F1">
            <w:pPr>
              <w:rPr>
                <w:color w:val="000000"/>
                <w:sz w:val="20"/>
                <w:szCs w:val="20"/>
                <w:shd w:val="clear" w:color="auto" w:fill="FFFFFF"/>
                <w:lang w:val="en-US"/>
              </w:rPr>
            </w:pPr>
            <w:r w:rsidRPr="0002125A">
              <w:rPr>
                <w:color w:val="000000"/>
                <w:sz w:val="20"/>
                <w:szCs w:val="20"/>
                <w:shd w:val="clear" w:color="auto" w:fill="FFFFFF"/>
                <w:lang w:val="en-US"/>
              </w:rPr>
              <w:t>werden</w:t>
            </w:r>
          </w:p>
        </w:tc>
      </w:tr>
      <w:tr w:rsidR="008578F1" w:rsidRPr="0002125A" w:rsidTr="008578F1">
        <w:tc>
          <w:tcPr>
            <w:tcW w:w="1196" w:type="dxa"/>
            <w:hideMark/>
          </w:tcPr>
          <w:p w:rsidR="008578F1" w:rsidRPr="0002125A" w:rsidRDefault="008578F1" w:rsidP="008578F1">
            <w:pPr>
              <w:jc w:val="center"/>
              <w:rPr>
                <w:color w:val="000000"/>
                <w:sz w:val="20"/>
                <w:szCs w:val="20"/>
                <w:shd w:val="clear" w:color="auto" w:fill="FFFFFF"/>
                <w:lang w:val="en-US"/>
              </w:rPr>
            </w:pPr>
            <w:r w:rsidRPr="0002125A">
              <w:rPr>
                <w:color w:val="000000"/>
                <w:sz w:val="20"/>
                <w:szCs w:val="20"/>
                <w:shd w:val="clear" w:color="auto" w:fill="FFFFFF"/>
                <w:lang w:val="en-US"/>
              </w:rPr>
              <w:t>es</w:t>
            </w:r>
          </w:p>
        </w:tc>
        <w:tc>
          <w:tcPr>
            <w:tcW w:w="1196" w:type="dxa"/>
          </w:tcPr>
          <w:p w:rsidR="008578F1" w:rsidRPr="0002125A" w:rsidRDefault="008578F1" w:rsidP="008578F1">
            <w:pPr>
              <w:jc w:val="center"/>
              <w:rPr>
                <w:color w:val="000000"/>
                <w:sz w:val="20"/>
                <w:szCs w:val="20"/>
                <w:shd w:val="clear" w:color="auto" w:fill="FFFFFF"/>
              </w:rPr>
            </w:pPr>
          </w:p>
        </w:tc>
        <w:tc>
          <w:tcPr>
            <w:tcW w:w="1196" w:type="dxa"/>
          </w:tcPr>
          <w:p w:rsidR="008578F1" w:rsidRPr="0002125A" w:rsidRDefault="008578F1" w:rsidP="008578F1">
            <w:pPr>
              <w:jc w:val="center"/>
              <w:rPr>
                <w:color w:val="000000"/>
                <w:sz w:val="20"/>
                <w:szCs w:val="20"/>
                <w:shd w:val="clear" w:color="auto" w:fill="FFFFFF"/>
              </w:rPr>
            </w:pPr>
          </w:p>
        </w:tc>
        <w:tc>
          <w:tcPr>
            <w:tcW w:w="1482" w:type="dxa"/>
          </w:tcPr>
          <w:p w:rsidR="008578F1" w:rsidRPr="0002125A" w:rsidRDefault="008578F1" w:rsidP="008578F1">
            <w:pPr>
              <w:jc w:val="center"/>
              <w:rPr>
                <w:color w:val="000000"/>
                <w:sz w:val="20"/>
                <w:szCs w:val="20"/>
                <w:shd w:val="clear" w:color="auto" w:fill="FFFFFF"/>
              </w:rPr>
            </w:pPr>
          </w:p>
        </w:tc>
        <w:tc>
          <w:tcPr>
            <w:tcW w:w="910" w:type="dxa"/>
          </w:tcPr>
          <w:p w:rsidR="008578F1" w:rsidRPr="0002125A" w:rsidRDefault="008578F1" w:rsidP="008578F1">
            <w:pPr>
              <w:jc w:val="center"/>
              <w:rPr>
                <w:color w:val="000000"/>
                <w:sz w:val="20"/>
                <w:szCs w:val="20"/>
                <w:shd w:val="clear" w:color="auto" w:fill="FFFFFF"/>
              </w:rPr>
            </w:pPr>
          </w:p>
        </w:tc>
        <w:tc>
          <w:tcPr>
            <w:tcW w:w="1197" w:type="dxa"/>
          </w:tcPr>
          <w:p w:rsidR="008578F1" w:rsidRPr="0002125A" w:rsidRDefault="008578F1" w:rsidP="008578F1">
            <w:pPr>
              <w:jc w:val="center"/>
              <w:rPr>
                <w:color w:val="000000"/>
                <w:sz w:val="20"/>
                <w:szCs w:val="20"/>
                <w:shd w:val="clear" w:color="auto" w:fill="FFFFFF"/>
              </w:rPr>
            </w:pPr>
          </w:p>
        </w:tc>
        <w:tc>
          <w:tcPr>
            <w:tcW w:w="1197" w:type="dxa"/>
          </w:tcPr>
          <w:p w:rsidR="008578F1" w:rsidRPr="0002125A" w:rsidRDefault="008578F1" w:rsidP="008578F1">
            <w:pPr>
              <w:jc w:val="center"/>
              <w:rPr>
                <w:color w:val="000000"/>
                <w:sz w:val="20"/>
                <w:szCs w:val="20"/>
                <w:shd w:val="clear" w:color="auto" w:fill="FFFFFF"/>
              </w:rPr>
            </w:pPr>
          </w:p>
        </w:tc>
        <w:tc>
          <w:tcPr>
            <w:tcW w:w="1197" w:type="dxa"/>
          </w:tcPr>
          <w:p w:rsidR="008578F1" w:rsidRPr="0002125A" w:rsidRDefault="008578F1" w:rsidP="008578F1">
            <w:pPr>
              <w:jc w:val="center"/>
              <w:rPr>
                <w:color w:val="000000"/>
                <w:sz w:val="20"/>
                <w:szCs w:val="20"/>
                <w:shd w:val="clear" w:color="auto" w:fill="FFFFFF"/>
              </w:rPr>
            </w:pPr>
          </w:p>
        </w:tc>
      </w:tr>
    </w:tbl>
    <w:p w:rsidR="008578F1" w:rsidRPr="0002125A" w:rsidRDefault="008578F1" w:rsidP="008578F1">
      <w:pPr>
        <w:spacing w:after="0" w:line="240" w:lineRule="auto"/>
        <w:rPr>
          <w:rFonts w:ascii="Monotype Corsiva" w:hAnsi="Monotype Corsiva"/>
          <w:color w:val="000000"/>
          <w:sz w:val="20"/>
          <w:szCs w:val="20"/>
          <w:shd w:val="clear" w:color="auto" w:fill="FFFFFF"/>
          <w:lang w:val="en-US"/>
        </w:rPr>
      </w:pPr>
    </w:p>
    <w:p w:rsidR="008578F1" w:rsidRDefault="008578F1" w:rsidP="008578F1">
      <w:pPr>
        <w:spacing w:after="0" w:line="240" w:lineRule="auto"/>
        <w:rPr>
          <w:color w:val="000000"/>
          <w:sz w:val="20"/>
          <w:szCs w:val="20"/>
          <w:shd w:val="clear" w:color="auto" w:fill="FFFFFF"/>
          <w:lang w:val="de-DE"/>
        </w:rPr>
      </w:pPr>
    </w:p>
    <w:p w:rsidR="00A11143" w:rsidRDefault="00A11143" w:rsidP="008578F1">
      <w:pPr>
        <w:spacing w:after="0" w:line="240" w:lineRule="auto"/>
        <w:rPr>
          <w:color w:val="000000"/>
          <w:sz w:val="20"/>
          <w:szCs w:val="20"/>
          <w:shd w:val="clear" w:color="auto" w:fill="FFFFFF"/>
          <w:lang w:val="de-DE"/>
        </w:rPr>
      </w:pPr>
    </w:p>
    <w:p w:rsidR="00A11143" w:rsidRDefault="00A11143" w:rsidP="008578F1">
      <w:pPr>
        <w:spacing w:after="0" w:line="240" w:lineRule="auto"/>
        <w:rPr>
          <w:color w:val="000000"/>
          <w:sz w:val="20"/>
          <w:szCs w:val="20"/>
          <w:shd w:val="clear" w:color="auto" w:fill="FFFFFF"/>
          <w:lang w:val="de-DE"/>
        </w:rPr>
      </w:pPr>
    </w:p>
    <w:p w:rsidR="00A11143" w:rsidRPr="00A11143" w:rsidRDefault="00A11143" w:rsidP="008578F1">
      <w:pPr>
        <w:spacing w:after="0" w:line="240" w:lineRule="auto"/>
        <w:rPr>
          <w:color w:val="000000"/>
          <w:sz w:val="20"/>
          <w:szCs w:val="20"/>
          <w:shd w:val="clear" w:color="auto" w:fill="FFFFFF"/>
          <w:lang w:val="de-DE"/>
        </w:rPr>
      </w:pPr>
    </w:p>
    <w:p w:rsidR="008578F1" w:rsidRPr="00A11143" w:rsidRDefault="008578F1" w:rsidP="008578F1">
      <w:pPr>
        <w:spacing w:after="0" w:line="240" w:lineRule="auto"/>
        <w:ind w:firstLine="709"/>
        <w:rPr>
          <w:color w:val="000000"/>
          <w:shd w:val="clear" w:color="auto" w:fill="FFFFFF"/>
          <w:lang w:val="de-DE"/>
        </w:rPr>
      </w:pPr>
      <w:r w:rsidRPr="00A11143">
        <w:rPr>
          <w:b/>
          <w:color w:val="000000"/>
          <w:shd w:val="clear" w:color="auto" w:fill="FFFFFF"/>
        </w:rPr>
        <w:lastRenderedPageBreak/>
        <w:t>Упражнение 1</w:t>
      </w:r>
      <w:r w:rsidRPr="00A11143">
        <w:rPr>
          <w:color w:val="000000"/>
          <w:shd w:val="clear" w:color="auto" w:fill="FFFFFF"/>
        </w:rPr>
        <w:t>. Назовите инфинитивы глаголов в следующих предложениях. Предложения</w:t>
      </w:r>
      <w:r w:rsidRPr="00A11143">
        <w:rPr>
          <w:color w:val="000000"/>
          <w:shd w:val="clear" w:color="auto" w:fill="FFFFFF"/>
          <w:lang w:val="de-DE"/>
        </w:rPr>
        <w:t xml:space="preserve"> </w:t>
      </w:r>
      <w:r w:rsidRPr="00A11143">
        <w:rPr>
          <w:color w:val="000000"/>
          <w:shd w:val="clear" w:color="auto" w:fill="FFFFFF"/>
        </w:rPr>
        <w:t>переведите</w:t>
      </w:r>
      <w:r w:rsidRPr="00A11143">
        <w:rPr>
          <w:color w:val="000000"/>
          <w:shd w:val="clear" w:color="auto" w:fill="FFFFFF"/>
          <w:lang w:val="de-DE"/>
        </w:rPr>
        <w:t>:</w:t>
      </w:r>
    </w:p>
    <w:p w:rsidR="008578F1" w:rsidRPr="00A11143" w:rsidRDefault="008578F1" w:rsidP="008578F1">
      <w:pPr>
        <w:spacing w:after="60" w:line="270" w:lineRule="atLeast"/>
        <w:ind w:left="870" w:right="360"/>
        <w:rPr>
          <w:rFonts w:eastAsia="Times New Roman"/>
          <w:color w:val="000000"/>
          <w:lang w:val="de-DE"/>
        </w:rPr>
      </w:pPr>
    </w:p>
    <w:p w:rsidR="008578F1" w:rsidRPr="00A11143" w:rsidRDefault="008578F1" w:rsidP="008578F1">
      <w:pPr>
        <w:spacing w:after="0" w:line="270" w:lineRule="atLeast"/>
        <w:ind w:firstLine="709"/>
        <w:rPr>
          <w:rFonts w:eastAsia="Times New Roman"/>
          <w:color w:val="000000"/>
          <w:lang w:val="de-DE"/>
        </w:rPr>
      </w:pPr>
      <w:r w:rsidRPr="00A11143">
        <w:rPr>
          <w:rFonts w:eastAsia="Times New Roman"/>
          <w:color w:val="000000"/>
          <w:lang w:val="de-DE"/>
        </w:rPr>
        <w:t xml:space="preserve">1. Die Transportleistung aller Verkehrsträger nimmt immtr meh rzu. 2. Die </w:t>
      </w:r>
      <w:r w:rsidRPr="00A11143">
        <w:rPr>
          <w:rFonts w:eastAsia="Times New Roman"/>
          <w:color w:val="000000"/>
        </w:rPr>
        <w:t>В</w:t>
      </w:r>
      <w:r w:rsidRPr="00A11143">
        <w:rPr>
          <w:rFonts w:eastAsia="Times New Roman"/>
          <w:color w:val="000000"/>
          <w:lang w:val="de-DE"/>
        </w:rPr>
        <w:t>RD ist ein Industriestaat, sie hat auch eine entwickelte Landwirtschaft.</w:t>
      </w:r>
    </w:p>
    <w:p w:rsidR="008578F1" w:rsidRPr="00A11143" w:rsidRDefault="008578F1" w:rsidP="008578F1">
      <w:pPr>
        <w:pStyle w:val="a3"/>
        <w:spacing w:after="0" w:line="270" w:lineRule="atLeast"/>
        <w:ind w:left="0" w:firstLine="709"/>
        <w:rPr>
          <w:rFonts w:eastAsia="Times New Roman"/>
          <w:color w:val="000000"/>
          <w:lang w:val="de-DE"/>
        </w:rPr>
      </w:pPr>
    </w:p>
    <w:p w:rsidR="008578F1" w:rsidRPr="00A11143" w:rsidRDefault="008578F1" w:rsidP="008578F1">
      <w:pPr>
        <w:pStyle w:val="a3"/>
        <w:spacing w:after="0" w:line="270" w:lineRule="atLeast"/>
        <w:ind w:left="0" w:firstLine="709"/>
        <w:rPr>
          <w:rFonts w:eastAsia="Times New Roman"/>
          <w:color w:val="000000"/>
          <w:lang w:val="de-DE"/>
        </w:rPr>
      </w:pPr>
      <w:r w:rsidRPr="00A11143">
        <w:rPr>
          <w:rFonts w:eastAsia="Times New Roman"/>
          <w:b/>
          <w:color w:val="000000"/>
        </w:rPr>
        <w:t xml:space="preserve">Упражнение 2. </w:t>
      </w:r>
      <w:r w:rsidRPr="00A11143">
        <w:rPr>
          <w:rFonts w:eastAsia="Times New Roman"/>
          <w:color w:val="000000"/>
        </w:rPr>
        <w:t>Поставьте лаголы, данные в скобках,в всоответствующем лице и числе презенса актива. Предложения</w:t>
      </w:r>
      <w:r w:rsidRPr="00A11143">
        <w:rPr>
          <w:rFonts w:eastAsia="Times New Roman"/>
          <w:color w:val="000000"/>
          <w:lang w:val="de-DE"/>
        </w:rPr>
        <w:t xml:space="preserve"> </w:t>
      </w:r>
      <w:r w:rsidRPr="00A11143">
        <w:rPr>
          <w:rFonts w:eastAsia="Times New Roman"/>
          <w:color w:val="000000"/>
        </w:rPr>
        <w:t>переведите</w:t>
      </w:r>
      <w:r w:rsidRPr="00A11143">
        <w:rPr>
          <w:rFonts w:eastAsia="Times New Roman"/>
          <w:color w:val="000000"/>
          <w:lang w:val="de-DE"/>
        </w:rPr>
        <w:t>:</w:t>
      </w:r>
    </w:p>
    <w:p w:rsidR="008578F1" w:rsidRPr="00A11143" w:rsidRDefault="008578F1" w:rsidP="008578F1">
      <w:pPr>
        <w:spacing w:after="0" w:line="240" w:lineRule="auto"/>
        <w:rPr>
          <w:rFonts w:eastAsia="Times New Roman"/>
          <w:color w:val="000000"/>
          <w:lang w:val="de-DE"/>
        </w:rPr>
      </w:pPr>
    </w:p>
    <w:p w:rsidR="008578F1" w:rsidRPr="00A11143" w:rsidRDefault="008578F1" w:rsidP="008578F1">
      <w:pPr>
        <w:spacing w:after="0" w:line="270" w:lineRule="atLeast"/>
        <w:ind w:firstLine="709"/>
        <w:rPr>
          <w:rFonts w:eastAsia="Times New Roman"/>
          <w:color w:val="000000"/>
          <w:lang w:val="de-DE"/>
        </w:rPr>
      </w:pPr>
      <w:r w:rsidRPr="00A11143">
        <w:rPr>
          <w:rFonts w:eastAsia="Times New Roman"/>
          <w:color w:val="000000"/>
          <w:lang w:val="de-DE"/>
        </w:rPr>
        <w:t>1. Was (machen) er jetzt? Er (lesen) eine Zeitung. 2. Die Entwicklung kybernetischer Systeme (einnehmen)  im Verkehrswesen einen bedeutenden Platz. 3. Wir (fortsetzen) unsere Arbeit. 4. Die Rationalisierung (beitragen) zur produktiven Nutzung der Transportleistungen. 5. Die größten Städte der BRD (sein) Berlin, Leipzig, Dresden. 6. Diese Stadt (w</w:t>
      </w:r>
      <w:r w:rsidRPr="00A11143">
        <w:rPr>
          <w:rFonts w:eastAsia="Times New Roman"/>
          <w:color w:val="000000"/>
        </w:rPr>
        <w:t>е</w:t>
      </w:r>
      <w:r w:rsidRPr="00A11143">
        <w:rPr>
          <w:rFonts w:eastAsia="Times New Roman"/>
          <w:color w:val="000000"/>
          <w:lang w:val="de-DE"/>
        </w:rPr>
        <w:t>rden) zu einem großen Industriezentrum.</w:t>
      </w:r>
    </w:p>
    <w:p w:rsidR="008578F1" w:rsidRPr="00A11143" w:rsidRDefault="008578F1" w:rsidP="008578F1">
      <w:pPr>
        <w:spacing w:after="0" w:line="240" w:lineRule="auto"/>
        <w:ind w:left="709"/>
        <w:rPr>
          <w:color w:val="000000"/>
          <w:shd w:val="clear" w:color="auto" w:fill="FFFFFF"/>
          <w:lang w:val="de-DE"/>
        </w:rPr>
      </w:pPr>
    </w:p>
    <w:p w:rsidR="008578F1" w:rsidRPr="00A11143" w:rsidRDefault="008578F1" w:rsidP="00A11143">
      <w:pPr>
        <w:pStyle w:val="a3"/>
        <w:numPr>
          <w:ilvl w:val="0"/>
          <w:numId w:val="65"/>
        </w:numPr>
        <w:spacing w:after="0" w:line="270" w:lineRule="atLeast"/>
        <w:ind w:left="851"/>
        <w:rPr>
          <w:rFonts w:eastAsia="Times New Roman"/>
          <w:color w:val="000000"/>
        </w:rPr>
      </w:pPr>
      <w:r w:rsidRPr="00A11143">
        <w:rPr>
          <w:rFonts w:eastAsia="Times New Roman"/>
          <w:b/>
          <w:color w:val="000000"/>
        </w:rPr>
        <w:t>4.Имперфект</w:t>
      </w:r>
      <w:r w:rsidRPr="00A11143">
        <w:rPr>
          <w:rFonts w:eastAsia="Times New Roman"/>
          <w:color w:val="000000"/>
        </w:rPr>
        <w:t>–прошедшее повествовательное время. Имперфект также относится к простым временным формам глагола и образуется путем прибавления к основе глаголасуффикса -</w:t>
      </w:r>
      <w:r w:rsidRPr="00A11143">
        <w:rPr>
          <w:rFonts w:eastAsia="Times New Roman"/>
          <w:color w:val="000000"/>
          <w:lang w:val="de-DE"/>
        </w:rPr>
        <w:t>te</w:t>
      </w:r>
      <w:r w:rsidRPr="00A11143">
        <w:rPr>
          <w:rFonts w:eastAsia="Times New Roman"/>
          <w:color w:val="000000"/>
        </w:rPr>
        <w:t xml:space="preserve"> (у слабых глаголов), изменения корневой гласной (у сильных глаголов)  и личных окончаний.</w:t>
      </w:r>
    </w:p>
    <w:p w:rsidR="008578F1" w:rsidRPr="0002125A" w:rsidRDefault="008578F1" w:rsidP="008578F1">
      <w:pPr>
        <w:spacing w:after="0" w:line="270" w:lineRule="atLeast"/>
        <w:ind w:firstLine="709"/>
        <w:jc w:val="center"/>
        <w:rPr>
          <w:rFonts w:ascii="Monotype Corsiva" w:eastAsia="Times New Roman" w:hAnsi="Monotype Corsiva"/>
          <w:color w:val="000000"/>
          <w:sz w:val="20"/>
          <w:szCs w:val="20"/>
        </w:rPr>
      </w:pPr>
      <w:r w:rsidRPr="0002125A">
        <w:rPr>
          <w:rFonts w:ascii="Monotype Corsiva" w:eastAsia="Times New Roman" w:hAnsi="Monotype Corsiva"/>
          <w:color w:val="000000"/>
          <w:sz w:val="20"/>
          <w:szCs w:val="20"/>
        </w:rPr>
        <w:t>Слабые глаголы</w:t>
      </w:r>
    </w:p>
    <w:tbl>
      <w:tblPr>
        <w:tblStyle w:val="ad"/>
        <w:tblW w:w="0" w:type="auto"/>
        <w:tblInd w:w="-318" w:type="dxa"/>
        <w:tblLayout w:type="fixed"/>
        <w:tblLook w:val="04A0" w:firstRow="1" w:lastRow="0" w:firstColumn="1" w:lastColumn="0" w:noHBand="0" w:noVBand="1"/>
      </w:tblPr>
      <w:tblGrid>
        <w:gridCol w:w="1702"/>
        <w:gridCol w:w="1134"/>
        <w:gridCol w:w="2552"/>
        <w:gridCol w:w="992"/>
        <w:gridCol w:w="1276"/>
        <w:gridCol w:w="2233"/>
      </w:tblGrid>
      <w:tr w:rsidR="008578F1" w:rsidRPr="0002125A" w:rsidTr="008578F1">
        <w:tc>
          <w:tcPr>
            <w:tcW w:w="5388" w:type="dxa"/>
            <w:gridSpan w:val="3"/>
            <w:tcBorders>
              <w:top w:val="nil"/>
              <w:left w:val="nil"/>
              <w:bottom w:val="nil"/>
              <w:right w:val="nil"/>
            </w:tcBorders>
            <w:hideMark/>
          </w:tcPr>
          <w:p w:rsidR="008578F1" w:rsidRPr="0002125A" w:rsidRDefault="008578F1" w:rsidP="008578F1">
            <w:pPr>
              <w:spacing w:line="270" w:lineRule="atLeast"/>
              <w:jc w:val="center"/>
              <w:rPr>
                <w:rFonts w:eastAsia="Times New Roman"/>
                <w:color w:val="000000"/>
                <w:sz w:val="20"/>
                <w:szCs w:val="20"/>
              </w:rPr>
            </w:pPr>
            <w:r w:rsidRPr="0002125A">
              <w:rPr>
                <w:rFonts w:eastAsia="Times New Roman"/>
                <w:color w:val="000000"/>
                <w:sz w:val="20"/>
                <w:szCs w:val="20"/>
              </w:rPr>
              <w:t xml:space="preserve">Единств.число                                                                            </w:t>
            </w:r>
          </w:p>
        </w:tc>
        <w:tc>
          <w:tcPr>
            <w:tcW w:w="4501" w:type="dxa"/>
            <w:gridSpan w:val="3"/>
            <w:tcBorders>
              <w:top w:val="nil"/>
              <w:left w:val="nil"/>
              <w:bottom w:val="nil"/>
              <w:right w:val="nil"/>
            </w:tcBorders>
            <w:hideMark/>
          </w:tcPr>
          <w:p w:rsidR="008578F1" w:rsidRPr="0002125A" w:rsidRDefault="008578F1" w:rsidP="008578F1">
            <w:pPr>
              <w:spacing w:line="270" w:lineRule="atLeast"/>
              <w:jc w:val="center"/>
              <w:rPr>
                <w:rFonts w:eastAsia="Times New Roman"/>
                <w:color w:val="000000"/>
                <w:sz w:val="20"/>
                <w:szCs w:val="20"/>
              </w:rPr>
            </w:pPr>
            <w:r w:rsidRPr="0002125A">
              <w:rPr>
                <w:color w:val="000000"/>
                <w:sz w:val="20"/>
                <w:szCs w:val="20"/>
                <w:shd w:val="clear" w:color="auto" w:fill="FFFFFF"/>
              </w:rPr>
              <w:t xml:space="preserve">Множеств.число                                                                            </w:t>
            </w:r>
          </w:p>
        </w:tc>
      </w:tr>
      <w:tr w:rsidR="008578F1" w:rsidRPr="0002125A" w:rsidTr="008578F1">
        <w:tc>
          <w:tcPr>
            <w:tcW w:w="1702" w:type="dxa"/>
            <w:tcBorders>
              <w:top w:val="nil"/>
              <w:left w:val="nil"/>
              <w:bottom w:val="nil"/>
              <w:right w:val="nil"/>
            </w:tcBorders>
            <w:hideMark/>
          </w:tcPr>
          <w:p w:rsidR="008578F1" w:rsidRPr="0002125A" w:rsidRDefault="008578F1" w:rsidP="008578F1">
            <w:pPr>
              <w:jc w:val="center"/>
              <w:rPr>
                <w:color w:val="000000"/>
                <w:sz w:val="20"/>
                <w:szCs w:val="20"/>
                <w:shd w:val="clear" w:color="auto" w:fill="FFFFFF"/>
              </w:rPr>
            </w:pPr>
            <w:r w:rsidRPr="0002125A">
              <w:rPr>
                <w:color w:val="000000"/>
                <w:sz w:val="20"/>
                <w:szCs w:val="20"/>
                <w:shd w:val="clear" w:color="auto" w:fill="FFFFFF"/>
                <w:lang w:val="en-US"/>
              </w:rPr>
              <w:t>ich</w:t>
            </w:r>
          </w:p>
        </w:tc>
        <w:tc>
          <w:tcPr>
            <w:tcW w:w="1134" w:type="dxa"/>
            <w:tcBorders>
              <w:top w:val="nil"/>
              <w:left w:val="nil"/>
              <w:bottom w:val="nil"/>
              <w:right w:val="nil"/>
            </w:tcBorders>
            <w:hideMark/>
          </w:tcPr>
          <w:p w:rsidR="008578F1" w:rsidRPr="0002125A" w:rsidRDefault="008578F1" w:rsidP="008578F1">
            <w:pPr>
              <w:spacing w:line="270" w:lineRule="atLeast"/>
              <w:rPr>
                <w:rFonts w:eastAsia="Times New Roman"/>
                <w:color w:val="000000"/>
                <w:sz w:val="20"/>
                <w:szCs w:val="20"/>
              </w:rPr>
            </w:pPr>
            <w:r w:rsidRPr="0002125A">
              <w:rPr>
                <w:color w:val="000000"/>
                <w:sz w:val="20"/>
                <w:szCs w:val="20"/>
                <w:shd w:val="clear" w:color="auto" w:fill="FFFFFF"/>
                <w:lang w:val="en-US"/>
              </w:rPr>
              <w:t>frag</w:t>
            </w:r>
            <w:r w:rsidRPr="0002125A">
              <w:rPr>
                <w:b/>
                <w:color w:val="000000"/>
                <w:sz w:val="20"/>
                <w:szCs w:val="20"/>
                <w:shd w:val="clear" w:color="auto" w:fill="FFFFFF"/>
                <w:lang w:val="en-US"/>
              </w:rPr>
              <w:t>-te</w:t>
            </w:r>
          </w:p>
        </w:tc>
        <w:tc>
          <w:tcPr>
            <w:tcW w:w="2552" w:type="dxa"/>
            <w:tcBorders>
              <w:top w:val="nil"/>
              <w:left w:val="nil"/>
              <w:bottom w:val="nil"/>
              <w:right w:val="nil"/>
            </w:tcBorders>
            <w:hideMark/>
          </w:tcPr>
          <w:p w:rsidR="008578F1" w:rsidRPr="0002125A" w:rsidRDefault="008578F1" w:rsidP="008578F1">
            <w:pPr>
              <w:spacing w:line="270" w:lineRule="atLeast"/>
              <w:rPr>
                <w:rFonts w:eastAsia="Times New Roman"/>
                <w:color w:val="000000"/>
                <w:sz w:val="20"/>
                <w:szCs w:val="20"/>
              </w:rPr>
            </w:pPr>
            <w:r w:rsidRPr="0002125A">
              <w:rPr>
                <w:color w:val="000000"/>
                <w:sz w:val="20"/>
                <w:szCs w:val="20"/>
                <w:shd w:val="clear" w:color="auto" w:fill="FFFFFF"/>
                <w:lang w:val="en-US"/>
              </w:rPr>
              <w:t>arbeit</w:t>
            </w:r>
            <w:r w:rsidRPr="0002125A">
              <w:rPr>
                <w:b/>
                <w:color w:val="000000"/>
                <w:sz w:val="20"/>
                <w:szCs w:val="20"/>
                <w:shd w:val="clear" w:color="auto" w:fill="FFFFFF"/>
                <w:lang w:val="en-US"/>
              </w:rPr>
              <w:t>-</w:t>
            </w:r>
            <w:r w:rsidRPr="0002125A">
              <w:rPr>
                <w:color w:val="000000"/>
                <w:sz w:val="20"/>
                <w:szCs w:val="20"/>
                <w:shd w:val="clear" w:color="auto" w:fill="FFFFFF"/>
                <w:lang w:val="en-US"/>
              </w:rPr>
              <w:t>e-</w:t>
            </w:r>
            <w:r w:rsidRPr="0002125A">
              <w:rPr>
                <w:b/>
                <w:color w:val="000000"/>
                <w:sz w:val="20"/>
                <w:szCs w:val="20"/>
                <w:shd w:val="clear" w:color="auto" w:fill="FFFFFF"/>
                <w:lang w:val="en-US"/>
              </w:rPr>
              <w:t>te</w:t>
            </w:r>
          </w:p>
        </w:tc>
        <w:tc>
          <w:tcPr>
            <w:tcW w:w="992" w:type="dxa"/>
            <w:tcBorders>
              <w:top w:val="nil"/>
              <w:left w:val="nil"/>
              <w:bottom w:val="nil"/>
              <w:right w:val="nil"/>
            </w:tcBorders>
            <w:hideMark/>
          </w:tcPr>
          <w:p w:rsidR="008578F1" w:rsidRPr="0002125A" w:rsidRDefault="008578F1" w:rsidP="008578F1">
            <w:pPr>
              <w:jc w:val="center"/>
              <w:rPr>
                <w:color w:val="000000"/>
                <w:sz w:val="20"/>
                <w:szCs w:val="20"/>
                <w:shd w:val="clear" w:color="auto" w:fill="FFFFFF"/>
              </w:rPr>
            </w:pPr>
            <w:r w:rsidRPr="0002125A">
              <w:rPr>
                <w:color w:val="000000"/>
                <w:sz w:val="20"/>
                <w:szCs w:val="20"/>
                <w:shd w:val="clear" w:color="auto" w:fill="FFFFFF"/>
                <w:lang w:val="en-US"/>
              </w:rPr>
              <w:t>wir</w:t>
            </w:r>
          </w:p>
        </w:tc>
        <w:tc>
          <w:tcPr>
            <w:tcW w:w="1276" w:type="dxa"/>
            <w:tcBorders>
              <w:top w:val="nil"/>
              <w:left w:val="nil"/>
              <w:bottom w:val="nil"/>
              <w:right w:val="nil"/>
            </w:tcBorders>
            <w:hideMark/>
          </w:tcPr>
          <w:p w:rsidR="008578F1" w:rsidRPr="0002125A" w:rsidRDefault="008578F1" w:rsidP="008578F1">
            <w:pPr>
              <w:spacing w:line="270" w:lineRule="atLeast"/>
              <w:rPr>
                <w:rFonts w:eastAsia="Times New Roman"/>
                <w:b/>
                <w:color w:val="000000"/>
                <w:sz w:val="20"/>
                <w:szCs w:val="20"/>
              </w:rPr>
            </w:pPr>
            <w:r w:rsidRPr="0002125A">
              <w:rPr>
                <w:color w:val="000000"/>
                <w:sz w:val="20"/>
                <w:szCs w:val="20"/>
                <w:shd w:val="clear" w:color="auto" w:fill="FFFFFF"/>
                <w:lang w:val="en-US"/>
              </w:rPr>
              <w:t>frag-te-</w:t>
            </w:r>
            <w:r w:rsidRPr="0002125A">
              <w:rPr>
                <w:b/>
                <w:color w:val="000000"/>
                <w:sz w:val="20"/>
                <w:szCs w:val="20"/>
                <w:shd w:val="clear" w:color="auto" w:fill="FFFFFF"/>
                <w:lang w:val="en-US"/>
              </w:rPr>
              <w:t>n</w:t>
            </w:r>
          </w:p>
        </w:tc>
        <w:tc>
          <w:tcPr>
            <w:tcW w:w="2233" w:type="dxa"/>
            <w:tcBorders>
              <w:top w:val="nil"/>
              <w:left w:val="nil"/>
              <w:bottom w:val="nil"/>
              <w:right w:val="nil"/>
            </w:tcBorders>
            <w:hideMark/>
          </w:tcPr>
          <w:p w:rsidR="008578F1" w:rsidRPr="0002125A" w:rsidRDefault="008578F1" w:rsidP="008578F1">
            <w:pPr>
              <w:spacing w:line="270" w:lineRule="atLeast"/>
              <w:rPr>
                <w:rFonts w:eastAsia="Times New Roman"/>
                <w:b/>
                <w:color w:val="000000"/>
                <w:sz w:val="20"/>
                <w:szCs w:val="20"/>
              </w:rPr>
            </w:pPr>
            <w:r w:rsidRPr="0002125A">
              <w:rPr>
                <w:color w:val="000000"/>
                <w:sz w:val="20"/>
                <w:szCs w:val="20"/>
                <w:shd w:val="clear" w:color="auto" w:fill="FFFFFF"/>
                <w:lang w:val="en-US"/>
              </w:rPr>
              <w:t>arbeit-e-te</w:t>
            </w:r>
            <w:r w:rsidRPr="0002125A">
              <w:rPr>
                <w:b/>
                <w:color w:val="000000"/>
                <w:sz w:val="20"/>
                <w:szCs w:val="20"/>
                <w:shd w:val="clear" w:color="auto" w:fill="FFFFFF"/>
                <w:lang w:val="en-US"/>
              </w:rPr>
              <w:t>-n</w:t>
            </w:r>
          </w:p>
        </w:tc>
      </w:tr>
      <w:tr w:rsidR="008578F1" w:rsidRPr="0002125A" w:rsidTr="008578F1">
        <w:tc>
          <w:tcPr>
            <w:tcW w:w="1702" w:type="dxa"/>
            <w:tcBorders>
              <w:top w:val="nil"/>
              <w:left w:val="nil"/>
              <w:bottom w:val="nil"/>
              <w:right w:val="nil"/>
            </w:tcBorders>
            <w:hideMark/>
          </w:tcPr>
          <w:p w:rsidR="008578F1" w:rsidRPr="0002125A" w:rsidRDefault="008578F1" w:rsidP="008578F1">
            <w:pPr>
              <w:jc w:val="center"/>
              <w:rPr>
                <w:color w:val="000000"/>
                <w:sz w:val="20"/>
                <w:szCs w:val="20"/>
                <w:shd w:val="clear" w:color="auto" w:fill="FFFFFF"/>
              </w:rPr>
            </w:pPr>
            <w:r w:rsidRPr="0002125A">
              <w:rPr>
                <w:color w:val="000000"/>
                <w:sz w:val="20"/>
                <w:szCs w:val="20"/>
                <w:shd w:val="clear" w:color="auto" w:fill="FFFFFF"/>
                <w:lang w:val="en-US"/>
              </w:rPr>
              <w:t>du</w:t>
            </w:r>
          </w:p>
        </w:tc>
        <w:tc>
          <w:tcPr>
            <w:tcW w:w="1134" w:type="dxa"/>
            <w:tcBorders>
              <w:top w:val="nil"/>
              <w:left w:val="nil"/>
              <w:bottom w:val="nil"/>
              <w:right w:val="nil"/>
            </w:tcBorders>
            <w:hideMark/>
          </w:tcPr>
          <w:p w:rsidR="008578F1" w:rsidRPr="0002125A" w:rsidRDefault="008578F1" w:rsidP="008578F1">
            <w:pPr>
              <w:spacing w:line="270" w:lineRule="atLeast"/>
              <w:rPr>
                <w:rFonts w:eastAsia="Times New Roman"/>
                <w:color w:val="000000"/>
                <w:sz w:val="20"/>
                <w:szCs w:val="20"/>
              </w:rPr>
            </w:pPr>
            <w:r w:rsidRPr="0002125A">
              <w:rPr>
                <w:rFonts w:eastAsia="Times New Roman"/>
                <w:color w:val="000000"/>
                <w:sz w:val="20"/>
                <w:szCs w:val="20"/>
              </w:rPr>
              <w:t>frag</w:t>
            </w:r>
            <w:r w:rsidRPr="0002125A">
              <w:rPr>
                <w:rFonts w:eastAsia="Times New Roman"/>
                <w:color w:val="000000"/>
                <w:sz w:val="20"/>
                <w:szCs w:val="20"/>
                <w:lang w:val="en-US"/>
              </w:rPr>
              <w:t>-te</w:t>
            </w:r>
            <w:r w:rsidRPr="0002125A">
              <w:rPr>
                <w:rFonts w:eastAsia="Times New Roman"/>
                <w:b/>
                <w:color w:val="000000"/>
                <w:sz w:val="20"/>
                <w:szCs w:val="20"/>
              </w:rPr>
              <w:t>-st</w:t>
            </w:r>
          </w:p>
        </w:tc>
        <w:tc>
          <w:tcPr>
            <w:tcW w:w="2552" w:type="dxa"/>
            <w:tcBorders>
              <w:top w:val="nil"/>
              <w:left w:val="nil"/>
              <w:bottom w:val="nil"/>
              <w:right w:val="nil"/>
            </w:tcBorders>
            <w:hideMark/>
          </w:tcPr>
          <w:p w:rsidR="008578F1" w:rsidRPr="0002125A" w:rsidRDefault="008578F1" w:rsidP="008578F1">
            <w:pPr>
              <w:spacing w:line="270" w:lineRule="atLeast"/>
              <w:rPr>
                <w:rFonts w:eastAsia="Times New Roman"/>
                <w:b/>
                <w:color w:val="000000"/>
                <w:sz w:val="20"/>
                <w:szCs w:val="20"/>
              </w:rPr>
            </w:pPr>
            <w:r w:rsidRPr="0002125A">
              <w:rPr>
                <w:color w:val="000000"/>
                <w:sz w:val="20"/>
                <w:szCs w:val="20"/>
                <w:shd w:val="clear" w:color="auto" w:fill="FFFFFF"/>
                <w:lang w:val="en-US"/>
              </w:rPr>
              <w:t>arbeit</w:t>
            </w:r>
            <w:r w:rsidRPr="0002125A">
              <w:rPr>
                <w:b/>
                <w:color w:val="000000"/>
                <w:sz w:val="20"/>
                <w:szCs w:val="20"/>
                <w:shd w:val="clear" w:color="auto" w:fill="FFFFFF"/>
                <w:lang w:val="en-US"/>
              </w:rPr>
              <w:t>-</w:t>
            </w:r>
            <w:r w:rsidRPr="0002125A">
              <w:rPr>
                <w:color w:val="000000"/>
                <w:sz w:val="20"/>
                <w:szCs w:val="20"/>
                <w:shd w:val="clear" w:color="auto" w:fill="FFFFFF"/>
                <w:lang w:val="en-US"/>
              </w:rPr>
              <w:t>e-te</w:t>
            </w:r>
            <w:r w:rsidRPr="0002125A">
              <w:rPr>
                <w:b/>
                <w:color w:val="000000"/>
                <w:sz w:val="20"/>
                <w:szCs w:val="20"/>
                <w:shd w:val="clear" w:color="auto" w:fill="FFFFFF"/>
                <w:lang w:val="en-US"/>
              </w:rPr>
              <w:t>-st</w:t>
            </w:r>
          </w:p>
        </w:tc>
        <w:tc>
          <w:tcPr>
            <w:tcW w:w="992" w:type="dxa"/>
            <w:tcBorders>
              <w:top w:val="nil"/>
              <w:left w:val="nil"/>
              <w:bottom w:val="nil"/>
              <w:right w:val="nil"/>
            </w:tcBorders>
            <w:hideMark/>
          </w:tcPr>
          <w:p w:rsidR="008578F1" w:rsidRPr="0002125A" w:rsidRDefault="008578F1" w:rsidP="008578F1">
            <w:pPr>
              <w:jc w:val="center"/>
              <w:rPr>
                <w:color w:val="000000"/>
                <w:sz w:val="20"/>
                <w:szCs w:val="20"/>
                <w:shd w:val="clear" w:color="auto" w:fill="FFFFFF"/>
              </w:rPr>
            </w:pPr>
            <w:r w:rsidRPr="0002125A">
              <w:rPr>
                <w:color w:val="000000"/>
                <w:sz w:val="20"/>
                <w:szCs w:val="20"/>
                <w:shd w:val="clear" w:color="auto" w:fill="FFFFFF"/>
                <w:lang w:val="en-US"/>
              </w:rPr>
              <w:t>ihr</w:t>
            </w:r>
          </w:p>
        </w:tc>
        <w:tc>
          <w:tcPr>
            <w:tcW w:w="1276" w:type="dxa"/>
            <w:tcBorders>
              <w:top w:val="nil"/>
              <w:left w:val="nil"/>
              <w:bottom w:val="nil"/>
              <w:right w:val="nil"/>
            </w:tcBorders>
            <w:hideMark/>
          </w:tcPr>
          <w:p w:rsidR="008578F1" w:rsidRPr="0002125A" w:rsidRDefault="008578F1" w:rsidP="008578F1">
            <w:pPr>
              <w:spacing w:line="270" w:lineRule="atLeast"/>
              <w:rPr>
                <w:rFonts w:eastAsia="Times New Roman"/>
                <w:color w:val="000000"/>
                <w:sz w:val="20"/>
                <w:szCs w:val="20"/>
              </w:rPr>
            </w:pPr>
            <w:r w:rsidRPr="0002125A">
              <w:rPr>
                <w:color w:val="000000"/>
                <w:sz w:val="20"/>
                <w:szCs w:val="20"/>
                <w:shd w:val="clear" w:color="auto" w:fill="FFFFFF"/>
                <w:lang w:val="en-US"/>
              </w:rPr>
              <w:t>frag-te-</w:t>
            </w:r>
            <w:r w:rsidRPr="0002125A">
              <w:rPr>
                <w:b/>
                <w:color w:val="000000"/>
                <w:sz w:val="20"/>
                <w:szCs w:val="20"/>
                <w:shd w:val="clear" w:color="auto" w:fill="FFFFFF"/>
                <w:lang w:val="en-US"/>
              </w:rPr>
              <w:t>t</w:t>
            </w:r>
          </w:p>
        </w:tc>
        <w:tc>
          <w:tcPr>
            <w:tcW w:w="2233" w:type="dxa"/>
            <w:tcBorders>
              <w:top w:val="nil"/>
              <w:left w:val="nil"/>
              <w:bottom w:val="nil"/>
              <w:right w:val="nil"/>
            </w:tcBorders>
            <w:hideMark/>
          </w:tcPr>
          <w:p w:rsidR="008578F1" w:rsidRPr="0002125A" w:rsidRDefault="008578F1" w:rsidP="008578F1">
            <w:pPr>
              <w:spacing w:line="270" w:lineRule="atLeast"/>
              <w:rPr>
                <w:rFonts w:eastAsia="Times New Roman"/>
                <w:b/>
                <w:color w:val="000000"/>
                <w:sz w:val="20"/>
                <w:szCs w:val="20"/>
              </w:rPr>
            </w:pPr>
            <w:r w:rsidRPr="0002125A">
              <w:rPr>
                <w:color w:val="000000"/>
                <w:sz w:val="20"/>
                <w:szCs w:val="20"/>
                <w:shd w:val="clear" w:color="auto" w:fill="FFFFFF"/>
                <w:lang w:val="en-US"/>
              </w:rPr>
              <w:t>arbeit-e-te</w:t>
            </w:r>
            <w:r w:rsidRPr="0002125A">
              <w:rPr>
                <w:b/>
                <w:color w:val="000000"/>
                <w:sz w:val="20"/>
                <w:szCs w:val="20"/>
                <w:shd w:val="clear" w:color="auto" w:fill="FFFFFF"/>
                <w:lang w:val="en-US"/>
              </w:rPr>
              <w:t>-t</w:t>
            </w:r>
          </w:p>
        </w:tc>
      </w:tr>
      <w:tr w:rsidR="008578F1" w:rsidRPr="0002125A" w:rsidTr="008578F1">
        <w:tc>
          <w:tcPr>
            <w:tcW w:w="1702" w:type="dxa"/>
            <w:tcBorders>
              <w:top w:val="nil"/>
              <w:left w:val="nil"/>
              <w:bottom w:val="nil"/>
              <w:right w:val="nil"/>
            </w:tcBorders>
            <w:hideMark/>
          </w:tcPr>
          <w:p w:rsidR="008578F1" w:rsidRPr="0002125A" w:rsidRDefault="00C8704E" w:rsidP="008578F1">
            <w:pPr>
              <w:jc w:val="center"/>
              <w:rPr>
                <w:color w:val="000000"/>
                <w:sz w:val="20"/>
                <w:szCs w:val="20"/>
                <w:shd w:val="clear" w:color="auto" w:fill="FFFFFF"/>
              </w:rPr>
            </w:pPr>
            <w:r>
              <w:rPr>
                <w:rFonts w:asciiTheme="minorHAnsi" w:hAnsiTheme="minorHAnsi" w:cstheme="minorBidi"/>
                <w:sz w:val="20"/>
                <w:szCs w:val="20"/>
              </w:rPr>
              <w:pict>
                <v:shape id="_x0000_s1071" type="#_x0000_t88" style="position:absolute;left:0;text-align:left;margin-left:52.35pt;margin-top:5.25pt;width:12pt;height:35.25pt;z-index:251676672;mso-position-horizontal-relative:text;mso-position-vertical-relative:text"/>
              </w:pict>
            </w:r>
            <w:r w:rsidR="008578F1" w:rsidRPr="0002125A">
              <w:rPr>
                <w:color w:val="000000"/>
                <w:sz w:val="20"/>
                <w:szCs w:val="20"/>
                <w:shd w:val="clear" w:color="auto" w:fill="FFFFFF"/>
                <w:lang w:val="en-US"/>
              </w:rPr>
              <w:t>er</w:t>
            </w:r>
          </w:p>
        </w:tc>
        <w:tc>
          <w:tcPr>
            <w:tcW w:w="1134" w:type="dxa"/>
            <w:tcBorders>
              <w:top w:val="nil"/>
              <w:left w:val="nil"/>
              <w:bottom w:val="nil"/>
              <w:right w:val="nil"/>
            </w:tcBorders>
          </w:tcPr>
          <w:p w:rsidR="008578F1" w:rsidRPr="0002125A" w:rsidRDefault="008578F1" w:rsidP="008578F1">
            <w:pPr>
              <w:spacing w:line="270" w:lineRule="atLeast"/>
              <w:rPr>
                <w:rFonts w:eastAsia="Times New Roman"/>
                <w:color w:val="000000"/>
                <w:sz w:val="20"/>
                <w:szCs w:val="20"/>
              </w:rPr>
            </w:pPr>
          </w:p>
        </w:tc>
        <w:tc>
          <w:tcPr>
            <w:tcW w:w="2552" w:type="dxa"/>
            <w:tcBorders>
              <w:top w:val="nil"/>
              <w:left w:val="nil"/>
              <w:bottom w:val="nil"/>
              <w:right w:val="nil"/>
            </w:tcBorders>
          </w:tcPr>
          <w:p w:rsidR="008578F1" w:rsidRPr="0002125A" w:rsidRDefault="008578F1" w:rsidP="008578F1">
            <w:pPr>
              <w:spacing w:line="270" w:lineRule="atLeast"/>
              <w:rPr>
                <w:rFonts w:eastAsia="Times New Roman"/>
                <w:color w:val="000000"/>
                <w:sz w:val="20"/>
                <w:szCs w:val="20"/>
              </w:rPr>
            </w:pPr>
          </w:p>
        </w:tc>
        <w:tc>
          <w:tcPr>
            <w:tcW w:w="992" w:type="dxa"/>
            <w:tcBorders>
              <w:top w:val="nil"/>
              <w:left w:val="nil"/>
              <w:bottom w:val="nil"/>
              <w:right w:val="nil"/>
            </w:tcBorders>
            <w:hideMark/>
          </w:tcPr>
          <w:p w:rsidR="008578F1" w:rsidRPr="0002125A" w:rsidRDefault="008578F1" w:rsidP="008578F1">
            <w:pPr>
              <w:jc w:val="center"/>
              <w:rPr>
                <w:color w:val="000000"/>
                <w:sz w:val="20"/>
                <w:szCs w:val="20"/>
                <w:shd w:val="clear" w:color="auto" w:fill="FFFFFF"/>
              </w:rPr>
            </w:pPr>
            <w:r w:rsidRPr="0002125A">
              <w:rPr>
                <w:color w:val="000000"/>
                <w:sz w:val="20"/>
                <w:szCs w:val="20"/>
                <w:shd w:val="clear" w:color="auto" w:fill="FFFFFF"/>
                <w:lang w:val="en-US"/>
              </w:rPr>
              <w:t>sie</w:t>
            </w:r>
          </w:p>
        </w:tc>
        <w:tc>
          <w:tcPr>
            <w:tcW w:w="1276" w:type="dxa"/>
            <w:tcBorders>
              <w:top w:val="nil"/>
              <w:left w:val="nil"/>
              <w:bottom w:val="nil"/>
              <w:right w:val="nil"/>
            </w:tcBorders>
            <w:hideMark/>
          </w:tcPr>
          <w:p w:rsidR="008578F1" w:rsidRPr="0002125A" w:rsidRDefault="008578F1" w:rsidP="008578F1">
            <w:pPr>
              <w:spacing w:line="270" w:lineRule="atLeast"/>
              <w:rPr>
                <w:rFonts w:eastAsia="Times New Roman"/>
                <w:b/>
                <w:color w:val="000000"/>
                <w:sz w:val="20"/>
                <w:szCs w:val="20"/>
              </w:rPr>
            </w:pPr>
            <w:r w:rsidRPr="0002125A">
              <w:rPr>
                <w:color w:val="000000"/>
                <w:sz w:val="20"/>
                <w:szCs w:val="20"/>
                <w:shd w:val="clear" w:color="auto" w:fill="FFFFFF"/>
                <w:lang w:val="en-US"/>
              </w:rPr>
              <w:t>frag-te</w:t>
            </w:r>
            <w:r w:rsidRPr="0002125A">
              <w:rPr>
                <w:b/>
                <w:color w:val="000000"/>
                <w:sz w:val="20"/>
                <w:szCs w:val="20"/>
                <w:shd w:val="clear" w:color="auto" w:fill="FFFFFF"/>
                <w:lang w:val="en-US"/>
              </w:rPr>
              <w:t>-n</w:t>
            </w:r>
          </w:p>
        </w:tc>
        <w:tc>
          <w:tcPr>
            <w:tcW w:w="2233" w:type="dxa"/>
            <w:tcBorders>
              <w:top w:val="nil"/>
              <w:left w:val="nil"/>
              <w:bottom w:val="nil"/>
              <w:right w:val="nil"/>
            </w:tcBorders>
            <w:hideMark/>
          </w:tcPr>
          <w:p w:rsidR="008578F1" w:rsidRPr="0002125A" w:rsidRDefault="008578F1" w:rsidP="008578F1">
            <w:pPr>
              <w:spacing w:line="270" w:lineRule="atLeast"/>
              <w:rPr>
                <w:rFonts w:eastAsia="Times New Roman"/>
                <w:b/>
                <w:color w:val="000000"/>
                <w:sz w:val="20"/>
                <w:szCs w:val="20"/>
              </w:rPr>
            </w:pPr>
            <w:r w:rsidRPr="0002125A">
              <w:rPr>
                <w:color w:val="000000"/>
                <w:sz w:val="20"/>
                <w:szCs w:val="20"/>
                <w:shd w:val="clear" w:color="auto" w:fill="FFFFFF"/>
                <w:lang w:val="en-US"/>
              </w:rPr>
              <w:t>arbeit-e-te-</w:t>
            </w:r>
            <w:r w:rsidRPr="0002125A">
              <w:rPr>
                <w:b/>
                <w:color w:val="000000"/>
                <w:sz w:val="20"/>
                <w:szCs w:val="20"/>
                <w:shd w:val="clear" w:color="auto" w:fill="FFFFFF"/>
                <w:lang w:val="en-US"/>
              </w:rPr>
              <w:t>n</w:t>
            </w:r>
          </w:p>
        </w:tc>
      </w:tr>
      <w:tr w:rsidR="008578F1" w:rsidRPr="0002125A" w:rsidTr="008578F1">
        <w:tc>
          <w:tcPr>
            <w:tcW w:w="1702" w:type="dxa"/>
            <w:tcBorders>
              <w:top w:val="nil"/>
              <w:left w:val="nil"/>
              <w:bottom w:val="nil"/>
              <w:right w:val="nil"/>
            </w:tcBorders>
            <w:hideMark/>
          </w:tcPr>
          <w:p w:rsidR="008578F1" w:rsidRPr="0002125A" w:rsidRDefault="008578F1" w:rsidP="008578F1">
            <w:pPr>
              <w:jc w:val="center"/>
              <w:rPr>
                <w:color w:val="000000"/>
                <w:sz w:val="20"/>
                <w:szCs w:val="20"/>
                <w:shd w:val="clear" w:color="auto" w:fill="FFFFFF"/>
              </w:rPr>
            </w:pPr>
            <w:r w:rsidRPr="0002125A">
              <w:rPr>
                <w:color w:val="000000"/>
                <w:sz w:val="20"/>
                <w:szCs w:val="20"/>
                <w:shd w:val="clear" w:color="auto" w:fill="FFFFFF"/>
                <w:lang w:val="en-US"/>
              </w:rPr>
              <w:t>sie</w:t>
            </w:r>
          </w:p>
        </w:tc>
        <w:tc>
          <w:tcPr>
            <w:tcW w:w="1134" w:type="dxa"/>
            <w:tcBorders>
              <w:top w:val="nil"/>
              <w:left w:val="nil"/>
              <w:bottom w:val="nil"/>
              <w:right w:val="nil"/>
            </w:tcBorders>
            <w:hideMark/>
          </w:tcPr>
          <w:p w:rsidR="008578F1" w:rsidRPr="0002125A" w:rsidRDefault="008578F1" w:rsidP="008578F1">
            <w:pPr>
              <w:spacing w:line="270" w:lineRule="atLeast"/>
              <w:rPr>
                <w:rFonts w:eastAsia="Times New Roman"/>
                <w:color w:val="000000"/>
                <w:sz w:val="20"/>
                <w:szCs w:val="20"/>
              </w:rPr>
            </w:pPr>
            <w:r w:rsidRPr="0002125A">
              <w:rPr>
                <w:color w:val="000000"/>
                <w:sz w:val="20"/>
                <w:szCs w:val="20"/>
                <w:shd w:val="clear" w:color="auto" w:fill="FFFFFF"/>
                <w:lang w:val="en-US"/>
              </w:rPr>
              <w:t>fra</w:t>
            </w:r>
            <w:r>
              <w:rPr>
                <w:color w:val="000000"/>
                <w:sz w:val="20"/>
                <w:szCs w:val="20"/>
                <w:shd w:val="clear" w:color="auto" w:fill="FFFFFF"/>
                <w:lang w:val="en-US"/>
              </w:rPr>
              <w:t>g</w:t>
            </w:r>
            <w:r w:rsidRPr="0002125A">
              <w:rPr>
                <w:b/>
                <w:color w:val="000000"/>
                <w:sz w:val="20"/>
                <w:szCs w:val="20"/>
                <w:shd w:val="clear" w:color="auto" w:fill="FFFFFF"/>
                <w:lang w:val="en-US"/>
              </w:rPr>
              <w:t>-te</w:t>
            </w:r>
          </w:p>
        </w:tc>
        <w:tc>
          <w:tcPr>
            <w:tcW w:w="2552" w:type="dxa"/>
            <w:tcBorders>
              <w:top w:val="nil"/>
              <w:left w:val="nil"/>
              <w:bottom w:val="nil"/>
              <w:right w:val="nil"/>
            </w:tcBorders>
            <w:hideMark/>
          </w:tcPr>
          <w:p w:rsidR="008578F1" w:rsidRPr="0002125A" w:rsidRDefault="008578F1" w:rsidP="008578F1">
            <w:pPr>
              <w:spacing w:line="270" w:lineRule="atLeast"/>
              <w:rPr>
                <w:rFonts w:eastAsia="Times New Roman"/>
                <w:b/>
                <w:color w:val="000000"/>
                <w:sz w:val="20"/>
                <w:szCs w:val="20"/>
              </w:rPr>
            </w:pPr>
            <w:r w:rsidRPr="0002125A">
              <w:rPr>
                <w:color w:val="000000"/>
                <w:sz w:val="20"/>
                <w:szCs w:val="20"/>
                <w:shd w:val="clear" w:color="auto" w:fill="FFFFFF"/>
                <w:lang w:val="en-US"/>
              </w:rPr>
              <w:t>arbeit</w:t>
            </w:r>
            <w:r w:rsidRPr="0002125A">
              <w:rPr>
                <w:b/>
                <w:color w:val="000000"/>
                <w:sz w:val="20"/>
                <w:szCs w:val="20"/>
                <w:shd w:val="clear" w:color="auto" w:fill="FFFFFF"/>
                <w:lang w:val="en-US"/>
              </w:rPr>
              <w:t>-</w:t>
            </w:r>
            <w:r w:rsidRPr="0002125A">
              <w:rPr>
                <w:color w:val="000000"/>
                <w:sz w:val="20"/>
                <w:szCs w:val="20"/>
                <w:shd w:val="clear" w:color="auto" w:fill="FFFFFF"/>
                <w:lang w:val="en-US"/>
              </w:rPr>
              <w:t>e</w:t>
            </w:r>
            <w:r w:rsidRPr="0002125A">
              <w:rPr>
                <w:b/>
                <w:color w:val="000000"/>
                <w:sz w:val="20"/>
                <w:szCs w:val="20"/>
                <w:shd w:val="clear" w:color="auto" w:fill="FFFFFF"/>
                <w:lang w:val="en-US"/>
              </w:rPr>
              <w:t>-te</w:t>
            </w:r>
          </w:p>
        </w:tc>
        <w:tc>
          <w:tcPr>
            <w:tcW w:w="992" w:type="dxa"/>
            <w:tcBorders>
              <w:top w:val="nil"/>
              <w:left w:val="nil"/>
              <w:bottom w:val="nil"/>
              <w:right w:val="nil"/>
            </w:tcBorders>
            <w:hideMark/>
          </w:tcPr>
          <w:p w:rsidR="008578F1" w:rsidRPr="0002125A" w:rsidRDefault="008578F1" w:rsidP="008578F1">
            <w:pPr>
              <w:jc w:val="center"/>
              <w:rPr>
                <w:color w:val="000000"/>
                <w:sz w:val="20"/>
                <w:szCs w:val="20"/>
                <w:shd w:val="clear" w:color="auto" w:fill="FFFFFF"/>
              </w:rPr>
            </w:pPr>
            <w:r w:rsidRPr="0002125A">
              <w:rPr>
                <w:color w:val="000000"/>
                <w:sz w:val="20"/>
                <w:szCs w:val="20"/>
                <w:shd w:val="clear" w:color="auto" w:fill="FFFFFF"/>
                <w:lang w:val="en-US"/>
              </w:rPr>
              <w:t>Sie</w:t>
            </w:r>
          </w:p>
        </w:tc>
        <w:tc>
          <w:tcPr>
            <w:tcW w:w="1276" w:type="dxa"/>
            <w:tcBorders>
              <w:top w:val="nil"/>
              <w:left w:val="nil"/>
              <w:bottom w:val="nil"/>
              <w:right w:val="nil"/>
            </w:tcBorders>
            <w:hideMark/>
          </w:tcPr>
          <w:p w:rsidR="008578F1" w:rsidRPr="0002125A" w:rsidRDefault="008578F1" w:rsidP="008578F1">
            <w:pPr>
              <w:spacing w:line="270" w:lineRule="atLeast"/>
              <w:rPr>
                <w:rFonts w:eastAsia="Times New Roman"/>
                <w:b/>
                <w:color w:val="000000"/>
                <w:sz w:val="20"/>
                <w:szCs w:val="20"/>
              </w:rPr>
            </w:pPr>
            <w:r w:rsidRPr="0002125A">
              <w:rPr>
                <w:color w:val="000000"/>
                <w:sz w:val="20"/>
                <w:szCs w:val="20"/>
                <w:shd w:val="clear" w:color="auto" w:fill="FFFFFF"/>
                <w:lang w:val="en-US"/>
              </w:rPr>
              <w:t>frag-te</w:t>
            </w:r>
            <w:r w:rsidRPr="0002125A">
              <w:rPr>
                <w:b/>
                <w:color w:val="000000"/>
                <w:sz w:val="20"/>
                <w:szCs w:val="20"/>
                <w:shd w:val="clear" w:color="auto" w:fill="FFFFFF"/>
                <w:lang w:val="en-US"/>
              </w:rPr>
              <w:t>-n</w:t>
            </w:r>
          </w:p>
        </w:tc>
        <w:tc>
          <w:tcPr>
            <w:tcW w:w="2233" w:type="dxa"/>
            <w:tcBorders>
              <w:top w:val="nil"/>
              <w:left w:val="nil"/>
              <w:bottom w:val="nil"/>
              <w:right w:val="nil"/>
            </w:tcBorders>
            <w:hideMark/>
          </w:tcPr>
          <w:p w:rsidR="008578F1" w:rsidRPr="0002125A" w:rsidRDefault="008578F1" w:rsidP="008578F1">
            <w:pPr>
              <w:spacing w:line="270" w:lineRule="atLeast"/>
              <w:rPr>
                <w:rFonts w:eastAsia="Times New Roman"/>
                <w:b/>
                <w:color w:val="000000"/>
                <w:sz w:val="20"/>
                <w:szCs w:val="20"/>
              </w:rPr>
            </w:pPr>
            <w:r w:rsidRPr="0002125A">
              <w:rPr>
                <w:color w:val="000000"/>
                <w:sz w:val="20"/>
                <w:szCs w:val="20"/>
                <w:shd w:val="clear" w:color="auto" w:fill="FFFFFF"/>
                <w:lang w:val="en-US"/>
              </w:rPr>
              <w:t>arbeit-e-te-</w:t>
            </w:r>
            <w:r w:rsidRPr="0002125A">
              <w:rPr>
                <w:b/>
                <w:color w:val="000000"/>
                <w:sz w:val="20"/>
                <w:szCs w:val="20"/>
                <w:shd w:val="clear" w:color="auto" w:fill="FFFFFF"/>
                <w:lang w:val="en-US"/>
              </w:rPr>
              <w:t>n</w:t>
            </w:r>
          </w:p>
        </w:tc>
      </w:tr>
      <w:tr w:rsidR="008578F1" w:rsidRPr="0002125A" w:rsidTr="008578F1">
        <w:trPr>
          <w:trHeight w:val="70"/>
        </w:trPr>
        <w:tc>
          <w:tcPr>
            <w:tcW w:w="1702" w:type="dxa"/>
            <w:tcBorders>
              <w:top w:val="nil"/>
              <w:left w:val="nil"/>
              <w:bottom w:val="nil"/>
              <w:right w:val="nil"/>
            </w:tcBorders>
            <w:hideMark/>
          </w:tcPr>
          <w:p w:rsidR="008578F1" w:rsidRPr="0002125A" w:rsidRDefault="008578F1" w:rsidP="008578F1">
            <w:pPr>
              <w:jc w:val="center"/>
              <w:rPr>
                <w:color w:val="000000"/>
                <w:sz w:val="20"/>
                <w:szCs w:val="20"/>
                <w:shd w:val="clear" w:color="auto" w:fill="FFFFFF"/>
                <w:lang w:val="en-US"/>
              </w:rPr>
            </w:pPr>
            <w:r w:rsidRPr="0002125A">
              <w:rPr>
                <w:color w:val="000000"/>
                <w:sz w:val="20"/>
                <w:szCs w:val="20"/>
                <w:shd w:val="clear" w:color="auto" w:fill="FFFFFF"/>
                <w:lang w:val="en-US"/>
              </w:rPr>
              <w:t>es</w:t>
            </w:r>
          </w:p>
        </w:tc>
        <w:tc>
          <w:tcPr>
            <w:tcW w:w="8187" w:type="dxa"/>
            <w:gridSpan w:val="5"/>
            <w:tcBorders>
              <w:top w:val="nil"/>
              <w:left w:val="nil"/>
              <w:bottom w:val="nil"/>
              <w:right w:val="nil"/>
            </w:tcBorders>
          </w:tcPr>
          <w:p w:rsidR="008578F1" w:rsidRPr="0002125A" w:rsidRDefault="008578F1" w:rsidP="008578F1">
            <w:pPr>
              <w:spacing w:line="270" w:lineRule="atLeast"/>
              <w:rPr>
                <w:rFonts w:eastAsia="Times New Roman"/>
                <w:color w:val="000000"/>
                <w:sz w:val="20"/>
                <w:szCs w:val="20"/>
              </w:rPr>
            </w:pPr>
          </w:p>
        </w:tc>
      </w:tr>
    </w:tbl>
    <w:p w:rsidR="008578F1" w:rsidRPr="0002125A" w:rsidRDefault="008578F1" w:rsidP="008578F1">
      <w:pPr>
        <w:spacing w:after="0" w:line="270" w:lineRule="atLeast"/>
        <w:ind w:firstLine="709"/>
        <w:jc w:val="center"/>
        <w:rPr>
          <w:rFonts w:eastAsia="Times New Roman"/>
          <w:color w:val="000000"/>
          <w:sz w:val="20"/>
          <w:szCs w:val="20"/>
        </w:rPr>
      </w:pPr>
    </w:p>
    <w:p w:rsidR="008578F1" w:rsidRPr="0002125A" w:rsidRDefault="008578F1" w:rsidP="008578F1">
      <w:pPr>
        <w:spacing w:after="0" w:line="240" w:lineRule="auto"/>
        <w:jc w:val="center"/>
        <w:rPr>
          <w:rFonts w:ascii="Monotype Corsiva" w:hAnsi="Monotype Corsiva"/>
          <w:color w:val="000000"/>
          <w:sz w:val="20"/>
          <w:szCs w:val="20"/>
          <w:shd w:val="clear" w:color="auto" w:fill="FFFFFF"/>
        </w:rPr>
      </w:pPr>
      <w:r w:rsidRPr="0002125A">
        <w:rPr>
          <w:rFonts w:ascii="Monotype Corsiva" w:hAnsi="Monotype Corsiva"/>
          <w:color w:val="000000"/>
          <w:sz w:val="20"/>
          <w:szCs w:val="20"/>
          <w:shd w:val="clear" w:color="auto" w:fill="FFFFFF"/>
        </w:rPr>
        <w:t>Сильные глаголы</w:t>
      </w:r>
    </w:p>
    <w:tbl>
      <w:tblPr>
        <w:tblStyle w:val="ad"/>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7"/>
        <w:gridCol w:w="583"/>
        <w:gridCol w:w="2393"/>
        <w:gridCol w:w="2393"/>
        <w:gridCol w:w="2393"/>
      </w:tblGrid>
      <w:tr w:rsidR="008578F1" w:rsidRPr="0002125A" w:rsidTr="008578F1">
        <w:tc>
          <w:tcPr>
            <w:tcW w:w="4393" w:type="dxa"/>
            <w:gridSpan w:val="3"/>
            <w:hideMark/>
          </w:tcPr>
          <w:p w:rsidR="008578F1" w:rsidRPr="0002125A" w:rsidRDefault="008578F1" w:rsidP="008578F1">
            <w:pPr>
              <w:spacing w:line="270" w:lineRule="atLeast"/>
              <w:jc w:val="center"/>
              <w:rPr>
                <w:rFonts w:eastAsia="Times New Roman"/>
                <w:color w:val="000000"/>
                <w:sz w:val="20"/>
                <w:szCs w:val="20"/>
              </w:rPr>
            </w:pPr>
            <w:r w:rsidRPr="0002125A">
              <w:rPr>
                <w:rFonts w:eastAsia="Times New Roman"/>
                <w:color w:val="000000"/>
                <w:sz w:val="20"/>
                <w:szCs w:val="20"/>
              </w:rPr>
              <w:t xml:space="preserve">Единств.число                                                                            </w:t>
            </w:r>
          </w:p>
        </w:tc>
        <w:tc>
          <w:tcPr>
            <w:tcW w:w="4786" w:type="dxa"/>
            <w:gridSpan w:val="2"/>
            <w:hideMark/>
          </w:tcPr>
          <w:p w:rsidR="008578F1" w:rsidRPr="0002125A" w:rsidRDefault="008578F1" w:rsidP="008578F1">
            <w:pPr>
              <w:spacing w:line="270" w:lineRule="atLeast"/>
              <w:jc w:val="center"/>
              <w:rPr>
                <w:rFonts w:eastAsia="Times New Roman"/>
                <w:color w:val="000000"/>
                <w:sz w:val="20"/>
                <w:szCs w:val="20"/>
              </w:rPr>
            </w:pPr>
            <w:r w:rsidRPr="0002125A">
              <w:rPr>
                <w:color w:val="000000"/>
                <w:sz w:val="20"/>
                <w:szCs w:val="20"/>
                <w:shd w:val="clear" w:color="auto" w:fill="FFFFFF"/>
              </w:rPr>
              <w:t xml:space="preserve">Множеств.число                                                                            </w:t>
            </w:r>
          </w:p>
        </w:tc>
      </w:tr>
      <w:tr w:rsidR="008578F1" w:rsidRPr="0002125A" w:rsidTr="008578F1">
        <w:tc>
          <w:tcPr>
            <w:tcW w:w="1417" w:type="dxa"/>
            <w:hideMark/>
          </w:tcPr>
          <w:p w:rsidR="008578F1" w:rsidRPr="0002125A" w:rsidRDefault="008578F1" w:rsidP="008578F1">
            <w:pPr>
              <w:rPr>
                <w:color w:val="000000"/>
                <w:sz w:val="20"/>
                <w:szCs w:val="20"/>
                <w:shd w:val="clear" w:color="auto" w:fill="FFFFFF"/>
              </w:rPr>
            </w:pPr>
            <w:r w:rsidRPr="0002125A">
              <w:rPr>
                <w:color w:val="000000"/>
                <w:sz w:val="20"/>
                <w:szCs w:val="20"/>
                <w:shd w:val="clear" w:color="auto" w:fill="FFFFFF"/>
                <w:lang w:val="en-US"/>
              </w:rPr>
              <w:t>ich</w:t>
            </w:r>
          </w:p>
        </w:tc>
        <w:tc>
          <w:tcPr>
            <w:tcW w:w="2976" w:type="dxa"/>
            <w:gridSpan w:val="2"/>
            <w:hideMark/>
          </w:tcPr>
          <w:p w:rsidR="008578F1" w:rsidRPr="0002125A" w:rsidRDefault="008578F1" w:rsidP="008578F1">
            <w:pPr>
              <w:spacing w:line="270" w:lineRule="atLeast"/>
              <w:rPr>
                <w:rFonts w:eastAsia="Times New Roman"/>
                <w:color w:val="000000"/>
                <w:sz w:val="20"/>
                <w:szCs w:val="20"/>
                <w:lang w:val="en-US"/>
              </w:rPr>
            </w:pPr>
            <w:r w:rsidRPr="0002125A">
              <w:rPr>
                <w:rFonts w:eastAsia="Times New Roman"/>
                <w:color w:val="000000"/>
                <w:sz w:val="20"/>
                <w:szCs w:val="20"/>
                <w:lang w:val="en-US"/>
              </w:rPr>
              <w:t>nahm</w:t>
            </w:r>
          </w:p>
        </w:tc>
        <w:tc>
          <w:tcPr>
            <w:tcW w:w="2393" w:type="dxa"/>
            <w:hideMark/>
          </w:tcPr>
          <w:p w:rsidR="008578F1" w:rsidRPr="0002125A" w:rsidRDefault="008578F1" w:rsidP="008578F1">
            <w:pPr>
              <w:jc w:val="center"/>
              <w:rPr>
                <w:color w:val="000000"/>
                <w:sz w:val="20"/>
                <w:szCs w:val="20"/>
                <w:shd w:val="clear" w:color="auto" w:fill="FFFFFF"/>
              </w:rPr>
            </w:pPr>
            <w:r w:rsidRPr="0002125A">
              <w:rPr>
                <w:color w:val="000000"/>
                <w:sz w:val="20"/>
                <w:szCs w:val="20"/>
                <w:shd w:val="clear" w:color="auto" w:fill="FFFFFF"/>
                <w:lang w:val="en-US"/>
              </w:rPr>
              <w:t>wir</w:t>
            </w:r>
          </w:p>
        </w:tc>
        <w:tc>
          <w:tcPr>
            <w:tcW w:w="2393" w:type="dxa"/>
            <w:hideMark/>
          </w:tcPr>
          <w:p w:rsidR="008578F1" w:rsidRPr="0002125A" w:rsidRDefault="008578F1" w:rsidP="008578F1">
            <w:pPr>
              <w:spacing w:line="270" w:lineRule="atLeast"/>
              <w:rPr>
                <w:rFonts w:eastAsia="Times New Roman"/>
                <w:b/>
                <w:color w:val="000000"/>
                <w:sz w:val="20"/>
                <w:szCs w:val="20"/>
              </w:rPr>
            </w:pPr>
            <w:r w:rsidRPr="0002125A">
              <w:rPr>
                <w:rFonts w:eastAsia="Times New Roman"/>
                <w:color w:val="000000"/>
                <w:sz w:val="20"/>
                <w:szCs w:val="20"/>
                <w:lang w:val="en-US"/>
              </w:rPr>
              <w:t>nahm</w:t>
            </w:r>
            <w:r w:rsidRPr="0002125A">
              <w:rPr>
                <w:rFonts w:eastAsia="Times New Roman"/>
                <w:b/>
                <w:color w:val="000000"/>
                <w:sz w:val="20"/>
                <w:szCs w:val="20"/>
                <w:lang w:val="en-US"/>
              </w:rPr>
              <w:t>-en</w:t>
            </w:r>
          </w:p>
        </w:tc>
      </w:tr>
      <w:tr w:rsidR="008578F1" w:rsidRPr="0002125A" w:rsidTr="008578F1">
        <w:tc>
          <w:tcPr>
            <w:tcW w:w="1417" w:type="dxa"/>
            <w:hideMark/>
          </w:tcPr>
          <w:p w:rsidR="008578F1" w:rsidRPr="0002125A" w:rsidRDefault="008578F1" w:rsidP="008578F1">
            <w:pPr>
              <w:rPr>
                <w:color w:val="000000"/>
                <w:sz w:val="20"/>
                <w:szCs w:val="20"/>
                <w:shd w:val="clear" w:color="auto" w:fill="FFFFFF"/>
              </w:rPr>
            </w:pPr>
            <w:r w:rsidRPr="0002125A">
              <w:rPr>
                <w:color w:val="000000"/>
                <w:sz w:val="20"/>
                <w:szCs w:val="20"/>
                <w:shd w:val="clear" w:color="auto" w:fill="FFFFFF"/>
                <w:lang w:val="en-US"/>
              </w:rPr>
              <w:t>du</w:t>
            </w:r>
          </w:p>
        </w:tc>
        <w:tc>
          <w:tcPr>
            <w:tcW w:w="2976" w:type="dxa"/>
            <w:gridSpan w:val="2"/>
            <w:hideMark/>
          </w:tcPr>
          <w:p w:rsidR="008578F1" w:rsidRPr="0002125A" w:rsidRDefault="008578F1" w:rsidP="008578F1">
            <w:pPr>
              <w:spacing w:line="270" w:lineRule="atLeast"/>
              <w:rPr>
                <w:rFonts w:eastAsia="Times New Roman"/>
                <w:b/>
                <w:color w:val="000000"/>
                <w:sz w:val="20"/>
                <w:szCs w:val="20"/>
              </w:rPr>
            </w:pPr>
            <w:r w:rsidRPr="0002125A">
              <w:rPr>
                <w:rFonts w:eastAsia="Times New Roman"/>
                <w:color w:val="000000"/>
                <w:sz w:val="20"/>
                <w:szCs w:val="20"/>
                <w:lang w:val="en-US"/>
              </w:rPr>
              <w:t>nahm</w:t>
            </w:r>
            <w:r w:rsidRPr="0002125A">
              <w:rPr>
                <w:rFonts w:eastAsia="Times New Roman"/>
                <w:b/>
                <w:color w:val="000000"/>
                <w:sz w:val="20"/>
                <w:szCs w:val="20"/>
                <w:lang w:val="en-US"/>
              </w:rPr>
              <w:t>-st</w:t>
            </w:r>
          </w:p>
        </w:tc>
        <w:tc>
          <w:tcPr>
            <w:tcW w:w="2393" w:type="dxa"/>
            <w:hideMark/>
          </w:tcPr>
          <w:p w:rsidR="008578F1" w:rsidRPr="0002125A" w:rsidRDefault="008578F1" w:rsidP="008578F1">
            <w:pPr>
              <w:jc w:val="center"/>
              <w:rPr>
                <w:color w:val="000000"/>
                <w:sz w:val="20"/>
                <w:szCs w:val="20"/>
                <w:shd w:val="clear" w:color="auto" w:fill="FFFFFF"/>
              </w:rPr>
            </w:pPr>
            <w:r w:rsidRPr="0002125A">
              <w:rPr>
                <w:color w:val="000000"/>
                <w:sz w:val="20"/>
                <w:szCs w:val="20"/>
                <w:shd w:val="clear" w:color="auto" w:fill="FFFFFF"/>
                <w:lang w:val="en-US"/>
              </w:rPr>
              <w:t>ihr</w:t>
            </w:r>
          </w:p>
        </w:tc>
        <w:tc>
          <w:tcPr>
            <w:tcW w:w="2393" w:type="dxa"/>
            <w:hideMark/>
          </w:tcPr>
          <w:p w:rsidR="008578F1" w:rsidRPr="0002125A" w:rsidRDefault="008578F1" w:rsidP="008578F1">
            <w:pPr>
              <w:spacing w:line="270" w:lineRule="atLeast"/>
              <w:rPr>
                <w:rFonts w:eastAsia="Times New Roman"/>
                <w:b/>
                <w:color w:val="000000"/>
                <w:sz w:val="20"/>
                <w:szCs w:val="20"/>
              </w:rPr>
            </w:pPr>
            <w:r w:rsidRPr="0002125A">
              <w:rPr>
                <w:rFonts w:eastAsia="Times New Roman"/>
                <w:color w:val="000000"/>
                <w:sz w:val="20"/>
                <w:szCs w:val="20"/>
                <w:lang w:val="en-US"/>
              </w:rPr>
              <w:t>nahm-</w:t>
            </w:r>
            <w:r w:rsidRPr="0002125A">
              <w:rPr>
                <w:rFonts w:eastAsia="Times New Roman"/>
                <w:b/>
                <w:color w:val="000000"/>
                <w:sz w:val="20"/>
                <w:szCs w:val="20"/>
                <w:lang w:val="en-US"/>
              </w:rPr>
              <w:t>t</w:t>
            </w:r>
          </w:p>
        </w:tc>
      </w:tr>
      <w:tr w:rsidR="008578F1" w:rsidRPr="0002125A" w:rsidTr="008578F1">
        <w:tc>
          <w:tcPr>
            <w:tcW w:w="1417" w:type="dxa"/>
            <w:hideMark/>
          </w:tcPr>
          <w:p w:rsidR="008578F1" w:rsidRPr="0002125A" w:rsidRDefault="00C8704E" w:rsidP="008578F1">
            <w:pPr>
              <w:rPr>
                <w:color w:val="000000"/>
                <w:sz w:val="20"/>
                <w:szCs w:val="20"/>
                <w:shd w:val="clear" w:color="auto" w:fill="FFFFFF"/>
              </w:rPr>
            </w:pPr>
            <w:r>
              <w:rPr>
                <w:rFonts w:asciiTheme="minorHAnsi" w:hAnsiTheme="minorHAnsi" w:cstheme="minorBidi"/>
                <w:sz w:val="20"/>
                <w:szCs w:val="20"/>
              </w:rPr>
              <w:pict>
                <v:shape id="_x0000_s1072" type="#_x0000_t88" style="position:absolute;margin-left:19.2pt;margin-top:5.25pt;width:12pt;height:35.25pt;z-index:251677696;mso-position-horizontal-relative:text;mso-position-vertical-relative:text"/>
              </w:pict>
            </w:r>
            <w:r w:rsidR="008578F1" w:rsidRPr="0002125A">
              <w:rPr>
                <w:color w:val="000000"/>
                <w:sz w:val="20"/>
                <w:szCs w:val="20"/>
                <w:shd w:val="clear" w:color="auto" w:fill="FFFFFF"/>
                <w:lang w:val="en-US"/>
              </w:rPr>
              <w:t>er</w:t>
            </w:r>
          </w:p>
        </w:tc>
        <w:tc>
          <w:tcPr>
            <w:tcW w:w="2976" w:type="dxa"/>
            <w:gridSpan w:val="2"/>
          </w:tcPr>
          <w:p w:rsidR="008578F1" w:rsidRPr="0002125A" w:rsidRDefault="008578F1" w:rsidP="008578F1">
            <w:pPr>
              <w:spacing w:line="270" w:lineRule="atLeast"/>
              <w:rPr>
                <w:rFonts w:eastAsia="Times New Roman"/>
                <w:color w:val="000000"/>
                <w:sz w:val="20"/>
                <w:szCs w:val="20"/>
              </w:rPr>
            </w:pPr>
          </w:p>
        </w:tc>
        <w:tc>
          <w:tcPr>
            <w:tcW w:w="2393" w:type="dxa"/>
            <w:hideMark/>
          </w:tcPr>
          <w:p w:rsidR="008578F1" w:rsidRPr="0002125A" w:rsidRDefault="008578F1" w:rsidP="008578F1">
            <w:pPr>
              <w:jc w:val="center"/>
              <w:rPr>
                <w:color w:val="000000"/>
                <w:sz w:val="20"/>
                <w:szCs w:val="20"/>
                <w:shd w:val="clear" w:color="auto" w:fill="FFFFFF"/>
              </w:rPr>
            </w:pPr>
            <w:r w:rsidRPr="0002125A">
              <w:rPr>
                <w:color w:val="000000"/>
                <w:sz w:val="20"/>
                <w:szCs w:val="20"/>
                <w:shd w:val="clear" w:color="auto" w:fill="FFFFFF"/>
                <w:lang w:val="en-US"/>
              </w:rPr>
              <w:t>sie</w:t>
            </w:r>
          </w:p>
        </w:tc>
        <w:tc>
          <w:tcPr>
            <w:tcW w:w="2393" w:type="dxa"/>
            <w:hideMark/>
          </w:tcPr>
          <w:p w:rsidR="008578F1" w:rsidRPr="0002125A" w:rsidRDefault="008578F1" w:rsidP="008578F1">
            <w:pPr>
              <w:spacing w:line="270" w:lineRule="atLeast"/>
              <w:rPr>
                <w:rFonts w:eastAsia="Times New Roman"/>
                <w:b/>
                <w:color w:val="000000"/>
                <w:sz w:val="20"/>
                <w:szCs w:val="20"/>
              </w:rPr>
            </w:pPr>
            <w:r w:rsidRPr="0002125A">
              <w:rPr>
                <w:rFonts w:eastAsia="Times New Roman"/>
                <w:color w:val="000000"/>
                <w:sz w:val="20"/>
                <w:szCs w:val="20"/>
                <w:lang w:val="en-US"/>
              </w:rPr>
              <w:t>nahm-</w:t>
            </w:r>
            <w:r w:rsidRPr="0002125A">
              <w:rPr>
                <w:rFonts w:eastAsia="Times New Roman"/>
                <w:b/>
                <w:color w:val="000000"/>
                <w:sz w:val="20"/>
                <w:szCs w:val="20"/>
                <w:lang w:val="en-US"/>
              </w:rPr>
              <w:t>en</w:t>
            </w:r>
          </w:p>
        </w:tc>
      </w:tr>
      <w:tr w:rsidR="008578F1" w:rsidRPr="0002125A" w:rsidTr="008578F1">
        <w:tc>
          <w:tcPr>
            <w:tcW w:w="1417" w:type="dxa"/>
            <w:hideMark/>
          </w:tcPr>
          <w:p w:rsidR="008578F1" w:rsidRPr="0002125A" w:rsidRDefault="008578F1" w:rsidP="008578F1">
            <w:pPr>
              <w:rPr>
                <w:color w:val="000000"/>
                <w:sz w:val="20"/>
                <w:szCs w:val="20"/>
                <w:shd w:val="clear" w:color="auto" w:fill="FFFFFF"/>
              </w:rPr>
            </w:pPr>
            <w:r w:rsidRPr="0002125A">
              <w:rPr>
                <w:color w:val="000000"/>
                <w:sz w:val="20"/>
                <w:szCs w:val="20"/>
                <w:shd w:val="clear" w:color="auto" w:fill="FFFFFF"/>
                <w:lang w:val="en-US"/>
              </w:rPr>
              <w:t>sie</w:t>
            </w:r>
          </w:p>
        </w:tc>
        <w:tc>
          <w:tcPr>
            <w:tcW w:w="2976" w:type="dxa"/>
            <w:gridSpan w:val="2"/>
            <w:hideMark/>
          </w:tcPr>
          <w:p w:rsidR="008578F1" w:rsidRPr="0002125A" w:rsidRDefault="008578F1" w:rsidP="008578F1">
            <w:pPr>
              <w:spacing w:line="270" w:lineRule="atLeast"/>
              <w:rPr>
                <w:rFonts w:eastAsia="Times New Roman"/>
                <w:color w:val="000000"/>
                <w:sz w:val="20"/>
                <w:szCs w:val="20"/>
              </w:rPr>
            </w:pPr>
            <w:r w:rsidRPr="0002125A">
              <w:rPr>
                <w:rFonts w:eastAsia="Times New Roman"/>
                <w:color w:val="000000"/>
                <w:sz w:val="20"/>
                <w:szCs w:val="20"/>
                <w:lang w:val="en-US"/>
              </w:rPr>
              <w:t>nahm</w:t>
            </w:r>
          </w:p>
        </w:tc>
        <w:tc>
          <w:tcPr>
            <w:tcW w:w="2393" w:type="dxa"/>
            <w:hideMark/>
          </w:tcPr>
          <w:p w:rsidR="008578F1" w:rsidRPr="0002125A" w:rsidRDefault="008578F1" w:rsidP="008578F1">
            <w:pPr>
              <w:jc w:val="center"/>
              <w:rPr>
                <w:color w:val="000000"/>
                <w:sz w:val="20"/>
                <w:szCs w:val="20"/>
                <w:shd w:val="clear" w:color="auto" w:fill="FFFFFF"/>
              </w:rPr>
            </w:pPr>
            <w:r w:rsidRPr="0002125A">
              <w:rPr>
                <w:color w:val="000000"/>
                <w:sz w:val="20"/>
                <w:szCs w:val="20"/>
                <w:shd w:val="clear" w:color="auto" w:fill="FFFFFF"/>
                <w:lang w:val="en-US"/>
              </w:rPr>
              <w:t>Sie</w:t>
            </w:r>
          </w:p>
        </w:tc>
        <w:tc>
          <w:tcPr>
            <w:tcW w:w="2393" w:type="dxa"/>
            <w:hideMark/>
          </w:tcPr>
          <w:p w:rsidR="008578F1" w:rsidRPr="0002125A" w:rsidRDefault="008578F1" w:rsidP="008578F1">
            <w:pPr>
              <w:spacing w:line="270" w:lineRule="atLeast"/>
              <w:rPr>
                <w:rFonts w:eastAsia="Times New Roman"/>
                <w:b/>
                <w:color w:val="000000"/>
                <w:sz w:val="20"/>
                <w:szCs w:val="20"/>
              </w:rPr>
            </w:pPr>
            <w:r w:rsidRPr="0002125A">
              <w:rPr>
                <w:rFonts w:eastAsia="Times New Roman"/>
                <w:color w:val="000000"/>
                <w:sz w:val="20"/>
                <w:szCs w:val="20"/>
                <w:lang w:val="en-US"/>
              </w:rPr>
              <w:t>nahm</w:t>
            </w:r>
            <w:r w:rsidRPr="0002125A">
              <w:rPr>
                <w:rFonts w:eastAsia="Times New Roman"/>
                <w:b/>
                <w:color w:val="000000"/>
                <w:sz w:val="20"/>
                <w:szCs w:val="20"/>
                <w:lang w:val="en-US"/>
              </w:rPr>
              <w:t>-en</w:t>
            </w:r>
          </w:p>
        </w:tc>
      </w:tr>
      <w:tr w:rsidR="008578F1" w:rsidRPr="0002125A" w:rsidTr="008578F1">
        <w:trPr>
          <w:trHeight w:val="70"/>
        </w:trPr>
        <w:tc>
          <w:tcPr>
            <w:tcW w:w="2000" w:type="dxa"/>
            <w:gridSpan w:val="2"/>
            <w:hideMark/>
          </w:tcPr>
          <w:p w:rsidR="008578F1" w:rsidRPr="0002125A" w:rsidRDefault="008578F1" w:rsidP="008578F1">
            <w:pPr>
              <w:rPr>
                <w:color w:val="000000"/>
                <w:sz w:val="20"/>
                <w:szCs w:val="20"/>
                <w:shd w:val="clear" w:color="auto" w:fill="FFFFFF"/>
                <w:lang w:val="en-US"/>
              </w:rPr>
            </w:pPr>
            <w:r w:rsidRPr="0002125A">
              <w:rPr>
                <w:color w:val="000000"/>
                <w:sz w:val="20"/>
                <w:szCs w:val="20"/>
                <w:shd w:val="clear" w:color="auto" w:fill="FFFFFF"/>
                <w:lang w:val="en-US"/>
              </w:rPr>
              <w:t>es</w:t>
            </w:r>
          </w:p>
        </w:tc>
        <w:tc>
          <w:tcPr>
            <w:tcW w:w="2393" w:type="dxa"/>
          </w:tcPr>
          <w:p w:rsidR="008578F1" w:rsidRPr="0002125A" w:rsidRDefault="008578F1" w:rsidP="008578F1">
            <w:pPr>
              <w:spacing w:line="270" w:lineRule="atLeast"/>
              <w:rPr>
                <w:rFonts w:eastAsia="Times New Roman"/>
                <w:color w:val="000000"/>
                <w:sz w:val="20"/>
                <w:szCs w:val="20"/>
                <w:lang w:val="en-US"/>
              </w:rPr>
            </w:pPr>
          </w:p>
        </w:tc>
        <w:tc>
          <w:tcPr>
            <w:tcW w:w="2393" w:type="dxa"/>
          </w:tcPr>
          <w:p w:rsidR="008578F1" w:rsidRPr="0002125A" w:rsidRDefault="008578F1" w:rsidP="008578F1">
            <w:pPr>
              <w:spacing w:line="270" w:lineRule="atLeast"/>
              <w:jc w:val="center"/>
              <w:rPr>
                <w:rFonts w:eastAsia="Times New Roman"/>
                <w:color w:val="000000"/>
                <w:sz w:val="20"/>
                <w:szCs w:val="20"/>
              </w:rPr>
            </w:pPr>
          </w:p>
        </w:tc>
        <w:tc>
          <w:tcPr>
            <w:tcW w:w="2393" w:type="dxa"/>
          </w:tcPr>
          <w:p w:rsidR="008578F1" w:rsidRPr="0002125A" w:rsidRDefault="008578F1" w:rsidP="008578F1">
            <w:pPr>
              <w:spacing w:line="270" w:lineRule="atLeast"/>
              <w:rPr>
                <w:rFonts w:eastAsia="Times New Roman"/>
                <w:color w:val="000000"/>
                <w:sz w:val="20"/>
                <w:szCs w:val="20"/>
              </w:rPr>
            </w:pPr>
          </w:p>
        </w:tc>
      </w:tr>
    </w:tbl>
    <w:p w:rsidR="008578F1" w:rsidRPr="0002125A" w:rsidRDefault="008578F1" w:rsidP="008578F1">
      <w:pPr>
        <w:spacing w:after="0" w:line="240" w:lineRule="auto"/>
        <w:jc w:val="center"/>
        <w:rPr>
          <w:rFonts w:ascii="Monotype Corsiva" w:hAnsi="Monotype Corsiva"/>
          <w:color w:val="000000"/>
          <w:sz w:val="20"/>
          <w:szCs w:val="20"/>
          <w:shd w:val="clear" w:color="auto" w:fill="FFFFFF"/>
        </w:rPr>
      </w:pPr>
      <w:r w:rsidRPr="0002125A">
        <w:rPr>
          <w:rFonts w:ascii="Monotype Corsiva" w:hAnsi="Monotype Corsiva"/>
          <w:color w:val="000000"/>
          <w:sz w:val="20"/>
          <w:szCs w:val="20"/>
          <w:shd w:val="clear" w:color="auto" w:fill="FFFFFF"/>
        </w:rPr>
        <w:t>Вспомогательные глаголы</w:t>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2"/>
        <w:gridCol w:w="804"/>
        <w:gridCol w:w="1196"/>
        <w:gridCol w:w="1196"/>
        <w:gridCol w:w="1196"/>
        <w:gridCol w:w="286"/>
        <w:gridCol w:w="910"/>
        <w:gridCol w:w="1197"/>
        <w:gridCol w:w="1197"/>
        <w:gridCol w:w="1197"/>
      </w:tblGrid>
      <w:tr w:rsidR="008578F1" w:rsidRPr="0002125A" w:rsidTr="008578F1">
        <w:tc>
          <w:tcPr>
            <w:tcW w:w="4784" w:type="dxa"/>
            <w:gridSpan w:val="5"/>
            <w:hideMark/>
          </w:tcPr>
          <w:p w:rsidR="008578F1" w:rsidRPr="0002125A" w:rsidRDefault="008578F1" w:rsidP="008578F1">
            <w:pPr>
              <w:spacing w:line="270" w:lineRule="atLeast"/>
              <w:jc w:val="center"/>
              <w:rPr>
                <w:rFonts w:eastAsia="Times New Roman"/>
                <w:color w:val="000000"/>
                <w:sz w:val="20"/>
                <w:szCs w:val="20"/>
              </w:rPr>
            </w:pPr>
            <w:r w:rsidRPr="0002125A">
              <w:rPr>
                <w:rFonts w:eastAsia="Times New Roman"/>
                <w:color w:val="000000"/>
                <w:sz w:val="20"/>
                <w:szCs w:val="20"/>
              </w:rPr>
              <w:t xml:space="preserve">Единств.число                                                                            </w:t>
            </w:r>
          </w:p>
        </w:tc>
        <w:tc>
          <w:tcPr>
            <w:tcW w:w="4787" w:type="dxa"/>
            <w:gridSpan w:val="5"/>
            <w:hideMark/>
          </w:tcPr>
          <w:p w:rsidR="008578F1" w:rsidRPr="0002125A" w:rsidRDefault="008578F1" w:rsidP="008578F1">
            <w:pPr>
              <w:spacing w:line="270" w:lineRule="atLeast"/>
              <w:jc w:val="center"/>
              <w:rPr>
                <w:rFonts w:eastAsia="Times New Roman"/>
                <w:color w:val="000000"/>
                <w:sz w:val="20"/>
                <w:szCs w:val="20"/>
              </w:rPr>
            </w:pPr>
            <w:r w:rsidRPr="0002125A">
              <w:rPr>
                <w:color w:val="000000"/>
                <w:sz w:val="20"/>
                <w:szCs w:val="20"/>
                <w:shd w:val="clear" w:color="auto" w:fill="FFFFFF"/>
              </w:rPr>
              <w:t xml:space="preserve">Множеств.число                                                                            </w:t>
            </w:r>
          </w:p>
        </w:tc>
      </w:tr>
      <w:tr w:rsidR="008578F1" w:rsidRPr="0002125A" w:rsidTr="008578F1">
        <w:trPr>
          <w:gridBefore w:val="1"/>
          <w:wBefore w:w="392" w:type="dxa"/>
          <w:trHeight w:val="70"/>
        </w:trPr>
        <w:tc>
          <w:tcPr>
            <w:tcW w:w="804" w:type="dxa"/>
            <w:hideMark/>
          </w:tcPr>
          <w:p w:rsidR="008578F1" w:rsidRPr="0002125A" w:rsidRDefault="008578F1" w:rsidP="008578F1">
            <w:pPr>
              <w:rPr>
                <w:color w:val="000000"/>
                <w:sz w:val="20"/>
                <w:szCs w:val="20"/>
                <w:shd w:val="clear" w:color="auto" w:fill="FFFFFF"/>
              </w:rPr>
            </w:pPr>
            <w:r w:rsidRPr="0002125A">
              <w:rPr>
                <w:color w:val="000000"/>
                <w:sz w:val="20"/>
                <w:szCs w:val="20"/>
                <w:shd w:val="clear" w:color="auto" w:fill="FFFFFF"/>
                <w:lang w:val="en-US"/>
              </w:rPr>
              <w:t>ich</w:t>
            </w:r>
          </w:p>
        </w:tc>
        <w:tc>
          <w:tcPr>
            <w:tcW w:w="1196" w:type="dxa"/>
            <w:hideMark/>
          </w:tcPr>
          <w:p w:rsidR="008578F1" w:rsidRPr="0002125A" w:rsidRDefault="008578F1" w:rsidP="008578F1">
            <w:pPr>
              <w:spacing w:line="270" w:lineRule="atLeast"/>
              <w:rPr>
                <w:rFonts w:eastAsia="Times New Roman"/>
                <w:color w:val="000000"/>
                <w:sz w:val="20"/>
                <w:szCs w:val="20"/>
                <w:lang w:val="en-US"/>
              </w:rPr>
            </w:pPr>
            <w:r w:rsidRPr="0002125A">
              <w:rPr>
                <w:rFonts w:eastAsia="Times New Roman"/>
                <w:color w:val="000000"/>
                <w:sz w:val="20"/>
                <w:szCs w:val="20"/>
                <w:lang w:val="en-US"/>
              </w:rPr>
              <w:t>war</w:t>
            </w:r>
          </w:p>
        </w:tc>
        <w:tc>
          <w:tcPr>
            <w:tcW w:w="1196" w:type="dxa"/>
            <w:hideMark/>
          </w:tcPr>
          <w:p w:rsidR="008578F1" w:rsidRPr="0002125A" w:rsidRDefault="008578F1" w:rsidP="008578F1">
            <w:pPr>
              <w:spacing w:line="270" w:lineRule="atLeast"/>
              <w:rPr>
                <w:rFonts w:eastAsia="Times New Roman"/>
                <w:color w:val="000000"/>
                <w:sz w:val="20"/>
                <w:szCs w:val="20"/>
                <w:lang w:val="en-US"/>
              </w:rPr>
            </w:pPr>
            <w:r w:rsidRPr="0002125A">
              <w:rPr>
                <w:rFonts w:eastAsia="Times New Roman"/>
                <w:color w:val="000000"/>
                <w:sz w:val="20"/>
                <w:szCs w:val="20"/>
                <w:lang w:val="en-US"/>
              </w:rPr>
              <w:t>hat</w:t>
            </w:r>
            <w:r w:rsidRPr="0002125A">
              <w:rPr>
                <w:color w:val="000000"/>
                <w:sz w:val="20"/>
                <w:szCs w:val="20"/>
                <w:shd w:val="clear" w:color="auto" w:fill="FFFFFF"/>
                <w:lang w:val="en-US"/>
              </w:rPr>
              <w:t>-</w:t>
            </w:r>
            <w:r w:rsidRPr="0002125A">
              <w:rPr>
                <w:b/>
                <w:color w:val="000000"/>
                <w:sz w:val="20"/>
                <w:szCs w:val="20"/>
                <w:shd w:val="clear" w:color="auto" w:fill="FFFFFF"/>
                <w:lang w:val="en-US"/>
              </w:rPr>
              <w:t>te</w:t>
            </w:r>
          </w:p>
        </w:tc>
        <w:tc>
          <w:tcPr>
            <w:tcW w:w="1482" w:type="dxa"/>
            <w:gridSpan w:val="2"/>
            <w:hideMark/>
          </w:tcPr>
          <w:p w:rsidR="008578F1" w:rsidRPr="0002125A" w:rsidRDefault="008578F1" w:rsidP="008578F1">
            <w:pPr>
              <w:spacing w:line="270" w:lineRule="atLeast"/>
              <w:rPr>
                <w:rFonts w:eastAsia="Times New Roman"/>
                <w:b/>
                <w:color w:val="000000"/>
                <w:sz w:val="20"/>
                <w:szCs w:val="20"/>
                <w:lang w:val="en-US"/>
              </w:rPr>
            </w:pPr>
            <w:r w:rsidRPr="0002125A">
              <w:rPr>
                <w:rFonts w:eastAsia="Times New Roman"/>
                <w:color w:val="000000"/>
                <w:sz w:val="20"/>
                <w:szCs w:val="20"/>
                <w:lang w:val="en-US"/>
              </w:rPr>
              <w:t>wurd-</w:t>
            </w:r>
            <w:r w:rsidRPr="0002125A">
              <w:rPr>
                <w:rFonts w:eastAsia="Times New Roman"/>
                <w:b/>
                <w:color w:val="000000"/>
                <w:sz w:val="20"/>
                <w:szCs w:val="20"/>
                <w:lang w:val="en-US"/>
              </w:rPr>
              <w:t>e</w:t>
            </w:r>
          </w:p>
        </w:tc>
        <w:tc>
          <w:tcPr>
            <w:tcW w:w="910" w:type="dxa"/>
            <w:hideMark/>
          </w:tcPr>
          <w:p w:rsidR="008578F1" w:rsidRPr="0002125A" w:rsidRDefault="008578F1" w:rsidP="008578F1">
            <w:pPr>
              <w:rPr>
                <w:color w:val="000000"/>
                <w:sz w:val="20"/>
                <w:szCs w:val="20"/>
                <w:shd w:val="clear" w:color="auto" w:fill="FFFFFF"/>
              </w:rPr>
            </w:pPr>
            <w:r w:rsidRPr="0002125A">
              <w:rPr>
                <w:color w:val="000000"/>
                <w:sz w:val="20"/>
                <w:szCs w:val="20"/>
                <w:shd w:val="clear" w:color="auto" w:fill="FFFFFF"/>
                <w:lang w:val="en-US"/>
              </w:rPr>
              <w:t>wir</w:t>
            </w:r>
          </w:p>
        </w:tc>
        <w:tc>
          <w:tcPr>
            <w:tcW w:w="1197" w:type="dxa"/>
            <w:hideMark/>
          </w:tcPr>
          <w:p w:rsidR="008578F1" w:rsidRPr="0002125A" w:rsidRDefault="008578F1" w:rsidP="008578F1">
            <w:pPr>
              <w:spacing w:line="270" w:lineRule="atLeast"/>
              <w:rPr>
                <w:rFonts w:eastAsia="Times New Roman"/>
                <w:color w:val="000000"/>
                <w:sz w:val="20"/>
                <w:szCs w:val="20"/>
              </w:rPr>
            </w:pPr>
            <w:r w:rsidRPr="0002125A">
              <w:rPr>
                <w:rFonts w:eastAsia="Times New Roman"/>
                <w:color w:val="000000"/>
                <w:sz w:val="20"/>
                <w:szCs w:val="20"/>
                <w:lang w:val="en-US"/>
              </w:rPr>
              <w:t>war</w:t>
            </w:r>
            <w:r w:rsidRPr="0002125A">
              <w:rPr>
                <w:rFonts w:eastAsia="Times New Roman"/>
                <w:b/>
                <w:color w:val="000000"/>
                <w:sz w:val="20"/>
                <w:szCs w:val="20"/>
                <w:lang w:val="en-US"/>
              </w:rPr>
              <w:t>-en</w:t>
            </w:r>
          </w:p>
        </w:tc>
        <w:tc>
          <w:tcPr>
            <w:tcW w:w="1197" w:type="dxa"/>
            <w:hideMark/>
          </w:tcPr>
          <w:p w:rsidR="008578F1" w:rsidRPr="0002125A" w:rsidRDefault="008578F1" w:rsidP="008578F1">
            <w:pPr>
              <w:spacing w:line="270" w:lineRule="atLeast"/>
              <w:rPr>
                <w:rFonts w:eastAsia="Times New Roman"/>
                <w:b/>
                <w:color w:val="000000"/>
                <w:sz w:val="20"/>
                <w:szCs w:val="20"/>
              </w:rPr>
            </w:pPr>
            <w:r w:rsidRPr="0002125A">
              <w:rPr>
                <w:rFonts w:eastAsia="Times New Roman"/>
                <w:color w:val="000000"/>
                <w:sz w:val="20"/>
                <w:szCs w:val="20"/>
                <w:lang w:val="en-US"/>
              </w:rPr>
              <w:t>hat</w:t>
            </w:r>
            <w:r w:rsidRPr="0002125A">
              <w:rPr>
                <w:rFonts w:eastAsia="Times New Roman"/>
                <w:b/>
                <w:color w:val="000000"/>
                <w:sz w:val="20"/>
                <w:szCs w:val="20"/>
                <w:lang w:val="en-US"/>
              </w:rPr>
              <w:t>-</w:t>
            </w:r>
            <w:r w:rsidRPr="0002125A">
              <w:rPr>
                <w:rFonts w:eastAsia="Times New Roman"/>
                <w:color w:val="000000"/>
                <w:sz w:val="20"/>
                <w:szCs w:val="20"/>
                <w:lang w:val="en-US"/>
              </w:rPr>
              <w:t>te-</w:t>
            </w:r>
            <w:r w:rsidRPr="0002125A">
              <w:rPr>
                <w:rFonts w:eastAsia="Times New Roman"/>
                <w:b/>
                <w:color w:val="000000"/>
                <w:sz w:val="20"/>
                <w:szCs w:val="20"/>
                <w:lang w:val="en-US"/>
              </w:rPr>
              <w:t>n</w:t>
            </w:r>
          </w:p>
        </w:tc>
        <w:tc>
          <w:tcPr>
            <w:tcW w:w="1197" w:type="dxa"/>
            <w:hideMark/>
          </w:tcPr>
          <w:p w:rsidR="008578F1" w:rsidRPr="0002125A" w:rsidRDefault="008578F1" w:rsidP="008578F1">
            <w:pPr>
              <w:spacing w:line="270" w:lineRule="atLeast"/>
              <w:rPr>
                <w:rFonts w:eastAsia="Times New Roman"/>
                <w:color w:val="000000"/>
                <w:sz w:val="20"/>
                <w:szCs w:val="20"/>
              </w:rPr>
            </w:pPr>
            <w:r w:rsidRPr="0002125A">
              <w:rPr>
                <w:rFonts w:eastAsia="Times New Roman"/>
                <w:color w:val="000000"/>
                <w:sz w:val="20"/>
                <w:szCs w:val="20"/>
                <w:lang w:val="en-US"/>
              </w:rPr>
              <w:t>wurd</w:t>
            </w:r>
            <w:r w:rsidRPr="0002125A">
              <w:rPr>
                <w:rFonts w:eastAsia="Times New Roman"/>
                <w:b/>
                <w:color w:val="000000"/>
                <w:sz w:val="20"/>
                <w:szCs w:val="20"/>
                <w:lang w:val="en-US"/>
              </w:rPr>
              <w:t>-en</w:t>
            </w:r>
          </w:p>
        </w:tc>
      </w:tr>
      <w:tr w:rsidR="008578F1" w:rsidRPr="0002125A" w:rsidTr="008578F1">
        <w:trPr>
          <w:gridBefore w:val="1"/>
          <w:wBefore w:w="392" w:type="dxa"/>
        </w:trPr>
        <w:tc>
          <w:tcPr>
            <w:tcW w:w="804" w:type="dxa"/>
            <w:hideMark/>
          </w:tcPr>
          <w:p w:rsidR="008578F1" w:rsidRPr="0002125A" w:rsidRDefault="008578F1" w:rsidP="008578F1">
            <w:pPr>
              <w:rPr>
                <w:color w:val="000000"/>
                <w:sz w:val="20"/>
                <w:szCs w:val="20"/>
                <w:shd w:val="clear" w:color="auto" w:fill="FFFFFF"/>
              </w:rPr>
            </w:pPr>
            <w:r w:rsidRPr="0002125A">
              <w:rPr>
                <w:color w:val="000000"/>
                <w:sz w:val="20"/>
                <w:szCs w:val="20"/>
                <w:shd w:val="clear" w:color="auto" w:fill="FFFFFF"/>
                <w:lang w:val="en-US"/>
              </w:rPr>
              <w:t>du</w:t>
            </w:r>
          </w:p>
        </w:tc>
        <w:tc>
          <w:tcPr>
            <w:tcW w:w="1196" w:type="dxa"/>
            <w:hideMark/>
          </w:tcPr>
          <w:p w:rsidR="008578F1" w:rsidRPr="0002125A" w:rsidRDefault="008578F1" w:rsidP="008578F1">
            <w:pPr>
              <w:spacing w:line="270" w:lineRule="atLeast"/>
              <w:rPr>
                <w:rFonts w:eastAsia="Times New Roman"/>
                <w:b/>
                <w:color w:val="000000"/>
                <w:sz w:val="20"/>
                <w:szCs w:val="20"/>
                <w:lang w:val="en-US"/>
              </w:rPr>
            </w:pPr>
            <w:r w:rsidRPr="0002125A">
              <w:rPr>
                <w:rFonts w:eastAsia="Times New Roman"/>
                <w:color w:val="000000"/>
                <w:sz w:val="20"/>
                <w:szCs w:val="20"/>
                <w:lang w:val="en-US"/>
              </w:rPr>
              <w:t>war-</w:t>
            </w:r>
            <w:r w:rsidRPr="0002125A">
              <w:rPr>
                <w:rFonts w:eastAsia="Times New Roman"/>
                <w:b/>
                <w:color w:val="000000"/>
                <w:sz w:val="20"/>
                <w:szCs w:val="20"/>
                <w:lang w:val="en-US"/>
              </w:rPr>
              <w:t>st</w:t>
            </w:r>
          </w:p>
        </w:tc>
        <w:tc>
          <w:tcPr>
            <w:tcW w:w="1196" w:type="dxa"/>
            <w:hideMark/>
          </w:tcPr>
          <w:p w:rsidR="008578F1" w:rsidRPr="0002125A" w:rsidRDefault="008578F1" w:rsidP="008578F1">
            <w:pPr>
              <w:spacing w:line="270" w:lineRule="atLeast"/>
              <w:rPr>
                <w:rFonts w:eastAsia="Times New Roman"/>
                <w:b/>
                <w:color w:val="000000"/>
                <w:sz w:val="20"/>
                <w:szCs w:val="20"/>
                <w:lang w:val="en-US"/>
              </w:rPr>
            </w:pPr>
            <w:r w:rsidRPr="0002125A">
              <w:rPr>
                <w:rFonts w:eastAsia="Times New Roman"/>
                <w:color w:val="000000"/>
                <w:sz w:val="20"/>
                <w:szCs w:val="20"/>
                <w:lang w:val="en-US"/>
              </w:rPr>
              <w:t>hat-te-</w:t>
            </w:r>
            <w:r w:rsidRPr="0002125A">
              <w:rPr>
                <w:rFonts w:eastAsia="Times New Roman"/>
                <w:b/>
                <w:color w:val="000000"/>
                <w:sz w:val="20"/>
                <w:szCs w:val="20"/>
                <w:lang w:val="en-US"/>
              </w:rPr>
              <w:t>st</w:t>
            </w:r>
          </w:p>
        </w:tc>
        <w:tc>
          <w:tcPr>
            <w:tcW w:w="1482" w:type="dxa"/>
            <w:gridSpan w:val="2"/>
            <w:hideMark/>
          </w:tcPr>
          <w:p w:rsidR="008578F1" w:rsidRPr="0002125A" w:rsidRDefault="008578F1" w:rsidP="008578F1">
            <w:pPr>
              <w:spacing w:line="270" w:lineRule="atLeast"/>
              <w:rPr>
                <w:rFonts w:eastAsia="Times New Roman"/>
                <w:b/>
                <w:color w:val="000000"/>
                <w:sz w:val="20"/>
                <w:szCs w:val="20"/>
              </w:rPr>
            </w:pPr>
            <w:r w:rsidRPr="0002125A">
              <w:rPr>
                <w:rFonts w:eastAsia="Times New Roman"/>
                <w:color w:val="000000"/>
                <w:sz w:val="20"/>
                <w:szCs w:val="20"/>
                <w:lang w:val="en-US"/>
              </w:rPr>
              <w:t>wurd-e-</w:t>
            </w:r>
            <w:r w:rsidRPr="0002125A">
              <w:rPr>
                <w:rFonts w:eastAsia="Times New Roman"/>
                <w:b/>
                <w:color w:val="000000"/>
                <w:sz w:val="20"/>
                <w:szCs w:val="20"/>
                <w:lang w:val="en-US"/>
              </w:rPr>
              <w:t>st</w:t>
            </w:r>
          </w:p>
        </w:tc>
        <w:tc>
          <w:tcPr>
            <w:tcW w:w="910" w:type="dxa"/>
            <w:hideMark/>
          </w:tcPr>
          <w:p w:rsidR="008578F1" w:rsidRPr="0002125A" w:rsidRDefault="008578F1" w:rsidP="008578F1">
            <w:pPr>
              <w:rPr>
                <w:color w:val="000000"/>
                <w:sz w:val="20"/>
                <w:szCs w:val="20"/>
                <w:shd w:val="clear" w:color="auto" w:fill="FFFFFF"/>
              </w:rPr>
            </w:pPr>
            <w:r w:rsidRPr="0002125A">
              <w:rPr>
                <w:color w:val="000000"/>
                <w:sz w:val="20"/>
                <w:szCs w:val="20"/>
                <w:shd w:val="clear" w:color="auto" w:fill="FFFFFF"/>
                <w:lang w:val="en-US"/>
              </w:rPr>
              <w:t>ihr</w:t>
            </w:r>
          </w:p>
        </w:tc>
        <w:tc>
          <w:tcPr>
            <w:tcW w:w="1197" w:type="dxa"/>
            <w:hideMark/>
          </w:tcPr>
          <w:p w:rsidR="008578F1" w:rsidRPr="0002125A" w:rsidRDefault="008578F1" w:rsidP="008578F1">
            <w:pPr>
              <w:spacing w:line="270" w:lineRule="atLeast"/>
              <w:rPr>
                <w:rFonts w:eastAsia="Times New Roman"/>
                <w:b/>
                <w:color w:val="000000"/>
                <w:sz w:val="20"/>
                <w:szCs w:val="20"/>
              </w:rPr>
            </w:pPr>
            <w:r w:rsidRPr="0002125A">
              <w:rPr>
                <w:rFonts w:eastAsia="Times New Roman"/>
                <w:color w:val="000000"/>
                <w:sz w:val="20"/>
                <w:szCs w:val="20"/>
                <w:lang w:val="en-US"/>
              </w:rPr>
              <w:t>war-</w:t>
            </w:r>
            <w:r w:rsidRPr="0002125A">
              <w:rPr>
                <w:rFonts w:eastAsia="Times New Roman"/>
                <w:b/>
                <w:color w:val="000000"/>
                <w:sz w:val="20"/>
                <w:szCs w:val="20"/>
                <w:lang w:val="en-US"/>
              </w:rPr>
              <w:t>t</w:t>
            </w:r>
          </w:p>
        </w:tc>
        <w:tc>
          <w:tcPr>
            <w:tcW w:w="1197" w:type="dxa"/>
            <w:hideMark/>
          </w:tcPr>
          <w:p w:rsidR="008578F1" w:rsidRPr="0002125A" w:rsidRDefault="008578F1" w:rsidP="008578F1">
            <w:pPr>
              <w:spacing w:line="270" w:lineRule="atLeast"/>
              <w:rPr>
                <w:rFonts w:eastAsia="Times New Roman"/>
                <w:b/>
                <w:color w:val="000000"/>
                <w:sz w:val="20"/>
                <w:szCs w:val="20"/>
              </w:rPr>
            </w:pPr>
            <w:r w:rsidRPr="0002125A">
              <w:rPr>
                <w:rFonts w:eastAsia="Times New Roman"/>
                <w:color w:val="000000"/>
                <w:sz w:val="20"/>
                <w:szCs w:val="20"/>
                <w:lang w:val="en-US"/>
              </w:rPr>
              <w:t>hat-te-</w:t>
            </w:r>
            <w:r w:rsidRPr="0002125A">
              <w:rPr>
                <w:rFonts w:eastAsia="Times New Roman"/>
                <w:b/>
                <w:color w:val="000000"/>
                <w:sz w:val="20"/>
                <w:szCs w:val="20"/>
                <w:lang w:val="en-US"/>
              </w:rPr>
              <w:t>t</w:t>
            </w:r>
          </w:p>
        </w:tc>
        <w:tc>
          <w:tcPr>
            <w:tcW w:w="1197" w:type="dxa"/>
            <w:hideMark/>
          </w:tcPr>
          <w:p w:rsidR="008578F1" w:rsidRPr="0002125A" w:rsidRDefault="008578F1" w:rsidP="008578F1">
            <w:pPr>
              <w:spacing w:line="270" w:lineRule="atLeast"/>
              <w:rPr>
                <w:rFonts w:eastAsia="Times New Roman"/>
                <w:b/>
                <w:color w:val="000000"/>
                <w:sz w:val="20"/>
                <w:szCs w:val="20"/>
              </w:rPr>
            </w:pPr>
            <w:r w:rsidRPr="0002125A">
              <w:rPr>
                <w:rFonts w:eastAsia="Times New Roman"/>
                <w:color w:val="000000"/>
                <w:sz w:val="20"/>
                <w:szCs w:val="20"/>
                <w:lang w:val="en-US"/>
              </w:rPr>
              <w:t>wurd-e-</w:t>
            </w:r>
            <w:r w:rsidRPr="0002125A">
              <w:rPr>
                <w:rFonts w:eastAsia="Times New Roman"/>
                <w:b/>
                <w:color w:val="000000"/>
                <w:sz w:val="20"/>
                <w:szCs w:val="20"/>
                <w:lang w:val="en-US"/>
              </w:rPr>
              <w:t>t</w:t>
            </w:r>
          </w:p>
        </w:tc>
      </w:tr>
      <w:tr w:rsidR="008578F1" w:rsidRPr="0002125A" w:rsidTr="008578F1">
        <w:trPr>
          <w:gridBefore w:val="1"/>
          <w:wBefore w:w="392" w:type="dxa"/>
        </w:trPr>
        <w:tc>
          <w:tcPr>
            <w:tcW w:w="804" w:type="dxa"/>
            <w:hideMark/>
          </w:tcPr>
          <w:p w:rsidR="008578F1" w:rsidRPr="0002125A" w:rsidRDefault="00C8704E" w:rsidP="008578F1">
            <w:pPr>
              <w:rPr>
                <w:color w:val="000000"/>
                <w:sz w:val="20"/>
                <w:szCs w:val="20"/>
                <w:shd w:val="clear" w:color="auto" w:fill="FFFFFF"/>
              </w:rPr>
            </w:pPr>
            <w:r>
              <w:rPr>
                <w:rFonts w:asciiTheme="minorHAnsi" w:hAnsiTheme="minorHAnsi" w:cstheme="minorBidi"/>
                <w:sz w:val="20"/>
                <w:szCs w:val="20"/>
              </w:rPr>
              <w:pict>
                <v:shape id="_x0000_s1073" type="#_x0000_t88" style="position:absolute;margin-left:19.2pt;margin-top:5.25pt;width:12pt;height:35.25pt;z-index:251678720;mso-position-horizontal-relative:text;mso-position-vertical-relative:text"/>
              </w:pict>
            </w:r>
            <w:r w:rsidR="008578F1" w:rsidRPr="0002125A">
              <w:rPr>
                <w:color w:val="000000"/>
                <w:sz w:val="20"/>
                <w:szCs w:val="20"/>
                <w:shd w:val="clear" w:color="auto" w:fill="FFFFFF"/>
                <w:lang w:val="en-US"/>
              </w:rPr>
              <w:t>er</w:t>
            </w:r>
          </w:p>
        </w:tc>
        <w:tc>
          <w:tcPr>
            <w:tcW w:w="1196" w:type="dxa"/>
          </w:tcPr>
          <w:p w:rsidR="008578F1" w:rsidRPr="0002125A" w:rsidRDefault="008578F1" w:rsidP="008578F1">
            <w:pPr>
              <w:spacing w:line="270" w:lineRule="atLeast"/>
              <w:rPr>
                <w:rFonts w:eastAsia="Times New Roman"/>
                <w:color w:val="000000"/>
                <w:sz w:val="20"/>
                <w:szCs w:val="20"/>
              </w:rPr>
            </w:pPr>
          </w:p>
        </w:tc>
        <w:tc>
          <w:tcPr>
            <w:tcW w:w="1196" w:type="dxa"/>
          </w:tcPr>
          <w:p w:rsidR="008578F1" w:rsidRPr="0002125A" w:rsidRDefault="008578F1" w:rsidP="008578F1">
            <w:pPr>
              <w:spacing w:line="270" w:lineRule="atLeast"/>
              <w:rPr>
                <w:rFonts w:eastAsia="Times New Roman"/>
                <w:color w:val="000000"/>
                <w:sz w:val="20"/>
                <w:szCs w:val="20"/>
                <w:lang w:val="en-US"/>
              </w:rPr>
            </w:pPr>
          </w:p>
        </w:tc>
        <w:tc>
          <w:tcPr>
            <w:tcW w:w="1482" w:type="dxa"/>
            <w:gridSpan w:val="2"/>
          </w:tcPr>
          <w:p w:rsidR="008578F1" w:rsidRPr="0002125A" w:rsidRDefault="008578F1" w:rsidP="008578F1">
            <w:pPr>
              <w:spacing w:line="270" w:lineRule="atLeast"/>
              <w:rPr>
                <w:rFonts w:eastAsia="Times New Roman"/>
                <w:color w:val="000000"/>
                <w:sz w:val="20"/>
                <w:szCs w:val="20"/>
              </w:rPr>
            </w:pPr>
          </w:p>
        </w:tc>
        <w:tc>
          <w:tcPr>
            <w:tcW w:w="910" w:type="dxa"/>
            <w:hideMark/>
          </w:tcPr>
          <w:p w:rsidR="008578F1" w:rsidRPr="0002125A" w:rsidRDefault="008578F1" w:rsidP="008578F1">
            <w:pPr>
              <w:rPr>
                <w:color w:val="000000"/>
                <w:sz w:val="20"/>
                <w:szCs w:val="20"/>
                <w:shd w:val="clear" w:color="auto" w:fill="FFFFFF"/>
              </w:rPr>
            </w:pPr>
            <w:r w:rsidRPr="0002125A">
              <w:rPr>
                <w:color w:val="000000"/>
                <w:sz w:val="20"/>
                <w:szCs w:val="20"/>
                <w:shd w:val="clear" w:color="auto" w:fill="FFFFFF"/>
                <w:lang w:val="en-US"/>
              </w:rPr>
              <w:t>sie</w:t>
            </w:r>
          </w:p>
        </w:tc>
        <w:tc>
          <w:tcPr>
            <w:tcW w:w="1197" w:type="dxa"/>
            <w:hideMark/>
          </w:tcPr>
          <w:p w:rsidR="008578F1" w:rsidRPr="0002125A" w:rsidRDefault="008578F1" w:rsidP="008578F1">
            <w:pPr>
              <w:spacing w:line="270" w:lineRule="atLeast"/>
              <w:rPr>
                <w:rFonts w:eastAsia="Times New Roman"/>
                <w:color w:val="000000"/>
                <w:sz w:val="20"/>
                <w:szCs w:val="20"/>
              </w:rPr>
            </w:pPr>
            <w:r w:rsidRPr="0002125A">
              <w:rPr>
                <w:rFonts w:eastAsia="Times New Roman"/>
                <w:color w:val="000000"/>
                <w:sz w:val="20"/>
                <w:szCs w:val="20"/>
                <w:lang w:val="en-US"/>
              </w:rPr>
              <w:t>war</w:t>
            </w:r>
            <w:r w:rsidRPr="0002125A">
              <w:rPr>
                <w:rFonts w:eastAsia="Times New Roman"/>
                <w:b/>
                <w:color w:val="000000"/>
                <w:sz w:val="20"/>
                <w:szCs w:val="20"/>
                <w:lang w:val="en-US"/>
              </w:rPr>
              <w:t>-en</w:t>
            </w:r>
          </w:p>
        </w:tc>
        <w:tc>
          <w:tcPr>
            <w:tcW w:w="1197" w:type="dxa"/>
            <w:hideMark/>
          </w:tcPr>
          <w:p w:rsidR="008578F1" w:rsidRPr="0002125A" w:rsidRDefault="008578F1" w:rsidP="008578F1">
            <w:pPr>
              <w:spacing w:line="270" w:lineRule="atLeast"/>
              <w:rPr>
                <w:rFonts w:eastAsia="Times New Roman"/>
                <w:color w:val="000000"/>
                <w:sz w:val="20"/>
                <w:szCs w:val="20"/>
              </w:rPr>
            </w:pPr>
            <w:r w:rsidRPr="0002125A">
              <w:rPr>
                <w:rFonts w:eastAsia="Times New Roman"/>
                <w:color w:val="000000"/>
                <w:sz w:val="20"/>
                <w:szCs w:val="20"/>
                <w:lang w:val="en-US"/>
              </w:rPr>
              <w:t>hat-te-</w:t>
            </w:r>
            <w:r w:rsidRPr="0002125A">
              <w:rPr>
                <w:rFonts w:eastAsia="Times New Roman"/>
                <w:b/>
                <w:color w:val="000000"/>
                <w:sz w:val="20"/>
                <w:szCs w:val="20"/>
                <w:lang w:val="en-US"/>
              </w:rPr>
              <w:t>n</w:t>
            </w:r>
          </w:p>
        </w:tc>
        <w:tc>
          <w:tcPr>
            <w:tcW w:w="1197" w:type="dxa"/>
            <w:hideMark/>
          </w:tcPr>
          <w:p w:rsidR="008578F1" w:rsidRPr="0002125A" w:rsidRDefault="008578F1" w:rsidP="008578F1">
            <w:pPr>
              <w:spacing w:line="270" w:lineRule="atLeast"/>
              <w:rPr>
                <w:rFonts w:eastAsia="Times New Roman"/>
                <w:color w:val="000000"/>
                <w:sz w:val="20"/>
                <w:szCs w:val="20"/>
              </w:rPr>
            </w:pPr>
            <w:r w:rsidRPr="0002125A">
              <w:rPr>
                <w:rFonts w:eastAsia="Times New Roman"/>
                <w:color w:val="000000"/>
                <w:sz w:val="20"/>
                <w:szCs w:val="20"/>
                <w:lang w:val="en-US"/>
              </w:rPr>
              <w:t>wurd</w:t>
            </w:r>
            <w:r w:rsidRPr="0002125A">
              <w:rPr>
                <w:rFonts w:eastAsia="Times New Roman"/>
                <w:b/>
                <w:color w:val="000000"/>
                <w:sz w:val="20"/>
                <w:szCs w:val="20"/>
                <w:lang w:val="en-US"/>
              </w:rPr>
              <w:t>-en</w:t>
            </w:r>
          </w:p>
        </w:tc>
      </w:tr>
      <w:tr w:rsidR="008578F1" w:rsidRPr="0002125A" w:rsidTr="008578F1">
        <w:trPr>
          <w:gridBefore w:val="1"/>
          <w:wBefore w:w="392" w:type="dxa"/>
        </w:trPr>
        <w:tc>
          <w:tcPr>
            <w:tcW w:w="804" w:type="dxa"/>
            <w:hideMark/>
          </w:tcPr>
          <w:p w:rsidR="008578F1" w:rsidRPr="0002125A" w:rsidRDefault="008578F1" w:rsidP="008578F1">
            <w:pPr>
              <w:rPr>
                <w:color w:val="000000"/>
                <w:sz w:val="20"/>
                <w:szCs w:val="20"/>
                <w:shd w:val="clear" w:color="auto" w:fill="FFFFFF"/>
              </w:rPr>
            </w:pPr>
            <w:r w:rsidRPr="0002125A">
              <w:rPr>
                <w:color w:val="000000"/>
                <w:sz w:val="20"/>
                <w:szCs w:val="20"/>
                <w:shd w:val="clear" w:color="auto" w:fill="FFFFFF"/>
                <w:lang w:val="en-US"/>
              </w:rPr>
              <w:t>sie</w:t>
            </w:r>
          </w:p>
        </w:tc>
        <w:tc>
          <w:tcPr>
            <w:tcW w:w="1196" w:type="dxa"/>
            <w:hideMark/>
          </w:tcPr>
          <w:p w:rsidR="008578F1" w:rsidRPr="0002125A" w:rsidRDefault="008578F1" w:rsidP="008578F1">
            <w:pPr>
              <w:spacing w:line="270" w:lineRule="atLeast"/>
              <w:rPr>
                <w:rFonts w:eastAsia="Times New Roman"/>
                <w:color w:val="000000"/>
                <w:sz w:val="20"/>
                <w:szCs w:val="20"/>
                <w:lang w:val="en-US"/>
              </w:rPr>
            </w:pPr>
            <w:r w:rsidRPr="0002125A">
              <w:rPr>
                <w:rFonts w:eastAsia="Times New Roman"/>
                <w:color w:val="000000"/>
                <w:sz w:val="20"/>
                <w:szCs w:val="20"/>
                <w:lang w:val="en-US"/>
              </w:rPr>
              <w:t>war</w:t>
            </w:r>
          </w:p>
        </w:tc>
        <w:tc>
          <w:tcPr>
            <w:tcW w:w="1196" w:type="dxa"/>
            <w:hideMark/>
          </w:tcPr>
          <w:p w:rsidR="008578F1" w:rsidRPr="0002125A" w:rsidRDefault="008578F1" w:rsidP="008578F1">
            <w:pPr>
              <w:spacing w:line="270" w:lineRule="atLeast"/>
              <w:rPr>
                <w:rFonts w:eastAsia="Times New Roman"/>
                <w:color w:val="000000"/>
                <w:sz w:val="20"/>
                <w:szCs w:val="20"/>
                <w:lang w:val="en-US"/>
              </w:rPr>
            </w:pPr>
            <w:r w:rsidRPr="0002125A">
              <w:rPr>
                <w:rFonts w:eastAsia="Times New Roman"/>
                <w:color w:val="000000"/>
                <w:sz w:val="20"/>
                <w:szCs w:val="20"/>
                <w:lang w:val="en-US"/>
              </w:rPr>
              <w:t>hat</w:t>
            </w:r>
            <w:r w:rsidRPr="0002125A">
              <w:rPr>
                <w:color w:val="000000"/>
                <w:sz w:val="20"/>
                <w:szCs w:val="20"/>
                <w:shd w:val="clear" w:color="auto" w:fill="FFFFFF"/>
                <w:lang w:val="en-US"/>
              </w:rPr>
              <w:t>-</w:t>
            </w:r>
            <w:r w:rsidRPr="0002125A">
              <w:rPr>
                <w:b/>
                <w:color w:val="000000"/>
                <w:sz w:val="20"/>
                <w:szCs w:val="20"/>
                <w:shd w:val="clear" w:color="auto" w:fill="FFFFFF"/>
                <w:lang w:val="en-US"/>
              </w:rPr>
              <w:t>te</w:t>
            </w:r>
          </w:p>
        </w:tc>
        <w:tc>
          <w:tcPr>
            <w:tcW w:w="1482" w:type="dxa"/>
            <w:gridSpan w:val="2"/>
            <w:hideMark/>
          </w:tcPr>
          <w:p w:rsidR="008578F1" w:rsidRPr="0002125A" w:rsidRDefault="008578F1" w:rsidP="008578F1">
            <w:pPr>
              <w:spacing w:line="270" w:lineRule="atLeast"/>
              <w:rPr>
                <w:rFonts w:eastAsia="Times New Roman"/>
                <w:b/>
                <w:color w:val="000000"/>
                <w:sz w:val="20"/>
                <w:szCs w:val="20"/>
              </w:rPr>
            </w:pPr>
            <w:r w:rsidRPr="0002125A">
              <w:rPr>
                <w:rFonts w:eastAsia="Times New Roman"/>
                <w:color w:val="000000"/>
                <w:sz w:val="20"/>
                <w:szCs w:val="20"/>
                <w:lang w:val="en-US"/>
              </w:rPr>
              <w:t>wurd-</w:t>
            </w:r>
            <w:r w:rsidRPr="0002125A">
              <w:rPr>
                <w:rFonts w:eastAsia="Times New Roman"/>
                <w:b/>
                <w:color w:val="000000"/>
                <w:sz w:val="20"/>
                <w:szCs w:val="20"/>
                <w:lang w:val="en-US"/>
              </w:rPr>
              <w:t>e</w:t>
            </w:r>
          </w:p>
        </w:tc>
        <w:tc>
          <w:tcPr>
            <w:tcW w:w="910" w:type="dxa"/>
            <w:hideMark/>
          </w:tcPr>
          <w:p w:rsidR="008578F1" w:rsidRPr="0002125A" w:rsidRDefault="008578F1" w:rsidP="008578F1">
            <w:pPr>
              <w:rPr>
                <w:color w:val="000000"/>
                <w:sz w:val="20"/>
                <w:szCs w:val="20"/>
                <w:shd w:val="clear" w:color="auto" w:fill="FFFFFF"/>
              </w:rPr>
            </w:pPr>
            <w:r w:rsidRPr="0002125A">
              <w:rPr>
                <w:color w:val="000000"/>
                <w:sz w:val="20"/>
                <w:szCs w:val="20"/>
                <w:shd w:val="clear" w:color="auto" w:fill="FFFFFF"/>
                <w:lang w:val="en-US"/>
              </w:rPr>
              <w:t>Sie</w:t>
            </w:r>
          </w:p>
        </w:tc>
        <w:tc>
          <w:tcPr>
            <w:tcW w:w="1197" w:type="dxa"/>
            <w:hideMark/>
          </w:tcPr>
          <w:p w:rsidR="008578F1" w:rsidRPr="0002125A" w:rsidRDefault="008578F1" w:rsidP="008578F1">
            <w:pPr>
              <w:spacing w:line="270" w:lineRule="atLeast"/>
              <w:rPr>
                <w:rFonts w:eastAsia="Times New Roman"/>
                <w:color w:val="000000"/>
                <w:sz w:val="20"/>
                <w:szCs w:val="20"/>
              </w:rPr>
            </w:pPr>
            <w:r w:rsidRPr="0002125A">
              <w:rPr>
                <w:rFonts w:eastAsia="Times New Roman"/>
                <w:color w:val="000000"/>
                <w:sz w:val="20"/>
                <w:szCs w:val="20"/>
                <w:lang w:val="en-US"/>
              </w:rPr>
              <w:t>war</w:t>
            </w:r>
            <w:r w:rsidRPr="0002125A">
              <w:rPr>
                <w:rFonts w:eastAsia="Times New Roman"/>
                <w:b/>
                <w:color w:val="000000"/>
                <w:sz w:val="20"/>
                <w:szCs w:val="20"/>
                <w:lang w:val="en-US"/>
              </w:rPr>
              <w:t>-en</w:t>
            </w:r>
          </w:p>
        </w:tc>
        <w:tc>
          <w:tcPr>
            <w:tcW w:w="1197" w:type="dxa"/>
            <w:hideMark/>
          </w:tcPr>
          <w:p w:rsidR="008578F1" w:rsidRPr="0002125A" w:rsidRDefault="008578F1" w:rsidP="008578F1">
            <w:pPr>
              <w:spacing w:line="270" w:lineRule="atLeast"/>
              <w:rPr>
                <w:rFonts w:eastAsia="Times New Roman"/>
                <w:color w:val="000000"/>
                <w:sz w:val="20"/>
                <w:szCs w:val="20"/>
              </w:rPr>
            </w:pPr>
            <w:r w:rsidRPr="0002125A">
              <w:rPr>
                <w:rFonts w:eastAsia="Times New Roman"/>
                <w:color w:val="000000"/>
                <w:sz w:val="20"/>
                <w:szCs w:val="20"/>
                <w:lang w:val="en-US"/>
              </w:rPr>
              <w:t>hat-te-</w:t>
            </w:r>
            <w:r w:rsidRPr="0002125A">
              <w:rPr>
                <w:rFonts w:eastAsia="Times New Roman"/>
                <w:b/>
                <w:color w:val="000000"/>
                <w:sz w:val="20"/>
                <w:szCs w:val="20"/>
                <w:lang w:val="en-US"/>
              </w:rPr>
              <w:t>n</w:t>
            </w:r>
          </w:p>
        </w:tc>
        <w:tc>
          <w:tcPr>
            <w:tcW w:w="1197" w:type="dxa"/>
            <w:hideMark/>
          </w:tcPr>
          <w:p w:rsidR="008578F1" w:rsidRPr="0002125A" w:rsidRDefault="008578F1" w:rsidP="008578F1">
            <w:pPr>
              <w:spacing w:line="270" w:lineRule="atLeast"/>
              <w:rPr>
                <w:rFonts w:eastAsia="Times New Roman"/>
                <w:color w:val="000000"/>
                <w:sz w:val="20"/>
                <w:szCs w:val="20"/>
              </w:rPr>
            </w:pPr>
            <w:r w:rsidRPr="0002125A">
              <w:rPr>
                <w:rFonts w:eastAsia="Times New Roman"/>
                <w:color w:val="000000"/>
                <w:sz w:val="20"/>
                <w:szCs w:val="20"/>
                <w:lang w:val="en-US"/>
              </w:rPr>
              <w:t>wurd</w:t>
            </w:r>
            <w:r w:rsidRPr="0002125A">
              <w:rPr>
                <w:rFonts w:eastAsia="Times New Roman"/>
                <w:b/>
                <w:color w:val="000000"/>
                <w:sz w:val="20"/>
                <w:szCs w:val="20"/>
                <w:lang w:val="en-US"/>
              </w:rPr>
              <w:t>-en</w:t>
            </w:r>
          </w:p>
        </w:tc>
      </w:tr>
      <w:tr w:rsidR="008578F1" w:rsidRPr="0002125A" w:rsidTr="008578F1">
        <w:trPr>
          <w:gridBefore w:val="1"/>
          <w:wBefore w:w="392" w:type="dxa"/>
        </w:trPr>
        <w:tc>
          <w:tcPr>
            <w:tcW w:w="804" w:type="dxa"/>
            <w:hideMark/>
          </w:tcPr>
          <w:p w:rsidR="008578F1" w:rsidRPr="0002125A" w:rsidRDefault="008578F1" w:rsidP="008578F1">
            <w:pPr>
              <w:rPr>
                <w:color w:val="000000"/>
                <w:sz w:val="20"/>
                <w:szCs w:val="20"/>
                <w:shd w:val="clear" w:color="auto" w:fill="FFFFFF"/>
                <w:lang w:val="en-US"/>
              </w:rPr>
            </w:pPr>
            <w:r w:rsidRPr="0002125A">
              <w:rPr>
                <w:color w:val="000000"/>
                <w:sz w:val="20"/>
                <w:szCs w:val="20"/>
                <w:shd w:val="clear" w:color="auto" w:fill="FFFFFF"/>
                <w:lang w:val="en-US"/>
              </w:rPr>
              <w:t>es</w:t>
            </w:r>
          </w:p>
        </w:tc>
        <w:tc>
          <w:tcPr>
            <w:tcW w:w="1196" w:type="dxa"/>
          </w:tcPr>
          <w:p w:rsidR="008578F1" w:rsidRPr="0002125A" w:rsidRDefault="008578F1" w:rsidP="008578F1">
            <w:pPr>
              <w:spacing w:line="270" w:lineRule="atLeast"/>
              <w:rPr>
                <w:rFonts w:eastAsia="Times New Roman"/>
                <w:color w:val="000000"/>
                <w:sz w:val="20"/>
                <w:szCs w:val="20"/>
              </w:rPr>
            </w:pPr>
          </w:p>
        </w:tc>
        <w:tc>
          <w:tcPr>
            <w:tcW w:w="1196" w:type="dxa"/>
          </w:tcPr>
          <w:p w:rsidR="008578F1" w:rsidRPr="0002125A" w:rsidRDefault="008578F1" w:rsidP="008578F1">
            <w:pPr>
              <w:spacing w:line="270" w:lineRule="atLeast"/>
              <w:rPr>
                <w:rFonts w:eastAsia="Times New Roman"/>
                <w:color w:val="000000"/>
                <w:sz w:val="20"/>
                <w:szCs w:val="20"/>
              </w:rPr>
            </w:pPr>
          </w:p>
        </w:tc>
        <w:tc>
          <w:tcPr>
            <w:tcW w:w="1482" w:type="dxa"/>
            <w:gridSpan w:val="2"/>
          </w:tcPr>
          <w:p w:rsidR="008578F1" w:rsidRPr="0002125A" w:rsidRDefault="008578F1" w:rsidP="008578F1">
            <w:pPr>
              <w:spacing w:line="270" w:lineRule="atLeast"/>
              <w:rPr>
                <w:rFonts w:eastAsia="Times New Roman"/>
                <w:color w:val="000000"/>
                <w:sz w:val="20"/>
                <w:szCs w:val="20"/>
              </w:rPr>
            </w:pPr>
          </w:p>
        </w:tc>
        <w:tc>
          <w:tcPr>
            <w:tcW w:w="910" w:type="dxa"/>
          </w:tcPr>
          <w:p w:rsidR="008578F1" w:rsidRPr="0002125A" w:rsidRDefault="008578F1" w:rsidP="008578F1">
            <w:pPr>
              <w:spacing w:line="270" w:lineRule="atLeast"/>
              <w:rPr>
                <w:rFonts w:eastAsia="Times New Roman"/>
                <w:color w:val="000000"/>
                <w:sz w:val="20"/>
                <w:szCs w:val="20"/>
              </w:rPr>
            </w:pPr>
          </w:p>
        </w:tc>
        <w:tc>
          <w:tcPr>
            <w:tcW w:w="1197" w:type="dxa"/>
          </w:tcPr>
          <w:p w:rsidR="008578F1" w:rsidRPr="0002125A" w:rsidRDefault="008578F1" w:rsidP="008578F1">
            <w:pPr>
              <w:spacing w:line="270" w:lineRule="atLeast"/>
              <w:rPr>
                <w:rFonts w:eastAsia="Times New Roman"/>
                <w:color w:val="000000"/>
                <w:sz w:val="20"/>
                <w:szCs w:val="20"/>
              </w:rPr>
            </w:pPr>
          </w:p>
        </w:tc>
        <w:tc>
          <w:tcPr>
            <w:tcW w:w="1197" w:type="dxa"/>
          </w:tcPr>
          <w:p w:rsidR="008578F1" w:rsidRPr="0002125A" w:rsidRDefault="008578F1" w:rsidP="008578F1">
            <w:pPr>
              <w:spacing w:line="270" w:lineRule="atLeast"/>
              <w:rPr>
                <w:rFonts w:eastAsia="Times New Roman"/>
                <w:color w:val="000000"/>
                <w:sz w:val="20"/>
                <w:szCs w:val="20"/>
              </w:rPr>
            </w:pPr>
          </w:p>
        </w:tc>
        <w:tc>
          <w:tcPr>
            <w:tcW w:w="1197" w:type="dxa"/>
          </w:tcPr>
          <w:p w:rsidR="008578F1" w:rsidRPr="0002125A" w:rsidRDefault="008578F1" w:rsidP="008578F1">
            <w:pPr>
              <w:spacing w:line="270" w:lineRule="atLeast"/>
              <w:rPr>
                <w:rFonts w:eastAsia="Times New Roman"/>
                <w:color w:val="000000"/>
                <w:sz w:val="20"/>
                <w:szCs w:val="20"/>
              </w:rPr>
            </w:pPr>
          </w:p>
        </w:tc>
      </w:tr>
    </w:tbl>
    <w:p w:rsidR="008578F1" w:rsidRPr="0002125A" w:rsidRDefault="008578F1" w:rsidP="008578F1">
      <w:pPr>
        <w:spacing w:after="0" w:line="270" w:lineRule="atLeast"/>
        <w:ind w:firstLine="709"/>
        <w:jc w:val="center"/>
        <w:rPr>
          <w:rFonts w:eastAsia="Times New Roman"/>
          <w:color w:val="000000"/>
          <w:sz w:val="20"/>
          <w:szCs w:val="20"/>
        </w:rPr>
      </w:pPr>
    </w:p>
    <w:p w:rsidR="008578F1" w:rsidRPr="00A11143" w:rsidRDefault="008578F1" w:rsidP="008578F1">
      <w:pPr>
        <w:spacing w:after="0" w:line="270" w:lineRule="atLeast"/>
        <w:ind w:firstLine="709"/>
        <w:rPr>
          <w:rFonts w:eastAsia="Times New Roman"/>
          <w:color w:val="000000"/>
          <w:lang w:val="de-DE"/>
        </w:rPr>
      </w:pPr>
      <w:r w:rsidRPr="00A11143">
        <w:rPr>
          <w:rFonts w:eastAsia="Times New Roman"/>
          <w:b/>
          <w:color w:val="000000"/>
        </w:rPr>
        <w:t>Упражнение 1</w:t>
      </w:r>
      <w:r w:rsidRPr="00A11143">
        <w:rPr>
          <w:rFonts w:eastAsia="Times New Roman"/>
          <w:color w:val="000000"/>
        </w:rPr>
        <w:t>. Назовите инфинитивы глаголов в следующих предложениях. Предложения</w:t>
      </w:r>
      <w:r w:rsidRPr="00A11143">
        <w:rPr>
          <w:rFonts w:eastAsia="Times New Roman"/>
          <w:color w:val="000000"/>
          <w:lang w:val="de-DE"/>
        </w:rPr>
        <w:t xml:space="preserve"> </w:t>
      </w:r>
      <w:r w:rsidRPr="00A11143">
        <w:rPr>
          <w:rFonts w:eastAsia="Times New Roman"/>
          <w:color w:val="000000"/>
        </w:rPr>
        <w:t>переведите</w:t>
      </w:r>
      <w:r w:rsidRPr="00A11143">
        <w:rPr>
          <w:rFonts w:eastAsia="Times New Roman"/>
          <w:color w:val="000000"/>
          <w:lang w:val="de-DE"/>
        </w:rPr>
        <w:t>:</w:t>
      </w:r>
    </w:p>
    <w:p w:rsidR="008578F1" w:rsidRPr="00A11143" w:rsidRDefault="008578F1" w:rsidP="008578F1">
      <w:pPr>
        <w:spacing w:after="0" w:line="270" w:lineRule="atLeast"/>
        <w:ind w:firstLine="709"/>
        <w:rPr>
          <w:rFonts w:eastAsia="Times New Roman"/>
          <w:color w:val="000000"/>
          <w:lang w:val="de-DE"/>
        </w:rPr>
      </w:pPr>
    </w:p>
    <w:p w:rsidR="00A11143" w:rsidRPr="00A11143" w:rsidRDefault="008578F1" w:rsidP="008578F1">
      <w:pPr>
        <w:spacing w:after="0" w:line="270" w:lineRule="atLeast"/>
        <w:ind w:firstLine="709"/>
        <w:rPr>
          <w:color w:val="000000"/>
          <w:shd w:val="clear" w:color="auto" w:fill="FFFFFF"/>
          <w:lang w:val="de-DE"/>
        </w:rPr>
      </w:pPr>
      <w:r w:rsidRPr="00A11143">
        <w:rPr>
          <w:color w:val="000000"/>
          <w:shd w:val="clear" w:color="auto" w:fill="FFFFFF"/>
          <w:lang w:val="de-DE"/>
        </w:rPr>
        <w:t>1. Die erste Metrolinie der Welt baute man 1863 in London. Sie verband zwei große Bahnhöfe. Die Dampflokomotive zog die Wagen. 2. Der Verkehr der</w:t>
      </w:r>
    </w:p>
    <w:p w:rsidR="008578F1" w:rsidRPr="00A11143" w:rsidRDefault="008578F1" w:rsidP="008578F1">
      <w:pPr>
        <w:spacing w:after="0" w:line="270" w:lineRule="atLeast"/>
        <w:ind w:firstLine="709"/>
        <w:rPr>
          <w:rFonts w:eastAsia="Times New Roman"/>
          <w:color w:val="000000"/>
          <w:lang w:val="de-DE"/>
        </w:rPr>
      </w:pPr>
      <w:r w:rsidRPr="00A11143">
        <w:rPr>
          <w:color w:val="000000"/>
          <w:shd w:val="clear" w:color="auto" w:fill="FFFFFF"/>
          <w:lang w:val="de-DE"/>
        </w:rPr>
        <w:lastRenderedPageBreak/>
        <w:t xml:space="preserve"> Moskauer Metro begann im Jahre 1935. 3. In den ersten Jahren der Sowjetmacht stand das Transportwesen vor vielen Problemen. Von der Lösung dieser Probleme hing die Entwicklung der Volkswirtschaft ab. 4. Während des Großen Vaterländischen Krieges wurde die Eisenbahn zum Haupttransportmittel.</w:t>
      </w:r>
    </w:p>
    <w:p w:rsidR="008578F1" w:rsidRPr="00A11143" w:rsidRDefault="008578F1" w:rsidP="008578F1">
      <w:pPr>
        <w:spacing w:after="0" w:line="240" w:lineRule="auto"/>
        <w:ind w:firstLine="709"/>
        <w:rPr>
          <w:color w:val="000000"/>
          <w:shd w:val="clear" w:color="auto" w:fill="FFFFFF"/>
          <w:lang w:val="de-DE"/>
        </w:rPr>
      </w:pPr>
    </w:p>
    <w:p w:rsidR="008578F1" w:rsidRPr="00A11143" w:rsidRDefault="008578F1" w:rsidP="008578F1">
      <w:pPr>
        <w:spacing w:after="0" w:line="240" w:lineRule="auto"/>
        <w:ind w:firstLine="709"/>
        <w:rPr>
          <w:color w:val="000000"/>
          <w:shd w:val="clear" w:color="auto" w:fill="FFFFFF"/>
        </w:rPr>
      </w:pPr>
      <w:r w:rsidRPr="00A11143">
        <w:rPr>
          <w:b/>
          <w:color w:val="000000"/>
          <w:shd w:val="clear" w:color="auto" w:fill="FFFFFF"/>
        </w:rPr>
        <w:t>Упражнение 2</w:t>
      </w:r>
      <w:r w:rsidRPr="00A11143">
        <w:rPr>
          <w:color w:val="000000"/>
          <w:shd w:val="clear" w:color="auto" w:fill="FFFFFF"/>
        </w:rPr>
        <w:t>. Переведите предложения, обращая внимание на временные формы глаголов:</w:t>
      </w:r>
    </w:p>
    <w:p w:rsidR="008578F1" w:rsidRPr="00A11143" w:rsidRDefault="008578F1" w:rsidP="008578F1">
      <w:pPr>
        <w:spacing w:after="0" w:line="240" w:lineRule="auto"/>
        <w:ind w:firstLine="709"/>
        <w:rPr>
          <w:color w:val="000000"/>
          <w:shd w:val="clear" w:color="auto" w:fill="FFFFFF"/>
        </w:rPr>
      </w:pPr>
    </w:p>
    <w:p w:rsidR="008578F1" w:rsidRPr="00A11143" w:rsidRDefault="008578F1" w:rsidP="008578F1">
      <w:pPr>
        <w:spacing w:after="0" w:line="270" w:lineRule="atLeast"/>
        <w:ind w:firstLine="709"/>
        <w:rPr>
          <w:rFonts w:eastAsia="Times New Roman"/>
          <w:color w:val="000000"/>
          <w:lang w:val="de-DE"/>
        </w:rPr>
      </w:pPr>
      <w:r w:rsidRPr="00A11143">
        <w:rPr>
          <w:rFonts w:eastAsia="Times New Roman"/>
          <w:color w:val="000000"/>
          <w:lang w:val="de-DE"/>
        </w:rPr>
        <w:t>1. In Moskau baut man viel. 2. Die erste russische Eisenbahnlinie baute man 1837. 3. Im Osten unseres Landes entstehen neue Siedlungen und Städte. 4. In Sibirien entstanden viele Industriezentren. 5. In schnellem Tempo entwickelt sich das Verkehrswesen des Russlands. 6. In den 30er Jahren entwickelte sich in unserem Lande die «Stachanow»-Bewegung. 7. Die Entwicklung des Transportwesens hat eine große Bedeutung für das ganze Land. 8. Die Industrie wurde zum führenden Zweig der Volkswirtschaft.</w:t>
      </w:r>
    </w:p>
    <w:p w:rsidR="008578F1" w:rsidRPr="00A11143" w:rsidRDefault="008578F1" w:rsidP="008578F1">
      <w:pPr>
        <w:spacing w:after="0" w:line="240" w:lineRule="auto"/>
        <w:ind w:firstLine="709"/>
        <w:rPr>
          <w:b/>
          <w:color w:val="000000"/>
          <w:shd w:val="clear" w:color="auto" w:fill="FFFFFF"/>
          <w:lang w:val="de-DE"/>
        </w:rPr>
      </w:pPr>
    </w:p>
    <w:p w:rsidR="008578F1" w:rsidRPr="0000320C" w:rsidRDefault="008578F1" w:rsidP="008578F1">
      <w:pPr>
        <w:spacing w:after="0" w:line="240" w:lineRule="auto"/>
        <w:ind w:firstLine="709"/>
        <w:jc w:val="center"/>
        <w:rPr>
          <w:b/>
          <w:color w:val="000000"/>
          <w:shd w:val="clear" w:color="auto" w:fill="FFFFFF"/>
          <w:lang w:val="de-DE"/>
        </w:rPr>
      </w:pPr>
      <w:r w:rsidRPr="00A11143">
        <w:rPr>
          <w:b/>
          <w:color w:val="000000"/>
          <w:shd w:val="clear" w:color="auto" w:fill="FFFFFF"/>
        </w:rPr>
        <w:t>Сложные</w:t>
      </w:r>
      <w:r w:rsidRPr="0000320C">
        <w:rPr>
          <w:b/>
          <w:color w:val="000000"/>
          <w:shd w:val="clear" w:color="auto" w:fill="FFFFFF"/>
          <w:lang w:val="de-DE"/>
        </w:rPr>
        <w:t xml:space="preserve"> </w:t>
      </w:r>
      <w:r w:rsidRPr="00A11143">
        <w:rPr>
          <w:b/>
          <w:color w:val="000000"/>
          <w:shd w:val="clear" w:color="auto" w:fill="FFFFFF"/>
        </w:rPr>
        <w:t>временные</w:t>
      </w:r>
      <w:r w:rsidRPr="0000320C">
        <w:rPr>
          <w:b/>
          <w:color w:val="000000"/>
          <w:shd w:val="clear" w:color="auto" w:fill="FFFFFF"/>
          <w:lang w:val="de-DE"/>
        </w:rPr>
        <w:t xml:space="preserve"> </w:t>
      </w:r>
      <w:r w:rsidRPr="00A11143">
        <w:rPr>
          <w:b/>
          <w:color w:val="000000"/>
          <w:shd w:val="clear" w:color="auto" w:fill="FFFFFF"/>
        </w:rPr>
        <w:t>формы</w:t>
      </w:r>
      <w:r w:rsidRPr="0000320C">
        <w:rPr>
          <w:b/>
          <w:color w:val="000000"/>
          <w:shd w:val="clear" w:color="auto" w:fill="FFFFFF"/>
          <w:lang w:val="de-DE"/>
        </w:rPr>
        <w:t xml:space="preserve"> </w:t>
      </w:r>
      <w:r w:rsidRPr="00A11143">
        <w:rPr>
          <w:b/>
          <w:color w:val="000000"/>
          <w:shd w:val="clear" w:color="auto" w:fill="FFFFFF"/>
        </w:rPr>
        <w:t>актива</w:t>
      </w:r>
    </w:p>
    <w:p w:rsidR="008578F1" w:rsidRPr="0000320C" w:rsidRDefault="008578F1" w:rsidP="008578F1">
      <w:pPr>
        <w:spacing w:after="0" w:line="240" w:lineRule="auto"/>
        <w:ind w:firstLine="709"/>
        <w:jc w:val="center"/>
        <w:rPr>
          <w:b/>
          <w:color w:val="000000"/>
          <w:shd w:val="clear" w:color="auto" w:fill="FFFFFF"/>
          <w:lang w:val="de-DE"/>
        </w:rPr>
      </w:pPr>
    </w:p>
    <w:p w:rsidR="008578F1" w:rsidRPr="00A11143" w:rsidRDefault="008578F1" w:rsidP="008578F1">
      <w:pPr>
        <w:spacing w:after="0" w:line="240" w:lineRule="atLeast"/>
        <w:ind w:firstLine="709"/>
        <w:rPr>
          <w:color w:val="000000"/>
          <w:shd w:val="clear" w:color="auto" w:fill="FFFFFF"/>
        </w:rPr>
      </w:pPr>
      <w:r w:rsidRPr="00A11143">
        <w:rPr>
          <w:color w:val="000000"/>
          <w:shd w:val="clear" w:color="auto" w:fill="FFFFFF"/>
        </w:rPr>
        <w:t>К сложным временным формам глагола относятся перфект (</w:t>
      </w:r>
      <w:r w:rsidRPr="00A11143">
        <w:rPr>
          <w:color w:val="000000"/>
          <w:shd w:val="clear" w:color="auto" w:fill="FFFFFF"/>
          <w:lang w:val="de-DE"/>
        </w:rPr>
        <w:t>Perfekt</w:t>
      </w:r>
      <w:r w:rsidRPr="00A11143">
        <w:rPr>
          <w:color w:val="000000"/>
          <w:shd w:val="clear" w:color="auto" w:fill="FFFFFF"/>
        </w:rPr>
        <w:t>), плюсквамперфект (</w:t>
      </w:r>
      <w:r w:rsidRPr="00A11143">
        <w:rPr>
          <w:color w:val="000000"/>
          <w:shd w:val="clear" w:color="auto" w:fill="FFFFFF"/>
          <w:lang w:val="de-DE"/>
        </w:rPr>
        <w:t>Plusquamperfekt</w:t>
      </w:r>
      <w:r w:rsidRPr="00A11143">
        <w:rPr>
          <w:color w:val="000000"/>
          <w:shd w:val="clear" w:color="auto" w:fill="FFFFFF"/>
        </w:rPr>
        <w:t>) и футурум (</w:t>
      </w:r>
      <w:r w:rsidRPr="00A11143">
        <w:rPr>
          <w:color w:val="000000"/>
          <w:shd w:val="clear" w:color="auto" w:fill="FFFFFF"/>
          <w:lang w:val="de-DE"/>
        </w:rPr>
        <w:t>FuturumI</w:t>
      </w:r>
      <w:r w:rsidRPr="00A11143">
        <w:rPr>
          <w:color w:val="000000"/>
          <w:shd w:val="clear" w:color="auto" w:fill="FFFFFF"/>
        </w:rPr>
        <w:t>).</w:t>
      </w:r>
    </w:p>
    <w:p w:rsidR="008578F1" w:rsidRPr="00A11143" w:rsidRDefault="008578F1" w:rsidP="008578F1">
      <w:pPr>
        <w:spacing w:after="0" w:line="240" w:lineRule="atLeast"/>
        <w:ind w:firstLine="709"/>
        <w:rPr>
          <w:color w:val="000000"/>
          <w:shd w:val="clear" w:color="auto" w:fill="FFFFFF"/>
        </w:rPr>
      </w:pPr>
    </w:p>
    <w:p w:rsidR="008578F1" w:rsidRPr="00A11143" w:rsidRDefault="008578F1" w:rsidP="00A11143">
      <w:pPr>
        <w:pStyle w:val="a3"/>
        <w:numPr>
          <w:ilvl w:val="0"/>
          <w:numId w:val="65"/>
        </w:numPr>
        <w:spacing w:after="0" w:line="240" w:lineRule="atLeast"/>
        <w:ind w:left="426"/>
        <w:rPr>
          <w:color w:val="000000"/>
          <w:shd w:val="clear" w:color="auto" w:fill="FFFFFF"/>
        </w:rPr>
      </w:pPr>
      <w:r w:rsidRPr="00A11143">
        <w:rPr>
          <w:b/>
          <w:color w:val="000000"/>
          <w:shd w:val="clear" w:color="auto" w:fill="FFFFFF"/>
        </w:rPr>
        <w:t xml:space="preserve">5. Перфект. </w:t>
      </w:r>
      <w:r w:rsidRPr="00A11143">
        <w:rPr>
          <w:color w:val="000000"/>
          <w:shd w:val="clear" w:color="auto" w:fill="FFFFFF"/>
        </w:rPr>
        <w:t xml:space="preserve">Перфект – прошедшее разговорное время, образуется при помощи вспомогательных глаголов </w:t>
      </w:r>
      <w:r w:rsidRPr="00A11143">
        <w:rPr>
          <w:color w:val="000000"/>
          <w:shd w:val="clear" w:color="auto" w:fill="FFFFFF"/>
          <w:lang w:val="en-US"/>
        </w:rPr>
        <w:t>haben</w:t>
      </w:r>
      <w:r w:rsidRPr="00A11143">
        <w:rPr>
          <w:color w:val="000000"/>
          <w:shd w:val="clear" w:color="auto" w:fill="FFFFFF"/>
        </w:rPr>
        <w:t xml:space="preserve"> или </w:t>
      </w:r>
      <w:r w:rsidRPr="00A11143">
        <w:rPr>
          <w:color w:val="000000"/>
          <w:shd w:val="clear" w:color="auto" w:fill="FFFFFF"/>
          <w:lang w:val="en-US"/>
        </w:rPr>
        <w:t>sein</w:t>
      </w:r>
      <w:r w:rsidRPr="00A11143">
        <w:rPr>
          <w:color w:val="000000"/>
          <w:shd w:val="clear" w:color="auto" w:fill="FFFFFF"/>
        </w:rPr>
        <w:t xml:space="preserve"> в презенсе и причастия </w:t>
      </w:r>
      <w:r w:rsidRPr="00A11143">
        <w:rPr>
          <w:color w:val="000000"/>
          <w:shd w:val="clear" w:color="auto" w:fill="FFFFFF"/>
          <w:lang w:val="en-US"/>
        </w:rPr>
        <w:t>II</w:t>
      </w:r>
      <w:r w:rsidRPr="00A11143">
        <w:rPr>
          <w:color w:val="000000"/>
          <w:shd w:val="clear" w:color="auto" w:fill="FFFFFF"/>
        </w:rPr>
        <w:t xml:space="preserve"> (</w:t>
      </w:r>
      <w:r w:rsidRPr="00A11143">
        <w:rPr>
          <w:color w:val="000000"/>
          <w:shd w:val="clear" w:color="auto" w:fill="FFFFFF"/>
          <w:lang w:val="en-US"/>
        </w:rPr>
        <w:t>PartizipII</w:t>
      </w:r>
      <w:r w:rsidRPr="00A11143">
        <w:rPr>
          <w:color w:val="000000"/>
          <w:shd w:val="clear" w:color="auto" w:fill="FFFFFF"/>
        </w:rPr>
        <w:t>) спрягаемого глагола.</w:t>
      </w:r>
    </w:p>
    <w:p w:rsidR="008578F1" w:rsidRPr="00A11143" w:rsidRDefault="008578F1" w:rsidP="008578F1">
      <w:pPr>
        <w:spacing w:after="0" w:line="240" w:lineRule="atLeast"/>
        <w:ind w:firstLine="709"/>
        <w:rPr>
          <w:color w:val="000000"/>
          <w:shd w:val="clear" w:color="auto" w:fill="FFFFFF"/>
        </w:rPr>
      </w:pPr>
    </w:p>
    <w:tbl>
      <w:tblPr>
        <w:tblStyle w:val="ad"/>
        <w:tblW w:w="0" w:type="auto"/>
        <w:tblLook w:val="04A0" w:firstRow="1" w:lastRow="0" w:firstColumn="1" w:lastColumn="0" w:noHBand="0" w:noVBand="1"/>
      </w:tblPr>
      <w:tblGrid>
        <w:gridCol w:w="1608"/>
        <w:gridCol w:w="1073"/>
        <w:gridCol w:w="2142"/>
        <w:gridCol w:w="1608"/>
        <w:gridCol w:w="1190"/>
        <w:gridCol w:w="1919"/>
      </w:tblGrid>
      <w:tr w:rsidR="008578F1" w:rsidRPr="00A11143" w:rsidTr="008578F1">
        <w:trPr>
          <w:trHeight w:val="277"/>
        </w:trPr>
        <w:tc>
          <w:tcPr>
            <w:tcW w:w="4823" w:type="dxa"/>
            <w:gridSpan w:val="3"/>
            <w:tcBorders>
              <w:top w:val="nil"/>
              <w:left w:val="nil"/>
              <w:bottom w:val="nil"/>
              <w:right w:val="nil"/>
            </w:tcBorders>
            <w:hideMark/>
          </w:tcPr>
          <w:p w:rsidR="008578F1" w:rsidRPr="00A11143" w:rsidRDefault="008578F1" w:rsidP="008578F1">
            <w:pPr>
              <w:spacing w:line="240" w:lineRule="atLeast"/>
              <w:jc w:val="center"/>
              <w:rPr>
                <w:color w:val="000000"/>
                <w:shd w:val="clear" w:color="auto" w:fill="FFFFFF"/>
              </w:rPr>
            </w:pPr>
            <w:r w:rsidRPr="00A11143">
              <w:rPr>
                <w:rFonts w:eastAsia="Times New Roman"/>
                <w:color w:val="000000"/>
              </w:rPr>
              <w:t xml:space="preserve">Единств.число                                                                            </w:t>
            </w:r>
          </w:p>
        </w:tc>
        <w:tc>
          <w:tcPr>
            <w:tcW w:w="4717" w:type="dxa"/>
            <w:gridSpan w:val="3"/>
            <w:tcBorders>
              <w:top w:val="nil"/>
              <w:left w:val="nil"/>
              <w:bottom w:val="nil"/>
              <w:right w:val="nil"/>
            </w:tcBorders>
            <w:hideMark/>
          </w:tcPr>
          <w:p w:rsidR="008578F1" w:rsidRPr="00A11143" w:rsidRDefault="008578F1" w:rsidP="008578F1">
            <w:pPr>
              <w:spacing w:line="240" w:lineRule="atLeast"/>
              <w:jc w:val="center"/>
              <w:rPr>
                <w:color w:val="000000"/>
                <w:shd w:val="clear" w:color="auto" w:fill="FFFFFF"/>
              </w:rPr>
            </w:pPr>
            <w:r w:rsidRPr="00A11143">
              <w:rPr>
                <w:color w:val="000000"/>
                <w:shd w:val="clear" w:color="auto" w:fill="FFFFFF"/>
              </w:rPr>
              <w:t xml:space="preserve">Множеств.число                                                                            </w:t>
            </w:r>
          </w:p>
        </w:tc>
      </w:tr>
      <w:tr w:rsidR="008578F1" w:rsidRPr="00A11143" w:rsidTr="008578F1">
        <w:trPr>
          <w:trHeight w:val="277"/>
        </w:trPr>
        <w:tc>
          <w:tcPr>
            <w:tcW w:w="1608" w:type="dxa"/>
            <w:tcBorders>
              <w:top w:val="nil"/>
              <w:left w:val="nil"/>
              <w:bottom w:val="nil"/>
              <w:right w:val="nil"/>
            </w:tcBorders>
            <w:hideMark/>
          </w:tcPr>
          <w:p w:rsidR="008578F1" w:rsidRPr="00A11143" w:rsidRDefault="008578F1" w:rsidP="008578F1">
            <w:pPr>
              <w:rPr>
                <w:color w:val="000000"/>
                <w:sz w:val="18"/>
                <w:szCs w:val="18"/>
                <w:shd w:val="clear" w:color="auto" w:fill="FFFFFF"/>
              </w:rPr>
            </w:pPr>
            <w:r w:rsidRPr="00A11143">
              <w:rPr>
                <w:color w:val="000000"/>
                <w:sz w:val="18"/>
                <w:szCs w:val="18"/>
                <w:shd w:val="clear" w:color="auto" w:fill="FFFFFF"/>
                <w:lang w:val="en-US"/>
              </w:rPr>
              <w:t>ich</w:t>
            </w:r>
          </w:p>
        </w:tc>
        <w:tc>
          <w:tcPr>
            <w:tcW w:w="1073" w:type="dxa"/>
            <w:tcBorders>
              <w:top w:val="nil"/>
              <w:left w:val="nil"/>
              <w:bottom w:val="nil"/>
              <w:right w:val="nil"/>
            </w:tcBorders>
            <w:hideMark/>
          </w:tcPr>
          <w:p w:rsidR="008578F1" w:rsidRPr="00A11143" w:rsidRDefault="00C8704E" w:rsidP="008578F1">
            <w:pPr>
              <w:spacing w:line="240" w:lineRule="atLeast"/>
              <w:rPr>
                <w:color w:val="000000"/>
                <w:sz w:val="18"/>
                <w:szCs w:val="18"/>
                <w:shd w:val="clear" w:color="auto" w:fill="FFFFFF"/>
                <w:lang w:val="en-US"/>
              </w:rPr>
            </w:pPr>
            <w:r>
              <w:rPr>
                <w:sz w:val="18"/>
                <w:szCs w:val="18"/>
              </w:rPr>
              <w:pict>
                <v:shape id="_x0000_s1075" type="#_x0000_t88" style="position:absolute;margin-left:25.7pt;margin-top:3.7pt;width:12pt;height:51pt;z-index:251680768;mso-position-horizontal-relative:text;mso-position-vertical-relative:text" adj=",12071"/>
              </w:pict>
            </w:r>
            <w:r w:rsidR="008578F1" w:rsidRPr="00A11143">
              <w:rPr>
                <w:color w:val="000000"/>
                <w:sz w:val="18"/>
                <w:szCs w:val="18"/>
                <w:shd w:val="clear" w:color="auto" w:fill="FFFFFF"/>
                <w:lang w:val="en-US"/>
              </w:rPr>
              <w:t>habe</w:t>
            </w:r>
          </w:p>
        </w:tc>
        <w:tc>
          <w:tcPr>
            <w:tcW w:w="2142" w:type="dxa"/>
            <w:vMerge w:val="restart"/>
            <w:tcBorders>
              <w:top w:val="nil"/>
              <w:left w:val="nil"/>
              <w:bottom w:val="nil"/>
              <w:right w:val="nil"/>
            </w:tcBorders>
          </w:tcPr>
          <w:p w:rsidR="008578F1" w:rsidRPr="00A11143" w:rsidRDefault="008578F1" w:rsidP="008578F1">
            <w:pPr>
              <w:spacing w:line="240" w:lineRule="atLeast"/>
              <w:jc w:val="center"/>
              <w:rPr>
                <w:color w:val="000000"/>
                <w:sz w:val="18"/>
                <w:szCs w:val="18"/>
                <w:shd w:val="clear" w:color="auto" w:fill="FFFFFF"/>
                <w:lang w:val="en-US"/>
              </w:rPr>
            </w:pPr>
          </w:p>
          <w:p w:rsidR="008578F1" w:rsidRPr="00A11143" w:rsidRDefault="008578F1" w:rsidP="008578F1">
            <w:pPr>
              <w:spacing w:line="240" w:lineRule="atLeast"/>
              <w:rPr>
                <w:color w:val="000000"/>
                <w:sz w:val="18"/>
                <w:szCs w:val="18"/>
                <w:shd w:val="clear" w:color="auto" w:fill="FFFFFF"/>
                <w:lang w:val="en-US"/>
              </w:rPr>
            </w:pPr>
          </w:p>
          <w:p w:rsidR="008578F1" w:rsidRPr="00A11143" w:rsidRDefault="008578F1" w:rsidP="008578F1">
            <w:pPr>
              <w:spacing w:line="240" w:lineRule="atLeast"/>
              <w:rPr>
                <w:color w:val="000000"/>
                <w:sz w:val="18"/>
                <w:szCs w:val="18"/>
                <w:shd w:val="clear" w:color="auto" w:fill="FFFFFF"/>
                <w:lang w:val="en-US"/>
              </w:rPr>
            </w:pPr>
            <w:r w:rsidRPr="00A11143">
              <w:rPr>
                <w:color w:val="000000"/>
                <w:sz w:val="18"/>
                <w:szCs w:val="18"/>
                <w:shd w:val="clear" w:color="auto" w:fill="FFFFFF"/>
                <w:lang w:val="en-US"/>
              </w:rPr>
              <w:t>gefragt</w:t>
            </w:r>
          </w:p>
        </w:tc>
        <w:tc>
          <w:tcPr>
            <w:tcW w:w="1608" w:type="dxa"/>
            <w:tcBorders>
              <w:top w:val="nil"/>
              <w:left w:val="nil"/>
              <w:bottom w:val="nil"/>
              <w:right w:val="nil"/>
            </w:tcBorders>
            <w:hideMark/>
          </w:tcPr>
          <w:p w:rsidR="008578F1" w:rsidRPr="00A11143" w:rsidRDefault="008578F1" w:rsidP="008578F1">
            <w:pPr>
              <w:rPr>
                <w:color w:val="000000"/>
                <w:sz w:val="18"/>
                <w:szCs w:val="18"/>
                <w:shd w:val="clear" w:color="auto" w:fill="FFFFFF"/>
              </w:rPr>
            </w:pPr>
            <w:r w:rsidRPr="00A11143">
              <w:rPr>
                <w:color w:val="000000"/>
                <w:sz w:val="18"/>
                <w:szCs w:val="18"/>
                <w:shd w:val="clear" w:color="auto" w:fill="FFFFFF"/>
                <w:lang w:val="en-US"/>
              </w:rPr>
              <w:t>wir</w:t>
            </w:r>
          </w:p>
        </w:tc>
        <w:tc>
          <w:tcPr>
            <w:tcW w:w="1190" w:type="dxa"/>
            <w:tcBorders>
              <w:top w:val="nil"/>
              <w:left w:val="nil"/>
              <w:bottom w:val="nil"/>
              <w:right w:val="nil"/>
            </w:tcBorders>
            <w:hideMark/>
          </w:tcPr>
          <w:p w:rsidR="008578F1" w:rsidRPr="00A11143" w:rsidRDefault="00C8704E" w:rsidP="008578F1">
            <w:pPr>
              <w:spacing w:line="240" w:lineRule="atLeast"/>
              <w:rPr>
                <w:color w:val="000000"/>
                <w:sz w:val="18"/>
                <w:szCs w:val="18"/>
                <w:shd w:val="clear" w:color="auto" w:fill="FFFFFF"/>
                <w:lang w:val="en-US"/>
              </w:rPr>
            </w:pPr>
            <w:r>
              <w:rPr>
                <w:sz w:val="18"/>
                <w:szCs w:val="18"/>
              </w:rPr>
              <w:pict>
                <v:shape id="_x0000_s1076" type="#_x0000_t88" style="position:absolute;margin-left:31.7pt;margin-top:3.7pt;width:12pt;height:51pt;z-index:251681792;mso-position-horizontal-relative:text;mso-position-vertical-relative:text" adj=",12706"/>
              </w:pict>
            </w:r>
            <w:r w:rsidR="008578F1" w:rsidRPr="00A11143">
              <w:rPr>
                <w:color w:val="000000"/>
                <w:sz w:val="18"/>
                <w:szCs w:val="18"/>
                <w:shd w:val="clear" w:color="auto" w:fill="FFFFFF"/>
                <w:lang w:val="en-US"/>
              </w:rPr>
              <w:t>haben</w:t>
            </w:r>
          </w:p>
        </w:tc>
        <w:tc>
          <w:tcPr>
            <w:tcW w:w="1919" w:type="dxa"/>
            <w:vMerge w:val="restart"/>
            <w:tcBorders>
              <w:top w:val="nil"/>
              <w:left w:val="nil"/>
              <w:bottom w:val="nil"/>
              <w:right w:val="nil"/>
            </w:tcBorders>
          </w:tcPr>
          <w:p w:rsidR="008578F1" w:rsidRPr="00A11143" w:rsidRDefault="008578F1" w:rsidP="008578F1">
            <w:pPr>
              <w:spacing w:line="240" w:lineRule="atLeast"/>
              <w:rPr>
                <w:color w:val="000000"/>
                <w:sz w:val="18"/>
                <w:szCs w:val="18"/>
                <w:shd w:val="clear" w:color="auto" w:fill="FFFFFF"/>
                <w:lang w:val="en-US"/>
              </w:rPr>
            </w:pPr>
          </w:p>
          <w:p w:rsidR="008578F1" w:rsidRPr="00A11143" w:rsidRDefault="008578F1" w:rsidP="008578F1">
            <w:pPr>
              <w:spacing w:line="240" w:lineRule="atLeast"/>
              <w:rPr>
                <w:color w:val="000000"/>
                <w:sz w:val="18"/>
                <w:szCs w:val="18"/>
                <w:shd w:val="clear" w:color="auto" w:fill="FFFFFF"/>
                <w:lang w:val="en-US"/>
              </w:rPr>
            </w:pPr>
          </w:p>
          <w:p w:rsidR="008578F1" w:rsidRPr="00A11143" w:rsidRDefault="008578F1" w:rsidP="008578F1">
            <w:pPr>
              <w:spacing w:line="240" w:lineRule="atLeast"/>
              <w:rPr>
                <w:color w:val="000000"/>
                <w:sz w:val="18"/>
                <w:szCs w:val="18"/>
                <w:shd w:val="clear" w:color="auto" w:fill="FFFFFF"/>
                <w:lang w:val="en-US"/>
              </w:rPr>
            </w:pPr>
            <w:r w:rsidRPr="00A11143">
              <w:rPr>
                <w:color w:val="000000"/>
                <w:sz w:val="18"/>
                <w:szCs w:val="18"/>
                <w:shd w:val="clear" w:color="auto" w:fill="FFFFFF"/>
                <w:lang w:val="en-US"/>
              </w:rPr>
              <w:t>gefragt</w:t>
            </w:r>
          </w:p>
        </w:tc>
      </w:tr>
      <w:tr w:rsidR="008578F1" w:rsidRPr="00A11143" w:rsidTr="008578F1">
        <w:trPr>
          <w:trHeight w:val="277"/>
        </w:trPr>
        <w:tc>
          <w:tcPr>
            <w:tcW w:w="1608" w:type="dxa"/>
            <w:tcBorders>
              <w:top w:val="nil"/>
              <w:left w:val="nil"/>
              <w:bottom w:val="nil"/>
              <w:right w:val="nil"/>
            </w:tcBorders>
            <w:hideMark/>
          </w:tcPr>
          <w:p w:rsidR="008578F1" w:rsidRPr="00A11143" w:rsidRDefault="008578F1" w:rsidP="008578F1">
            <w:pPr>
              <w:rPr>
                <w:color w:val="000000"/>
                <w:sz w:val="18"/>
                <w:szCs w:val="18"/>
                <w:shd w:val="clear" w:color="auto" w:fill="FFFFFF"/>
              </w:rPr>
            </w:pPr>
            <w:r w:rsidRPr="00A11143">
              <w:rPr>
                <w:color w:val="000000"/>
                <w:sz w:val="18"/>
                <w:szCs w:val="18"/>
                <w:shd w:val="clear" w:color="auto" w:fill="FFFFFF"/>
                <w:lang w:val="en-US"/>
              </w:rPr>
              <w:t>du</w:t>
            </w:r>
          </w:p>
        </w:tc>
        <w:tc>
          <w:tcPr>
            <w:tcW w:w="1073" w:type="dxa"/>
            <w:tcBorders>
              <w:top w:val="nil"/>
              <w:left w:val="nil"/>
              <w:bottom w:val="nil"/>
              <w:right w:val="nil"/>
            </w:tcBorders>
            <w:hideMark/>
          </w:tcPr>
          <w:p w:rsidR="008578F1" w:rsidRPr="00A11143" w:rsidRDefault="008578F1" w:rsidP="008578F1">
            <w:pPr>
              <w:spacing w:line="240" w:lineRule="atLeast"/>
              <w:rPr>
                <w:color w:val="000000"/>
                <w:sz w:val="18"/>
                <w:szCs w:val="18"/>
                <w:shd w:val="clear" w:color="auto" w:fill="FFFFFF"/>
                <w:lang w:val="en-US"/>
              </w:rPr>
            </w:pPr>
            <w:r w:rsidRPr="00A11143">
              <w:rPr>
                <w:color w:val="000000"/>
                <w:sz w:val="18"/>
                <w:szCs w:val="18"/>
                <w:shd w:val="clear" w:color="auto" w:fill="FFFFFF"/>
                <w:lang w:val="en-US"/>
              </w:rPr>
              <w:t>hast</w:t>
            </w:r>
          </w:p>
        </w:tc>
        <w:tc>
          <w:tcPr>
            <w:tcW w:w="0" w:type="auto"/>
            <w:vMerge/>
            <w:tcBorders>
              <w:top w:val="nil"/>
              <w:left w:val="nil"/>
              <w:bottom w:val="nil"/>
              <w:right w:val="nil"/>
            </w:tcBorders>
            <w:vAlign w:val="center"/>
            <w:hideMark/>
          </w:tcPr>
          <w:p w:rsidR="008578F1" w:rsidRPr="00A11143" w:rsidRDefault="008578F1" w:rsidP="008578F1">
            <w:pPr>
              <w:rPr>
                <w:color w:val="000000"/>
                <w:sz w:val="18"/>
                <w:szCs w:val="18"/>
                <w:shd w:val="clear" w:color="auto" w:fill="FFFFFF"/>
                <w:lang w:val="en-US"/>
              </w:rPr>
            </w:pPr>
          </w:p>
        </w:tc>
        <w:tc>
          <w:tcPr>
            <w:tcW w:w="1608" w:type="dxa"/>
            <w:tcBorders>
              <w:top w:val="nil"/>
              <w:left w:val="nil"/>
              <w:bottom w:val="nil"/>
              <w:right w:val="nil"/>
            </w:tcBorders>
            <w:hideMark/>
          </w:tcPr>
          <w:p w:rsidR="008578F1" w:rsidRPr="00A11143" w:rsidRDefault="008578F1" w:rsidP="008578F1">
            <w:pPr>
              <w:rPr>
                <w:color w:val="000000"/>
                <w:sz w:val="18"/>
                <w:szCs w:val="18"/>
                <w:shd w:val="clear" w:color="auto" w:fill="FFFFFF"/>
              </w:rPr>
            </w:pPr>
            <w:r w:rsidRPr="00A11143">
              <w:rPr>
                <w:color w:val="000000"/>
                <w:sz w:val="18"/>
                <w:szCs w:val="18"/>
                <w:shd w:val="clear" w:color="auto" w:fill="FFFFFF"/>
                <w:lang w:val="en-US"/>
              </w:rPr>
              <w:t>ihr</w:t>
            </w:r>
          </w:p>
        </w:tc>
        <w:tc>
          <w:tcPr>
            <w:tcW w:w="1190" w:type="dxa"/>
            <w:tcBorders>
              <w:top w:val="nil"/>
              <w:left w:val="nil"/>
              <w:bottom w:val="nil"/>
              <w:right w:val="nil"/>
            </w:tcBorders>
            <w:hideMark/>
          </w:tcPr>
          <w:p w:rsidR="008578F1" w:rsidRPr="00A11143" w:rsidRDefault="008578F1" w:rsidP="008578F1">
            <w:pPr>
              <w:spacing w:line="240" w:lineRule="atLeast"/>
              <w:rPr>
                <w:color w:val="000000"/>
                <w:sz w:val="18"/>
                <w:szCs w:val="18"/>
                <w:shd w:val="clear" w:color="auto" w:fill="FFFFFF"/>
              </w:rPr>
            </w:pPr>
            <w:r w:rsidRPr="00A11143">
              <w:rPr>
                <w:color w:val="000000"/>
                <w:sz w:val="18"/>
                <w:szCs w:val="18"/>
                <w:shd w:val="clear" w:color="auto" w:fill="FFFFFF"/>
                <w:lang w:val="en-US"/>
              </w:rPr>
              <w:t>habt</w:t>
            </w:r>
          </w:p>
        </w:tc>
        <w:tc>
          <w:tcPr>
            <w:tcW w:w="0" w:type="auto"/>
            <w:vMerge/>
            <w:tcBorders>
              <w:top w:val="nil"/>
              <w:left w:val="nil"/>
              <w:bottom w:val="nil"/>
              <w:right w:val="nil"/>
            </w:tcBorders>
            <w:vAlign w:val="center"/>
            <w:hideMark/>
          </w:tcPr>
          <w:p w:rsidR="008578F1" w:rsidRPr="00A11143" w:rsidRDefault="008578F1" w:rsidP="008578F1">
            <w:pPr>
              <w:rPr>
                <w:color w:val="000000"/>
                <w:sz w:val="18"/>
                <w:szCs w:val="18"/>
                <w:shd w:val="clear" w:color="auto" w:fill="FFFFFF"/>
                <w:lang w:val="en-US"/>
              </w:rPr>
            </w:pPr>
          </w:p>
        </w:tc>
      </w:tr>
      <w:tr w:rsidR="008578F1" w:rsidRPr="00A11143" w:rsidTr="008578F1">
        <w:trPr>
          <w:trHeight w:val="292"/>
        </w:trPr>
        <w:tc>
          <w:tcPr>
            <w:tcW w:w="1608" w:type="dxa"/>
            <w:tcBorders>
              <w:top w:val="nil"/>
              <w:left w:val="nil"/>
              <w:bottom w:val="nil"/>
              <w:right w:val="nil"/>
            </w:tcBorders>
            <w:hideMark/>
          </w:tcPr>
          <w:p w:rsidR="008578F1" w:rsidRPr="00A11143" w:rsidRDefault="00C8704E" w:rsidP="008578F1">
            <w:pPr>
              <w:rPr>
                <w:color w:val="000000"/>
                <w:sz w:val="18"/>
                <w:szCs w:val="18"/>
                <w:shd w:val="clear" w:color="auto" w:fill="FFFFFF"/>
                <w:lang w:val="en-US"/>
              </w:rPr>
            </w:pPr>
            <w:r>
              <w:rPr>
                <w:sz w:val="18"/>
                <w:szCs w:val="18"/>
              </w:rPr>
              <w:pict>
                <v:shape id="_x0000_s1074" type="#_x0000_t88" style="position:absolute;margin-left:19.2pt;margin-top:5.25pt;width:12pt;height:35.25pt;z-index:251679744;mso-position-horizontal-relative:text;mso-position-vertical-relative:text"/>
              </w:pict>
            </w:r>
            <w:r w:rsidR="008578F1" w:rsidRPr="00A11143">
              <w:rPr>
                <w:noProof/>
                <w:color w:val="000000"/>
                <w:sz w:val="18"/>
                <w:szCs w:val="18"/>
                <w:lang w:val="en-US"/>
              </w:rPr>
              <w:t>er</w:t>
            </w:r>
          </w:p>
        </w:tc>
        <w:tc>
          <w:tcPr>
            <w:tcW w:w="1073" w:type="dxa"/>
            <w:vMerge w:val="restart"/>
            <w:tcBorders>
              <w:top w:val="nil"/>
              <w:left w:val="nil"/>
              <w:bottom w:val="nil"/>
              <w:right w:val="nil"/>
            </w:tcBorders>
          </w:tcPr>
          <w:p w:rsidR="008578F1" w:rsidRPr="00A11143" w:rsidRDefault="008578F1" w:rsidP="008578F1">
            <w:pPr>
              <w:spacing w:line="240" w:lineRule="atLeast"/>
              <w:rPr>
                <w:color w:val="000000"/>
                <w:sz w:val="18"/>
                <w:szCs w:val="18"/>
                <w:shd w:val="clear" w:color="auto" w:fill="FFFFFF"/>
                <w:lang w:val="en-US"/>
              </w:rPr>
            </w:pPr>
          </w:p>
          <w:p w:rsidR="008578F1" w:rsidRPr="00A11143" w:rsidRDefault="008578F1" w:rsidP="008578F1">
            <w:pPr>
              <w:spacing w:line="240" w:lineRule="atLeast"/>
              <w:rPr>
                <w:color w:val="000000"/>
                <w:sz w:val="18"/>
                <w:szCs w:val="18"/>
                <w:shd w:val="clear" w:color="auto" w:fill="FFFFFF"/>
                <w:lang w:val="en-US"/>
              </w:rPr>
            </w:pPr>
            <w:r w:rsidRPr="00A11143">
              <w:rPr>
                <w:color w:val="000000"/>
                <w:sz w:val="18"/>
                <w:szCs w:val="18"/>
                <w:shd w:val="clear" w:color="auto" w:fill="FFFFFF"/>
                <w:lang w:val="en-US"/>
              </w:rPr>
              <w:t>hat</w:t>
            </w:r>
          </w:p>
        </w:tc>
        <w:tc>
          <w:tcPr>
            <w:tcW w:w="0" w:type="auto"/>
            <w:vMerge/>
            <w:tcBorders>
              <w:top w:val="nil"/>
              <w:left w:val="nil"/>
              <w:bottom w:val="nil"/>
              <w:right w:val="nil"/>
            </w:tcBorders>
            <w:vAlign w:val="center"/>
            <w:hideMark/>
          </w:tcPr>
          <w:p w:rsidR="008578F1" w:rsidRPr="00A11143" w:rsidRDefault="008578F1" w:rsidP="008578F1">
            <w:pPr>
              <w:rPr>
                <w:color w:val="000000"/>
                <w:sz w:val="18"/>
                <w:szCs w:val="18"/>
                <w:shd w:val="clear" w:color="auto" w:fill="FFFFFF"/>
                <w:lang w:val="en-US"/>
              </w:rPr>
            </w:pPr>
          </w:p>
        </w:tc>
        <w:tc>
          <w:tcPr>
            <w:tcW w:w="1608" w:type="dxa"/>
            <w:tcBorders>
              <w:top w:val="nil"/>
              <w:left w:val="nil"/>
              <w:bottom w:val="nil"/>
              <w:right w:val="nil"/>
            </w:tcBorders>
            <w:hideMark/>
          </w:tcPr>
          <w:p w:rsidR="008578F1" w:rsidRPr="00A11143" w:rsidRDefault="008578F1" w:rsidP="008578F1">
            <w:pPr>
              <w:rPr>
                <w:color w:val="000000"/>
                <w:sz w:val="18"/>
                <w:szCs w:val="18"/>
                <w:shd w:val="clear" w:color="auto" w:fill="FFFFFF"/>
              </w:rPr>
            </w:pPr>
            <w:r w:rsidRPr="00A11143">
              <w:rPr>
                <w:color w:val="000000"/>
                <w:sz w:val="18"/>
                <w:szCs w:val="18"/>
                <w:shd w:val="clear" w:color="auto" w:fill="FFFFFF"/>
                <w:lang w:val="en-US"/>
              </w:rPr>
              <w:t>sie</w:t>
            </w:r>
          </w:p>
        </w:tc>
        <w:tc>
          <w:tcPr>
            <w:tcW w:w="1190" w:type="dxa"/>
            <w:tcBorders>
              <w:top w:val="nil"/>
              <w:left w:val="nil"/>
              <w:bottom w:val="nil"/>
              <w:right w:val="nil"/>
            </w:tcBorders>
            <w:hideMark/>
          </w:tcPr>
          <w:p w:rsidR="008578F1" w:rsidRPr="00A11143" w:rsidRDefault="008578F1" w:rsidP="008578F1">
            <w:pPr>
              <w:spacing w:line="240" w:lineRule="atLeast"/>
              <w:rPr>
                <w:color w:val="000000"/>
                <w:sz w:val="18"/>
                <w:szCs w:val="18"/>
                <w:shd w:val="clear" w:color="auto" w:fill="FFFFFF"/>
              </w:rPr>
            </w:pPr>
            <w:r w:rsidRPr="00A11143">
              <w:rPr>
                <w:color w:val="000000"/>
                <w:sz w:val="18"/>
                <w:szCs w:val="18"/>
                <w:shd w:val="clear" w:color="auto" w:fill="FFFFFF"/>
                <w:lang w:val="en-US"/>
              </w:rPr>
              <w:t>haben</w:t>
            </w:r>
          </w:p>
        </w:tc>
        <w:tc>
          <w:tcPr>
            <w:tcW w:w="0" w:type="auto"/>
            <w:vMerge/>
            <w:tcBorders>
              <w:top w:val="nil"/>
              <w:left w:val="nil"/>
              <w:bottom w:val="nil"/>
              <w:right w:val="nil"/>
            </w:tcBorders>
            <w:vAlign w:val="center"/>
            <w:hideMark/>
          </w:tcPr>
          <w:p w:rsidR="008578F1" w:rsidRPr="00A11143" w:rsidRDefault="008578F1" w:rsidP="008578F1">
            <w:pPr>
              <w:rPr>
                <w:color w:val="000000"/>
                <w:sz w:val="18"/>
                <w:szCs w:val="18"/>
                <w:shd w:val="clear" w:color="auto" w:fill="FFFFFF"/>
                <w:lang w:val="en-US"/>
              </w:rPr>
            </w:pPr>
          </w:p>
        </w:tc>
      </w:tr>
      <w:tr w:rsidR="008578F1" w:rsidRPr="00A11143" w:rsidTr="008578F1">
        <w:trPr>
          <w:trHeight w:val="277"/>
        </w:trPr>
        <w:tc>
          <w:tcPr>
            <w:tcW w:w="1608" w:type="dxa"/>
            <w:tcBorders>
              <w:top w:val="nil"/>
              <w:left w:val="nil"/>
              <w:bottom w:val="nil"/>
              <w:right w:val="nil"/>
            </w:tcBorders>
            <w:hideMark/>
          </w:tcPr>
          <w:p w:rsidR="008578F1" w:rsidRPr="00A11143" w:rsidRDefault="008578F1" w:rsidP="008578F1">
            <w:pPr>
              <w:rPr>
                <w:color w:val="000000"/>
                <w:sz w:val="18"/>
                <w:szCs w:val="18"/>
                <w:shd w:val="clear" w:color="auto" w:fill="FFFFFF"/>
              </w:rPr>
            </w:pPr>
            <w:r w:rsidRPr="00A11143">
              <w:rPr>
                <w:color w:val="000000"/>
                <w:sz w:val="18"/>
                <w:szCs w:val="18"/>
                <w:shd w:val="clear" w:color="auto" w:fill="FFFFFF"/>
                <w:lang w:val="en-US"/>
              </w:rPr>
              <w:t>sie</w:t>
            </w:r>
          </w:p>
        </w:tc>
        <w:tc>
          <w:tcPr>
            <w:tcW w:w="0" w:type="auto"/>
            <w:vMerge/>
            <w:tcBorders>
              <w:top w:val="nil"/>
              <w:left w:val="nil"/>
              <w:bottom w:val="nil"/>
              <w:right w:val="nil"/>
            </w:tcBorders>
            <w:vAlign w:val="center"/>
            <w:hideMark/>
          </w:tcPr>
          <w:p w:rsidR="008578F1" w:rsidRPr="00A11143" w:rsidRDefault="008578F1" w:rsidP="008578F1">
            <w:pPr>
              <w:rPr>
                <w:color w:val="000000"/>
                <w:sz w:val="18"/>
                <w:szCs w:val="18"/>
                <w:shd w:val="clear" w:color="auto" w:fill="FFFFFF"/>
                <w:lang w:val="en-US"/>
              </w:rPr>
            </w:pPr>
          </w:p>
        </w:tc>
        <w:tc>
          <w:tcPr>
            <w:tcW w:w="0" w:type="auto"/>
            <w:vMerge/>
            <w:tcBorders>
              <w:top w:val="nil"/>
              <w:left w:val="nil"/>
              <w:bottom w:val="nil"/>
              <w:right w:val="nil"/>
            </w:tcBorders>
            <w:vAlign w:val="center"/>
            <w:hideMark/>
          </w:tcPr>
          <w:p w:rsidR="008578F1" w:rsidRPr="00A11143" w:rsidRDefault="008578F1" w:rsidP="008578F1">
            <w:pPr>
              <w:rPr>
                <w:color w:val="000000"/>
                <w:sz w:val="18"/>
                <w:szCs w:val="18"/>
                <w:shd w:val="clear" w:color="auto" w:fill="FFFFFF"/>
                <w:lang w:val="en-US"/>
              </w:rPr>
            </w:pPr>
          </w:p>
        </w:tc>
        <w:tc>
          <w:tcPr>
            <w:tcW w:w="1608" w:type="dxa"/>
            <w:tcBorders>
              <w:top w:val="nil"/>
              <w:left w:val="nil"/>
              <w:bottom w:val="nil"/>
              <w:right w:val="nil"/>
            </w:tcBorders>
            <w:hideMark/>
          </w:tcPr>
          <w:p w:rsidR="008578F1" w:rsidRPr="00A11143" w:rsidRDefault="008578F1" w:rsidP="008578F1">
            <w:pPr>
              <w:rPr>
                <w:color w:val="000000"/>
                <w:sz w:val="18"/>
                <w:szCs w:val="18"/>
                <w:shd w:val="clear" w:color="auto" w:fill="FFFFFF"/>
              </w:rPr>
            </w:pPr>
            <w:r w:rsidRPr="00A11143">
              <w:rPr>
                <w:color w:val="000000"/>
                <w:sz w:val="18"/>
                <w:szCs w:val="18"/>
                <w:shd w:val="clear" w:color="auto" w:fill="FFFFFF"/>
                <w:lang w:val="en-US"/>
              </w:rPr>
              <w:t>Sie</w:t>
            </w:r>
          </w:p>
        </w:tc>
        <w:tc>
          <w:tcPr>
            <w:tcW w:w="1190" w:type="dxa"/>
            <w:tcBorders>
              <w:top w:val="nil"/>
              <w:left w:val="nil"/>
              <w:bottom w:val="nil"/>
              <w:right w:val="nil"/>
            </w:tcBorders>
            <w:hideMark/>
          </w:tcPr>
          <w:p w:rsidR="008578F1" w:rsidRPr="00A11143" w:rsidRDefault="008578F1" w:rsidP="008578F1">
            <w:pPr>
              <w:spacing w:line="240" w:lineRule="atLeast"/>
              <w:rPr>
                <w:color w:val="000000"/>
                <w:sz w:val="18"/>
                <w:szCs w:val="18"/>
                <w:shd w:val="clear" w:color="auto" w:fill="FFFFFF"/>
              </w:rPr>
            </w:pPr>
            <w:r w:rsidRPr="00A11143">
              <w:rPr>
                <w:color w:val="000000"/>
                <w:sz w:val="18"/>
                <w:szCs w:val="18"/>
                <w:shd w:val="clear" w:color="auto" w:fill="FFFFFF"/>
                <w:lang w:val="en-US"/>
              </w:rPr>
              <w:t>haben</w:t>
            </w:r>
          </w:p>
        </w:tc>
        <w:tc>
          <w:tcPr>
            <w:tcW w:w="0" w:type="auto"/>
            <w:vMerge/>
            <w:tcBorders>
              <w:top w:val="nil"/>
              <w:left w:val="nil"/>
              <w:bottom w:val="nil"/>
              <w:right w:val="nil"/>
            </w:tcBorders>
            <w:vAlign w:val="center"/>
            <w:hideMark/>
          </w:tcPr>
          <w:p w:rsidR="008578F1" w:rsidRPr="00A11143" w:rsidRDefault="008578F1" w:rsidP="008578F1">
            <w:pPr>
              <w:rPr>
                <w:color w:val="000000"/>
                <w:sz w:val="18"/>
                <w:szCs w:val="18"/>
                <w:shd w:val="clear" w:color="auto" w:fill="FFFFFF"/>
                <w:lang w:val="en-US"/>
              </w:rPr>
            </w:pPr>
          </w:p>
        </w:tc>
      </w:tr>
      <w:tr w:rsidR="008578F1" w:rsidRPr="00A11143" w:rsidTr="008578F1">
        <w:trPr>
          <w:trHeight w:val="70"/>
        </w:trPr>
        <w:tc>
          <w:tcPr>
            <w:tcW w:w="1608" w:type="dxa"/>
            <w:tcBorders>
              <w:top w:val="nil"/>
              <w:left w:val="nil"/>
              <w:bottom w:val="nil"/>
              <w:right w:val="nil"/>
            </w:tcBorders>
            <w:hideMark/>
          </w:tcPr>
          <w:p w:rsidR="008578F1" w:rsidRPr="00A11143" w:rsidRDefault="008578F1" w:rsidP="008578F1">
            <w:pPr>
              <w:rPr>
                <w:color w:val="000000"/>
                <w:sz w:val="18"/>
                <w:szCs w:val="18"/>
                <w:shd w:val="clear" w:color="auto" w:fill="FFFFFF"/>
                <w:lang w:val="en-US"/>
              </w:rPr>
            </w:pPr>
            <w:r w:rsidRPr="00A11143">
              <w:rPr>
                <w:color w:val="000000"/>
                <w:sz w:val="18"/>
                <w:szCs w:val="18"/>
                <w:shd w:val="clear" w:color="auto" w:fill="FFFFFF"/>
                <w:lang w:val="en-US"/>
              </w:rPr>
              <w:t>es</w:t>
            </w:r>
          </w:p>
        </w:tc>
        <w:tc>
          <w:tcPr>
            <w:tcW w:w="0" w:type="auto"/>
            <w:vMerge/>
            <w:tcBorders>
              <w:top w:val="nil"/>
              <w:left w:val="nil"/>
              <w:bottom w:val="nil"/>
              <w:right w:val="nil"/>
            </w:tcBorders>
            <w:vAlign w:val="center"/>
            <w:hideMark/>
          </w:tcPr>
          <w:p w:rsidR="008578F1" w:rsidRPr="00A11143" w:rsidRDefault="008578F1" w:rsidP="008578F1">
            <w:pPr>
              <w:rPr>
                <w:color w:val="000000"/>
                <w:sz w:val="18"/>
                <w:szCs w:val="18"/>
                <w:shd w:val="clear" w:color="auto" w:fill="FFFFFF"/>
                <w:lang w:val="en-US"/>
              </w:rPr>
            </w:pPr>
          </w:p>
        </w:tc>
        <w:tc>
          <w:tcPr>
            <w:tcW w:w="0" w:type="auto"/>
            <w:vMerge/>
            <w:tcBorders>
              <w:top w:val="nil"/>
              <w:left w:val="nil"/>
              <w:bottom w:val="nil"/>
              <w:right w:val="nil"/>
            </w:tcBorders>
            <w:vAlign w:val="center"/>
            <w:hideMark/>
          </w:tcPr>
          <w:p w:rsidR="008578F1" w:rsidRPr="00A11143" w:rsidRDefault="008578F1" w:rsidP="008578F1">
            <w:pPr>
              <w:rPr>
                <w:color w:val="000000"/>
                <w:sz w:val="18"/>
                <w:szCs w:val="18"/>
                <w:shd w:val="clear" w:color="auto" w:fill="FFFFFF"/>
                <w:lang w:val="en-US"/>
              </w:rPr>
            </w:pPr>
          </w:p>
        </w:tc>
        <w:tc>
          <w:tcPr>
            <w:tcW w:w="2798" w:type="dxa"/>
            <w:gridSpan w:val="2"/>
            <w:tcBorders>
              <w:top w:val="nil"/>
              <w:left w:val="nil"/>
              <w:bottom w:val="nil"/>
              <w:right w:val="nil"/>
            </w:tcBorders>
          </w:tcPr>
          <w:p w:rsidR="008578F1" w:rsidRPr="00A11143" w:rsidRDefault="008578F1" w:rsidP="008578F1">
            <w:pPr>
              <w:spacing w:line="240" w:lineRule="atLeast"/>
              <w:rPr>
                <w:color w:val="000000"/>
                <w:sz w:val="18"/>
                <w:szCs w:val="18"/>
                <w:shd w:val="clear" w:color="auto" w:fill="FFFFFF"/>
              </w:rPr>
            </w:pPr>
          </w:p>
        </w:tc>
        <w:tc>
          <w:tcPr>
            <w:tcW w:w="0" w:type="auto"/>
            <w:vMerge/>
            <w:tcBorders>
              <w:top w:val="nil"/>
              <w:left w:val="nil"/>
              <w:bottom w:val="nil"/>
              <w:right w:val="nil"/>
            </w:tcBorders>
            <w:vAlign w:val="center"/>
            <w:hideMark/>
          </w:tcPr>
          <w:p w:rsidR="008578F1" w:rsidRPr="00A11143" w:rsidRDefault="008578F1" w:rsidP="008578F1">
            <w:pPr>
              <w:rPr>
                <w:color w:val="000000"/>
                <w:sz w:val="18"/>
                <w:szCs w:val="18"/>
                <w:shd w:val="clear" w:color="auto" w:fill="FFFFFF"/>
                <w:lang w:val="en-US"/>
              </w:rPr>
            </w:pPr>
          </w:p>
        </w:tc>
      </w:tr>
    </w:tbl>
    <w:p w:rsidR="008578F1" w:rsidRPr="00A11143" w:rsidRDefault="008578F1" w:rsidP="008578F1">
      <w:pPr>
        <w:spacing w:after="0" w:line="240" w:lineRule="atLeast"/>
        <w:ind w:firstLine="709"/>
        <w:jc w:val="center"/>
        <w:rPr>
          <w:color w:val="000000"/>
          <w:sz w:val="18"/>
          <w:szCs w:val="18"/>
          <w:shd w:val="clear" w:color="auto" w:fill="FFFFFF"/>
          <w:lang w:val="en-US"/>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5"/>
        <w:gridCol w:w="923"/>
        <w:gridCol w:w="2267"/>
        <w:gridCol w:w="1595"/>
        <w:gridCol w:w="1595"/>
        <w:gridCol w:w="1596"/>
      </w:tblGrid>
      <w:tr w:rsidR="008578F1" w:rsidRPr="00A11143" w:rsidTr="008578F1">
        <w:tc>
          <w:tcPr>
            <w:tcW w:w="1595" w:type="dxa"/>
            <w:hideMark/>
          </w:tcPr>
          <w:p w:rsidR="008578F1" w:rsidRPr="00A11143" w:rsidRDefault="008578F1" w:rsidP="008578F1">
            <w:pPr>
              <w:rPr>
                <w:color w:val="000000"/>
                <w:sz w:val="18"/>
                <w:szCs w:val="18"/>
                <w:shd w:val="clear" w:color="auto" w:fill="FFFFFF"/>
              </w:rPr>
            </w:pPr>
            <w:r w:rsidRPr="00A11143">
              <w:rPr>
                <w:color w:val="000000"/>
                <w:sz w:val="18"/>
                <w:szCs w:val="18"/>
                <w:shd w:val="clear" w:color="auto" w:fill="FFFFFF"/>
                <w:lang w:val="en-US"/>
              </w:rPr>
              <w:t>ich</w:t>
            </w:r>
          </w:p>
        </w:tc>
        <w:tc>
          <w:tcPr>
            <w:tcW w:w="923" w:type="dxa"/>
            <w:hideMark/>
          </w:tcPr>
          <w:p w:rsidR="008578F1" w:rsidRPr="00A11143" w:rsidRDefault="00C8704E" w:rsidP="008578F1">
            <w:pPr>
              <w:spacing w:line="240" w:lineRule="atLeast"/>
              <w:rPr>
                <w:color w:val="000000"/>
                <w:sz w:val="18"/>
                <w:szCs w:val="18"/>
                <w:shd w:val="clear" w:color="auto" w:fill="FFFFFF"/>
                <w:lang w:val="en-US"/>
              </w:rPr>
            </w:pPr>
            <w:r>
              <w:rPr>
                <w:sz w:val="18"/>
                <w:szCs w:val="18"/>
              </w:rPr>
              <w:pict>
                <v:shape id="_x0000_s1077" type="#_x0000_t88" style="position:absolute;margin-left:26.35pt;margin-top:2.65pt;width:12pt;height:51.45pt;z-index:251682816;mso-position-horizontal-relative:text;mso-position-vertical-relative:text"/>
              </w:pict>
            </w:r>
            <w:r w:rsidR="008578F1" w:rsidRPr="00A11143">
              <w:rPr>
                <w:color w:val="000000"/>
                <w:sz w:val="18"/>
                <w:szCs w:val="18"/>
                <w:shd w:val="clear" w:color="auto" w:fill="FFFFFF"/>
                <w:lang w:val="en-US"/>
              </w:rPr>
              <w:t>bin</w:t>
            </w:r>
          </w:p>
        </w:tc>
        <w:tc>
          <w:tcPr>
            <w:tcW w:w="2267" w:type="dxa"/>
          </w:tcPr>
          <w:p w:rsidR="008578F1" w:rsidRPr="00A11143" w:rsidRDefault="008578F1" w:rsidP="008578F1">
            <w:pPr>
              <w:spacing w:line="240" w:lineRule="atLeast"/>
              <w:jc w:val="center"/>
              <w:rPr>
                <w:color w:val="000000"/>
                <w:sz w:val="18"/>
                <w:szCs w:val="18"/>
                <w:shd w:val="clear" w:color="auto" w:fill="FFFFFF"/>
                <w:lang w:val="en-US"/>
              </w:rPr>
            </w:pPr>
          </w:p>
        </w:tc>
        <w:tc>
          <w:tcPr>
            <w:tcW w:w="1595" w:type="dxa"/>
            <w:hideMark/>
          </w:tcPr>
          <w:p w:rsidR="008578F1" w:rsidRPr="00A11143" w:rsidRDefault="008578F1" w:rsidP="008578F1">
            <w:pPr>
              <w:rPr>
                <w:color w:val="000000"/>
                <w:sz w:val="18"/>
                <w:szCs w:val="18"/>
                <w:shd w:val="clear" w:color="auto" w:fill="FFFFFF"/>
              </w:rPr>
            </w:pPr>
            <w:r w:rsidRPr="00A11143">
              <w:rPr>
                <w:color w:val="000000"/>
                <w:sz w:val="18"/>
                <w:szCs w:val="18"/>
                <w:shd w:val="clear" w:color="auto" w:fill="FFFFFF"/>
                <w:lang w:val="en-US"/>
              </w:rPr>
              <w:t>wir</w:t>
            </w:r>
          </w:p>
        </w:tc>
        <w:tc>
          <w:tcPr>
            <w:tcW w:w="1595" w:type="dxa"/>
            <w:hideMark/>
          </w:tcPr>
          <w:p w:rsidR="008578F1" w:rsidRPr="00A11143" w:rsidRDefault="00C8704E" w:rsidP="008578F1">
            <w:pPr>
              <w:spacing w:line="240" w:lineRule="atLeast"/>
              <w:rPr>
                <w:color w:val="000000"/>
                <w:sz w:val="18"/>
                <w:szCs w:val="18"/>
                <w:shd w:val="clear" w:color="auto" w:fill="FFFFFF"/>
                <w:lang w:val="en-US"/>
              </w:rPr>
            </w:pPr>
            <w:r>
              <w:rPr>
                <w:sz w:val="18"/>
                <w:szCs w:val="18"/>
              </w:rPr>
              <w:pict>
                <v:shape id="_x0000_s1079" type="#_x0000_t88" style="position:absolute;margin-left:26.45pt;margin-top:2.65pt;width:12pt;height:51.45pt;z-index:251684864;mso-position-horizontal-relative:text;mso-position-vertical-relative:text"/>
              </w:pict>
            </w:r>
            <w:r w:rsidR="008578F1" w:rsidRPr="00A11143">
              <w:rPr>
                <w:color w:val="000000"/>
                <w:sz w:val="18"/>
                <w:szCs w:val="18"/>
                <w:shd w:val="clear" w:color="auto" w:fill="FFFFFF"/>
                <w:lang w:val="en-US"/>
              </w:rPr>
              <w:t>sind</w:t>
            </w:r>
          </w:p>
        </w:tc>
        <w:tc>
          <w:tcPr>
            <w:tcW w:w="1596" w:type="dxa"/>
            <w:vMerge w:val="restart"/>
          </w:tcPr>
          <w:p w:rsidR="008578F1" w:rsidRPr="00A11143" w:rsidRDefault="008578F1" w:rsidP="008578F1">
            <w:pPr>
              <w:spacing w:line="240" w:lineRule="atLeast"/>
              <w:jc w:val="center"/>
              <w:rPr>
                <w:color w:val="000000"/>
                <w:sz w:val="18"/>
                <w:szCs w:val="18"/>
                <w:shd w:val="clear" w:color="auto" w:fill="FFFFFF"/>
                <w:lang w:val="en-US"/>
              </w:rPr>
            </w:pPr>
          </w:p>
          <w:p w:rsidR="008578F1" w:rsidRPr="00A11143" w:rsidRDefault="008578F1" w:rsidP="008578F1">
            <w:pPr>
              <w:spacing w:line="240" w:lineRule="atLeast"/>
              <w:rPr>
                <w:color w:val="000000"/>
                <w:sz w:val="18"/>
                <w:szCs w:val="18"/>
                <w:shd w:val="clear" w:color="auto" w:fill="FFFFFF"/>
                <w:lang w:val="en-US"/>
              </w:rPr>
            </w:pPr>
            <w:r w:rsidRPr="00A11143">
              <w:rPr>
                <w:color w:val="000000"/>
                <w:sz w:val="18"/>
                <w:szCs w:val="18"/>
                <w:shd w:val="clear" w:color="auto" w:fill="FFFFFF"/>
                <w:lang w:val="en-US"/>
              </w:rPr>
              <w:t>gekommen</w:t>
            </w:r>
          </w:p>
        </w:tc>
      </w:tr>
      <w:tr w:rsidR="008578F1" w:rsidRPr="00A11143" w:rsidTr="008578F1">
        <w:tc>
          <w:tcPr>
            <w:tcW w:w="1595" w:type="dxa"/>
            <w:hideMark/>
          </w:tcPr>
          <w:p w:rsidR="008578F1" w:rsidRPr="00A11143" w:rsidRDefault="008578F1" w:rsidP="008578F1">
            <w:pPr>
              <w:rPr>
                <w:color w:val="000000"/>
                <w:sz w:val="18"/>
                <w:szCs w:val="18"/>
                <w:shd w:val="clear" w:color="auto" w:fill="FFFFFF"/>
              </w:rPr>
            </w:pPr>
            <w:r w:rsidRPr="00A11143">
              <w:rPr>
                <w:color w:val="000000"/>
                <w:sz w:val="18"/>
                <w:szCs w:val="18"/>
                <w:shd w:val="clear" w:color="auto" w:fill="FFFFFF"/>
                <w:lang w:val="en-US"/>
              </w:rPr>
              <w:t>du</w:t>
            </w:r>
          </w:p>
        </w:tc>
        <w:tc>
          <w:tcPr>
            <w:tcW w:w="923" w:type="dxa"/>
            <w:hideMark/>
          </w:tcPr>
          <w:p w:rsidR="008578F1" w:rsidRPr="00A11143" w:rsidRDefault="008578F1" w:rsidP="008578F1">
            <w:pPr>
              <w:spacing w:line="240" w:lineRule="atLeast"/>
              <w:rPr>
                <w:color w:val="000000"/>
                <w:sz w:val="18"/>
                <w:szCs w:val="18"/>
                <w:shd w:val="clear" w:color="auto" w:fill="FFFFFF"/>
                <w:lang w:val="en-US"/>
              </w:rPr>
            </w:pPr>
            <w:r w:rsidRPr="00A11143">
              <w:rPr>
                <w:color w:val="000000"/>
                <w:sz w:val="18"/>
                <w:szCs w:val="18"/>
                <w:shd w:val="clear" w:color="auto" w:fill="FFFFFF"/>
                <w:lang w:val="en-US"/>
              </w:rPr>
              <w:t>bist</w:t>
            </w:r>
          </w:p>
        </w:tc>
        <w:tc>
          <w:tcPr>
            <w:tcW w:w="2267" w:type="dxa"/>
            <w:vMerge w:val="restart"/>
            <w:hideMark/>
          </w:tcPr>
          <w:p w:rsidR="008578F1" w:rsidRPr="00A11143" w:rsidRDefault="008578F1" w:rsidP="008578F1">
            <w:pPr>
              <w:spacing w:line="240" w:lineRule="atLeast"/>
              <w:rPr>
                <w:color w:val="000000"/>
                <w:sz w:val="18"/>
                <w:szCs w:val="18"/>
                <w:shd w:val="clear" w:color="auto" w:fill="FFFFFF"/>
                <w:lang w:val="en-US"/>
              </w:rPr>
            </w:pPr>
            <w:r w:rsidRPr="00A11143">
              <w:rPr>
                <w:color w:val="000000"/>
                <w:sz w:val="18"/>
                <w:szCs w:val="18"/>
                <w:shd w:val="clear" w:color="auto" w:fill="FFFFFF"/>
                <w:lang w:val="en-US"/>
              </w:rPr>
              <w:t>gekommen</w:t>
            </w:r>
          </w:p>
        </w:tc>
        <w:tc>
          <w:tcPr>
            <w:tcW w:w="1595" w:type="dxa"/>
            <w:hideMark/>
          </w:tcPr>
          <w:p w:rsidR="008578F1" w:rsidRPr="00A11143" w:rsidRDefault="008578F1" w:rsidP="008578F1">
            <w:pPr>
              <w:rPr>
                <w:color w:val="000000"/>
                <w:sz w:val="18"/>
                <w:szCs w:val="18"/>
                <w:shd w:val="clear" w:color="auto" w:fill="FFFFFF"/>
              </w:rPr>
            </w:pPr>
            <w:r w:rsidRPr="00A11143">
              <w:rPr>
                <w:color w:val="000000"/>
                <w:sz w:val="18"/>
                <w:szCs w:val="18"/>
                <w:shd w:val="clear" w:color="auto" w:fill="FFFFFF"/>
                <w:lang w:val="en-US"/>
              </w:rPr>
              <w:t>ihr</w:t>
            </w:r>
          </w:p>
        </w:tc>
        <w:tc>
          <w:tcPr>
            <w:tcW w:w="1595" w:type="dxa"/>
            <w:hideMark/>
          </w:tcPr>
          <w:p w:rsidR="008578F1" w:rsidRPr="00A11143" w:rsidRDefault="008578F1" w:rsidP="008578F1">
            <w:pPr>
              <w:spacing w:line="240" w:lineRule="atLeast"/>
              <w:rPr>
                <w:color w:val="000000"/>
                <w:sz w:val="18"/>
                <w:szCs w:val="18"/>
                <w:shd w:val="clear" w:color="auto" w:fill="FFFFFF"/>
                <w:lang w:val="en-US"/>
              </w:rPr>
            </w:pPr>
            <w:r w:rsidRPr="00A11143">
              <w:rPr>
                <w:color w:val="000000"/>
                <w:sz w:val="18"/>
                <w:szCs w:val="18"/>
                <w:shd w:val="clear" w:color="auto" w:fill="FFFFFF"/>
                <w:lang w:val="en-US"/>
              </w:rPr>
              <w:t>seid</w:t>
            </w:r>
          </w:p>
        </w:tc>
        <w:tc>
          <w:tcPr>
            <w:tcW w:w="0" w:type="auto"/>
            <w:vMerge/>
            <w:vAlign w:val="center"/>
            <w:hideMark/>
          </w:tcPr>
          <w:p w:rsidR="008578F1" w:rsidRPr="00A11143" w:rsidRDefault="008578F1" w:rsidP="008578F1">
            <w:pPr>
              <w:rPr>
                <w:color w:val="000000"/>
                <w:sz w:val="18"/>
                <w:szCs w:val="18"/>
                <w:shd w:val="clear" w:color="auto" w:fill="FFFFFF"/>
                <w:lang w:val="en-US"/>
              </w:rPr>
            </w:pPr>
          </w:p>
        </w:tc>
      </w:tr>
      <w:tr w:rsidR="008578F1" w:rsidRPr="00A11143" w:rsidTr="008578F1">
        <w:tc>
          <w:tcPr>
            <w:tcW w:w="1595" w:type="dxa"/>
            <w:hideMark/>
          </w:tcPr>
          <w:p w:rsidR="008578F1" w:rsidRPr="00A11143" w:rsidRDefault="00C8704E" w:rsidP="008578F1">
            <w:pPr>
              <w:rPr>
                <w:color w:val="000000"/>
                <w:sz w:val="18"/>
                <w:szCs w:val="18"/>
                <w:shd w:val="clear" w:color="auto" w:fill="FFFFFF"/>
                <w:lang w:val="en-US"/>
              </w:rPr>
            </w:pPr>
            <w:r>
              <w:rPr>
                <w:sz w:val="18"/>
                <w:szCs w:val="18"/>
              </w:rPr>
              <w:pict>
                <v:shape id="_x0000_s1078" type="#_x0000_t88" style="position:absolute;margin-left:19.2pt;margin-top:5.25pt;width:12pt;height:35.25pt;z-index:251683840;mso-position-horizontal-relative:text;mso-position-vertical-relative:text"/>
              </w:pict>
            </w:r>
            <w:r w:rsidR="008578F1" w:rsidRPr="00A11143">
              <w:rPr>
                <w:noProof/>
                <w:color w:val="000000"/>
                <w:sz w:val="18"/>
                <w:szCs w:val="18"/>
                <w:lang w:val="en-US"/>
              </w:rPr>
              <w:t>er</w:t>
            </w:r>
          </w:p>
        </w:tc>
        <w:tc>
          <w:tcPr>
            <w:tcW w:w="923" w:type="dxa"/>
          </w:tcPr>
          <w:p w:rsidR="008578F1" w:rsidRPr="00A11143" w:rsidRDefault="008578F1" w:rsidP="008578F1">
            <w:pPr>
              <w:spacing w:line="240" w:lineRule="atLeast"/>
              <w:rPr>
                <w:color w:val="000000"/>
                <w:sz w:val="18"/>
                <w:szCs w:val="18"/>
                <w:shd w:val="clear" w:color="auto" w:fill="FFFFFF"/>
                <w:lang w:val="en-US"/>
              </w:rPr>
            </w:pPr>
          </w:p>
        </w:tc>
        <w:tc>
          <w:tcPr>
            <w:tcW w:w="0" w:type="auto"/>
            <w:vMerge/>
            <w:vAlign w:val="center"/>
            <w:hideMark/>
          </w:tcPr>
          <w:p w:rsidR="008578F1" w:rsidRPr="00A11143" w:rsidRDefault="008578F1" w:rsidP="008578F1">
            <w:pPr>
              <w:rPr>
                <w:color w:val="000000"/>
                <w:sz w:val="18"/>
                <w:szCs w:val="18"/>
                <w:shd w:val="clear" w:color="auto" w:fill="FFFFFF"/>
                <w:lang w:val="en-US"/>
              </w:rPr>
            </w:pPr>
          </w:p>
        </w:tc>
        <w:tc>
          <w:tcPr>
            <w:tcW w:w="1595" w:type="dxa"/>
            <w:hideMark/>
          </w:tcPr>
          <w:p w:rsidR="008578F1" w:rsidRPr="00A11143" w:rsidRDefault="008578F1" w:rsidP="008578F1">
            <w:pPr>
              <w:rPr>
                <w:color w:val="000000"/>
                <w:sz w:val="18"/>
                <w:szCs w:val="18"/>
                <w:shd w:val="clear" w:color="auto" w:fill="FFFFFF"/>
              </w:rPr>
            </w:pPr>
            <w:r w:rsidRPr="00A11143">
              <w:rPr>
                <w:color w:val="000000"/>
                <w:sz w:val="18"/>
                <w:szCs w:val="18"/>
                <w:shd w:val="clear" w:color="auto" w:fill="FFFFFF"/>
                <w:lang w:val="en-US"/>
              </w:rPr>
              <w:t>sie</w:t>
            </w:r>
          </w:p>
        </w:tc>
        <w:tc>
          <w:tcPr>
            <w:tcW w:w="1595" w:type="dxa"/>
            <w:hideMark/>
          </w:tcPr>
          <w:p w:rsidR="008578F1" w:rsidRPr="00A11143" w:rsidRDefault="008578F1" w:rsidP="008578F1">
            <w:pPr>
              <w:spacing w:line="240" w:lineRule="atLeast"/>
              <w:rPr>
                <w:color w:val="000000"/>
                <w:sz w:val="18"/>
                <w:szCs w:val="18"/>
                <w:shd w:val="clear" w:color="auto" w:fill="FFFFFF"/>
                <w:lang w:val="en-US"/>
              </w:rPr>
            </w:pPr>
            <w:r w:rsidRPr="00A11143">
              <w:rPr>
                <w:color w:val="000000"/>
                <w:sz w:val="18"/>
                <w:szCs w:val="18"/>
                <w:shd w:val="clear" w:color="auto" w:fill="FFFFFF"/>
                <w:lang w:val="en-US"/>
              </w:rPr>
              <w:t>sind</w:t>
            </w:r>
          </w:p>
        </w:tc>
        <w:tc>
          <w:tcPr>
            <w:tcW w:w="0" w:type="auto"/>
            <w:vMerge/>
            <w:vAlign w:val="center"/>
            <w:hideMark/>
          </w:tcPr>
          <w:p w:rsidR="008578F1" w:rsidRPr="00A11143" w:rsidRDefault="008578F1" w:rsidP="008578F1">
            <w:pPr>
              <w:rPr>
                <w:color w:val="000000"/>
                <w:sz w:val="18"/>
                <w:szCs w:val="18"/>
                <w:shd w:val="clear" w:color="auto" w:fill="FFFFFF"/>
                <w:lang w:val="en-US"/>
              </w:rPr>
            </w:pPr>
          </w:p>
        </w:tc>
      </w:tr>
      <w:tr w:rsidR="008578F1" w:rsidRPr="00A11143" w:rsidTr="008578F1">
        <w:tc>
          <w:tcPr>
            <w:tcW w:w="1595" w:type="dxa"/>
            <w:hideMark/>
          </w:tcPr>
          <w:p w:rsidR="008578F1" w:rsidRPr="00A11143" w:rsidRDefault="008578F1" w:rsidP="008578F1">
            <w:pPr>
              <w:rPr>
                <w:color w:val="000000"/>
                <w:sz w:val="18"/>
                <w:szCs w:val="18"/>
                <w:shd w:val="clear" w:color="auto" w:fill="FFFFFF"/>
              </w:rPr>
            </w:pPr>
            <w:r w:rsidRPr="00A11143">
              <w:rPr>
                <w:color w:val="000000"/>
                <w:sz w:val="18"/>
                <w:szCs w:val="18"/>
                <w:shd w:val="clear" w:color="auto" w:fill="FFFFFF"/>
                <w:lang w:val="en-US"/>
              </w:rPr>
              <w:t>sie</w:t>
            </w:r>
          </w:p>
        </w:tc>
        <w:tc>
          <w:tcPr>
            <w:tcW w:w="923" w:type="dxa"/>
            <w:hideMark/>
          </w:tcPr>
          <w:p w:rsidR="008578F1" w:rsidRPr="00A11143" w:rsidRDefault="008578F1" w:rsidP="008578F1">
            <w:pPr>
              <w:spacing w:line="240" w:lineRule="atLeast"/>
              <w:rPr>
                <w:color w:val="000000"/>
                <w:sz w:val="18"/>
                <w:szCs w:val="18"/>
                <w:shd w:val="clear" w:color="auto" w:fill="FFFFFF"/>
                <w:lang w:val="en-US"/>
              </w:rPr>
            </w:pPr>
            <w:r w:rsidRPr="00A11143">
              <w:rPr>
                <w:color w:val="000000"/>
                <w:sz w:val="18"/>
                <w:szCs w:val="18"/>
                <w:shd w:val="clear" w:color="auto" w:fill="FFFFFF"/>
                <w:lang w:val="en-US"/>
              </w:rPr>
              <w:t>ist</w:t>
            </w:r>
          </w:p>
        </w:tc>
        <w:tc>
          <w:tcPr>
            <w:tcW w:w="2267" w:type="dxa"/>
          </w:tcPr>
          <w:p w:rsidR="008578F1" w:rsidRPr="00A11143" w:rsidRDefault="008578F1" w:rsidP="008578F1">
            <w:pPr>
              <w:spacing w:line="240" w:lineRule="atLeast"/>
              <w:jc w:val="center"/>
              <w:rPr>
                <w:color w:val="000000"/>
                <w:sz w:val="18"/>
                <w:szCs w:val="18"/>
                <w:shd w:val="clear" w:color="auto" w:fill="FFFFFF"/>
                <w:lang w:val="en-US"/>
              </w:rPr>
            </w:pPr>
          </w:p>
        </w:tc>
        <w:tc>
          <w:tcPr>
            <w:tcW w:w="1595" w:type="dxa"/>
            <w:vMerge w:val="restart"/>
            <w:hideMark/>
          </w:tcPr>
          <w:p w:rsidR="008578F1" w:rsidRPr="00A11143" w:rsidRDefault="008578F1" w:rsidP="008578F1">
            <w:pPr>
              <w:rPr>
                <w:color w:val="000000"/>
                <w:sz w:val="18"/>
                <w:szCs w:val="18"/>
                <w:shd w:val="clear" w:color="auto" w:fill="FFFFFF"/>
              </w:rPr>
            </w:pPr>
            <w:r w:rsidRPr="00A11143">
              <w:rPr>
                <w:color w:val="000000"/>
                <w:sz w:val="18"/>
                <w:szCs w:val="18"/>
                <w:shd w:val="clear" w:color="auto" w:fill="FFFFFF"/>
                <w:lang w:val="en-US"/>
              </w:rPr>
              <w:t>Sie</w:t>
            </w:r>
          </w:p>
        </w:tc>
        <w:tc>
          <w:tcPr>
            <w:tcW w:w="1595" w:type="dxa"/>
            <w:vMerge w:val="restart"/>
            <w:hideMark/>
          </w:tcPr>
          <w:p w:rsidR="008578F1" w:rsidRPr="00A11143" w:rsidRDefault="008578F1" w:rsidP="008578F1">
            <w:pPr>
              <w:spacing w:line="240" w:lineRule="atLeast"/>
              <w:rPr>
                <w:color w:val="000000"/>
                <w:sz w:val="18"/>
                <w:szCs w:val="18"/>
                <w:shd w:val="clear" w:color="auto" w:fill="FFFFFF"/>
                <w:lang w:val="en-US"/>
              </w:rPr>
            </w:pPr>
            <w:r w:rsidRPr="00A11143">
              <w:rPr>
                <w:color w:val="000000"/>
                <w:sz w:val="18"/>
                <w:szCs w:val="18"/>
                <w:shd w:val="clear" w:color="auto" w:fill="FFFFFF"/>
                <w:lang w:val="en-US"/>
              </w:rPr>
              <w:t>sind</w:t>
            </w:r>
          </w:p>
        </w:tc>
        <w:tc>
          <w:tcPr>
            <w:tcW w:w="0" w:type="auto"/>
            <w:vMerge/>
            <w:vAlign w:val="center"/>
            <w:hideMark/>
          </w:tcPr>
          <w:p w:rsidR="008578F1" w:rsidRPr="00A11143" w:rsidRDefault="008578F1" w:rsidP="008578F1">
            <w:pPr>
              <w:rPr>
                <w:color w:val="000000"/>
                <w:sz w:val="18"/>
                <w:szCs w:val="18"/>
                <w:shd w:val="clear" w:color="auto" w:fill="FFFFFF"/>
                <w:lang w:val="en-US"/>
              </w:rPr>
            </w:pPr>
          </w:p>
        </w:tc>
      </w:tr>
      <w:tr w:rsidR="008578F1" w:rsidRPr="00A11143" w:rsidTr="008578F1">
        <w:tc>
          <w:tcPr>
            <w:tcW w:w="1595" w:type="dxa"/>
            <w:hideMark/>
          </w:tcPr>
          <w:p w:rsidR="008578F1" w:rsidRPr="00A11143" w:rsidRDefault="008578F1" w:rsidP="008578F1">
            <w:pPr>
              <w:rPr>
                <w:color w:val="000000"/>
                <w:sz w:val="18"/>
                <w:szCs w:val="18"/>
                <w:shd w:val="clear" w:color="auto" w:fill="FFFFFF"/>
                <w:lang w:val="en-US"/>
              </w:rPr>
            </w:pPr>
            <w:r w:rsidRPr="00A11143">
              <w:rPr>
                <w:color w:val="000000"/>
                <w:sz w:val="18"/>
                <w:szCs w:val="18"/>
                <w:shd w:val="clear" w:color="auto" w:fill="FFFFFF"/>
                <w:lang w:val="en-US"/>
              </w:rPr>
              <w:t>es</w:t>
            </w:r>
          </w:p>
        </w:tc>
        <w:tc>
          <w:tcPr>
            <w:tcW w:w="923" w:type="dxa"/>
          </w:tcPr>
          <w:p w:rsidR="008578F1" w:rsidRPr="00A11143" w:rsidRDefault="008578F1" w:rsidP="008578F1">
            <w:pPr>
              <w:spacing w:line="240" w:lineRule="atLeast"/>
              <w:rPr>
                <w:color w:val="000000"/>
                <w:sz w:val="18"/>
                <w:szCs w:val="18"/>
                <w:shd w:val="clear" w:color="auto" w:fill="FFFFFF"/>
                <w:lang w:val="en-US"/>
              </w:rPr>
            </w:pPr>
          </w:p>
        </w:tc>
        <w:tc>
          <w:tcPr>
            <w:tcW w:w="2267" w:type="dxa"/>
          </w:tcPr>
          <w:p w:rsidR="008578F1" w:rsidRPr="00A11143" w:rsidRDefault="008578F1" w:rsidP="008578F1">
            <w:pPr>
              <w:spacing w:line="240" w:lineRule="atLeast"/>
              <w:jc w:val="center"/>
              <w:rPr>
                <w:color w:val="000000"/>
                <w:sz w:val="18"/>
                <w:szCs w:val="18"/>
                <w:shd w:val="clear" w:color="auto" w:fill="FFFFFF"/>
                <w:lang w:val="en-US"/>
              </w:rPr>
            </w:pPr>
          </w:p>
        </w:tc>
        <w:tc>
          <w:tcPr>
            <w:tcW w:w="0" w:type="auto"/>
            <w:vMerge/>
            <w:vAlign w:val="center"/>
            <w:hideMark/>
          </w:tcPr>
          <w:p w:rsidR="008578F1" w:rsidRPr="00A11143" w:rsidRDefault="008578F1" w:rsidP="008578F1">
            <w:pPr>
              <w:rPr>
                <w:color w:val="000000"/>
                <w:sz w:val="18"/>
                <w:szCs w:val="18"/>
                <w:shd w:val="clear" w:color="auto" w:fill="FFFFFF"/>
              </w:rPr>
            </w:pPr>
          </w:p>
        </w:tc>
        <w:tc>
          <w:tcPr>
            <w:tcW w:w="0" w:type="auto"/>
            <w:vMerge/>
            <w:vAlign w:val="center"/>
            <w:hideMark/>
          </w:tcPr>
          <w:p w:rsidR="008578F1" w:rsidRPr="00A11143" w:rsidRDefault="008578F1" w:rsidP="008578F1">
            <w:pPr>
              <w:rPr>
                <w:color w:val="000000"/>
                <w:sz w:val="18"/>
                <w:szCs w:val="18"/>
                <w:shd w:val="clear" w:color="auto" w:fill="FFFFFF"/>
                <w:lang w:val="en-US"/>
              </w:rPr>
            </w:pPr>
          </w:p>
        </w:tc>
        <w:tc>
          <w:tcPr>
            <w:tcW w:w="0" w:type="auto"/>
            <w:vMerge/>
            <w:vAlign w:val="center"/>
            <w:hideMark/>
          </w:tcPr>
          <w:p w:rsidR="008578F1" w:rsidRPr="00A11143" w:rsidRDefault="008578F1" w:rsidP="008578F1">
            <w:pPr>
              <w:rPr>
                <w:color w:val="000000"/>
                <w:sz w:val="18"/>
                <w:szCs w:val="18"/>
                <w:shd w:val="clear" w:color="auto" w:fill="FFFFFF"/>
                <w:lang w:val="en-US"/>
              </w:rPr>
            </w:pPr>
          </w:p>
        </w:tc>
      </w:tr>
    </w:tbl>
    <w:p w:rsidR="008578F1" w:rsidRPr="00A11143" w:rsidRDefault="008578F1" w:rsidP="008578F1">
      <w:pPr>
        <w:spacing w:after="0" w:line="240" w:lineRule="atLeast"/>
        <w:ind w:firstLine="709"/>
        <w:jc w:val="center"/>
        <w:rPr>
          <w:color w:val="000000"/>
          <w:shd w:val="clear" w:color="auto" w:fill="FFFFFF"/>
          <w:lang w:val="en-US"/>
        </w:rPr>
      </w:pPr>
    </w:p>
    <w:p w:rsidR="008578F1" w:rsidRPr="00A11143" w:rsidRDefault="008578F1" w:rsidP="008578F1">
      <w:pPr>
        <w:spacing w:after="0" w:line="240" w:lineRule="atLeast"/>
        <w:ind w:firstLine="709"/>
        <w:rPr>
          <w:color w:val="000000"/>
          <w:shd w:val="clear" w:color="auto" w:fill="FFFFFF"/>
        </w:rPr>
      </w:pPr>
      <w:r w:rsidRPr="00A11143">
        <w:rPr>
          <w:color w:val="000000"/>
          <w:shd w:val="clear" w:color="auto" w:fill="FFFFFF"/>
        </w:rPr>
        <w:t xml:space="preserve">С </w:t>
      </w:r>
      <w:r w:rsidRPr="00A11143">
        <w:rPr>
          <w:color w:val="000000"/>
          <w:shd w:val="clear" w:color="auto" w:fill="FFFFFF"/>
          <w:lang w:val="en-US"/>
        </w:rPr>
        <w:t>haben</w:t>
      </w:r>
      <w:r w:rsidRPr="00A11143">
        <w:rPr>
          <w:color w:val="000000"/>
          <w:shd w:val="clear" w:color="auto" w:fill="FFFFFF"/>
        </w:rPr>
        <w:t xml:space="preserve"> спрягаются глаголы: переходные (требующие после себя винительного падежа) возвратные, модальные, сам rлaгол haben, а также часть непереходных глаголов, обозначающих длительное действие или состояние, например: arbeiten «работать», stehen «стоять» </w:t>
      </w:r>
    </w:p>
    <w:p w:rsidR="008578F1" w:rsidRPr="00A11143" w:rsidRDefault="008578F1" w:rsidP="008578F1">
      <w:pPr>
        <w:spacing w:after="0" w:line="240" w:lineRule="atLeast"/>
        <w:ind w:firstLine="709"/>
        <w:rPr>
          <w:color w:val="000000"/>
          <w:shd w:val="clear" w:color="auto" w:fill="FFFFFF"/>
        </w:rPr>
      </w:pPr>
      <w:r w:rsidRPr="00A11143">
        <w:rPr>
          <w:color w:val="000000"/>
          <w:shd w:val="clear" w:color="auto" w:fill="FFFFFF"/>
        </w:rPr>
        <w:t xml:space="preserve">С sein спрягаются только те непереходные глaголы, которые обозначают передвижение в пространстве или переход из одного состояния в другое, например: laufen«бежать», еinschlafen «заснуть». С sein спрягаются также сам глагол sein, вспомогательный глагол werden и rлarолы gelingen «удаваться», </w:t>
      </w:r>
      <w:r w:rsidRPr="00A11143">
        <w:rPr>
          <w:color w:val="000000"/>
          <w:shd w:val="clear" w:color="auto" w:fill="FFFFFF"/>
        </w:rPr>
        <w:lastRenderedPageBreak/>
        <w:t>bleiben «оставаться», begеgnen «встречать», geschehen «происходить», и некоторые другие.</w:t>
      </w:r>
    </w:p>
    <w:p w:rsidR="008578F1" w:rsidRPr="00A11143" w:rsidRDefault="008578F1" w:rsidP="008578F1">
      <w:pPr>
        <w:spacing w:after="0" w:line="240" w:lineRule="atLeast"/>
        <w:ind w:firstLine="709"/>
        <w:rPr>
          <w:color w:val="000000"/>
          <w:shd w:val="clear" w:color="auto" w:fill="FFFFFF"/>
        </w:rPr>
      </w:pPr>
      <w:r w:rsidRPr="00A11143">
        <w:rPr>
          <w:color w:val="000000"/>
          <w:shd w:val="clear" w:color="auto" w:fill="FFFFFF"/>
        </w:rPr>
        <w:t>Перфект употребляется чаще всего в разговорной речи, особенно в вопросах и ответах. Поэтому перфект называют прошедшим разговорным временем. Кроме диалога перфект употребляется:</w:t>
      </w:r>
    </w:p>
    <w:p w:rsidR="008578F1" w:rsidRPr="00A11143" w:rsidRDefault="008578F1" w:rsidP="008578F1">
      <w:pPr>
        <w:pStyle w:val="a3"/>
        <w:numPr>
          <w:ilvl w:val="0"/>
          <w:numId w:val="63"/>
        </w:numPr>
        <w:spacing w:after="0" w:line="240" w:lineRule="atLeast"/>
        <w:rPr>
          <w:color w:val="000000"/>
          <w:shd w:val="clear" w:color="auto" w:fill="FFFFFF"/>
        </w:rPr>
      </w:pPr>
      <w:r w:rsidRPr="00A11143">
        <w:rPr>
          <w:color w:val="000000"/>
          <w:shd w:val="clear" w:color="auto" w:fill="FFFFFF"/>
        </w:rPr>
        <w:t xml:space="preserve">Для передачи коротких сообщений, когда речь идет о результате действия: </w:t>
      </w:r>
    </w:p>
    <w:p w:rsidR="008578F1" w:rsidRPr="00A11143" w:rsidRDefault="008578F1" w:rsidP="008578F1">
      <w:pPr>
        <w:spacing w:after="0"/>
        <w:ind w:firstLine="709"/>
        <w:rPr>
          <w:shd w:val="clear" w:color="auto" w:fill="FFFFFF"/>
          <w:lang w:val="de-DE"/>
        </w:rPr>
      </w:pPr>
      <w:r w:rsidRPr="00A11143">
        <w:rPr>
          <w:shd w:val="clear" w:color="auto" w:fill="FFFFFF"/>
          <w:lang w:val="de-DE"/>
        </w:rPr>
        <w:t xml:space="preserve">Rußland hat den ersten künstlichen Erdtrabanten in der Weltraum gestartet. - </w:t>
      </w:r>
      <w:r w:rsidRPr="00A11143">
        <w:rPr>
          <w:shd w:val="clear" w:color="auto" w:fill="FFFFFF"/>
        </w:rPr>
        <w:t>Р</w:t>
      </w:r>
      <w:r w:rsidRPr="00A11143">
        <w:rPr>
          <w:shd w:val="clear" w:color="auto" w:fill="FFFFFF"/>
          <w:lang w:val="de-DE"/>
        </w:rPr>
        <w:t>o</w:t>
      </w:r>
      <w:r w:rsidRPr="00A11143">
        <w:rPr>
          <w:shd w:val="clear" w:color="auto" w:fill="FFFFFF"/>
        </w:rPr>
        <w:t>ссия</w:t>
      </w:r>
      <w:r w:rsidRPr="00A11143">
        <w:rPr>
          <w:shd w:val="clear" w:color="auto" w:fill="FFFFFF"/>
          <w:lang w:val="de-DE"/>
        </w:rPr>
        <w:t xml:space="preserve"> </w:t>
      </w:r>
      <w:r w:rsidRPr="00A11143">
        <w:rPr>
          <w:shd w:val="clear" w:color="auto" w:fill="FFFFFF"/>
        </w:rPr>
        <w:t>зап</w:t>
      </w:r>
      <w:r w:rsidRPr="00A11143">
        <w:rPr>
          <w:shd w:val="clear" w:color="auto" w:fill="FFFFFF"/>
          <w:lang w:val="de-DE"/>
        </w:rPr>
        <w:t>y</w:t>
      </w:r>
      <w:r w:rsidRPr="00A11143">
        <w:rPr>
          <w:shd w:val="clear" w:color="auto" w:fill="FFFFFF"/>
        </w:rPr>
        <w:t>стила</w:t>
      </w:r>
      <w:r w:rsidRPr="00A11143">
        <w:rPr>
          <w:shd w:val="clear" w:color="auto" w:fill="FFFFFF"/>
          <w:lang w:val="de-DE"/>
        </w:rPr>
        <w:t xml:space="preserve"> </w:t>
      </w:r>
      <w:r w:rsidRPr="00A11143">
        <w:rPr>
          <w:shd w:val="clear" w:color="auto" w:fill="FFFFFF"/>
        </w:rPr>
        <w:t>первый</w:t>
      </w:r>
      <w:r w:rsidRPr="00A11143">
        <w:rPr>
          <w:shd w:val="clear" w:color="auto" w:fill="FFFFFF"/>
          <w:lang w:val="de-DE"/>
        </w:rPr>
        <w:t xml:space="preserve"> </w:t>
      </w:r>
      <w:r w:rsidRPr="00A11143">
        <w:rPr>
          <w:shd w:val="clear" w:color="auto" w:fill="FFFFFF"/>
        </w:rPr>
        <w:t>в</w:t>
      </w:r>
      <w:r w:rsidRPr="00A11143">
        <w:rPr>
          <w:shd w:val="clear" w:color="auto" w:fill="FFFFFF"/>
          <w:lang w:val="de-DE"/>
        </w:rPr>
        <w:t xml:space="preserve"> </w:t>
      </w:r>
      <w:r w:rsidRPr="00A11143">
        <w:rPr>
          <w:shd w:val="clear" w:color="auto" w:fill="FFFFFF"/>
        </w:rPr>
        <w:t>мире</w:t>
      </w:r>
      <w:r w:rsidRPr="00A11143">
        <w:rPr>
          <w:shd w:val="clear" w:color="auto" w:fill="FFFFFF"/>
          <w:lang w:val="de-DE"/>
        </w:rPr>
        <w:t xml:space="preserve"> </w:t>
      </w:r>
      <w:r w:rsidRPr="00A11143">
        <w:rPr>
          <w:shd w:val="clear" w:color="auto" w:fill="FFFFFF"/>
        </w:rPr>
        <w:t>искусственный</w:t>
      </w:r>
      <w:r w:rsidRPr="00A11143">
        <w:rPr>
          <w:shd w:val="clear" w:color="auto" w:fill="FFFFFF"/>
          <w:lang w:val="de-DE"/>
        </w:rPr>
        <w:t xml:space="preserve"> </w:t>
      </w:r>
      <w:r w:rsidRPr="00A11143">
        <w:rPr>
          <w:shd w:val="clear" w:color="auto" w:fill="FFFFFF"/>
        </w:rPr>
        <w:t>спутник</w:t>
      </w:r>
      <w:r w:rsidRPr="00A11143">
        <w:rPr>
          <w:shd w:val="clear" w:color="auto" w:fill="FFFFFF"/>
          <w:lang w:val="de-DE"/>
        </w:rPr>
        <w:t xml:space="preserve"> </w:t>
      </w:r>
      <w:r w:rsidRPr="00A11143">
        <w:rPr>
          <w:shd w:val="clear" w:color="auto" w:fill="FFFFFF"/>
        </w:rPr>
        <w:t>Земли</w:t>
      </w:r>
      <w:r w:rsidRPr="00A11143">
        <w:rPr>
          <w:shd w:val="clear" w:color="auto" w:fill="FFFFFF"/>
          <w:lang w:val="de-DE"/>
        </w:rPr>
        <w:t xml:space="preserve">. </w:t>
      </w:r>
    </w:p>
    <w:p w:rsidR="008578F1" w:rsidRPr="00A11143" w:rsidRDefault="008578F1" w:rsidP="008578F1">
      <w:pPr>
        <w:spacing w:after="0" w:line="240" w:lineRule="atLeast"/>
        <w:ind w:firstLine="709"/>
        <w:rPr>
          <w:color w:val="000000"/>
          <w:shd w:val="clear" w:color="auto" w:fill="FFFFFF"/>
        </w:rPr>
      </w:pPr>
      <w:r w:rsidRPr="00A11143">
        <w:rPr>
          <w:color w:val="000000"/>
          <w:shd w:val="clear" w:color="auto" w:fill="FFFFFF"/>
        </w:rPr>
        <w:t xml:space="preserve">2. Для выражения последовательности действия, а именно для обозначения действия, предшествующего другому действию, которое совершается в настоящее время: </w:t>
      </w:r>
    </w:p>
    <w:p w:rsidR="008578F1" w:rsidRPr="00A11143" w:rsidRDefault="008578F1" w:rsidP="008578F1">
      <w:pPr>
        <w:spacing w:after="0" w:line="240" w:lineRule="atLeast"/>
        <w:ind w:firstLine="709"/>
        <w:rPr>
          <w:color w:val="000000"/>
          <w:shd w:val="clear" w:color="auto" w:fill="FFFFFF"/>
          <w:lang w:val="de-DE"/>
        </w:rPr>
      </w:pPr>
      <w:r w:rsidRPr="00A11143">
        <w:rPr>
          <w:color w:val="000000"/>
          <w:shd w:val="clear" w:color="auto" w:fill="FFFFFF"/>
          <w:lang w:val="de-DE"/>
        </w:rPr>
        <w:t>Gestern ist in Moskau eine Delegation aus der BRD angekommen, heute besi</w:t>
      </w:r>
      <w:r w:rsidRPr="00A11143">
        <w:rPr>
          <w:color w:val="000000"/>
          <w:shd w:val="clear" w:color="auto" w:fill="FFFFFF"/>
        </w:rPr>
        <w:t>с</w:t>
      </w:r>
      <w:r w:rsidRPr="00A11143">
        <w:rPr>
          <w:color w:val="000000"/>
          <w:shd w:val="clear" w:color="auto" w:fill="FFFFFF"/>
          <w:lang w:val="de-DE"/>
        </w:rPr>
        <w:t>htigt sie die Stadt-</w:t>
      </w:r>
      <w:r w:rsidRPr="00A11143">
        <w:rPr>
          <w:color w:val="000000"/>
          <w:shd w:val="clear" w:color="auto" w:fill="FFFFFF"/>
        </w:rPr>
        <w:t>Вчера</w:t>
      </w:r>
      <w:r w:rsidRPr="00A11143">
        <w:rPr>
          <w:color w:val="000000"/>
          <w:shd w:val="clear" w:color="auto" w:fill="FFFFFF"/>
          <w:lang w:val="de-DE"/>
        </w:rPr>
        <w:t xml:space="preserve"> </w:t>
      </w:r>
      <w:r w:rsidRPr="00A11143">
        <w:rPr>
          <w:color w:val="000000"/>
          <w:shd w:val="clear" w:color="auto" w:fill="FFFFFF"/>
        </w:rPr>
        <w:t>в</w:t>
      </w:r>
      <w:r w:rsidRPr="00A11143">
        <w:rPr>
          <w:color w:val="000000"/>
          <w:shd w:val="clear" w:color="auto" w:fill="FFFFFF"/>
          <w:lang w:val="de-DE"/>
        </w:rPr>
        <w:t xml:space="preserve"> </w:t>
      </w:r>
      <w:r w:rsidRPr="00A11143">
        <w:rPr>
          <w:color w:val="000000"/>
          <w:shd w:val="clear" w:color="auto" w:fill="FFFFFF"/>
        </w:rPr>
        <w:t>Москву</w:t>
      </w:r>
      <w:r w:rsidRPr="00A11143">
        <w:rPr>
          <w:color w:val="000000"/>
          <w:shd w:val="clear" w:color="auto" w:fill="FFFFFF"/>
          <w:lang w:val="de-DE"/>
        </w:rPr>
        <w:t xml:space="preserve"> </w:t>
      </w:r>
      <w:r w:rsidRPr="00A11143">
        <w:rPr>
          <w:color w:val="000000"/>
          <w:shd w:val="clear" w:color="auto" w:fill="FFFFFF"/>
        </w:rPr>
        <w:t>прибыла</w:t>
      </w:r>
      <w:r w:rsidRPr="00A11143">
        <w:rPr>
          <w:color w:val="000000"/>
          <w:shd w:val="clear" w:color="auto" w:fill="FFFFFF"/>
          <w:lang w:val="de-DE"/>
        </w:rPr>
        <w:t xml:space="preserve"> </w:t>
      </w:r>
      <w:r w:rsidRPr="00A11143">
        <w:rPr>
          <w:color w:val="000000"/>
          <w:shd w:val="clear" w:color="auto" w:fill="FFFFFF"/>
        </w:rPr>
        <w:t>делегация</w:t>
      </w:r>
      <w:r w:rsidRPr="00A11143">
        <w:rPr>
          <w:color w:val="000000"/>
          <w:shd w:val="clear" w:color="auto" w:fill="FFFFFF"/>
          <w:lang w:val="de-DE"/>
        </w:rPr>
        <w:t xml:space="preserve"> </w:t>
      </w:r>
      <w:r w:rsidRPr="00A11143">
        <w:rPr>
          <w:color w:val="000000"/>
          <w:shd w:val="clear" w:color="auto" w:fill="FFFFFF"/>
        </w:rPr>
        <w:t>из</w:t>
      </w:r>
      <w:r w:rsidRPr="00A11143">
        <w:rPr>
          <w:color w:val="000000"/>
          <w:shd w:val="clear" w:color="auto" w:fill="FFFFFF"/>
          <w:lang w:val="de-DE"/>
        </w:rPr>
        <w:t xml:space="preserve"> </w:t>
      </w:r>
      <w:r w:rsidRPr="00A11143">
        <w:rPr>
          <w:color w:val="000000"/>
          <w:shd w:val="clear" w:color="auto" w:fill="FFFFFF"/>
        </w:rPr>
        <w:t>ФРГ</w:t>
      </w:r>
      <w:r w:rsidRPr="00A11143">
        <w:rPr>
          <w:color w:val="000000"/>
          <w:shd w:val="clear" w:color="auto" w:fill="FFFFFF"/>
          <w:lang w:val="de-DE"/>
        </w:rPr>
        <w:t xml:space="preserve">, </w:t>
      </w:r>
      <w:r w:rsidRPr="00A11143">
        <w:rPr>
          <w:color w:val="000000"/>
          <w:shd w:val="clear" w:color="auto" w:fill="FFFFFF"/>
        </w:rPr>
        <w:t>сегодня</w:t>
      </w:r>
      <w:r w:rsidRPr="00A11143">
        <w:rPr>
          <w:color w:val="000000"/>
          <w:shd w:val="clear" w:color="auto" w:fill="FFFFFF"/>
          <w:lang w:val="de-DE"/>
        </w:rPr>
        <w:t xml:space="preserve"> </w:t>
      </w:r>
      <w:r w:rsidRPr="00A11143">
        <w:rPr>
          <w:color w:val="000000"/>
          <w:shd w:val="clear" w:color="auto" w:fill="FFFFFF"/>
        </w:rPr>
        <w:t>она</w:t>
      </w:r>
      <w:r w:rsidRPr="00A11143">
        <w:rPr>
          <w:color w:val="000000"/>
          <w:shd w:val="clear" w:color="auto" w:fill="FFFFFF"/>
          <w:lang w:val="de-DE"/>
        </w:rPr>
        <w:t xml:space="preserve"> </w:t>
      </w:r>
      <w:r w:rsidRPr="00A11143">
        <w:rPr>
          <w:color w:val="000000"/>
          <w:shd w:val="clear" w:color="auto" w:fill="FFFFFF"/>
        </w:rPr>
        <w:t>осматривает</w:t>
      </w:r>
      <w:r w:rsidRPr="00A11143">
        <w:rPr>
          <w:color w:val="000000"/>
          <w:shd w:val="clear" w:color="auto" w:fill="FFFFFF"/>
          <w:lang w:val="de-DE"/>
        </w:rPr>
        <w:t xml:space="preserve"> </w:t>
      </w:r>
      <w:r w:rsidRPr="00A11143">
        <w:rPr>
          <w:color w:val="000000"/>
          <w:shd w:val="clear" w:color="auto" w:fill="FFFFFF"/>
        </w:rPr>
        <w:t>город</w:t>
      </w:r>
      <w:r w:rsidRPr="00A11143">
        <w:rPr>
          <w:color w:val="000000"/>
          <w:shd w:val="clear" w:color="auto" w:fill="FFFFFF"/>
          <w:lang w:val="de-DE"/>
        </w:rPr>
        <w:t>.</w:t>
      </w:r>
    </w:p>
    <w:p w:rsidR="008578F1" w:rsidRPr="00A11143" w:rsidRDefault="008578F1" w:rsidP="008578F1">
      <w:pPr>
        <w:spacing w:after="0" w:line="240" w:lineRule="atLeast"/>
        <w:ind w:firstLine="709"/>
        <w:rPr>
          <w:color w:val="000000"/>
          <w:shd w:val="clear" w:color="auto" w:fill="FFFFFF"/>
          <w:lang w:val="de-DE"/>
        </w:rPr>
      </w:pPr>
    </w:p>
    <w:p w:rsidR="008578F1" w:rsidRPr="00A11143" w:rsidRDefault="008578F1" w:rsidP="008578F1">
      <w:pPr>
        <w:spacing w:after="0" w:line="240" w:lineRule="atLeast"/>
        <w:ind w:firstLine="709"/>
        <w:rPr>
          <w:color w:val="000000"/>
          <w:shd w:val="clear" w:color="auto" w:fill="FFFFFF"/>
        </w:rPr>
      </w:pPr>
      <w:r w:rsidRPr="00A11143">
        <w:rPr>
          <w:b/>
          <w:color w:val="000000"/>
          <w:shd w:val="clear" w:color="auto" w:fill="FFFFFF"/>
        </w:rPr>
        <w:t>Упражнение 1</w:t>
      </w:r>
      <w:r w:rsidRPr="00A11143">
        <w:rPr>
          <w:color w:val="000000"/>
          <w:shd w:val="clear" w:color="auto" w:fill="FFFFFF"/>
        </w:rPr>
        <w:t>. Образуйте причастие ll от</w:t>
      </w:r>
    </w:p>
    <w:p w:rsidR="008578F1" w:rsidRPr="00A11143" w:rsidRDefault="008578F1" w:rsidP="008578F1">
      <w:pPr>
        <w:spacing w:after="0" w:line="240" w:lineRule="atLeast"/>
        <w:ind w:firstLine="709"/>
        <w:rPr>
          <w:color w:val="000000"/>
          <w:shd w:val="clear" w:color="auto" w:fill="FFFFFF"/>
        </w:rPr>
      </w:pPr>
      <w:r w:rsidRPr="00A11143">
        <w:rPr>
          <w:b/>
          <w:color w:val="000000"/>
          <w:shd w:val="clear" w:color="auto" w:fill="FFFFFF"/>
        </w:rPr>
        <w:t xml:space="preserve">а) </w:t>
      </w:r>
      <w:r w:rsidRPr="00A11143">
        <w:rPr>
          <w:color w:val="000000"/>
          <w:shd w:val="clear" w:color="auto" w:fill="FFFFFF"/>
        </w:rPr>
        <w:t>слабых глаголов:</w:t>
      </w:r>
    </w:p>
    <w:p w:rsidR="008578F1" w:rsidRPr="00A11143" w:rsidRDefault="008578F1" w:rsidP="008578F1">
      <w:pPr>
        <w:spacing w:after="0" w:line="240" w:lineRule="atLeast"/>
        <w:ind w:firstLine="709"/>
        <w:rPr>
          <w:color w:val="000000"/>
          <w:shd w:val="clear" w:color="auto" w:fill="FFFFFF"/>
        </w:rPr>
      </w:pPr>
    </w:p>
    <w:p w:rsidR="008578F1" w:rsidRPr="00A11143" w:rsidRDefault="008578F1" w:rsidP="008578F1">
      <w:pPr>
        <w:spacing w:after="0" w:line="240" w:lineRule="atLeast"/>
        <w:ind w:firstLine="709"/>
        <w:rPr>
          <w:color w:val="000000"/>
          <w:shd w:val="clear" w:color="auto" w:fill="FFFFFF"/>
          <w:lang w:val="de-DE"/>
        </w:rPr>
      </w:pPr>
      <w:r w:rsidRPr="00A11143">
        <w:rPr>
          <w:color w:val="000000"/>
          <w:shd w:val="clear" w:color="auto" w:fill="FFFFFF"/>
          <w:lang w:val="de-DE"/>
        </w:rPr>
        <w:t>machen, bauen, dienen, entwickeln, erreichen, errichten, elektrifizieren, führen, arbeiten, herstellen, vervollkommnen, einsetzen, ausnutzen, bezeichnen, erweitern. vergrößern, verwenden</w:t>
      </w:r>
    </w:p>
    <w:p w:rsidR="008578F1" w:rsidRPr="00A11143" w:rsidRDefault="008578F1" w:rsidP="008578F1">
      <w:pPr>
        <w:spacing w:after="0" w:line="240" w:lineRule="atLeast"/>
        <w:ind w:firstLine="709"/>
        <w:rPr>
          <w:color w:val="000000"/>
          <w:shd w:val="clear" w:color="auto" w:fill="FFFFFF"/>
          <w:lang w:val="de-DE"/>
        </w:rPr>
      </w:pPr>
    </w:p>
    <w:p w:rsidR="008578F1" w:rsidRPr="00A11143" w:rsidRDefault="008578F1" w:rsidP="008578F1">
      <w:pPr>
        <w:spacing w:after="0" w:line="240" w:lineRule="atLeast"/>
        <w:ind w:firstLine="709"/>
        <w:rPr>
          <w:color w:val="000000"/>
          <w:shd w:val="clear" w:color="auto" w:fill="FFFFFF"/>
          <w:lang w:val="de-DE"/>
        </w:rPr>
      </w:pPr>
      <w:r w:rsidRPr="00A11143">
        <w:rPr>
          <w:b/>
          <w:color w:val="000000"/>
          <w:shd w:val="clear" w:color="auto" w:fill="FFFFFF"/>
        </w:rPr>
        <w:t>б</w:t>
      </w:r>
      <w:r w:rsidRPr="00A11143">
        <w:rPr>
          <w:b/>
          <w:color w:val="000000"/>
          <w:shd w:val="clear" w:color="auto" w:fill="FFFFFF"/>
          <w:lang w:val="de-DE"/>
        </w:rPr>
        <w:t xml:space="preserve">) </w:t>
      </w:r>
      <w:r w:rsidRPr="00A11143">
        <w:rPr>
          <w:color w:val="000000"/>
          <w:shd w:val="clear" w:color="auto" w:fill="FFFFFF"/>
        </w:rPr>
        <w:t>сильныхглаголов</w:t>
      </w:r>
      <w:r w:rsidRPr="00A11143">
        <w:rPr>
          <w:color w:val="000000"/>
          <w:shd w:val="clear" w:color="auto" w:fill="FFFFFF"/>
          <w:lang w:val="de-DE"/>
        </w:rPr>
        <w:t>:</w:t>
      </w:r>
    </w:p>
    <w:p w:rsidR="008578F1" w:rsidRPr="00A11143" w:rsidRDefault="008578F1" w:rsidP="008578F1">
      <w:pPr>
        <w:spacing w:after="0" w:line="240" w:lineRule="atLeast"/>
        <w:ind w:firstLine="709"/>
        <w:rPr>
          <w:color w:val="000000"/>
          <w:shd w:val="clear" w:color="auto" w:fill="FFFFFF"/>
          <w:lang w:val="de-DE"/>
        </w:rPr>
      </w:pPr>
    </w:p>
    <w:p w:rsidR="008578F1" w:rsidRPr="00A11143" w:rsidRDefault="008578F1" w:rsidP="008578F1">
      <w:pPr>
        <w:spacing w:after="0" w:line="240" w:lineRule="atLeast"/>
        <w:ind w:firstLine="709"/>
        <w:rPr>
          <w:color w:val="000000"/>
          <w:shd w:val="clear" w:color="auto" w:fill="FFFFFF"/>
          <w:lang w:val="de-DE"/>
        </w:rPr>
      </w:pPr>
      <w:r w:rsidRPr="00A11143">
        <w:rPr>
          <w:color w:val="000000"/>
          <w:shd w:val="clear" w:color="auto" w:fill="FFFFFF"/>
          <w:lang w:val="de-DE"/>
        </w:rPr>
        <w:t>betragen, fahren, erscheinen, entstehen, gehen, kommen, bekommen, nehmen, schreiben, betreiben, antreiben, verbinden, wachsen, tragen, treffen, übertreffen, umschlagen, vorsehen.</w:t>
      </w:r>
    </w:p>
    <w:p w:rsidR="008578F1" w:rsidRPr="00A11143" w:rsidRDefault="008578F1" w:rsidP="008578F1">
      <w:pPr>
        <w:spacing w:after="0" w:line="240" w:lineRule="atLeast"/>
        <w:ind w:firstLine="709"/>
        <w:rPr>
          <w:color w:val="000000"/>
          <w:shd w:val="clear" w:color="auto" w:fill="FFFFFF"/>
          <w:lang w:val="de-DE"/>
        </w:rPr>
      </w:pPr>
    </w:p>
    <w:p w:rsidR="008578F1" w:rsidRPr="00A11143" w:rsidRDefault="008578F1" w:rsidP="008578F1">
      <w:pPr>
        <w:spacing w:after="0" w:line="240" w:lineRule="atLeast"/>
        <w:ind w:firstLine="709"/>
        <w:rPr>
          <w:color w:val="000000"/>
          <w:shd w:val="clear" w:color="auto" w:fill="FFFFFF"/>
          <w:lang w:val="de-DE"/>
        </w:rPr>
      </w:pPr>
      <w:r w:rsidRPr="00A11143">
        <w:rPr>
          <w:b/>
          <w:color w:val="000000"/>
          <w:shd w:val="clear" w:color="auto" w:fill="FFFFFF"/>
        </w:rPr>
        <w:t xml:space="preserve">Упражнение 2. </w:t>
      </w:r>
      <w:r w:rsidRPr="00A11143">
        <w:rPr>
          <w:color w:val="000000"/>
          <w:shd w:val="clear" w:color="auto" w:fill="FFFFFF"/>
        </w:rPr>
        <w:t>Найдите в следующих предложениях глаголы и назовите их инфинитивы. Предложения</w:t>
      </w:r>
      <w:r w:rsidRPr="00A11143">
        <w:rPr>
          <w:color w:val="000000"/>
          <w:shd w:val="clear" w:color="auto" w:fill="FFFFFF"/>
          <w:lang w:val="de-DE"/>
        </w:rPr>
        <w:t xml:space="preserve"> </w:t>
      </w:r>
      <w:r w:rsidRPr="00A11143">
        <w:rPr>
          <w:color w:val="000000"/>
          <w:shd w:val="clear" w:color="auto" w:fill="FFFFFF"/>
        </w:rPr>
        <w:t>переведите</w:t>
      </w:r>
      <w:r w:rsidRPr="00A11143">
        <w:rPr>
          <w:color w:val="000000"/>
          <w:shd w:val="clear" w:color="auto" w:fill="FFFFFF"/>
          <w:lang w:val="de-DE"/>
        </w:rPr>
        <w:t>:</w:t>
      </w:r>
    </w:p>
    <w:p w:rsidR="008578F1" w:rsidRPr="00A11143" w:rsidRDefault="008578F1" w:rsidP="008578F1">
      <w:pPr>
        <w:spacing w:after="0" w:line="240" w:lineRule="atLeast"/>
        <w:ind w:firstLine="709"/>
        <w:rPr>
          <w:color w:val="000000"/>
          <w:shd w:val="clear" w:color="auto" w:fill="FFFFFF"/>
          <w:lang w:val="de-DE"/>
        </w:rPr>
      </w:pPr>
    </w:p>
    <w:p w:rsidR="008578F1" w:rsidRPr="00A11143" w:rsidRDefault="008578F1" w:rsidP="008578F1">
      <w:pPr>
        <w:spacing w:after="0" w:line="240" w:lineRule="atLeast"/>
        <w:ind w:firstLine="709"/>
        <w:rPr>
          <w:rFonts w:eastAsia="Times New Roman"/>
          <w:color w:val="000000"/>
          <w:lang w:val="de-DE"/>
        </w:rPr>
      </w:pPr>
      <w:r w:rsidRPr="00A11143">
        <w:rPr>
          <w:rFonts w:eastAsia="Times New Roman"/>
          <w:color w:val="000000"/>
          <w:lang w:val="de-DE"/>
        </w:rPr>
        <w:t>l. Die Stadt Gorki hat sich zu einem bedeutenden Industriezentrum entwickelt. 2. Rad, Wagen und Schienen sind im Altertum entstanden. 3. Dieser Betrieb ist zur Herstellung neuer Kraftwagen übergeangen. 4. Die Eisenbahnlinien haben Moskau mit zahlreichen Gebieten des Russlands verbunden. 5. Als sehrirtschaftlich hat sich der Containerverkehrerwiesen.</w:t>
      </w:r>
    </w:p>
    <w:p w:rsidR="008578F1" w:rsidRPr="00A11143" w:rsidRDefault="008578F1" w:rsidP="008578F1">
      <w:pPr>
        <w:spacing w:after="0" w:line="240" w:lineRule="atLeast"/>
        <w:ind w:firstLine="709"/>
        <w:rPr>
          <w:color w:val="000000"/>
          <w:shd w:val="clear" w:color="auto" w:fill="FFFFFF"/>
          <w:lang w:val="de-DE"/>
        </w:rPr>
      </w:pPr>
    </w:p>
    <w:p w:rsidR="008578F1" w:rsidRPr="00A11143" w:rsidRDefault="008578F1" w:rsidP="00A11143">
      <w:pPr>
        <w:pStyle w:val="a3"/>
        <w:numPr>
          <w:ilvl w:val="0"/>
          <w:numId w:val="65"/>
        </w:numPr>
        <w:spacing w:after="0" w:line="240" w:lineRule="atLeast"/>
        <w:ind w:left="567"/>
        <w:rPr>
          <w:rFonts w:eastAsia="Times New Roman"/>
          <w:color w:val="000000"/>
        </w:rPr>
      </w:pPr>
      <w:r w:rsidRPr="00A11143">
        <w:rPr>
          <w:rFonts w:eastAsia="Times New Roman"/>
          <w:b/>
          <w:color w:val="000000"/>
        </w:rPr>
        <w:t>6. Плюсквамперфект</w:t>
      </w:r>
      <w:r w:rsidRPr="00A11143">
        <w:rPr>
          <w:rFonts w:eastAsia="Times New Roman"/>
          <w:color w:val="000000"/>
        </w:rPr>
        <w:t>. Плюсквамперфект–сложная форма прошедшего времени, образу</w:t>
      </w:r>
      <w:r w:rsidRPr="00A11143">
        <w:rPr>
          <w:rFonts w:eastAsia="Times New Roman"/>
          <w:color w:val="000000"/>
          <w:lang w:val="de-DE"/>
        </w:rPr>
        <w:t>e</w:t>
      </w:r>
      <w:r w:rsidRPr="00A11143">
        <w:rPr>
          <w:rFonts w:eastAsia="Times New Roman"/>
          <w:color w:val="000000"/>
        </w:rPr>
        <w:t xml:space="preserve">тся при помощи вспомогательного глагола </w:t>
      </w:r>
      <w:r w:rsidRPr="00A11143">
        <w:rPr>
          <w:rFonts w:eastAsia="Times New Roman"/>
          <w:color w:val="000000"/>
          <w:lang w:val="de-DE"/>
        </w:rPr>
        <w:t>haben</w:t>
      </w:r>
      <w:r w:rsidRPr="00A11143">
        <w:rPr>
          <w:rFonts w:eastAsia="Times New Roman"/>
          <w:color w:val="000000"/>
        </w:rPr>
        <w:t xml:space="preserve"> или </w:t>
      </w:r>
      <w:r w:rsidRPr="00A11143">
        <w:rPr>
          <w:rFonts w:eastAsia="Times New Roman"/>
          <w:color w:val="000000"/>
          <w:lang w:val="de-DE"/>
        </w:rPr>
        <w:t>sein</w:t>
      </w:r>
      <w:r w:rsidRPr="00A11143">
        <w:rPr>
          <w:rFonts w:eastAsia="Times New Roman"/>
          <w:color w:val="000000"/>
        </w:rPr>
        <w:t xml:space="preserve"> в имперфекте и причастия </w:t>
      </w:r>
      <w:r w:rsidRPr="00A11143">
        <w:rPr>
          <w:rFonts w:eastAsia="Times New Roman"/>
          <w:color w:val="000000"/>
          <w:lang w:val="de-DE"/>
        </w:rPr>
        <w:t>II</w:t>
      </w:r>
      <w:r w:rsidRPr="00A11143">
        <w:rPr>
          <w:rFonts w:eastAsia="Times New Roman"/>
          <w:color w:val="000000"/>
        </w:rPr>
        <w:t xml:space="preserve"> спряга</w:t>
      </w:r>
      <w:r w:rsidRPr="00A11143">
        <w:rPr>
          <w:rFonts w:eastAsia="Times New Roman"/>
          <w:color w:val="000000"/>
          <w:lang w:val="de-DE"/>
        </w:rPr>
        <w:t>e</w:t>
      </w:r>
      <w:r w:rsidRPr="00A11143">
        <w:rPr>
          <w:rFonts w:eastAsia="Times New Roman"/>
          <w:color w:val="000000"/>
        </w:rPr>
        <w:t>м</w:t>
      </w:r>
      <w:r w:rsidRPr="00A11143">
        <w:rPr>
          <w:rFonts w:eastAsia="Times New Roman"/>
          <w:color w:val="000000"/>
          <w:lang w:val="de-DE"/>
        </w:rPr>
        <w:t>o</w:t>
      </w:r>
      <w:r w:rsidRPr="00A11143">
        <w:rPr>
          <w:rFonts w:eastAsia="Times New Roman"/>
          <w:color w:val="000000"/>
        </w:rPr>
        <w:t>го глагола. Правила употребления глаголов h</w:t>
      </w:r>
      <w:r w:rsidRPr="00A11143">
        <w:rPr>
          <w:rFonts w:eastAsia="Times New Roman"/>
          <w:color w:val="000000"/>
          <w:lang w:val="en-US"/>
        </w:rPr>
        <w:t>a</w:t>
      </w:r>
      <w:r w:rsidRPr="00A11143">
        <w:rPr>
          <w:rFonts w:eastAsia="Times New Roman"/>
          <w:color w:val="000000"/>
        </w:rPr>
        <w:t xml:space="preserve">ben или sein для образования плюсквамперфекта те же, что и для образования перфекта </w:t>
      </w:r>
    </w:p>
    <w:p w:rsidR="008578F1" w:rsidRPr="00A11143" w:rsidRDefault="008578F1" w:rsidP="008578F1">
      <w:pPr>
        <w:spacing w:after="0" w:line="240" w:lineRule="atLeast"/>
        <w:ind w:firstLine="709"/>
        <w:rPr>
          <w:rFonts w:eastAsia="Times New Roman"/>
          <w:color w:val="000000"/>
        </w:rPr>
      </w:pPr>
      <w:r w:rsidRPr="00A11143">
        <w:rPr>
          <w:rFonts w:eastAsia="Times New Roman"/>
          <w:color w:val="000000"/>
        </w:rPr>
        <w:lastRenderedPageBreak/>
        <w:t xml:space="preserve">Плюсквамперфект употребляется для выражения действия, которое предшествовало другому действию, тоже имевшему место в прошлом. Последнее действие обычно выражается глаголом в имперфекте, реже в перфекте. </w:t>
      </w:r>
    </w:p>
    <w:p w:rsidR="008578F1" w:rsidRPr="00A11143" w:rsidRDefault="008578F1" w:rsidP="008578F1">
      <w:pPr>
        <w:spacing w:after="0" w:line="240" w:lineRule="atLeast"/>
        <w:ind w:firstLine="709"/>
        <w:rPr>
          <w:rFonts w:eastAsia="Times New Roman"/>
          <w:color w:val="000000"/>
        </w:rPr>
      </w:pPr>
      <w:r w:rsidRPr="00A11143">
        <w:rPr>
          <w:rFonts w:eastAsia="Times New Roman"/>
          <w:color w:val="000000"/>
        </w:rPr>
        <w:t xml:space="preserve">Как правило, плюсквамперфект употребляется в сложноподчиненных предложениях чаще в придаточных времени с союзами nаchdem «после того как», и als «когда»: </w:t>
      </w:r>
    </w:p>
    <w:p w:rsidR="008578F1" w:rsidRPr="00A11143" w:rsidRDefault="008578F1" w:rsidP="008578F1">
      <w:pPr>
        <w:spacing w:after="0" w:line="240" w:lineRule="atLeast"/>
        <w:ind w:firstLine="709"/>
        <w:rPr>
          <w:rFonts w:eastAsia="Times New Roman"/>
          <w:color w:val="000000"/>
        </w:rPr>
      </w:pPr>
      <w:r w:rsidRPr="00A11143">
        <w:rPr>
          <w:rFonts w:eastAsia="Times New Roman"/>
          <w:color w:val="000000"/>
          <w:lang w:val="de-DE"/>
        </w:rPr>
        <w:t>Nachdem unsere Brigade neue Methoden der Arbeit angewend</w:t>
      </w:r>
      <w:r w:rsidRPr="00A11143">
        <w:rPr>
          <w:rFonts w:eastAsia="Times New Roman"/>
          <w:color w:val="000000"/>
        </w:rPr>
        <w:t>е</w:t>
      </w:r>
      <w:r w:rsidRPr="00A11143">
        <w:rPr>
          <w:rFonts w:eastAsia="Times New Roman"/>
          <w:color w:val="000000"/>
          <w:lang w:val="de-DE"/>
        </w:rPr>
        <w:t>t hatte, k</w:t>
      </w:r>
      <w:r w:rsidRPr="00A11143">
        <w:rPr>
          <w:rFonts w:eastAsia="Times New Roman"/>
          <w:color w:val="000000"/>
        </w:rPr>
        <w:t>о</w:t>
      </w:r>
      <w:r w:rsidRPr="00A11143">
        <w:rPr>
          <w:rFonts w:eastAsia="Times New Roman"/>
          <w:color w:val="000000"/>
          <w:lang w:val="de-DE"/>
        </w:rPr>
        <w:t>nnten wir unsere Leistungen bedeutend st</w:t>
      </w:r>
      <w:r w:rsidRPr="00A11143">
        <w:rPr>
          <w:rFonts w:eastAsia="Times New Roman"/>
          <w:color w:val="000000"/>
        </w:rPr>
        <w:t>е</w:t>
      </w:r>
      <w:r w:rsidRPr="00A11143">
        <w:rPr>
          <w:rFonts w:eastAsia="Times New Roman"/>
          <w:color w:val="000000"/>
          <w:lang w:val="de-DE"/>
        </w:rPr>
        <w:t xml:space="preserve">igern. </w:t>
      </w:r>
      <w:r w:rsidRPr="00A11143">
        <w:rPr>
          <w:rFonts w:eastAsia="Times New Roman"/>
          <w:color w:val="000000"/>
        </w:rPr>
        <w:t>После того как наша бригада применила новые методы труда, мы смогли значительно повысить наши достижения.</w:t>
      </w:r>
    </w:p>
    <w:p w:rsidR="008578F1" w:rsidRPr="00A11143" w:rsidRDefault="008578F1" w:rsidP="008578F1">
      <w:pPr>
        <w:spacing w:after="0" w:line="240" w:lineRule="atLeast"/>
        <w:ind w:firstLine="709"/>
        <w:rPr>
          <w:rFonts w:eastAsia="Times New Roman"/>
          <w:color w:val="000000"/>
        </w:rPr>
      </w:pPr>
    </w:p>
    <w:p w:rsidR="008578F1" w:rsidRPr="00A11143" w:rsidRDefault="008578F1" w:rsidP="008578F1">
      <w:pPr>
        <w:spacing w:after="0" w:line="240" w:lineRule="atLeast"/>
        <w:ind w:firstLine="709"/>
        <w:rPr>
          <w:rFonts w:eastAsia="Times New Roman"/>
          <w:color w:val="000000"/>
        </w:rPr>
      </w:pPr>
      <w:r w:rsidRPr="00A11143">
        <w:rPr>
          <w:rFonts w:eastAsia="Times New Roman"/>
          <w:b/>
          <w:color w:val="000000"/>
        </w:rPr>
        <w:t>Упражнение</w:t>
      </w:r>
      <w:r w:rsidRPr="00A11143">
        <w:rPr>
          <w:rFonts w:eastAsia="Times New Roman"/>
          <w:color w:val="000000"/>
        </w:rPr>
        <w:t>. Найдите сказуемые в следующих предложениях и определите инфинитив глаголов, стоящих в плюсквамперфекте. Предложения переведите:</w:t>
      </w:r>
    </w:p>
    <w:p w:rsidR="008578F1" w:rsidRPr="00A11143" w:rsidRDefault="008578F1" w:rsidP="008578F1">
      <w:pPr>
        <w:spacing w:after="0" w:line="240" w:lineRule="atLeast"/>
        <w:ind w:firstLine="709"/>
        <w:rPr>
          <w:rFonts w:eastAsia="Times New Roman"/>
          <w:color w:val="000000"/>
        </w:rPr>
      </w:pPr>
    </w:p>
    <w:p w:rsidR="008578F1" w:rsidRPr="00A11143" w:rsidRDefault="008578F1" w:rsidP="008578F1">
      <w:pPr>
        <w:spacing w:after="0" w:line="240" w:lineRule="atLeast"/>
        <w:ind w:firstLine="709"/>
        <w:rPr>
          <w:color w:val="000000"/>
          <w:shd w:val="clear" w:color="auto" w:fill="FFFFFF"/>
          <w:lang w:val="de-DE"/>
        </w:rPr>
      </w:pPr>
      <w:r w:rsidRPr="00A11143">
        <w:rPr>
          <w:color w:val="000000"/>
          <w:shd w:val="clear" w:color="auto" w:fill="FFFFFF"/>
          <w:lang w:val="de-DE"/>
        </w:rPr>
        <w:t>1.Nachdem die Große Sozialistische Oktoberrevolution gesiegt hatte, waren in unserem Lande Bedingungen für das glückliche Lebengeschaffen. 2. Nachdem unsere Brigade neue Arbeitsmethoden eingeführt hatte, konnte sie neue Aufgaben übernehmen. 3. Man konnte hohe Verkehrsleistungen dank der technischen Modernisierung auf der Grundlage des Leninschen GOELRO-Plans erzielen, der schon in den ersten Jahren der jungen Sowjetmacht die Verbindung von Industriezentren durchmächtige Verkehrswege vorgesehen hatte.</w:t>
      </w:r>
    </w:p>
    <w:p w:rsidR="008578F1" w:rsidRPr="00A11143" w:rsidRDefault="008578F1" w:rsidP="008578F1">
      <w:pPr>
        <w:spacing w:after="0" w:line="240" w:lineRule="atLeast"/>
        <w:ind w:firstLine="709"/>
        <w:rPr>
          <w:color w:val="000000"/>
          <w:shd w:val="clear" w:color="auto" w:fill="FFFFFF"/>
          <w:lang w:val="de-DE"/>
        </w:rPr>
      </w:pPr>
    </w:p>
    <w:p w:rsidR="008578F1" w:rsidRPr="00A11143" w:rsidRDefault="008578F1" w:rsidP="008578F1">
      <w:pPr>
        <w:pStyle w:val="a3"/>
        <w:numPr>
          <w:ilvl w:val="0"/>
          <w:numId w:val="65"/>
        </w:numPr>
        <w:spacing w:after="0" w:line="240" w:lineRule="atLeast"/>
        <w:rPr>
          <w:color w:val="000000"/>
          <w:shd w:val="clear" w:color="auto" w:fill="FFFFFF"/>
        </w:rPr>
      </w:pPr>
      <w:r w:rsidRPr="00A11143">
        <w:rPr>
          <w:b/>
          <w:color w:val="000000"/>
          <w:shd w:val="clear" w:color="auto" w:fill="FFFFFF"/>
        </w:rPr>
        <w:t>7. Футурум</w:t>
      </w:r>
      <w:r w:rsidRPr="00A11143">
        <w:rPr>
          <w:b/>
          <w:color w:val="000000"/>
          <w:shd w:val="clear" w:color="auto" w:fill="FFFFFF"/>
          <w:lang w:val="en-US"/>
        </w:rPr>
        <w:t>I</w:t>
      </w:r>
      <w:r w:rsidRPr="00A11143">
        <w:rPr>
          <w:b/>
          <w:color w:val="000000"/>
          <w:shd w:val="clear" w:color="auto" w:fill="FFFFFF"/>
        </w:rPr>
        <w:t>.</w:t>
      </w:r>
      <w:r w:rsidRPr="00A11143">
        <w:rPr>
          <w:color w:val="000000"/>
          <w:shd w:val="clear" w:color="auto" w:fill="FFFFFF"/>
        </w:rPr>
        <w:t xml:space="preserve">Футурум I - будущее время, обpазyется при помощи вспомогательного глагола werden в презенce и инфинитива спрягаемого глагола. </w:t>
      </w:r>
    </w:p>
    <w:p w:rsidR="008578F1" w:rsidRPr="00A11143" w:rsidRDefault="008578F1" w:rsidP="008578F1">
      <w:pPr>
        <w:spacing w:after="0" w:line="240" w:lineRule="atLeast"/>
        <w:ind w:firstLine="709"/>
        <w:rPr>
          <w:color w:val="000000"/>
          <w:shd w:val="clear" w:color="auto" w:fill="FFFFFF"/>
        </w:rPr>
      </w:pPr>
    </w:p>
    <w:p w:rsidR="008578F1" w:rsidRPr="00A11143" w:rsidRDefault="008578F1" w:rsidP="008578F1">
      <w:pPr>
        <w:spacing w:after="0" w:line="240" w:lineRule="atLeast"/>
        <w:ind w:firstLine="709"/>
        <w:rPr>
          <w:color w:val="000000"/>
          <w:shd w:val="clear" w:color="auto" w:fill="FFFFFF"/>
        </w:rPr>
      </w:pPr>
      <w:r w:rsidRPr="00A11143">
        <w:rPr>
          <w:color w:val="000000"/>
          <w:shd w:val="clear" w:color="auto" w:fill="FFFFFF"/>
        </w:rPr>
        <w:t>Футурум I употребляется для выражения действия, которое совершится в будущем.</w:t>
      </w:r>
    </w:p>
    <w:p w:rsidR="008578F1" w:rsidRPr="00A11143" w:rsidRDefault="008578F1" w:rsidP="008578F1">
      <w:pPr>
        <w:spacing w:after="0" w:line="240" w:lineRule="atLeast"/>
        <w:ind w:firstLine="709"/>
        <w:rPr>
          <w:color w:val="000000"/>
          <w:shd w:val="clear" w:color="auto" w:fill="FFFFFF"/>
        </w:rPr>
      </w:pPr>
    </w:p>
    <w:p w:rsidR="008578F1" w:rsidRPr="00A11143" w:rsidRDefault="008578F1" w:rsidP="008578F1">
      <w:pPr>
        <w:spacing w:after="0" w:line="240" w:lineRule="atLeast"/>
        <w:ind w:firstLine="709"/>
        <w:rPr>
          <w:color w:val="000000"/>
          <w:shd w:val="clear" w:color="auto" w:fill="FFFFFF"/>
          <w:lang w:val="de-DE"/>
        </w:rPr>
      </w:pPr>
      <w:r w:rsidRPr="00A11143">
        <w:rPr>
          <w:b/>
          <w:color w:val="000000"/>
          <w:shd w:val="clear" w:color="auto" w:fill="FFFFFF"/>
        </w:rPr>
        <w:t>Упражнение 1</w:t>
      </w:r>
      <w:r w:rsidRPr="00A11143">
        <w:rPr>
          <w:color w:val="000000"/>
          <w:shd w:val="clear" w:color="auto" w:fill="FFFFFF"/>
        </w:rPr>
        <w:t>. Найдите сказуемые в следующих предложениях и определите их временную форму. Предложения</w:t>
      </w:r>
      <w:r w:rsidRPr="00A11143">
        <w:rPr>
          <w:color w:val="000000"/>
          <w:shd w:val="clear" w:color="auto" w:fill="FFFFFF"/>
          <w:lang w:val="de-DE"/>
        </w:rPr>
        <w:t xml:space="preserve"> </w:t>
      </w:r>
      <w:r w:rsidRPr="00A11143">
        <w:rPr>
          <w:color w:val="000000"/>
          <w:shd w:val="clear" w:color="auto" w:fill="FFFFFF"/>
        </w:rPr>
        <w:t>переведите</w:t>
      </w:r>
      <w:r w:rsidRPr="00A11143">
        <w:rPr>
          <w:color w:val="000000"/>
          <w:shd w:val="clear" w:color="auto" w:fill="FFFFFF"/>
          <w:lang w:val="de-DE"/>
        </w:rPr>
        <w:t>:</w:t>
      </w:r>
    </w:p>
    <w:p w:rsidR="008578F1" w:rsidRPr="00A11143" w:rsidRDefault="008578F1" w:rsidP="008578F1">
      <w:pPr>
        <w:spacing w:after="0" w:line="240" w:lineRule="atLeast"/>
        <w:ind w:firstLine="709"/>
        <w:rPr>
          <w:color w:val="000000"/>
          <w:shd w:val="clear" w:color="auto" w:fill="FFFFFF"/>
          <w:lang w:val="de-DE"/>
        </w:rPr>
      </w:pPr>
    </w:p>
    <w:p w:rsidR="008578F1" w:rsidRPr="00A11143" w:rsidRDefault="008578F1" w:rsidP="008578F1">
      <w:pPr>
        <w:spacing w:after="0" w:line="240" w:lineRule="atLeast"/>
        <w:ind w:firstLine="709"/>
        <w:rPr>
          <w:color w:val="000000"/>
          <w:shd w:val="clear" w:color="auto" w:fill="FFFFFF"/>
          <w:lang w:val="de-DE"/>
        </w:rPr>
      </w:pPr>
      <w:r w:rsidRPr="00A11143">
        <w:rPr>
          <w:color w:val="000000"/>
          <w:shd w:val="clear" w:color="auto" w:fill="FFFFFF"/>
          <w:lang w:val="de-DE"/>
        </w:rPr>
        <w:t>1. In der Zukunft werden wir in erster Linie Sonnen- und Atomenergie ausnutzen. 2. Das Autowerk in Togliatti wird neue Modelle der Personenkraftwagen,,Shiguli" produzieren. 3. Die wachsende Mechanisierung und umfassende Automatisierung vieler Prozesse werden zur weiteren Erhöhung der Produktion beitragen.</w:t>
      </w:r>
    </w:p>
    <w:p w:rsidR="008578F1" w:rsidRPr="00A11143" w:rsidRDefault="008578F1" w:rsidP="008578F1">
      <w:pPr>
        <w:spacing w:after="0" w:line="240" w:lineRule="atLeast"/>
        <w:ind w:firstLine="709"/>
        <w:rPr>
          <w:color w:val="000000"/>
          <w:shd w:val="clear" w:color="auto" w:fill="FFFFFF"/>
          <w:lang w:val="de-DE"/>
        </w:rPr>
      </w:pPr>
    </w:p>
    <w:p w:rsidR="008578F1" w:rsidRPr="00A11143" w:rsidRDefault="008578F1" w:rsidP="008578F1">
      <w:pPr>
        <w:spacing w:after="0" w:line="240" w:lineRule="atLeast"/>
        <w:ind w:firstLine="709"/>
        <w:rPr>
          <w:color w:val="000000"/>
          <w:shd w:val="clear" w:color="auto" w:fill="FFFFFF"/>
        </w:rPr>
      </w:pPr>
      <w:r w:rsidRPr="00A11143">
        <w:rPr>
          <w:b/>
          <w:color w:val="000000"/>
          <w:shd w:val="clear" w:color="auto" w:fill="FFFFFF"/>
        </w:rPr>
        <w:t>Упражнение 2</w:t>
      </w:r>
      <w:r w:rsidRPr="00A11143">
        <w:rPr>
          <w:color w:val="000000"/>
          <w:shd w:val="clear" w:color="auto" w:fill="FFFFFF"/>
        </w:rPr>
        <w:t xml:space="preserve">. Определите функцию глагола </w:t>
      </w:r>
      <w:r w:rsidRPr="00A11143">
        <w:rPr>
          <w:color w:val="000000"/>
          <w:shd w:val="clear" w:color="auto" w:fill="FFFFFF"/>
          <w:lang w:val="de-DE"/>
        </w:rPr>
        <w:t>werden</w:t>
      </w:r>
      <w:r w:rsidRPr="00A11143">
        <w:rPr>
          <w:color w:val="000000"/>
          <w:shd w:val="clear" w:color="auto" w:fill="FFFFFF"/>
        </w:rPr>
        <w:t xml:space="preserve"> в следующих предложениях:</w:t>
      </w:r>
    </w:p>
    <w:p w:rsidR="008578F1" w:rsidRPr="00A11143" w:rsidRDefault="008578F1" w:rsidP="008578F1">
      <w:pPr>
        <w:spacing w:after="0" w:line="240" w:lineRule="atLeast"/>
        <w:ind w:firstLine="709"/>
        <w:rPr>
          <w:color w:val="000000"/>
          <w:shd w:val="clear" w:color="auto" w:fill="FFFFFF"/>
        </w:rPr>
      </w:pPr>
    </w:p>
    <w:p w:rsidR="008578F1" w:rsidRPr="00A11143" w:rsidRDefault="008578F1" w:rsidP="008578F1">
      <w:pPr>
        <w:spacing w:after="0" w:line="240" w:lineRule="atLeast"/>
        <w:ind w:firstLine="709"/>
        <w:rPr>
          <w:color w:val="000000"/>
          <w:shd w:val="clear" w:color="auto" w:fill="FFFFFF"/>
          <w:lang w:val="de-DE"/>
        </w:rPr>
      </w:pPr>
      <w:r w:rsidRPr="00A11143">
        <w:rPr>
          <w:color w:val="000000"/>
          <w:shd w:val="clear" w:color="auto" w:fill="FFFFFF"/>
          <w:lang w:val="de-DE"/>
        </w:rPr>
        <w:lastRenderedPageBreak/>
        <w:t>1. In unserer Stad twird man ein neues Forschungsinstitut errichten. 2. Dieses Institut wird zum größten wissenschaftlichen Zentrum des Landes. 3. Die Arbeitsmethoden werden immer fortschrittlicher. 4. In den nächsten Jahren werden wir noch größere Erfolge erreichen. 5. Das Leben der Werktätigen wird in unserem Lande von Jahr zu Jahr immer besser.</w:t>
      </w:r>
    </w:p>
    <w:p w:rsidR="008578F1" w:rsidRPr="0002125A" w:rsidRDefault="008578F1" w:rsidP="008578F1">
      <w:pPr>
        <w:tabs>
          <w:tab w:val="left" w:pos="3329"/>
        </w:tabs>
        <w:spacing w:before="240" w:after="120" w:line="240" w:lineRule="auto"/>
        <w:rPr>
          <w:b/>
          <w:color w:val="000000"/>
          <w:sz w:val="20"/>
          <w:szCs w:val="20"/>
          <w:lang w:val="de-DE"/>
        </w:rPr>
      </w:pPr>
      <w:r w:rsidRPr="0002125A">
        <w:rPr>
          <w:b/>
          <w:color w:val="000000"/>
          <w:sz w:val="20"/>
          <w:szCs w:val="20"/>
          <w:lang w:val="de-DE"/>
        </w:rPr>
        <w:br w:type="textWrapping" w:clear="all"/>
      </w:r>
    </w:p>
    <w:p w:rsidR="008578F1" w:rsidRPr="00A11143" w:rsidRDefault="008578F1" w:rsidP="008578F1">
      <w:pPr>
        <w:spacing w:after="120" w:line="240" w:lineRule="auto"/>
        <w:jc w:val="center"/>
        <w:rPr>
          <w:b/>
        </w:rPr>
      </w:pPr>
      <w:r w:rsidRPr="00A11143">
        <w:rPr>
          <w:b/>
        </w:rPr>
        <w:t>Страдательный залог (</w:t>
      </w:r>
      <w:r w:rsidRPr="00A11143">
        <w:rPr>
          <w:b/>
          <w:lang w:val="en-US"/>
        </w:rPr>
        <w:t>Passiv</w:t>
      </w:r>
      <w:r w:rsidRPr="00A11143">
        <w:rPr>
          <w:b/>
        </w:rPr>
        <w:t>)</w:t>
      </w:r>
    </w:p>
    <w:p w:rsidR="008578F1" w:rsidRPr="00A11143" w:rsidRDefault="008578F1" w:rsidP="008578F1">
      <w:pPr>
        <w:spacing w:after="0" w:line="240" w:lineRule="auto"/>
        <w:ind w:firstLine="567"/>
        <w:jc w:val="both"/>
      </w:pPr>
      <w:r w:rsidRPr="00A11143">
        <w:t xml:space="preserve">Пассив (страдательный залог) образуется обычно от переходных глаголов при помощи вспомогательного глагола </w:t>
      </w:r>
      <w:r w:rsidRPr="00A11143">
        <w:rPr>
          <w:lang w:val="en-US"/>
        </w:rPr>
        <w:t>werden</w:t>
      </w:r>
      <w:r w:rsidRPr="00A11143">
        <w:t xml:space="preserve"> и причастия </w:t>
      </w:r>
      <w:r w:rsidRPr="00A11143">
        <w:rPr>
          <w:lang w:val="en-US"/>
        </w:rPr>
        <w:t>II</w:t>
      </w:r>
      <w:r w:rsidRPr="00A11143">
        <w:t xml:space="preserve">смыслового глагола. Время глагола </w:t>
      </w:r>
      <w:r w:rsidRPr="00A11143">
        <w:rPr>
          <w:lang w:val="en-US"/>
        </w:rPr>
        <w:t>werde</w:t>
      </w:r>
      <w:r w:rsidRPr="00A11143">
        <w:rPr>
          <w:lang w:val="de-DE"/>
        </w:rPr>
        <w:t>n</w:t>
      </w:r>
      <w:r w:rsidRPr="00A11143">
        <w:t xml:space="preserve"> определяет время формы пассива. Носитель действия в пассивной конструкции выражается сочетанием предлога </w:t>
      </w:r>
      <w:r w:rsidRPr="00A11143">
        <w:rPr>
          <w:lang w:val="en-US"/>
        </w:rPr>
        <w:t>von</w:t>
      </w:r>
      <w:r w:rsidRPr="00A11143">
        <w:t xml:space="preserve"> и дополнения в дательном падеже при обозначении лица и предлога </w:t>
      </w:r>
      <w:r w:rsidRPr="00A11143">
        <w:rPr>
          <w:lang w:val="en-US"/>
        </w:rPr>
        <w:t>durch</w:t>
      </w:r>
      <w:r w:rsidRPr="00A11143">
        <w:t xml:space="preserve"> и дополнения в винительном падеже при обозначении орудия действия, что соответствует в русском языке дополнению в творительном падеже.</w:t>
      </w:r>
    </w:p>
    <w:p w:rsidR="008578F1" w:rsidRPr="00A11143" w:rsidRDefault="008578F1" w:rsidP="008578F1">
      <w:pPr>
        <w:pStyle w:val="a3"/>
        <w:numPr>
          <w:ilvl w:val="0"/>
          <w:numId w:val="65"/>
        </w:numPr>
        <w:spacing w:before="120" w:after="120" w:line="240" w:lineRule="auto"/>
      </w:pPr>
      <w:r w:rsidRPr="00A11143">
        <w:rPr>
          <w:b/>
        </w:rPr>
        <w:t xml:space="preserve">8. Презенс пассива. </w:t>
      </w:r>
      <w:r w:rsidRPr="00A11143">
        <w:t xml:space="preserve">Презенс пассива образуется при помощи вспомогательного глагола </w:t>
      </w:r>
      <w:r w:rsidRPr="00A11143">
        <w:rPr>
          <w:lang w:val="en-US"/>
        </w:rPr>
        <w:t>werden</w:t>
      </w:r>
      <w:r w:rsidRPr="00A11143">
        <w:t xml:space="preserve"> в презенсе и причастия </w:t>
      </w:r>
      <w:r w:rsidRPr="00A11143">
        <w:rPr>
          <w:lang w:val="en-US"/>
        </w:rPr>
        <w:t>II</w:t>
      </w:r>
      <w:r w:rsidRPr="00A11143">
        <w:t xml:space="preserve"> смыслового глагола. На русский язык переводится чаще всего глаголами с частицей  &lt;&lt;ся&gt;&gt; в настоящем времени, а также глаголами действительного залога настоящего времени:                                                                                                                                                        </w:t>
      </w:r>
    </w:p>
    <w:p w:rsidR="008578F1" w:rsidRPr="00A11143" w:rsidRDefault="008578F1" w:rsidP="008578F1">
      <w:pPr>
        <w:spacing w:after="0" w:line="240" w:lineRule="auto"/>
        <w:jc w:val="both"/>
        <w:rPr>
          <w:lang w:val="de-DE"/>
        </w:rPr>
      </w:pPr>
      <w:r w:rsidRPr="00A11143">
        <w:rPr>
          <w:lang w:val="de-DE"/>
        </w:rPr>
        <w:t xml:space="preserve">Der Text </w:t>
      </w:r>
      <w:r w:rsidRPr="00A11143">
        <w:rPr>
          <w:i/>
          <w:lang w:val="de-DE"/>
        </w:rPr>
        <w:t xml:space="preserve">wird </w:t>
      </w:r>
      <w:r w:rsidRPr="00A11143">
        <w:rPr>
          <w:b/>
          <w:lang w:val="de-DE"/>
        </w:rPr>
        <w:t xml:space="preserve">von </w:t>
      </w:r>
      <w:r w:rsidRPr="00A11143">
        <w:rPr>
          <w:lang w:val="de-DE"/>
        </w:rPr>
        <w:t>den Stundenten ü</w:t>
      </w:r>
      <w:r w:rsidRPr="00A11143">
        <w:rPr>
          <w:i/>
          <w:lang w:val="de-DE"/>
        </w:rPr>
        <w:t>bersetzt.-</w:t>
      </w:r>
      <w:r w:rsidRPr="00A11143">
        <w:t>Текст</w:t>
      </w:r>
      <w:r w:rsidRPr="00A11143">
        <w:rPr>
          <w:lang w:val="de-DE"/>
        </w:rPr>
        <w:t xml:space="preserve"> </w:t>
      </w:r>
      <w:r w:rsidRPr="00A11143">
        <w:rPr>
          <w:i/>
        </w:rPr>
        <w:t>переводится</w:t>
      </w:r>
      <w:r w:rsidRPr="00A11143">
        <w:rPr>
          <w:i/>
          <w:lang w:val="de-DE"/>
        </w:rPr>
        <w:t xml:space="preserve"> </w:t>
      </w:r>
      <w:r w:rsidRPr="00A11143">
        <w:t>студентами</w:t>
      </w:r>
      <w:r w:rsidRPr="00A11143">
        <w:rPr>
          <w:lang w:val="de-DE"/>
        </w:rPr>
        <w:t xml:space="preserve">. </w:t>
      </w:r>
      <w:r w:rsidRPr="00A11143">
        <w:rPr>
          <w:i/>
        </w:rPr>
        <w:t>Или</w:t>
      </w:r>
      <w:r w:rsidRPr="00A11143">
        <w:rPr>
          <w:i/>
          <w:lang w:val="de-DE"/>
        </w:rPr>
        <w:t xml:space="preserve">: </w:t>
      </w:r>
      <w:r w:rsidRPr="00A11143">
        <w:t>Студенты</w:t>
      </w:r>
      <w:r w:rsidRPr="00A11143">
        <w:rPr>
          <w:lang w:val="de-DE"/>
        </w:rPr>
        <w:t xml:space="preserve"> </w:t>
      </w:r>
      <w:r w:rsidRPr="00A11143">
        <w:rPr>
          <w:i/>
        </w:rPr>
        <w:t>п</w:t>
      </w:r>
      <w:r w:rsidRPr="00A11143">
        <w:rPr>
          <w:i/>
          <w:lang w:val="de-DE"/>
        </w:rPr>
        <w:t>e</w:t>
      </w:r>
      <w:r w:rsidRPr="00A11143">
        <w:rPr>
          <w:i/>
        </w:rPr>
        <w:t>реводят</w:t>
      </w:r>
      <w:r w:rsidRPr="00A11143">
        <w:rPr>
          <w:i/>
          <w:lang w:val="de-DE"/>
        </w:rPr>
        <w:t xml:space="preserve"> </w:t>
      </w:r>
      <w:r w:rsidRPr="00A11143">
        <w:t>текст</w:t>
      </w:r>
      <w:r w:rsidRPr="00A11143">
        <w:rPr>
          <w:lang w:val="de-DE"/>
        </w:rPr>
        <w:t>.</w:t>
      </w:r>
    </w:p>
    <w:p w:rsidR="008578F1" w:rsidRPr="00A11143" w:rsidRDefault="008578F1" w:rsidP="008578F1">
      <w:pPr>
        <w:spacing w:after="0" w:line="240" w:lineRule="auto"/>
        <w:jc w:val="both"/>
        <w:rPr>
          <w:lang w:val="de-DE"/>
        </w:rPr>
      </w:pPr>
      <w:r w:rsidRPr="00A11143">
        <w:rPr>
          <w:lang w:val="de-DE"/>
        </w:rPr>
        <w:t xml:space="preserve">Diese zwei Städte </w:t>
      </w:r>
      <w:r w:rsidRPr="00A11143">
        <w:rPr>
          <w:i/>
          <w:lang w:val="de-DE"/>
        </w:rPr>
        <w:t>w</w:t>
      </w:r>
      <w:r w:rsidRPr="00A11143">
        <w:rPr>
          <w:i/>
        </w:rPr>
        <w:t>е</w:t>
      </w:r>
      <w:r w:rsidRPr="00A11143">
        <w:rPr>
          <w:i/>
          <w:lang w:val="de-DE"/>
        </w:rPr>
        <w:t xml:space="preserve">rden </w:t>
      </w:r>
      <w:r w:rsidRPr="00A11143">
        <w:rPr>
          <w:b/>
          <w:lang w:val="de-DE"/>
        </w:rPr>
        <w:t xml:space="preserve">durch </w:t>
      </w:r>
      <w:r w:rsidRPr="00A11143">
        <w:rPr>
          <w:lang w:val="de-DE"/>
        </w:rPr>
        <w:t xml:space="preserve">eine Eisenbahn </w:t>
      </w:r>
      <w:r w:rsidRPr="00A11143">
        <w:rPr>
          <w:i/>
          <w:lang w:val="de-DE"/>
        </w:rPr>
        <w:t>verbunden. –</w:t>
      </w:r>
      <w:r w:rsidRPr="00A11143">
        <w:t>Эти</w:t>
      </w:r>
      <w:r w:rsidRPr="00A11143">
        <w:rPr>
          <w:lang w:val="de-DE"/>
        </w:rPr>
        <w:t xml:space="preserve"> </w:t>
      </w:r>
      <w:r w:rsidRPr="00A11143">
        <w:t>два</w:t>
      </w:r>
      <w:r w:rsidRPr="00A11143">
        <w:rPr>
          <w:lang w:val="de-DE"/>
        </w:rPr>
        <w:t xml:space="preserve"> </w:t>
      </w:r>
      <w:r w:rsidRPr="00A11143">
        <w:t>города</w:t>
      </w:r>
      <w:r w:rsidRPr="00A11143">
        <w:rPr>
          <w:lang w:val="de-DE"/>
        </w:rPr>
        <w:t xml:space="preserve"> </w:t>
      </w:r>
      <w:r w:rsidRPr="00A11143">
        <w:rPr>
          <w:i/>
        </w:rPr>
        <w:t>соединяются</w:t>
      </w:r>
      <w:r w:rsidRPr="00A11143">
        <w:rPr>
          <w:i/>
          <w:lang w:val="de-DE"/>
        </w:rPr>
        <w:t xml:space="preserve"> </w:t>
      </w:r>
      <w:r w:rsidRPr="00A11143">
        <w:t>железной</w:t>
      </w:r>
      <w:r w:rsidRPr="00A11143">
        <w:rPr>
          <w:lang w:val="de-DE"/>
        </w:rPr>
        <w:t xml:space="preserve"> </w:t>
      </w:r>
      <w:r w:rsidRPr="00A11143">
        <w:t>дорогой</w:t>
      </w:r>
      <w:r w:rsidRPr="00A11143">
        <w:rPr>
          <w:lang w:val="de-DE"/>
        </w:rPr>
        <w:t>.</w:t>
      </w:r>
    </w:p>
    <w:p w:rsidR="008578F1" w:rsidRPr="00A11143" w:rsidRDefault="008578F1" w:rsidP="008578F1">
      <w:pPr>
        <w:spacing w:before="120" w:after="120" w:line="240" w:lineRule="auto"/>
        <w:rPr>
          <w:lang w:val="de-DE"/>
        </w:rPr>
      </w:pPr>
      <w:r w:rsidRPr="00A11143">
        <w:rPr>
          <w:b/>
        </w:rPr>
        <w:t xml:space="preserve">Упражнение 1. </w:t>
      </w:r>
      <w:r w:rsidRPr="00A11143">
        <w:t>Найти сказуемые в следующих предложениях и определите их инфинитив. Предложения</w:t>
      </w:r>
      <w:r w:rsidRPr="00A11143">
        <w:rPr>
          <w:lang w:val="de-DE"/>
        </w:rPr>
        <w:t xml:space="preserve"> </w:t>
      </w:r>
      <w:r w:rsidRPr="00A11143">
        <w:t>переведите</w:t>
      </w:r>
      <w:r w:rsidRPr="00A11143">
        <w:rPr>
          <w:lang w:val="de-DE"/>
        </w:rPr>
        <w:t xml:space="preserve">: </w:t>
      </w:r>
    </w:p>
    <w:p w:rsidR="008578F1" w:rsidRPr="00A11143" w:rsidRDefault="008578F1" w:rsidP="008578F1">
      <w:pPr>
        <w:spacing w:line="240" w:lineRule="auto"/>
        <w:ind w:left="511" w:hanging="284"/>
        <w:jc w:val="both"/>
        <w:rPr>
          <w:lang w:val="de-DE"/>
        </w:rPr>
      </w:pPr>
      <w:r w:rsidRPr="00A11143">
        <w:rPr>
          <w:lang w:val="de-DE"/>
        </w:rPr>
        <w:t>1. Das industrielle Zentrum des europäischen Teils des Russlands wird mit allen Teilen des Landes durch die Eisenbahn verbunden. 2. Das Mettall wird durch Korrosion zerstört. 3. Gegenwärtig w</w:t>
      </w:r>
      <w:r w:rsidRPr="00A11143">
        <w:t>е</w:t>
      </w:r>
      <w:r w:rsidRPr="00A11143">
        <w:rPr>
          <w:lang w:val="de-DE"/>
        </w:rPr>
        <w:t>rden viele Güter in Containern befördert. 4. Auf dem Gebiet der Leitung und Planung wird der wissenschaftlichtechnischen Arbeit eine besondere Aufmerksamkeit geschenkt.</w:t>
      </w:r>
    </w:p>
    <w:p w:rsidR="008578F1" w:rsidRPr="00A11143" w:rsidRDefault="008578F1" w:rsidP="008578F1">
      <w:pPr>
        <w:spacing w:after="120" w:line="240" w:lineRule="auto"/>
      </w:pPr>
      <w:r w:rsidRPr="00A11143">
        <w:rPr>
          <w:b/>
        </w:rPr>
        <w:t xml:space="preserve">Упражнение 2. </w:t>
      </w:r>
      <w:r w:rsidRPr="00A11143">
        <w:t xml:space="preserve">Переведите предложения, обращая внимание на функцию глагола </w:t>
      </w:r>
      <w:r w:rsidRPr="00A11143">
        <w:rPr>
          <w:lang w:val="en-US"/>
        </w:rPr>
        <w:t>werden</w:t>
      </w:r>
      <w:r w:rsidRPr="00A11143">
        <w:t>:</w:t>
      </w:r>
    </w:p>
    <w:p w:rsidR="008578F1" w:rsidRPr="00A11143" w:rsidRDefault="008578F1" w:rsidP="008578F1">
      <w:pPr>
        <w:pStyle w:val="a3"/>
        <w:numPr>
          <w:ilvl w:val="0"/>
          <w:numId w:val="57"/>
        </w:numPr>
        <w:spacing w:line="240" w:lineRule="auto"/>
        <w:ind w:left="511" w:hanging="284"/>
        <w:jc w:val="both"/>
        <w:rPr>
          <w:lang w:val="de-DE"/>
        </w:rPr>
      </w:pPr>
      <w:r w:rsidRPr="00A11143">
        <w:rPr>
          <w:lang w:val="de-DE"/>
        </w:rPr>
        <w:t>Im gesamten Transportwesen der BRD wird der Personenverkehr bedeutend steigen. Der Güterverkehr wird auch gesteigert. Bei der Lösung dieser Probleme wird die Eisenbahn eine große Rolle spielen.</w:t>
      </w:r>
    </w:p>
    <w:p w:rsidR="008578F1" w:rsidRPr="00A11143" w:rsidRDefault="008578F1" w:rsidP="008578F1">
      <w:pPr>
        <w:pStyle w:val="a3"/>
        <w:numPr>
          <w:ilvl w:val="0"/>
          <w:numId w:val="57"/>
        </w:numPr>
        <w:spacing w:line="240" w:lineRule="auto"/>
        <w:ind w:left="511" w:hanging="284"/>
        <w:jc w:val="both"/>
        <w:rPr>
          <w:lang w:val="de-DE"/>
        </w:rPr>
      </w:pPr>
      <w:r w:rsidRPr="00A11143">
        <w:rPr>
          <w:lang w:val="de-DE"/>
        </w:rPr>
        <w:t xml:space="preserve">Die Elektrifizierung des Landes wird planmäßig fortgesetzt. </w:t>
      </w:r>
    </w:p>
    <w:p w:rsidR="008578F1" w:rsidRPr="00A11143" w:rsidRDefault="008578F1" w:rsidP="008578F1">
      <w:pPr>
        <w:pStyle w:val="a3"/>
        <w:numPr>
          <w:ilvl w:val="0"/>
          <w:numId w:val="57"/>
        </w:numPr>
        <w:spacing w:line="240" w:lineRule="auto"/>
        <w:ind w:left="511" w:hanging="284"/>
        <w:jc w:val="both"/>
        <w:rPr>
          <w:lang w:val="de-DE"/>
        </w:rPr>
      </w:pPr>
      <w:r w:rsidRPr="00A11143">
        <w:rPr>
          <w:lang w:val="de-DE"/>
        </w:rPr>
        <w:t>Von Jahr zu Jahr werden die Geschwindigkeiten imVerkehr immer größer.</w:t>
      </w:r>
    </w:p>
    <w:p w:rsidR="008578F1" w:rsidRPr="00A11143" w:rsidRDefault="008578F1" w:rsidP="008578F1">
      <w:pPr>
        <w:spacing w:line="240" w:lineRule="auto"/>
        <w:ind w:left="360"/>
        <w:jc w:val="both"/>
        <w:rPr>
          <w:lang w:val="de-DE"/>
        </w:rPr>
      </w:pPr>
    </w:p>
    <w:p w:rsidR="008578F1" w:rsidRPr="00A11143" w:rsidRDefault="008578F1" w:rsidP="00A11143">
      <w:pPr>
        <w:pStyle w:val="a3"/>
        <w:numPr>
          <w:ilvl w:val="0"/>
          <w:numId w:val="65"/>
        </w:numPr>
        <w:spacing w:after="120" w:line="240" w:lineRule="auto"/>
        <w:ind w:left="426"/>
        <w:jc w:val="both"/>
      </w:pPr>
      <w:r w:rsidRPr="00A11143">
        <w:rPr>
          <w:b/>
        </w:rPr>
        <w:lastRenderedPageBreak/>
        <w:t xml:space="preserve">9. Имперфект пассива. </w:t>
      </w:r>
      <w:r w:rsidRPr="00A11143">
        <w:t xml:space="preserve">Имперфект пассива образуется при помощи вспомогательного глагола </w:t>
      </w:r>
      <w:r w:rsidRPr="00A11143">
        <w:rPr>
          <w:lang w:val="en-US"/>
        </w:rPr>
        <w:t>werden</w:t>
      </w:r>
      <w:r w:rsidRPr="00A11143">
        <w:t xml:space="preserve"> в имперфекте и причастия </w:t>
      </w:r>
      <w:r w:rsidRPr="00A11143">
        <w:rPr>
          <w:lang w:val="en-US"/>
        </w:rPr>
        <w:t>II</w:t>
      </w:r>
      <w:r w:rsidRPr="00A11143">
        <w:t xml:space="preserve"> смыслового глагола. Имперфект пассива на русский язык переводится глаголом с частицей &lt;&lt;-ся&gt;&gt; в прошедшем времени, а также глаголом в активе в прошедшем времени или конструкцией глагола&lt;&lt;быть&gt;&gt; в прошедшем времени с краткой формой причастия прошедшего времени в пассиве. Выбор перевода зависит от контекста, который придает видовое значение форме немецкого глагола: </w:t>
      </w:r>
      <w:r w:rsidRPr="00A11143">
        <w:rPr>
          <w:lang w:val="en-US"/>
        </w:rPr>
        <w:t>Der</w:t>
      </w:r>
      <w:r w:rsidRPr="00A11143">
        <w:t xml:space="preserve"> </w:t>
      </w:r>
      <w:r w:rsidRPr="00A11143">
        <w:rPr>
          <w:lang w:val="en-US"/>
        </w:rPr>
        <w:t>Text</w:t>
      </w:r>
      <w:r w:rsidRPr="00A11143">
        <w:t xml:space="preserve"> </w:t>
      </w:r>
      <w:r w:rsidRPr="00A11143">
        <w:rPr>
          <w:i/>
          <w:lang w:val="en-US"/>
        </w:rPr>
        <w:t>wurde</w:t>
      </w:r>
      <w:r w:rsidRPr="00A11143">
        <w:rPr>
          <w:i/>
        </w:rPr>
        <w:t xml:space="preserve"> </w:t>
      </w:r>
      <w:r w:rsidRPr="00A11143">
        <w:rPr>
          <w:lang w:val="en-US"/>
        </w:rPr>
        <w:t>von</w:t>
      </w:r>
      <w:r w:rsidRPr="00A11143">
        <w:t xml:space="preserve"> </w:t>
      </w:r>
      <w:r w:rsidRPr="00A11143">
        <w:rPr>
          <w:lang w:val="en-US"/>
        </w:rPr>
        <w:t>den</w:t>
      </w:r>
      <w:r w:rsidRPr="00A11143">
        <w:t xml:space="preserve"> </w:t>
      </w:r>
      <w:r w:rsidRPr="00A11143">
        <w:rPr>
          <w:lang w:val="en-US"/>
        </w:rPr>
        <w:t>Studenten</w:t>
      </w:r>
      <w:r w:rsidRPr="00A11143">
        <w:t xml:space="preserve"> ü</w:t>
      </w:r>
      <w:r w:rsidRPr="00A11143">
        <w:rPr>
          <w:i/>
          <w:lang w:val="en-US"/>
        </w:rPr>
        <w:t>bersetzt</w:t>
      </w:r>
      <w:r w:rsidRPr="00A11143">
        <w:t xml:space="preserve">. – Текст </w:t>
      </w:r>
      <w:r w:rsidRPr="00A11143">
        <w:rPr>
          <w:i/>
        </w:rPr>
        <w:t xml:space="preserve">переводился </w:t>
      </w:r>
      <w:r w:rsidRPr="00A11143">
        <w:t xml:space="preserve">студентами. </w:t>
      </w:r>
      <w:r w:rsidRPr="00A11143">
        <w:rPr>
          <w:i/>
        </w:rPr>
        <w:t>Или</w:t>
      </w:r>
      <w:r w:rsidRPr="00A11143">
        <w:t xml:space="preserve">: Текст </w:t>
      </w:r>
      <w:r w:rsidRPr="00A11143">
        <w:rPr>
          <w:i/>
        </w:rPr>
        <w:t>(был) переведен</w:t>
      </w:r>
      <w:r w:rsidRPr="00A11143">
        <w:t xml:space="preserve"> студентами.</w:t>
      </w:r>
    </w:p>
    <w:p w:rsidR="008578F1" w:rsidRPr="00F121A7" w:rsidRDefault="008578F1" w:rsidP="008578F1">
      <w:pPr>
        <w:spacing w:after="120" w:line="240" w:lineRule="auto"/>
        <w:rPr>
          <w:lang w:val="de-DE"/>
        </w:rPr>
      </w:pPr>
      <w:r w:rsidRPr="00F121A7">
        <w:rPr>
          <w:b/>
        </w:rPr>
        <w:t xml:space="preserve">Упражнение 1. </w:t>
      </w:r>
      <w:r w:rsidRPr="00F121A7">
        <w:t>Найдите сказуемые в следующих предложениях и определите их инфинитив. Предложения</w:t>
      </w:r>
      <w:r w:rsidRPr="00F121A7">
        <w:rPr>
          <w:lang w:val="de-DE"/>
        </w:rPr>
        <w:t xml:space="preserve"> </w:t>
      </w:r>
      <w:r w:rsidRPr="00F121A7">
        <w:t>переведите</w:t>
      </w:r>
      <w:r w:rsidRPr="00F121A7">
        <w:rPr>
          <w:lang w:val="de-DE"/>
        </w:rPr>
        <w:t>:</w:t>
      </w:r>
    </w:p>
    <w:p w:rsidR="008578F1" w:rsidRPr="00F121A7" w:rsidRDefault="008578F1" w:rsidP="008578F1">
      <w:pPr>
        <w:spacing w:after="0" w:line="300" w:lineRule="exact"/>
        <w:ind w:left="511" w:hanging="284"/>
        <w:rPr>
          <w:lang w:val="de-DE"/>
        </w:rPr>
      </w:pPr>
      <w:r w:rsidRPr="00F121A7">
        <w:rPr>
          <w:lang w:val="de-DE"/>
        </w:rPr>
        <w:t xml:space="preserve">1.Viele hervorragende Erfindungen wurden von den russischen Ingenieuren gemacht. </w:t>
      </w:r>
    </w:p>
    <w:p w:rsidR="008578F1" w:rsidRPr="00F121A7" w:rsidRDefault="008578F1" w:rsidP="008578F1">
      <w:pPr>
        <w:spacing w:after="0" w:line="300" w:lineRule="exact"/>
        <w:ind w:left="511" w:hanging="284"/>
        <w:rPr>
          <w:lang w:val="de-DE"/>
        </w:rPr>
      </w:pPr>
      <w:r w:rsidRPr="00F121A7">
        <w:rPr>
          <w:lang w:val="de-DE"/>
        </w:rPr>
        <w:t xml:space="preserve">2. In unserem Lande wurde das erste Atomkraftwerk der Welt errichtet. </w:t>
      </w:r>
    </w:p>
    <w:p w:rsidR="008578F1" w:rsidRPr="00F121A7" w:rsidRDefault="008578F1" w:rsidP="008578F1">
      <w:pPr>
        <w:spacing w:after="0" w:line="300" w:lineRule="exact"/>
        <w:ind w:left="511" w:hanging="284"/>
        <w:rPr>
          <w:lang w:val="de-DE"/>
        </w:rPr>
      </w:pPr>
      <w:r w:rsidRPr="00F121A7">
        <w:rPr>
          <w:lang w:val="de-DE"/>
        </w:rPr>
        <w:t xml:space="preserve">3. In den letzten Jahren wurde für den Containertransport eine erforderliche Technik entwickelt. </w:t>
      </w:r>
    </w:p>
    <w:p w:rsidR="008578F1" w:rsidRPr="00F121A7" w:rsidRDefault="008578F1" w:rsidP="008578F1">
      <w:pPr>
        <w:spacing w:after="0" w:line="300" w:lineRule="exact"/>
        <w:ind w:left="511" w:hanging="284"/>
        <w:rPr>
          <w:lang w:val="de-DE"/>
        </w:rPr>
      </w:pPr>
      <w:r w:rsidRPr="00F121A7">
        <w:rPr>
          <w:lang w:val="de-DE"/>
        </w:rPr>
        <w:t>4. Im GOELRO-Plan wurde ein umfangreiches Transportprogramm vorgesehen.</w:t>
      </w:r>
    </w:p>
    <w:p w:rsidR="008578F1" w:rsidRPr="00F121A7" w:rsidRDefault="008578F1" w:rsidP="008578F1">
      <w:pPr>
        <w:spacing w:before="120" w:after="120" w:line="240" w:lineRule="auto"/>
      </w:pPr>
      <w:r w:rsidRPr="00F121A7">
        <w:rPr>
          <w:b/>
        </w:rPr>
        <w:t xml:space="preserve">Упражнение 2. </w:t>
      </w:r>
      <w:r w:rsidRPr="00F121A7">
        <w:t>Переведите предложения, обращая внимание на временные формы глаголов:</w:t>
      </w:r>
    </w:p>
    <w:p w:rsidR="008578F1" w:rsidRPr="00F121A7" w:rsidRDefault="008578F1" w:rsidP="008578F1">
      <w:pPr>
        <w:pStyle w:val="a3"/>
        <w:spacing w:after="0" w:line="240" w:lineRule="auto"/>
        <w:ind w:left="227" w:firstLine="284"/>
        <w:rPr>
          <w:lang w:val="de-DE"/>
        </w:rPr>
      </w:pPr>
      <w:r w:rsidRPr="00F121A7">
        <w:rPr>
          <w:lang w:val="de-DE"/>
        </w:rPr>
        <w:t xml:space="preserve">1.In unserem Lande wird dem Einsatz neuer Materialien im Fahrzeugbau große Aufmerksamkeit geschenkt. </w:t>
      </w:r>
    </w:p>
    <w:p w:rsidR="008578F1" w:rsidRPr="00F121A7" w:rsidRDefault="008578F1" w:rsidP="008578F1">
      <w:pPr>
        <w:pStyle w:val="a3"/>
        <w:spacing w:after="0" w:line="240" w:lineRule="auto"/>
        <w:ind w:left="227" w:firstLine="284"/>
        <w:rPr>
          <w:lang w:val="de-DE"/>
        </w:rPr>
      </w:pPr>
      <w:r w:rsidRPr="00F121A7">
        <w:rPr>
          <w:lang w:val="de-DE"/>
        </w:rPr>
        <w:t xml:space="preserve">2. Der Personenverkehr wird in folgende Kategorien eingeteilt: Transit-Lokal-oder Nahverkehr und Vorortverkehr. </w:t>
      </w:r>
    </w:p>
    <w:p w:rsidR="008578F1" w:rsidRPr="00F121A7" w:rsidRDefault="008578F1" w:rsidP="008578F1">
      <w:pPr>
        <w:pStyle w:val="a3"/>
        <w:spacing w:after="0" w:line="240" w:lineRule="auto"/>
        <w:ind w:left="227" w:firstLine="284"/>
        <w:rPr>
          <w:lang w:val="de-DE"/>
        </w:rPr>
      </w:pPr>
      <w:r w:rsidRPr="00F121A7">
        <w:rPr>
          <w:lang w:val="de-DE"/>
        </w:rPr>
        <w:t xml:space="preserve">3. Mit der Einführung des Containertransports wurde die Güterbeforderung beschleunigt. </w:t>
      </w:r>
    </w:p>
    <w:p w:rsidR="008578F1" w:rsidRDefault="008578F1" w:rsidP="008578F1">
      <w:pPr>
        <w:pStyle w:val="a3"/>
        <w:spacing w:after="0" w:line="240" w:lineRule="auto"/>
        <w:ind w:left="227" w:firstLine="284"/>
        <w:rPr>
          <w:lang w:val="de-DE"/>
        </w:rPr>
      </w:pPr>
      <w:r w:rsidRPr="00F121A7">
        <w:rPr>
          <w:lang w:val="de-DE"/>
        </w:rPr>
        <w:t>4. Der Plan wurde in 10 Monaten erfüllt.</w:t>
      </w:r>
    </w:p>
    <w:p w:rsidR="00F121A7" w:rsidRPr="00F121A7" w:rsidRDefault="00F121A7" w:rsidP="008578F1">
      <w:pPr>
        <w:pStyle w:val="a3"/>
        <w:spacing w:after="0" w:line="240" w:lineRule="auto"/>
        <w:ind w:left="227" w:firstLine="284"/>
        <w:rPr>
          <w:lang w:val="de-DE"/>
        </w:rPr>
      </w:pPr>
    </w:p>
    <w:p w:rsidR="008578F1" w:rsidRPr="00F121A7" w:rsidRDefault="008578F1" w:rsidP="008578F1">
      <w:pPr>
        <w:pStyle w:val="a3"/>
        <w:numPr>
          <w:ilvl w:val="0"/>
          <w:numId w:val="65"/>
        </w:numPr>
        <w:spacing w:before="120" w:after="120" w:line="240" w:lineRule="auto"/>
        <w:rPr>
          <w:b/>
        </w:rPr>
      </w:pPr>
      <w:r w:rsidRPr="00F121A7">
        <w:rPr>
          <w:b/>
        </w:rPr>
        <w:t xml:space="preserve">10. Конструкция </w:t>
      </w:r>
      <w:r w:rsidRPr="00F121A7">
        <w:rPr>
          <w:b/>
          <w:lang w:val="en-US"/>
        </w:rPr>
        <w:t>sein</w:t>
      </w:r>
      <w:r w:rsidRPr="00F121A7">
        <w:rPr>
          <w:b/>
        </w:rPr>
        <w:t xml:space="preserve"> + причастие переходного глагола.</w:t>
      </w:r>
    </w:p>
    <w:p w:rsidR="008578F1" w:rsidRPr="00F121A7" w:rsidRDefault="008578F1" w:rsidP="008578F1">
      <w:pPr>
        <w:pStyle w:val="a3"/>
        <w:spacing w:line="240" w:lineRule="auto"/>
        <w:ind w:left="0" w:firstLine="397"/>
        <w:jc w:val="both"/>
      </w:pPr>
      <w:r w:rsidRPr="00F121A7">
        <w:t>Употребляется обычно в трех временных формах: презенсе, имперфекте и футуруме и обозначает результат действия или состояние предмета, наступившее в результате действия. Переводится сочетанием глагола &lt;&lt;быть&gt;&gt; в соответствующем времени + краткое страдательное причастие:</w:t>
      </w:r>
    </w:p>
    <w:p w:rsidR="008578F1" w:rsidRPr="00F121A7" w:rsidRDefault="008578F1" w:rsidP="008578F1">
      <w:pPr>
        <w:pStyle w:val="a3"/>
        <w:spacing w:line="240" w:lineRule="auto"/>
        <w:ind w:left="0" w:firstLine="397"/>
        <w:jc w:val="both"/>
      </w:pPr>
    </w:p>
    <w:p w:rsidR="008578F1" w:rsidRPr="00F121A7" w:rsidRDefault="008578F1" w:rsidP="008578F1">
      <w:pPr>
        <w:pStyle w:val="a3"/>
        <w:spacing w:before="120" w:after="120" w:line="240" w:lineRule="auto"/>
        <w:ind w:left="0"/>
        <w:rPr>
          <w:lang w:val="de-DE"/>
        </w:rPr>
      </w:pPr>
      <w:r w:rsidRPr="00F121A7">
        <w:rPr>
          <w:lang w:val="de-DE"/>
        </w:rPr>
        <w:t xml:space="preserve">Der Text </w:t>
      </w:r>
      <w:r w:rsidRPr="00F121A7">
        <w:rPr>
          <w:i/>
          <w:lang w:val="de-DE"/>
        </w:rPr>
        <w:t xml:space="preserve">ist </w:t>
      </w:r>
      <w:r w:rsidRPr="00F121A7">
        <w:rPr>
          <w:lang w:val="de-DE"/>
        </w:rPr>
        <w:t>von den Studenten ü</w:t>
      </w:r>
      <w:r w:rsidRPr="00F121A7">
        <w:rPr>
          <w:i/>
          <w:lang w:val="de-DE"/>
        </w:rPr>
        <w:t>bersetzt.</w:t>
      </w:r>
      <w:r w:rsidRPr="00F121A7">
        <w:rPr>
          <w:lang w:val="de-DE"/>
        </w:rPr>
        <w:t>-</w:t>
      </w:r>
      <w:r w:rsidRPr="00F121A7">
        <w:t>Текст</w:t>
      </w:r>
      <w:r w:rsidRPr="00F121A7">
        <w:rPr>
          <w:lang w:val="de-DE"/>
        </w:rPr>
        <w:t xml:space="preserve"> </w:t>
      </w:r>
      <w:r w:rsidRPr="00F121A7">
        <w:rPr>
          <w:i/>
        </w:rPr>
        <w:t>переведен</w:t>
      </w:r>
      <w:r w:rsidRPr="00F121A7">
        <w:rPr>
          <w:i/>
          <w:lang w:val="de-DE"/>
        </w:rPr>
        <w:t xml:space="preserve"> </w:t>
      </w:r>
      <w:r w:rsidRPr="00F121A7">
        <w:t>студентами</w:t>
      </w:r>
      <w:r w:rsidRPr="00F121A7">
        <w:rPr>
          <w:lang w:val="de-DE"/>
        </w:rPr>
        <w:t>.</w:t>
      </w:r>
    </w:p>
    <w:p w:rsidR="008578F1" w:rsidRPr="00F121A7" w:rsidRDefault="008578F1" w:rsidP="008578F1">
      <w:pPr>
        <w:pStyle w:val="a3"/>
        <w:spacing w:line="240" w:lineRule="auto"/>
        <w:ind w:left="0"/>
        <w:rPr>
          <w:lang w:val="de-DE"/>
        </w:rPr>
      </w:pPr>
      <w:r w:rsidRPr="00F121A7">
        <w:rPr>
          <w:lang w:val="de-DE"/>
        </w:rPr>
        <w:t xml:space="preserve">Der Text </w:t>
      </w:r>
      <w:r w:rsidRPr="00F121A7">
        <w:rPr>
          <w:i/>
          <w:lang w:val="de-DE"/>
        </w:rPr>
        <w:t xml:space="preserve">war </w:t>
      </w:r>
      <w:r w:rsidRPr="00F121A7">
        <w:rPr>
          <w:lang w:val="de-DE"/>
        </w:rPr>
        <w:t>von den Studenten ü</w:t>
      </w:r>
      <w:r w:rsidRPr="00F121A7">
        <w:rPr>
          <w:i/>
          <w:lang w:val="de-DE"/>
        </w:rPr>
        <w:t>bersetzt.</w:t>
      </w:r>
      <w:r w:rsidRPr="00F121A7">
        <w:rPr>
          <w:lang w:val="de-DE"/>
        </w:rPr>
        <w:t>-</w:t>
      </w:r>
      <w:r w:rsidRPr="00F121A7">
        <w:t>Текст</w:t>
      </w:r>
      <w:r w:rsidRPr="00F121A7">
        <w:rPr>
          <w:lang w:val="de-DE"/>
        </w:rPr>
        <w:t xml:space="preserve"> </w:t>
      </w:r>
      <w:r w:rsidRPr="00F121A7">
        <w:rPr>
          <w:i/>
        </w:rPr>
        <w:t>был</w:t>
      </w:r>
      <w:r w:rsidRPr="00F121A7">
        <w:rPr>
          <w:i/>
          <w:lang w:val="de-DE"/>
        </w:rPr>
        <w:t xml:space="preserve"> </w:t>
      </w:r>
      <w:r w:rsidRPr="00F121A7">
        <w:rPr>
          <w:i/>
        </w:rPr>
        <w:t>переведен</w:t>
      </w:r>
      <w:r w:rsidRPr="00F121A7">
        <w:rPr>
          <w:i/>
          <w:lang w:val="de-DE"/>
        </w:rPr>
        <w:t xml:space="preserve"> </w:t>
      </w:r>
      <w:r w:rsidRPr="00F121A7">
        <w:t>студентами</w:t>
      </w:r>
      <w:r w:rsidRPr="00F121A7">
        <w:rPr>
          <w:lang w:val="de-DE"/>
        </w:rPr>
        <w:t>.</w:t>
      </w:r>
    </w:p>
    <w:p w:rsidR="008578F1" w:rsidRPr="00F121A7" w:rsidRDefault="008578F1" w:rsidP="008578F1">
      <w:pPr>
        <w:pStyle w:val="a3"/>
        <w:spacing w:line="240" w:lineRule="auto"/>
        <w:ind w:left="0"/>
        <w:rPr>
          <w:lang w:val="de-DE"/>
        </w:rPr>
      </w:pPr>
      <w:r w:rsidRPr="00F121A7">
        <w:rPr>
          <w:lang w:val="de-DE"/>
        </w:rPr>
        <w:t xml:space="preserve">Der Text </w:t>
      </w:r>
      <w:r w:rsidRPr="00F121A7">
        <w:rPr>
          <w:i/>
          <w:lang w:val="de-DE"/>
        </w:rPr>
        <w:t xml:space="preserve">wird </w:t>
      </w:r>
      <w:r w:rsidRPr="00F121A7">
        <w:rPr>
          <w:lang w:val="de-DE"/>
        </w:rPr>
        <w:t>von den Studenten ü</w:t>
      </w:r>
      <w:r w:rsidRPr="00F121A7">
        <w:rPr>
          <w:i/>
          <w:lang w:val="de-DE"/>
        </w:rPr>
        <w:t>bersetzt sein.</w:t>
      </w:r>
      <w:r w:rsidRPr="00F121A7">
        <w:rPr>
          <w:lang w:val="de-DE"/>
        </w:rPr>
        <w:t>-</w:t>
      </w:r>
      <w:r w:rsidRPr="00F121A7">
        <w:t>Текст</w:t>
      </w:r>
      <w:r w:rsidRPr="00F121A7">
        <w:rPr>
          <w:lang w:val="de-DE"/>
        </w:rPr>
        <w:t xml:space="preserve"> </w:t>
      </w:r>
      <w:r w:rsidRPr="00F121A7">
        <w:rPr>
          <w:i/>
        </w:rPr>
        <w:t>будет</w:t>
      </w:r>
      <w:r w:rsidRPr="00F121A7">
        <w:rPr>
          <w:i/>
          <w:lang w:val="de-DE"/>
        </w:rPr>
        <w:t xml:space="preserve"> </w:t>
      </w:r>
      <w:r w:rsidRPr="00F121A7">
        <w:rPr>
          <w:i/>
        </w:rPr>
        <w:t>переведен</w:t>
      </w:r>
      <w:r w:rsidRPr="00F121A7">
        <w:rPr>
          <w:i/>
          <w:lang w:val="de-DE"/>
        </w:rPr>
        <w:t xml:space="preserve"> </w:t>
      </w:r>
      <w:r w:rsidRPr="00F121A7">
        <w:t>студентами</w:t>
      </w:r>
      <w:r w:rsidRPr="00F121A7">
        <w:rPr>
          <w:lang w:val="de-DE"/>
        </w:rPr>
        <w:t>.</w:t>
      </w:r>
    </w:p>
    <w:p w:rsidR="008578F1" w:rsidRPr="00F121A7" w:rsidRDefault="008578F1" w:rsidP="008578F1">
      <w:pPr>
        <w:spacing w:after="120" w:line="240" w:lineRule="auto"/>
      </w:pPr>
      <w:r w:rsidRPr="00F121A7">
        <w:rPr>
          <w:b/>
        </w:rPr>
        <w:t xml:space="preserve">Упражнение 1. </w:t>
      </w:r>
      <w:r w:rsidRPr="00F121A7">
        <w:t xml:space="preserve">Перведите предложения, обращая внимание на временную форму глагола </w:t>
      </w:r>
      <w:r w:rsidRPr="00F121A7">
        <w:rPr>
          <w:lang w:val="en-US"/>
        </w:rPr>
        <w:t>sein</w:t>
      </w:r>
      <w:r w:rsidRPr="00F121A7">
        <w:t>:</w:t>
      </w:r>
    </w:p>
    <w:p w:rsidR="008578F1" w:rsidRPr="00F121A7" w:rsidRDefault="008578F1" w:rsidP="008578F1">
      <w:pPr>
        <w:pStyle w:val="a3"/>
        <w:spacing w:line="300" w:lineRule="exact"/>
        <w:ind w:left="227" w:firstLine="284"/>
        <w:rPr>
          <w:lang w:val="de-DE"/>
        </w:rPr>
      </w:pPr>
      <w:r w:rsidRPr="00F121A7">
        <w:rPr>
          <w:lang w:val="de-DE"/>
        </w:rPr>
        <w:t xml:space="preserve">1.In unserem Werk sind viele Produktionsprozesse automatisiert. </w:t>
      </w:r>
    </w:p>
    <w:p w:rsidR="008578F1" w:rsidRPr="00F121A7" w:rsidRDefault="008578F1" w:rsidP="008578F1">
      <w:pPr>
        <w:pStyle w:val="a3"/>
        <w:spacing w:line="300" w:lineRule="exact"/>
        <w:ind w:left="227" w:firstLine="284"/>
        <w:rPr>
          <w:lang w:val="de-DE"/>
        </w:rPr>
      </w:pPr>
      <w:r w:rsidRPr="00F121A7">
        <w:rPr>
          <w:lang w:val="de-DE"/>
        </w:rPr>
        <w:t xml:space="preserve">2. Das Problem der Energieversorgung ist noch nicht gelöst. </w:t>
      </w:r>
    </w:p>
    <w:p w:rsidR="008578F1" w:rsidRPr="00F121A7" w:rsidRDefault="008578F1" w:rsidP="008578F1">
      <w:pPr>
        <w:pStyle w:val="a3"/>
        <w:spacing w:line="300" w:lineRule="exact"/>
        <w:ind w:left="227" w:firstLine="284"/>
        <w:rPr>
          <w:lang w:val="de-DE"/>
        </w:rPr>
      </w:pPr>
      <w:r w:rsidRPr="00F121A7">
        <w:rPr>
          <w:lang w:val="de-DE"/>
        </w:rPr>
        <w:lastRenderedPageBreak/>
        <w:t xml:space="preserve">3. Auf dem Gebiet der Kernphysik waren große Erfolge erzielt. </w:t>
      </w:r>
    </w:p>
    <w:p w:rsidR="008578F1" w:rsidRPr="00F121A7" w:rsidRDefault="008578F1" w:rsidP="008578F1">
      <w:pPr>
        <w:pStyle w:val="a3"/>
        <w:spacing w:line="300" w:lineRule="exact"/>
        <w:ind w:left="227" w:firstLine="284"/>
        <w:rPr>
          <w:lang w:val="de-DE"/>
        </w:rPr>
      </w:pPr>
      <w:r w:rsidRPr="00F121A7">
        <w:rPr>
          <w:lang w:val="de-DE"/>
        </w:rPr>
        <w:t xml:space="preserve">4. Schon die ersten Wagen waren nach Klassen eingeteilt und unterschiedlich ausgestattet. </w:t>
      </w:r>
    </w:p>
    <w:p w:rsidR="008578F1" w:rsidRPr="00F121A7" w:rsidRDefault="008578F1" w:rsidP="008578F1">
      <w:pPr>
        <w:pStyle w:val="a3"/>
        <w:spacing w:line="300" w:lineRule="exact"/>
        <w:ind w:left="227" w:firstLine="284"/>
        <w:rPr>
          <w:lang w:val="de-DE"/>
        </w:rPr>
      </w:pPr>
      <w:r w:rsidRPr="00F121A7">
        <w:rPr>
          <w:lang w:val="de-DE"/>
        </w:rPr>
        <w:t>5. Die technischen Einrichtungen des Verkehrswesens werden vervollkommnet sein.</w:t>
      </w:r>
    </w:p>
    <w:p w:rsidR="008578F1" w:rsidRPr="00F121A7" w:rsidRDefault="008578F1" w:rsidP="008578F1">
      <w:pPr>
        <w:pStyle w:val="a3"/>
        <w:spacing w:line="300" w:lineRule="exact"/>
        <w:ind w:left="227" w:firstLine="284"/>
        <w:rPr>
          <w:lang w:val="de-DE"/>
        </w:rPr>
      </w:pPr>
      <w:r w:rsidRPr="00F121A7">
        <w:rPr>
          <w:lang w:val="de-DE"/>
        </w:rPr>
        <w:t>6. Neue Eisenbahnlinien werden in diesem Jahr elektrifiziert sein.</w:t>
      </w:r>
    </w:p>
    <w:p w:rsidR="008578F1" w:rsidRPr="00F121A7" w:rsidRDefault="008578F1" w:rsidP="008578F1">
      <w:pPr>
        <w:pStyle w:val="a3"/>
        <w:spacing w:line="300" w:lineRule="exact"/>
        <w:ind w:left="227" w:firstLine="284"/>
        <w:rPr>
          <w:lang w:val="de-DE"/>
        </w:rPr>
      </w:pPr>
      <w:r w:rsidRPr="00F121A7">
        <w:rPr>
          <w:lang w:val="de-DE"/>
        </w:rPr>
        <w:t>7. Die Personenkraftwagen sind für die Beförderung von Personen (maximal 8) bestimmt.</w:t>
      </w:r>
    </w:p>
    <w:p w:rsidR="008578F1" w:rsidRPr="00F121A7" w:rsidRDefault="008578F1" w:rsidP="008578F1">
      <w:pPr>
        <w:pStyle w:val="a3"/>
        <w:spacing w:line="300" w:lineRule="exact"/>
        <w:ind w:left="227" w:firstLine="284"/>
        <w:rPr>
          <w:lang w:val="de-DE"/>
        </w:rPr>
      </w:pPr>
      <w:r w:rsidRPr="00F121A7">
        <w:rPr>
          <w:lang w:val="de-DE"/>
        </w:rPr>
        <w:t>8. Kraftfahrzeuge sind Straßenfahrzeuge, die nicht an Gleise gebunden sind.</w:t>
      </w:r>
    </w:p>
    <w:p w:rsidR="008578F1" w:rsidRPr="00271E5A" w:rsidRDefault="008578F1" w:rsidP="008578F1">
      <w:pPr>
        <w:spacing w:after="120" w:line="240" w:lineRule="auto"/>
      </w:pPr>
      <w:r w:rsidRPr="00271E5A">
        <w:rPr>
          <w:b/>
        </w:rPr>
        <w:t xml:space="preserve">Упражнение 2. </w:t>
      </w:r>
      <w:r w:rsidRPr="00271E5A">
        <w:t xml:space="preserve">Переведите предложения, сопоставте значение форм пассива и конструкции глагола </w:t>
      </w:r>
      <w:r w:rsidRPr="00271E5A">
        <w:rPr>
          <w:lang w:val="en-US"/>
        </w:rPr>
        <w:t>sein</w:t>
      </w:r>
      <w:r w:rsidRPr="00271E5A">
        <w:t xml:space="preserve"> + причастие </w:t>
      </w:r>
      <w:r w:rsidRPr="00271E5A">
        <w:rPr>
          <w:lang w:val="en-US"/>
        </w:rPr>
        <w:t>II</w:t>
      </w:r>
      <w:r w:rsidRPr="00271E5A">
        <w:t>:</w:t>
      </w:r>
    </w:p>
    <w:p w:rsidR="008578F1" w:rsidRPr="00271E5A" w:rsidRDefault="008578F1" w:rsidP="008578F1">
      <w:pPr>
        <w:pStyle w:val="a3"/>
        <w:spacing w:after="0" w:line="280" w:lineRule="exact"/>
        <w:ind w:left="227" w:firstLine="284"/>
        <w:rPr>
          <w:lang w:val="de-DE"/>
        </w:rPr>
      </w:pPr>
      <w:r w:rsidRPr="00271E5A">
        <w:rPr>
          <w:lang w:val="de-DE"/>
        </w:rPr>
        <w:t>1.In Sibirien werden viele Kraftwerke errichtet. Das Bratsker Kraftwerk ist an der Angara errichtet.</w:t>
      </w:r>
    </w:p>
    <w:p w:rsidR="008578F1" w:rsidRPr="00271E5A" w:rsidRDefault="008578F1" w:rsidP="008578F1">
      <w:pPr>
        <w:pStyle w:val="a3"/>
        <w:spacing w:after="0" w:line="280" w:lineRule="exact"/>
        <w:ind w:left="227" w:firstLine="284"/>
        <w:rPr>
          <w:lang w:val="de-DE"/>
        </w:rPr>
      </w:pPr>
      <w:r w:rsidRPr="00271E5A">
        <w:rPr>
          <w:lang w:val="de-DE"/>
        </w:rPr>
        <w:t xml:space="preserve">2. Diese Motoren wurden von einem Leningrader Werk hergestellt. </w:t>
      </w:r>
    </w:p>
    <w:p w:rsidR="008578F1" w:rsidRPr="00271E5A" w:rsidRDefault="008578F1" w:rsidP="008578F1">
      <w:pPr>
        <w:pStyle w:val="a3"/>
        <w:spacing w:after="0" w:line="280" w:lineRule="exact"/>
        <w:ind w:left="227" w:firstLine="284"/>
        <w:rPr>
          <w:lang w:val="de-DE"/>
        </w:rPr>
      </w:pPr>
      <w:r w:rsidRPr="00271E5A">
        <w:rPr>
          <w:lang w:val="de-DE"/>
        </w:rPr>
        <w:t xml:space="preserve">3. In den nächsten Jahren werden die Geschwindigkeiten imVerkehr erhoht werden. </w:t>
      </w:r>
    </w:p>
    <w:p w:rsidR="008578F1" w:rsidRPr="00271E5A" w:rsidRDefault="008578F1" w:rsidP="008578F1">
      <w:pPr>
        <w:spacing w:after="0" w:line="280" w:lineRule="exact"/>
        <w:rPr>
          <w:lang w:val="de-DE"/>
        </w:rPr>
      </w:pPr>
      <w:r w:rsidRPr="00271E5A">
        <w:rPr>
          <w:lang w:val="de-DE"/>
        </w:rPr>
        <w:t xml:space="preserve">         4. Die Geschwindigkeiten im Eisenbahnverkehr werden bis 220-240 km/ h erhöht sein.</w:t>
      </w:r>
    </w:p>
    <w:p w:rsidR="008578F1" w:rsidRPr="00271E5A" w:rsidRDefault="008578F1" w:rsidP="00271E5A">
      <w:pPr>
        <w:pStyle w:val="a3"/>
        <w:numPr>
          <w:ilvl w:val="0"/>
          <w:numId w:val="65"/>
        </w:numPr>
        <w:spacing w:before="120" w:after="120" w:line="240" w:lineRule="auto"/>
        <w:ind w:left="426"/>
        <w:jc w:val="both"/>
      </w:pPr>
      <w:r w:rsidRPr="00271E5A">
        <w:rPr>
          <w:b/>
        </w:rPr>
        <w:t xml:space="preserve">11. Зависимый инфинитив. </w:t>
      </w:r>
      <w:r w:rsidRPr="00271E5A">
        <w:t xml:space="preserve">Инфинитив, зависящий от другого слова (кроме модального глагола), употребляется с частицей </w:t>
      </w:r>
      <w:r w:rsidRPr="00271E5A">
        <w:rPr>
          <w:lang w:val="en-US"/>
        </w:rPr>
        <w:t>zu</w:t>
      </w:r>
      <w:r w:rsidRPr="00271E5A">
        <w:t xml:space="preserve">. Инфинитив вместе с поясняющими его словами образует инфинитивную группу. Инфинитивная группа на письме выделяется запятой. Перевод инфинитивной группы на русский язык следует начинать с ифинитива, хотя он стоит в конце инфинитивной группы. Если глагол в инфинитиве имеет отделяемую приставку, то частица </w:t>
      </w:r>
      <w:r w:rsidRPr="00271E5A">
        <w:rPr>
          <w:lang w:val="en-US"/>
        </w:rPr>
        <w:t>zu</w:t>
      </w:r>
      <w:r w:rsidRPr="00271E5A">
        <w:t xml:space="preserve"> ставится между корнем и приставкой:</w:t>
      </w:r>
    </w:p>
    <w:p w:rsidR="008578F1" w:rsidRPr="00271E5A" w:rsidRDefault="008578F1" w:rsidP="008578F1">
      <w:pPr>
        <w:pStyle w:val="a3"/>
        <w:spacing w:line="240" w:lineRule="auto"/>
        <w:ind w:left="0"/>
        <w:rPr>
          <w:i/>
          <w:lang w:val="de-DE"/>
        </w:rPr>
      </w:pPr>
      <w:r w:rsidRPr="00271E5A">
        <w:rPr>
          <w:lang w:val="de-DE"/>
        </w:rPr>
        <w:t xml:space="preserve">Es ist wichtig, </w:t>
      </w:r>
      <w:r w:rsidRPr="00271E5A">
        <w:rPr>
          <w:i/>
          <w:lang w:val="de-DE"/>
        </w:rPr>
        <w:t>dieses Problem  zu lösen</w:t>
      </w:r>
      <w:r w:rsidRPr="00271E5A">
        <w:rPr>
          <w:lang w:val="de-DE"/>
        </w:rPr>
        <w:t>.-</w:t>
      </w:r>
      <w:r w:rsidRPr="00271E5A">
        <w:t>Важно</w:t>
      </w:r>
      <w:r w:rsidRPr="00271E5A">
        <w:rPr>
          <w:lang w:val="de-DE"/>
        </w:rPr>
        <w:t xml:space="preserve"> </w:t>
      </w:r>
      <w:r w:rsidRPr="00271E5A">
        <w:rPr>
          <w:i/>
        </w:rPr>
        <w:t>решить</w:t>
      </w:r>
      <w:r w:rsidRPr="00271E5A">
        <w:rPr>
          <w:i/>
          <w:lang w:val="de-DE"/>
        </w:rPr>
        <w:t xml:space="preserve"> </w:t>
      </w:r>
      <w:r w:rsidRPr="00271E5A">
        <w:rPr>
          <w:i/>
        </w:rPr>
        <w:t>эту</w:t>
      </w:r>
      <w:r w:rsidRPr="00271E5A">
        <w:rPr>
          <w:i/>
          <w:lang w:val="de-DE"/>
        </w:rPr>
        <w:t xml:space="preserve"> </w:t>
      </w:r>
      <w:r w:rsidRPr="00271E5A">
        <w:rPr>
          <w:i/>
        </w:rPr>
        <w:t>проблему</w:t>
      </w:r>
      <w:r w:rsidRPr="00271E5A">
        <w:rPr>
          <w:i/>
          <w:lang w:val="de-DE"/>
        </w:rPr>
        <w:t>.</w:t>
      </w:r>
    </w:p>
    <w:p w:rsidR="008578F1" w:rsidRPr="00271E5A" w:rsidRDefault="008578F1" w:rsidP="008578F1">
      <w:pPr>
        <w:pStyle w:val="a3"/>
        <w:spacing w:after="120" w:line="240" w:lineRule="auto"/>
        <w:ind w:left="0"/>
        <w:rPr>
          <w:i/>
          <w:lang w:val="de-DE"/>
        </w:rPr>
      </w:pPr>
      <w:r w:rsidRPr="00271E5A">
        <w:rPr>
          <w:lang w:val="de-DE"/>
        </w:rPr>
        <w:t xml:space="preserve">Es ist notwendig, </w:t>
      </w:r>
      <w:r w:rsidRPr="00271E5A">
        <w:rPr>
          <w:i/>
          <w:lang w:val="de-DE"/>
        </w:rPr>
        <w:t>neue Technik einzuführen</w:t>
      </w:r>
      <w:r w:rsidRPr="00271E5A">
        <w:rPr>
          <w:lang w:val="de-DE"/>
        </w:rPr>
        <w:t>.-</w:t>
      </w:r>
      <w:r w:rsidRPr="00271E5A">
        <w:t>Необходимо</w:t>
      </w:r>
      <w:r w:rsidRPr="00271E5A">
        <w:rPr>
          <w:lang w:val="de-DE"/>
        </w:rPr>
        <w:t xml:space="preserve"> </w:t>
      </w:r>
      <w:r w:rsidRPr="00271E5A">
        <w:rPr>
          <w:i/>
        </w:rPr>
        <w:t>внедрять</w:t>
      </w:r>
      <w:r w:rsidRPr="00271E5A">
        <w:rPr>
          <w:i/>
          <w:lang w:val="de-DE"/>
        </w:rPr>
        <w:t xml:space="preserve"> </w:t>
      </w:r>
      <w:r w:rsidRPr="00271E5A">
        <w:rPr>
          <w:i/>
        </w:rPr>
        <w:t>новую</w:t>
      </w:r>
      <w:r w:rsidRPr="00271E5A">
        <w:rPr>
          <w:i/>
          <w:lang w:val="de-DE"/>
        </w:rPr>
        <w:t xml:space="preserve"> </w:t>
      </w:r>
      <w:r w:rsidRPr="00271E5A">
        <w:rPr>
          <w:i/>
        </w:rPr>
        <w:t>технику</w:t>
      </w:r>
      <w:r w:rsidRPr="00271E5A">
        <w:rPr>
          <w:i/>
          <w:lang w:val="de-DE"/>
        </w:rPr>
        <w:t>.</w:t>
      </w:r>
    </w:p>
    <w:p w:rsidR="008578F1" w:rsidRPr="00271E5A" w:rsidRDefault="008578F1" w:rsidP="008578F1">
      <w:pPr>
        <w:spacing w:before="120" w:after="120" w:line="240" w:lineRule="auto"/>
        <w:rPr>
          <w:lang w:val="de-DE"/>
        </w:rPr>
      </w:pPr>
      <w:r w:rsidRPr="00271E5A">
        <w:rPr>
          <w:b/>
        </w:rPr>
        <w:t>Упражнение</w:t>
      </w:r>
      <w:r w:rsidRPr="00271E5A">
        <w:rPr>
          <w:b/>
          <w:lang w:val="de-DE"/>
        </w:rPr>
        <w:t xml:space="preserve">. </w:t>
      </w:r>
      <w:r w:rsidRPr="00271E5A">
        <w:t>Переведите</w:t>
      </w:r>
      <w:r w:rsidRPr="00271E5A">
        <w:rPr>
          <w:lang w:val="de-DE"/>
        </w:rPr>
        <w:t xml:space="preserve"> </w:t>
      </w:r>
      <w:r w:rsidRPr="00271E5A">
        <w:t>следующие</w:t>
      </w:r>
      <w:r w:rsidRPr="00271E5A">
        <w:rPr>
          <w:lang w:val="de-DE"/>
        </w:rPr>
        <w:t xml:space="preserve"> </w:t>
      </w:r>
      <w:r w:rsidRPr="00271E5A">
        <w:t>предложения</w:t>
      </w:r>
      <w:r w:rsidRPr="00271E5A">
        <w:rPr>
          <w:lang w:val="de-DE"/>
        </w:rPr>
        <w:t>:</w:t>
      </w:r>
    </w:p>
    <w:p w:rsidR="008578F1" w:rsidRPr="00271E5A" w:rsidRDefault="008578F1" w:rsidP="008578F1">
      <w:pPr>
        <w:pStyle w:val="a3"/>
        <w:spacing w:after="120" w:line="240" w:lineRule="auto"/>
        <w:ind w:left="511" w:hanging="284"/>
        <w:jc w:val="both"/>
        <w:rPr>
          <w:lang w:val="de-DE"/>
        </w:rPr>
      </w:pPr>
      <w:r w:rsidRPr="00271E5A">
        <w:rPr>
          <w:lang w:val="de-DE"/>
        </w:rPr>
        <w:t xml:space="preserve">  1.Es ist notwendig, moderne Technik im Transportwesen zu verwenden. 2. Es ist prinzipiell möglich, einen Atommotor zu konstruieren, der mit dem Atombrennstoff arbeiten wird. 3. Nachdem Krieg standen die russischen Menschen vor der Aufgabe, die Wirtschaft wieder herzustellen und weiter zu entwickeln. 4. Der Brigade gelanges, die Arbeiter folgreich zu beenden und den Plan vorfristig zu erfüllen. 5. Es ist notwendig, das  Verkehrswesen von Jahr zu Jahr zu vervollkommnen.</w:t>
      </w:r>
    </w:p>
    <w:p w:rsidR="008578F1" w:rsidRPr="00271E5A" w:rsidRDefault="008578F1" w:rsidP="00271E5A">
      <w:pPr>
        <w:pStyle w:val="a3"/>
        <w:numPr>
          <w:ilvl w:val="0"/>
          <w:numId w:val="65"/>
        </w:numPr>
        <w:spacing w:after="120" w:line="240" w:lineRule="auto"/>
        <w:ind w:left="426"/>
      </w:pPr>
      <w:r w:rsidRPr="00271E5A">
        <w:rPr>
          <w:b/>
        </w:rPr>
        <w:t xml:space="preserve">12. Оборот </w:t>
      </w:r>
      <w:r w:rsidRPr="00271E5A">
        <w:rPr>
          <w:b/>
          <w:lang w:val="de-DE"/>
        </w:rPr>
        <w:t>um</w:t>
      </w:r>
      <w:r w:rsidRPr="00271E5A">
        <w:rPr>
          <w:b/>
        </w:rPr>
        <w:t xml:space="preserve"> … </w:t>
      </w:r>
      <w:r w:rsidRPr="00271E5A">
        <w:rPr>
          <w:b/>
          <w:lang w:val="de-DE"/>
        </w:rPr>
        <w:t>zu</w:t>
      </w:r>
      <w:r w:rsidRPr="00271E5A">
        <w:rPr>
          <w:b/>
        </w:rPr>
        <w:t xml:space="preserve"> + инфинитив. </w:t>
      </w:r>
      <w:r w:rsidRPr="00271E5A">
        <w:t xml:space="preserve">Инфинитивный оборот </w:t>
      </w:r>
      <w:r w:rsidRPr="00271E5A">
        <w:rPr>
          <w:lang w:val="de-DE"/>
        </w:rPr>
        <w:t>um</w:t>
      </w:r>
      <w:r w:rsidRPr="00271E5A">
        <w:t xml:space="preserve"> … </w:t>
      </w:r>
      <w:r w:rsidRPr="00271E5A">
        <w:rPr>
          <w:lang w:val="de-DE"/>
        </w:rPr>
        <w:t>zu</w:t>
      </w:r>
      <w:r w:rsidRPr="00271E5A">
        <w:t xml:space="preserve"> имеет целевое значение и переводится союзом&lt;&lt;для того чтобы&gt;&gt; (или&lt;&lt;чтобы&gt;&gt;) + инфинитив:</w:t>
      </w:r>
    </w:p>
    <w:p w:rsidR="008578F1" w:rsidRPr="00271E5A" w:rsidRDefault="008578F1" w:rsidP="008578F1">
      <w:pPr>
        <w:pStyle w:val="a3"/>
        <w:spacing w:line="240" w:lineRule="auto"/>
        <w:ind w:left="0" w:firstLine="227"/>
        <w:jc w:val="both"/>
        <w:rPr>
          <w:lang w:val="de-DE"/>
        </w:rPr>
      </w:pPr>
      <w:r w:rsidRPr="00271E5A">
        <w:rPr>
          <w:i/>
          <w:lang w:val="de-DE"/>
        </w:rPr>
        <w:t xml:space="preserve">Um </w:t>
      </w:r>
      <w:r w:rsidRPr="00271E5A">
        <w:rPr>
          <w:lang w:val="de-DE"/>
        </w:rPr>
        <w:t xml:space="preserve">bestimmte Resultate </w:t>
      </w:r>
      <w:r w:rsidRPr="00271E5A">
        <w:rPr>
          <w:i/>
          <w:lang w:val="de-DE"/>
        </w:rPr>
        <w:t>zu erzielen</w:t>
      </w:r>
      <w:r w:rsidRPr="00271E5A">
        <w:rPr>
          <w:lang w:val="de-DE"/>
        </w:rPr>
        <w:t xml:space="preserve">, muß man den Versuch noch einmal zu wierderholen. – </w:t>
      </w:r>
      <w:r w:rsidRPr="00271E5A">
        <w:rPr>
          <w:i/>
        </w:rPr>
        <w:t>Чтобы</w:t>
      </w:r>
      <w:r w:rsidRPr="00271E5A">
        <w:rPr>
          <w:i/>
          <w:lang w:val="de-DE"/>
        </w:rPr>
        <w:t xml:space="preserve"> </w:t>
      </w:r>
      <w:r w:rsidRPr="00271E5A">
        <w:rPr>
          <w:i/>
        </w:rPr>
        <w:t>достигнут</w:t>
      </w:r>
      <w:r w:rsidRPr="00271E5A">
        <w:rPr>
          <w:i/>
          <w:lang w:val="de-DE"/>
        </w:rPr>
        <w:t xml:space="preserve"> </w:t>
      </w:r>
      <w:r w:rsidRPr="00271E5A">
        <w:rPr>
          <w:i/>
        </w:rPr>
        <w:t>ь</w:t>
      </w:r>
      <w:r w:rsidRPr="00271E5A">
        <w:rPr>
          <w:i/>
          <w:lang w:val="de-DE"/>
        </w:rPr>
        <w:t xml:space="preserve"> </w:t>
      </w:r>
      <w:r w:rsidRPr="00271E5A">
        <w:t>определенных</w:t>
      </w:r>
      <w:r w:rsidRPr="00271E5A">
        <w:rPr>
          <w:lang w:val="de-DE"/>
        </w:rPr>
        <w:t xml:space="preserve">  </w:t>
      </w:r>
      <w:r w:rsidRPr="00271E5A">
        <w:t>результатов</w:t>
      </w:r>
      <w:r w:rsidRPr="00271E5A">
        <w:rPr>
          <w:lang w:val="de-DE"/>
        </w:rPr>
        <w:t xml:space="preserve">, </w:t>
      </w:r>
      <w:r w:rsidRPr="00271E5A">
        <w:t>нужно</w:t>
      </w:r>
      <w:r w:rsidRPr="00271E5A">
        <w:rPr>
          <w:lang w:val="de-DE"/>
        </w:rPr>
        <w:t xml:space="preserve"> </w:t>
      </w:r>
      <w:r w:rsidRPr="00271E5A">
        <w:t>повторить</w:t>
      </w:r>
      <w:r w:rsidRPr="00271E5A">
        <w:rPr>
          <w:lang w:val="de-DE"/>
        </w:rPr>
        <w:t xml:space="preserve"> </w:t>
      </w:r>
      <w:r w:rsidRPr="00271E5A">
        <w:t>опыт</w:t>
      </w:r>
      <w:r w:rsidRPr="00271E5A">
        <w:rPr>
          <w:lang w:val="de-DE"/>
        </w:rPr>
        <w:t xml:space="preserve"> </w:t>
      </w:r>
      <w:r w:rsidRPr="00271E5A">
        <w:t>еще</w:t>
      </w:r>
      <w:r w:rsidRPr="00271E5A">
        <w:rPr>
          <w:lang w:val="de-DE"/>
        </w:rPr>
        <w:t xml:space="preserve"> </w:t>
      </w:r>
      <w:r w:rsidRPr="00271E5A">
        <w:t>раз</w:t>
      </w:r>
      <w:r w:rsidRPr="00271E5A">
        <w:rPr>
          <w:lang w:val="de-DE"/>
        </w:rPr>
        <w:t>.</w:t>
      </w:r>
    </w:p>
    <w:p w:rsidR="008578F1" w:rsidRPr="00271E5A" w:rsidRDefault="008578F1" w:rsidP="008578F1">
      <w:pPr>
        <w:spacing w:before="120" w:after="120" w:line="240" w:lineRule="auto"/>
        <w:rPr>
          <w:lang w:val="de-DE"/>
        </w:rPr>
      </w:pPr>
      <w:r w:rsidRPr="00271E5A">
        <w:rPr>
          <w:b/>
        </w:rPr>
        <w:lastRenderedPageBreak/>
        <w:t>Упражнение</w:t>
      </w:r>
      <w:r w:rsidRPr="00271E5A">
        <w:rPr>
          <w:b/>
          <w:lang w:val="de-DE"/>
        </w:rPr>
        <w:t xml:space="preserve"> 1. </w:t>
      </w:r>
      <w:r w:rsidRPr="00271E5A">
        <w:t>Переведите</w:t>
      </w:r>
      <w:r w:rsidRPr="00271E5A">
        <w:rPr>
          <w:lang w:val="de-DE"/>
        </w:rPr>
        <w:t xml:space="preserve"> </w:t>
      </w:r>
      <w:r w:rsidRPr="00271E5A">
        <w:t>следующие</w:t>
      </w:r>
      <w:r w:rsidRPr="00271E5A">
        <w:rPr>
          <w:lang w:val="de-DE"/>
        </w:rPr>
        <w:t xml:space="preserve"> </w:t>
      </w:r>
      <w:r w:rsidRPr="00271E5A">
        <w:t>предложения</w:t>
      </w:r>
      <w:r w:rsidRPr="00271E5A">
        <w:rPr>
          <w:lang w:val="de-DE"/>
        </w:rPr>
        <w:t>:</w:t>
      </w:r>
    </w:p>
    <w:p w:rsidR="008578F1" w:rsidRPr="00271E5A" w:rsidRDefault="008578F1" w:rsidP="008578F1">
      <w:pPr>
        <w:pStyle w:val="a3"/>
        <w:spacing w:after="0" w:line="300" w:lineRule="exact"/>
        <w:ind w:left="227" w:firstLine="284"/>
        <w:rPr>
          <w:lang w:val="de-DE"/>
        </w:rPr>
      </w:pPr>
      <w:r w:rsidRPr="00271E5A">
        <w:rPr>
          <w:lang w:val="de-DE"/>
        </w:rPr>
        <w:t>1. Um Güter zu befördern, braucht unsere Wirtschaft verschiedene Verkehrsmittel.</w:t>
      </w:r>
    </w:p>
    <w:p w:rsidR="008578F1" w:rsidRPr="00271E5A" w:rsidRDefault="008578F1" w:rsidP="008578F1">
      <w:pPr>
        <w:pStyle w:val="a3"/>
        <w:spacing w:after="0" w:line="300" w:lineRule="exact"/>
        <w:ind w:left="227" w:firstLine="284"/>
        <w:rPr>
          <w:lang w:val="de-DE"/>
        </w:rPr>
      </w:pPr>
      <w:r w:rsidRPr="00271E5A">
        <w:rPr>
          <w:lang w:val="de-DE"/>
        </w:rPr>
        <w:t xml:space="preserve">2. Um größere Transportmengen schnell und rationell zu bewältigen, muß man neue Transporttechnologie einführen. </w:t>
      </w:r>
    </w:p>
    <w:p w:rsidR="008578F1" w:rsidRPr="00271E5A" w:rsidRDefault="008578F1" w:rsidP="008578F1">
      <w:pPr>
        <w:pStyle w:val="a3"/>
        <w:spacing w:after="0" w:line="300" w:lineRule="exact"/>
        <w:ind w:left="227" w:firstLine="284"/>
        <w:rPr>
          <w:lang w:val="de-DE"/>
        </w:rPr>
      </w:pPr>
      <w:r w:rsidRPr="00271E5A">
        <w:rPr>
          <w:lang w:val="de-DE"/>
        </w:rPr>
        <w:t xml:space="preserve">3. Um einen neuen Motor mit höherem Wirkungsgrad  zu schaffen, hat man zahlreiche Experimente durchgeführt. </w:t>
      </w:r>
    </w:p>
    <w:p w:rsidR="008578F1" w:rsidRPr="00271E5A" w:rsidRDefault="008578F1" w:rsidP="008578F1">
      <w:pPr>
        <w:pStyle w:val="a3"/>
        <w:spacing w:after="0" w:line="300" w:lineRule="exact"/>
        <w:ind w:left="227" w:firstLine="284"/>
        <w:rPr>
          <w:lang w:val="de-DE"/>
        </w:rPr>
      </w:pPr>
      <w:r w:rsidRPr="00271E5A">
        <w:rPr>
          <w:lang w:val="de-DE"/>
        </w:rPr>
        <w:t>4. Um große Erfolge auf alle Gebieten des Verkehrswesens zu erzielen, müssen die Transportarbeiter neue Arbeitsmethoden anwenden.</w:t>
      </w:r>
    </w:p>
    <w:p w:rsidR="008578F1" w:rsidRPr="00271E5A" w:rsidRDefault="008578F1" w:rsidP="008578F1">
      <w:pPr>
        <w:pStyle w:val="a3"/>
        <w:spacing w:after="0" w:line="300" w:lineRule="exact"/>
        <w:ind w:left="227" w:firstLine="284"/>
        <w:rPr>
          <w:lang w:val="de-DE"/>
        </w:rPr>
      </w:pPr>
      <w:r w:rsidRPr="00271E5A">
        <w:rPr>
          <w:lang w:val="de-DE"/>
        </w:rPr>
        <w:t xml:space="preserve">5. Man verwendet im Brückenbau Leichtmetalle, um die Brücken leichter zu machen. </w:t>
      </w:r>
    </w:p>
    <w:p w:rsidR="008578F1" w:rsidRPr="00271E5A" w:rsidRDefault="008578F1" w:rsidP="008578F1">
      <w:pPr>
        <w:pStyle w:val="a3"/>
        <w:spacing w:after="0" w:line="300" w:lineRule="exact"/>
        <w:ind w:left="227" w:firstLine="284"/>
        <w:rPr>
          <w:lang w:val="de-DE"/>
        </w:rPr>
      </w:pPr>
      <w:r w:rsidRPr="00271E5A">
        <w:rPr>
          <w:lang w:val="de-DE"/>
        </w:rPr>
        <w:t>6. In unser Land kommen zahlreiche Besucher, um das Leben der  russischen Menschen und die Errungenschaften unseres Landes kennenzulernen.</w:t>
      </w:r>
    </w:p>
    <w:p w:rsidR="008578F1" w:rsidRPr="000E512E" w:rsidRDefault="008578F1" w:rsidP="008578F1">
      <w:pPr>
        <w:spacing w:before="120" w:after="120" w:line="240" w:lineRule="auto"/>
      </w:pPr>
      <w:r w:rsidRPr="000E512E">
        <w:rPr>
          <w:b/>
        </w:rPr>
        <w:t xml:space="preserve">Упражнение 2. </w:t>
      </w:r>
      <w:r w:rsidRPr="000E512E">
        <w:t xml:space="preserve">Переведите предложения, обращая внимание на различные функции </w:t>
      </w:r>
      <w:r w:rsidRPr="000E512E">
        <w:rPr>
          <w:lang w:val="en-US"/>
        </w:rPr>
        <w:t>um</w:t>
      </w:r>
      <w:r w:rsidRPr="000E512E">
        <w:t>:</w:t>
      </w:r>
    </w:p>
    <w:p w:rsidR="008578F1" w:rsidRPr="000E512E" w:rsidRDefault="008578F1" w:rsidP="008578F1">
      <w:pPr>
        <w:pStyle w:val="a3"/>
        <w:spacing w:before="120" w:after="120" w:line="300" w:lineRule="exact"/>
        <w:ind w:left="511" w:hanging="284"/>
        <w:rPr>
          <w:lang w:val="de-DE"/>
        </w:rPr>
      </w:pPr>
      <w:r w:rsidRPr="000E512E">
        <w:rPr>
          <w:lang w:val="de-DE"/>
        </w:rPr>
        <w:t xml:space="preserve">1.Wir kämpfen um den Frieden. </w:t>
      </w:r>
    </w:p>
    <w:p w:rsidR="008578F1" w:rsidRPr="000E512E" w:rsidRDefault="008578F1" w:rsidP="008578F1">
      <w:pPr>
        <w:pStyle w:val="a3"/>
        <w:spacing w:before="120" w:after="120" w:line="300" w:lineRule="exact"/>
        <w:ind w:left="511" w:hanging="284"/>
        <w:rPr>
          <w:lang w:val="de-DE"/>
        </w:rPr>
      </w:pPr>
      <w:r w:rsidRPr="000E512E">
        <w:rPr>
          <w:lang w:val="de-DE"/>
        </w:rPr>
        <w:t xml:space="preserve">2. Wir beginnen die Arbet um 8 Uhr. </w:t>
      </w:r>
    </w:p>
    <w:p w:rsidR="008578F1" w:rsidRPr="000E512E" w:rsidRDefault="008578F1" w:rsidP="008578F1">
      <w:pPr>
        <w:pStyle w:val="a3"/>
        <w:spacing w:before="120" w:after="120" w:line="300" w:lineRule="exact"/>
        <w:ind w:left="511" w:hanging="284"/>
        <w:rPr>
          <w:lang w:val="de-DE"/>
        </w:rPr>
      </w:pPr>
      <w:r w:rsidRPr="000E512E">
        <w:rPr>
          <w:lang w:val="de-DE"/>
        </w:rPr>
        <w:t xml:space="preserve">3. Moskau ist um einige Jahrhunderte junger als Kiew. </w:t>
      </w:r>
    </w:p>
    <w:p w:rsidR="008578F1" w:rsidRPr="000E512E" w:rsidRDefault="008578F1" w:rsidP="008578F1">
      <w:pPr>
        <w:pStyle w:val="a3"/>
        <w:spacing w:before="120" w:after="120" w:line="300" w:lineRule="exact"/>
        <w:ind w:left="511" w:hanging="284"/>
        <w:rPr>
          <w:lang w:val="de-DE"/>
        </w:rPr>
      </w:pPr>
      <w:r w:rsidRPr="000E512E">
        <w:rPr>
          <w:lang w:val="de-DE"/>
        </w:rPr>
        <w:t xml:space="preserve">4. Um die Sonne bewegen sich 9 Planeten. </w:t>
      </w:r>
    </w:p>
    <w:p w:rsidR="008578F1" w:rsidRPr="000E512E" w:rsidRDefault="008578F1" w:rsidP="008578F1">
      <w:pPr>
        <w:pStyle w:val="a3"/>
        <w:spacing w:before="120" w:after="120" w:line="300" w:lineRule="exact"/>
        <w:ind w:left="511" w:hanging="284"/>
        <w:rPr>
          <w:lang w:val="de-DE"/>
        </w:rPr>
      </w:pPr>
      <w:r w:rsidRPr="000E512E">
        <w:rPr>
          <w:lang w:val="de-DE"/>
        </w:rPr>
        <w:t xml:space="preserve">5. Um bestimmte Resultate zu erzielen, muß man den Versuch noch einmal durchführen. </w:t>
      </w:r>
    </w:p>
    <w:p w:rsidR="008578F1" w:rsidRPr="000E512E" w:rsidRDefault="008578F1" w:rsidP="008578F1">
      <w:pPr>
        <w:pStyle w:val="a3"/>
        <w:spacing w:before="120" w:after="120" w:line="300" w:lineRule="exact"/>
        <w:ind w:left="511" w:hanging="284"/>
        <w:rPr>
          <w:lang w:val="de-DE"/>
        </w:rPr>
      </w:pPr>
      <w:r w:rsidRPr="000E512E">
        <w:rPr>
          <w:lang w:val="de-DE"/>
        </w:rPr>
        <w:t>6. Eine Kilokalorie ist die Wärmemenge, die nötig ist, um die Menge von 1 kg Wasser um 1 C zu erwärmen.</w:t>
      </w:r>
    </w:p>
    <w:p w:rsidR="008578F1" w:rsidRPr="000E512E" w:rsidRDefault="008578F1" w:rsidP="008578F1">
      <w:pPr>
        <w:pStyle w:val="a3"/>
        <w:numPr>
          <w:ilvl w:val="0"/>
          <w:numId w:val="65"/>
        </w:numPr>
        <w:spacing w:before="120" w:after="120" w:line="240" w:lineRule="auto"/>
      </w:pPr>
      <w:r w:rsidRPr="000E512E">
        <w:rPr>
          <w:b/>
        </w:rPr>
        <w:t xml:space="preserve">13. </w:t>
      </w:r>
      <w:r w:rsidRPr="000E512E">
        <w:rPr>
          <w:b/>
          <w:lang w:val="de-DE"/>
        </w:rPr>
        <w:t>O</w:t>
      </w:r>
      <w:r w:rsidRPr="000E512E">
        <w:rPr>
          <w:b/>
        </w:rPr>
        <w:t xml:space="preserve">борот </w:t>
      </w:r>
      <w:r w:rsidRPr="000E512E">
        <w:rPr>
          <w:b/>
          <w:lang w:val="en-US"/>
        </w:rPr>
        <w:t>statt</w:t>
      </w:r>
      <w:r w:rsidRPr="000E512E">
        <w:rPr>
          <w:b/>
        </w:rPr>
        <w:t xml:space="preserve"> … </w:t>
      </w:r>
      <w:r w:rsidRPr="000E512E">
        <w:rPr>
          <w:b/>
          <w:lang w:val="en-US"/>
        </w:rPr>
        <w:t>zu</w:t>
      </w:r>
      <w:r w:rsidRPr="000E512E">
        <w:rPr>
          <w:b/>
        </w:rPr>
        <w:t xml:space="preserve">+ инфинитив. </w:t>
      </w:r>
      <w:r w:rsidRPr="000E512E">
        <w:t xml:space="preserve">Оборот </w:t>
      </w:r>
      <w:r w:rsidRPr="000E512E">
        <w:rPr>
          <w:lang w:val="en-US"/>
        </w:rPr>
        <w:t>statt</w:t>
      </w:r>
      <w:r w:rsidRPr="000E512E">
        <w:t xml:space="preserve"> … </w:t>
      </w:r>
      <w:r w:rsidRPr="000E512E">
        <w:rPr>
          <w:lang w:val="en-US"/>
        </w:rPr>
        <w:t>zu</w:t>
      </w:r>
      <w:r w:rsidRPr="000E512E">
        <w:t xml:space="preserve"> по своей структуре не имеет аналогии в русском языке. Он переводится словами &lt;&lt;вместо того что бы&gt;&gt; + неопределенная форма глагола:</w:t>
      </w:r>
    </w:p>
    <w:p w:rsidR="008578F1" w:rsidRPr="000E512E" w:rsidRDefault="008578F1" w:rsidP="008578F1">
      <w:pPr>
        <w:spacing w:line="240" w:lineRule="auto"/>
        <w:jc w:val="both"/>
      </w:pPr>
      <w:r w:rsidRPr="000E512E">
        <w:rPr>
          <w:i/>
          <w:lang w:val="en-US"/>
        </w:rPr>
        <w:t>Statt</w:t>
      </w:r>
      <w:r w:rsidRPr="000E512E">
        <w:rPr>
          <w:i/>
        </w:rPr>
        <w:t xml:space="preserve"> </w:t>
      </w:r>
      <w:r w:rsidRPr="000E512E">
        <w:rPr>
          <w:lang w:val="en-US"/>
        </w:rPr>
        <w:t>dieAnalyse</w:t>
      </w:r>
      <w:r w:rsidRPr="000E512E">
        <w:t xml:space="preserve"> </w:t>
      </w:r>
      <w:r w:rsidRPr="000E512E">
        <w:rPr>
          <w:i/>
          <w:lang w:val="en-US"/>
        </w:rPr>
        <w:t>zu</w:t>
      </w:r>
      <w:r w:rsidRPr="000E512E">
        <w:rPr>
          <w:i/>
        </w:rPr>
        <w:t xml:space="preserve"> </w:t>
      </w:r>
      <w:r w:rsidRPr="000E512E">
        <w:rPr>
          <w:i/>
          <w:lang w:val="en-US"/>
        </w:rPr>
        <w:t>wiederholen</w:t>
      </w:r>
      <w:r w:rsidRPr="000E512E">
        <w:t xml:space="preserve">, </w:t>
      </w:r>
      <w:r w:rsidRPr="000E512E">
        <w:rPr>
          <w:lang w:val="en-US"/>
        </w:rPr>
        <w:t>machte</w:t>
      </w:r>
      <w:r w:rsidRPr="000E512E">
        <w:t xml:space="preserve"> </w:t>
      </w:r>
      <w:r w:rsidRPr="000E512E">
        <w:rPr>
          <w:lang w:val="en-US"/>
        </w:rPr>
        <w:t>der</w:t>
      </w:r>
      <w:r w:rsidRPr="000E512E">
        <w:t xml:space="preserve"> </w:t>
      </w:r>
      <w:r w:rsidRPr="000E512E">
        <w:rPr>
          <w:lang w:val="en-US"/>
        </w:rPr>
        <w:t>Laborant</w:t>
      </w:r>
      <w:r w:rsidRPr="000E512E">
        <w:t xml:space="preserve"> </w:t>
      </w:r>
      <w:r w:rsidRPr="000E512E">
        <w:rPr>
          <w:lang w:val="en-US"/>
        </w:rPr>
        <w:t>andere</w:t>
      </w:r>
      <w:r w:rsidRPr="000E512E">
        <w:t xml:space="preserve"> </w:t>
      </w:r>
      <w:r w:rsidRPr="000E512E">
        <w:rPr>
          <w:lang w:val="en-US"/>
        </w:rPr>
        <w:t>Analysen</w:t>
      </w:r>
      <w:r w:rsidRPr="000E512E">
        <w:t xml:space="preserve">. – </w:t>
      </w:r>
      <w:r w:rsidRPr="000E512E">
        <w:rPr>
          <w:i/>
        </w:rPr>
        <w:t>Вместо того чтобы повторить</w:t>
      </w:r>
      <w:r w:rsidRPr="000E512E">
        <w:t xml:space="preserve"> анализ, лаборант сделал новые анализы. </w:t>
      </w:r>
    </w:p>
    <w:p w:rsidR="008578F1" w:rsidRPr="000E512E" w:rsidRDefault="008578F1" w:rsidP="008578F1">
      <w:pPr>
        <w:spacing w:after="120" w:line="240" w:lineRule="auto"/>
      </w:pPr>
      <w:r w:rsidRPr="000E512E">
        <w:rPr>
          <w:b/>
        </w:rPr>
        <w:t xml:space="preserve">Упражнение. </w:t>
      </w:r>
      <w:r w:rsidRPr="000E512E">
        <w:t>Переведите следующие предложения:</w:t>
      </w:r>
    </w:p>
    <w:p w:rsidR="008578F1" w:rsidRPr="000E512E" w:rsidRDefault="008578F1" w:rsidP="008578F1">
      <w:pPr>
        <w:pStyle w:val="a3"/>
        <w:numPr>
          <w:ilvl w:val="0"/>
          <w:numId w:val="58"/>
        </w:numPr>
        <w:spacing w:before="120" w:after="120" w:line="240" w:lineRule="auto"/>
        <w:ind w:left="511" w:hanging="284"/>
        <w:jc w:val="both"/>
        <w:rPr>
          <w:lang w:val="de-DE"/>
        </w:rPr>
      </w:pPr>
      <w:r w:rsidRPr="000E512E">
        <w:rPr>
          <w:lang w:val="de-DE"/>
        </w:rPr>
        <w:t>Statt zur Arbeit zu gehen, muß ich zum Arzt gehen. 2. Unsere Brigade wird eine neue Technologie einführen, statt die alte weniger wirstchaftliche Technologie anzuwenden. 3. Statt die Leistung des Motors weiter zuerhöhen, entwickelten die Konstrukteure einen anderen Motor. 4. Statt die Eisenbahnen mit der europäischen Spurweite von 1435 mm zu bauen, wählte die russische Regierung beim Bau der Eisenbahnlinien eine Spurweite 1524 mm.</w:t>
      </w:r>
    </w:p>
    <w:p w:rsidR="008578F1" w:rsidRPr="000E512E" w:rsidRDefault="008578F1" w:rsidP="008578F1">
      <w:pPr>
        <w:pStyle w:val="a3"/>
        <w:numPr>
          <w:ilvl w:val="0"/>
          <w:numId w:val="65"/>
        </w:numPr>
        <w:spacing w:before="120" w:after="120" w:line="240" w:lineRule="auto"/>
        <w:jc w:val="both"/>
      </w:pPr>
      <w:r w:rsidRPr="000E512E">
        <w:rPr>
          <w:b/>
        </w:rPr>
        <w:t xml:space="preserve">14. Оборот </w:t>
      </w:r>
      <w:r w:rsidRPr="000E512E">
        <w:rPr>
          <w:b/>
          <w:lang w:val="en-US"/>
        </w:rPr>
        <w:t>ohne</w:t>
      </w:r>
      <w:r w:rsidRPr="000E512E">
        <w:rPr>
          <w:b/>
        </w:rPr>
        <w:t xml:space="preserve"> … </w:t>
      </w:r>
      <w:r w:rsidRPr="000E512E">
        <w:rPr>
          <w:b/>
          <w:lang w:val="en-US"/>
        </w:rPr>
        <w:t>zu</w:t>
      </w:r>
      <w:r w:rsidRPr="000E512E">
        <w:rPr>
          <w:b/>
        </w:rPr>
        <w:t xml:space="preserve"> + инфинитив. </w:t>
      </w:r>
      <w:r w:rsidRPr="000E512E">
        <w:t xml:space="preserve">Инфинитивный оборот  </w:t>
      </w:r>
      <w:r w:rsidRPr="000E512E">
        <w:rPr>
          <w:lang w:val="en-US"/>
        </w:rPr>
        <w:t>ohne</w:t>
      </w:r>
      <w:r w:rsidRPr="000E512E">
        <w:t xml:space="preserve"> … </w:t>
      </w:r>
      <w:r w:rsidRPr="000E512E">
        <w:rPr>
          <w:lang w:val="en-US"/>
        </w:rPr>
        <w:t>zu</w:t>
      </w:r>
      <w:r w:rsidRPr="000E512E">
        <w:t xml:space="preserve"> переводится на русский язык деепричастием или деепричастным оборотом с отрицанием &lt;&lt;не&gt;&gt;:</w:t>
      </w:r>
    </w:p>
    <w:p w:rsidR="008578F1" w:rsidRPr="000E512E" w:rsidRDefault="008578F1" w:rsidP="008578F1">
      <w:pPr>
        <w:spacing w:after="0" w:line="240" w:lineRule="auto"/>
        <w:ind w:firstLine="227"/>
        <w:jc w:val="both"/>
        <w:rPr>
          <w:lang w:val="de-DE"/>
        </w:rPr>
      </w:pPr>
      <w:r w:rsidRPr="000E512E">
        <w:rPr>
          <w:lang w:val="de-DE"/>
        </w:rPr>
        <w:t xml:space="preserve">Der Student liest eine ausländische Zeitung, </w:t>
      </w:r>
      <w:r w:rsidRPr="000E512E">
        <w:rPr>
          <w:i/>
          <w:lang w:val="de-DE"/>
        </w:rPr>
        <w:t xml:space="preserve">ohne </w:t>
      </w:r>
      <w:r w:rsidRPr="000E512E">
        <w:rPr>
          <w:lang w:val="de-DE"/>
        </w:rPr>
        <w:t xml:space="preserve">das Wörterbuch </w:t>
      </w:r>
      <w:r w:rsidRPr="000E512E">
        <w:rPr>
          <w:i/>
          <w:lang w:val="de-DE"/>
        </w:rPr>
        <w:t>zu benutzen</w:t>
      </w:r>
      <w:r w:rsidRPr="000E512E">
        <w:rPr>
          <w:lang w:val="de-DE"/>
        </w:rPr>
        <w:t xml:space="preserve">. – </w:t>
      </w:r>
      <w:r w:rsidRPr="000E512E">
        <w:t>Студент</w:t>
      </w:r>
      <w:r w:rsidRPr="000E512E">
        <w:rPr>
          <w:lang w:val="de-DE"/>
        </w:rPr>
        <w:t xml:space="preserve"> </w:t>
      </w:r>
      <w:r w:rsidRPr="000E512E">
        <w:t>читает</w:t>
      </w:r>
      <w:r w:rsidRPr="000E512E">
        <w:rPr>
          <w:lang w:val="de-DE"/>
        </w:rPr>
        <w:t xml:space="preserve"> </w:t>
      </w:r>
      <w:r w:rsidRPr="000E512E">
        <w:t>иностранную</w:t>
      </w:r>
      <w:r w:rsidRPr="000E512E">
        <w:rPr>
          <w:lang w:val="de-DE"/>
        </w:rPr>
        <w:t xml:space="preserve"> </w:t>
      </w:r>
      <w:r w:rsidRPr="000E512E">
        <w:t>газету</w:t>
      </w:r>
      <w:r w:rsidRPr="000E512E">
        <w:rPr>
          <w:lang w:val="de-DE"/>
        </w:rPr>
        <w:t xml:space="preserve">, </w:t>
      </w:r>
      <w:r w:rsidRPr="000E512E">
        <w:rPr>
          <w:i/>
        </w:rPr>
        <w:t>не</w:t>
      </w:r>
      <w:r w:rsidRPr="000E512E">
        <w:rPr>
          <w:i/>
          <w:lang w:val="de-DE"/>
        </w:rPr>
        <w:t xml:space="preserve"> </w:t>
      </w:r>
      <w:r w:rsidRPr="000E512E">
        <w:rPr>
          <w:i/>
        </w:rPr>
        <w:t>пользуясь</w:t>
      </w:r>
      <w:r w:rsidRPr="000E512E">
        <w:rPr>
          <w:lang w:val="de-DE"/>
        </w:rPr>
        <w:t xml:space="preserve"> </w:t>
      </w:r>
      <w:r w:rsidRPr="000E512E">
        <w:t>словарем</w:t>
      </w:r>
      <w:r w:rsidRPr="000E512E">
        <w:rPr>
          <w:lang w:val="de-DE"/>
        </w:rPr>
        <w:t>.</w:t>
      </w:r>
    </w:p>
    <w:p w:rsidR="008578F1" w:rsidRPr="000E512E" w:rsidRDefault="008578F1" w:rsidP="008578F1">
      <w:pPr>
        <w:spacing w:before="120" w:after="120" w:line="240" w:lineRule="auto"/>
        <w:rPr>
          <w:lang w:val="de-DE"/>
        </w:rPr>
      </w:pPr>
      <w:r w:rsidRPr="000E512E">
        <w:rPr>
          <w:b/>
        </w:rPr>
        <w:t>Упражнение</w:t>
      </w:r>
      <w:r w:rsidRPr="000E512E">
        <w:rPr>
          <w:b/>
          <w:lang w:val="de-DE"/>
        </w:rPr>
        <w:t xml:space="preserve"> 1. </w:t>
      </w:r>
      <w:r w:rsidRPr="000E512E">
        <w:t>Переведите</w:t>
      </w:r>
      <w:r w:rsidRPr="000E512E">
        <w:rPr>
          <w:lang w:val="de-DE"/>
        </w:rPr>
        <w:t xml:space="preserve"> </w:t>
      </w:r>
      <w:r w:rsidRPr="000E512E">
        <w:t>следующие</w:t>
      </w:r>
      <w:r w:rsidRPr="000E512E">
        <w:rPr>
          <w:lang w:val="de-DE"/>
        </w:rPr>
        <w:t xml:space="preserve"> </w:t>
      </w:r>
      <w:r w:rsidRPr="000E512E">
        <w:t>предложения</w:t>
      </w:r>
      <w:r w:rsidRPr="000E512E">
        <w:rPr>
          <w:lang w:val="de-DE"/>
        </w:rPr>
        <w:t>:</w:t>
      </w:r>
    </w:p>
    <w:p w:rsidR="008578F1" w:rsidRPr="000E512E" w:rsidRDefault="008578F1" w:rsidP="008578F1">
      <w:pPr>
        <w:pStyle w:val="a3"/>
        <w:spacing w:after="0" w:line="300" w:lineRule="exact"/>
        <w:ind w:left="511" w:hanging="284"/>
        <w:jc w:val="both"/>
        <w:rPr>
          <w:lang w:val="de-DE"/>
        </w:rPr>
      </w:pPr>
      <w:r w:rsidRPr="000E512E">
        <w:rPr>
          <w:lang w:val="de-DE"/>
        </w:rPr>
        <w:lastRenderedPageBreak/>
        <w:t xml:space="preserve">1.Man kann neue Werkstoffe nicht verwenden, ohne ihre Eigenschaften zu kennen. </w:t>
      </w:r>
    </w:p>
    <w:p w:rsidR="008578F1" w:rsidRPr="000E512E" w:rsidRDefault="008578F1" w:rsidP="008578F1">
      <w:pPr>
        <w:pStyle w:val="a3"/>
        <w:spacing w:after="0" w:line="300" w:lineRule="exact"/>
        <w:ind w:left="511" w:hanging="284"/>
        <w:jc w:val="both"/>
        <w:rPr>
          <w:lang w:val="de-DE"/>
        </w:rPr>
      </w:pPr>
      <w:r w:rsidRPr="000E512E">
        <w:rPr>
          <w:lang w:val="de-DE"/>
        </w:rPr>
        <w:t xml:space="preserve">2. Man kann keine genauen Analysen machen, ohne entsprechende Apparate zu haben. </w:t>
      </w:r>
    </w:p>
    <w:p w:rsidR="008578F1" w:rsidRPr="000E512E" w:rsidRDefault="008578F1" w:rsidP="008578F1">
      <w:pPr>
        <w:pStyle w:val="a3"/>
        <w:spacing w:after="0" w:line="300" w:lineRule="exact"/>
        <w:ind w:left="511" w:hanging="284"/>
        <w:jc w:val="both"/>
        <w:rPr>
          <w:lang w:val="de-DE"/>
        </w:rPr>
      </w:pPr>
      <w:r w:rsidRPr="000E512E">
        <w:rPr>
          <w:lang w:val="de-DE"/>
        </w:rPr>
        <w:t xml:space="preserve">3. Man kann keine Forschritte in der Praxis erzielen, ohne die Theorie gründlich zu studieren. </w:t>
      </w:r>
    </w:p>
    <w:p w:rsidR="008578F1" w:rsidRPr="000E512E" w:rsidRDefault="008578F1" w:rsidP="008578F1">
      <w:pPr>
        <w:pStyle w:val="a3"/>
        <w:spacing w:after="0" w:line="300" w:lineRule="exact"/>
        <w:ind w:left="511" w:hanging="284"/>
        <w:jc w:val="both"/>
        <w:rPr>
          <w:lang w:val="de-DE"/>
        </w:rPr>
      </w:pPr>
      <w:r w:rsidRPr="000E512E">
        <w:rPr>
          <w:lang w:val="de-DE"/>
        </w:rPr>
        <w:t xml:space="preserve">4. Man kann die Durchlaßfähigkeit  der Strecken nicht erhöhen, ohne das Verkehrswesen mit moderner Technik auszurüsten. </w:t>
      </w:r>
    </w:p>
    <w:p w:rsidR="008578F1" w:rsidRPr="000E512E" w:rsidRDefault="008578F1" w:rsidP="008578F1">
      <w:pPr>
        <w:pStyle w:val="a3"/>
        <w:spacing w:after="0" w:line="300" w:lineRule="exact"/>
        <w:ind w:left="511" w:hanging="284"/>
        <w:jc w:val="both"/>
        <w:rPr>
          <w:lang w:val="de-DE"/>
        </w:rPr>
      </w:pPr>
      <w:r w:rsidRPr="000E512E">
        <w:rPr>
          <w:lang w:val="de-DE"/>
        </w:rPr>
        <w:t xml:space="preserve">5. Das Transportwesen erhält keine wirtschaftlichenVorteile, ohne die Technik zu vervollkommnen. </w:t>
      </w:r>
    </w:p>
    <w:p w:rsidR="008578F1" w:rsidRPr="000E512E" w:rsidRDefault="008578F1" w:rsidP="008578F1">
      <w:pPr>
        <w:pStyle w:val="a3"/>
        <w:spacing w:after="0" w:line="300" w:lineRule="exact"/>
        <w:ind w:left="511" w:hanging="284"/>
        <w:jc w:val="both"/>
        <w:rPr>
          <w:lang w:val="de-DE"/>
        </w:rPr>
      </w:pPr>
      <w:r w:rsidRPr="000E512E">
        <w:rPr>
          <w:lang w:val="de-DE"/>
        </w:rPr>
        <w:t>6. Es ist unmöglich, eine mächtige Industrie zu schaffen, ohne über moderne Technologien und hoch entwickelte Technik zu verfügen.</w:t>
      </w:r>
    </w:p>
    <w:p w:rsidR="008578F1" w:rsidRPr="000E512E" w:rsidRDefault="008578F1" w:rsidP="008578F1">
      <w:pPr>
        <w:spacing w:before="120" w:after="120" w:line="240" w:lineRule="auto"/>
      </w:pPr>
      <w:r w:rsidRPr="000E512E">
        <w:rPr>
          <w:b/>
        </w:rPr>
        <w:t xml:space="preserve">Упражнение 2. </w:t>
      </w:r>
      <w:r w:rsidRPr="000E512E">
        <w:t xml:space="preserve">Переведите предложения, обращая внимание на различные функции </w:t>
      </w:r>
      <w:r w:rsidRPr="000E512E">
        <w:rPr>
          <w:lang w:val="en-US"/>
        </w:rPr>
        <w:t>um</w:t>
      </w:r>
      <w:r w:rsidRPr="000E512E">
        <w:t xml:space="preserve">, </w:t>
      </w:r>
      <w:r w:rsidRPr="000E512E">
        <w:rPr>
          <w:lang w:val="en-US"/>
        </w:rPr>
        <w:t>ohne</w:t>
      </w:r>
      <w:r w:rsidRPr="000E512E">
        <w:t xml:space="preserve">, </w:t>
      </w:r>
      <w:r w:rsidRPr="000E512E">
        <w:rPr>
          <w:lang w:val="en-US"/>
        </w:rPr>
        <w:t>statt</w:t>
      </w:r>
      <w:r w:rsidRPr="000E512E">
        <w:t>:</w:t>
      </w:r>
    </w:p>
    <w:p w:rsidR="008578F1" w:rsidRPr="000E512E" w:rsidRDefault="008578F1" w:rsidP="008578F1">
      <w:pPr>
        <w:spacing w:after="0" w:line="300" w:lineRule="exact"/>
        <w:ind w:left="511" w:hanging="284"/>
        <w:jc w:val="both"/>
        <w:rPr>
          <w:lang w:val="de-DE"/>
        </w:rPr>
      </w:pPr>
      <w:r w:rsidRPr="000E512E">
        <w:rPr>
          <w:lang w:val="de-DE"/>
        </w:rPr>
        <w:t xml:space="preserve">1. Die Konferenz beginnt morgen um 16 Uhr. </w:t>
      </w:r>
    </w:p>
    <w:p w:rsidR="008578F1" w:rsidRPr="000E512E" w:rsidRDefault="008578F1" w:rsidP="008578F1">
      <w:pPr>
        <w:spacing w:after="0" w:line="300" w:lineRule="exact"/>
        <w:ind w:left="511" w:hanging="284"/>
        <w:jc w:val="both"/>
        <w:rPr>
          <w:lang w:val="de-DE"/>
        </w:rPr>
      </w:pPr>
      <w:r w:rsidRPr="000E512E">
        <w:rPr>
          <w:lang w:val="de-DE"/>
        </w:rPr>
        <w:t xml:space="preserve">2. Statt des Konzert findet im Kulturhaus ein Vortrag statt. </w:t>
      </w:r>
    </w:p>
    <w:p w:rsidR="008578F1" w:rsidRPr="000E512E" w:rsidRDefault="008578F1" w:rsidP="008578F1">
      <w:pPr>
        <w:spacing w:after="0" w:line="300" w:lineRule="exact"/>
        <w:ind w:left="511" w:hanging="284"/>
        <w:jc w:val="both"/>
        <w:rPr>
          <w:lang w:val="de-DE"/>
        </w:rPr>
      </w:pPr>
      <w:r w:rsidRPr="000E512E">
        <w:rPr>
          <w:lang w:val="de-DE"/>
        </w:rPr>
        <w:t>3. Viele Menschen studieren an den Hochschulen, ohne ihre Arbeit im Betrieb zu unterbrechen.</w:t>
      </w:r>
    </w:p>
    <w:p w:rsidR="008578F1" w:rsidRPr="000E512E" w:rsidRDefault="008578F1" w:rsidP="008578F1">
      <w:pPr>
        <w:spacing w:after="0" w:line="300" w:lineRule="exact"/>
        <w:ind w:left="511" w:hanging="284"/>
        <w:jc w:val="both"/>
        <w:rPr>
          <w:lang w:val="de-DE"/>
        </w:rPr>
      </w:pPr>
      <w:r w:rsidRPr="000E512E">
        <w:rPr>
          <w:lang w:val="de-DE"/>
        </w:rPr>
        <w:t xml:space="preserve">4. Um den Menschen von der schweren Handarbeit zu befreien, muß man die Mechanisierung und Automatisierung der Produktionsprozesse verwirklichen. </w:t>
      </w:r>
    </w:p>
    <w:p w:rsidR="008578F1" w:rsidRPr="000E512E" w:rsidRDefault="008578F1" w:rsidP="008578F1">
      <w:pPr>
        <w:spacing w:after="0" w:line="300" w:lineRule="exact"/>
        <w:ind w:left="511" w:hanging="284"/>
        <w:jc w:val="both"/>
        <w:rPr>
          <w:lang w:val="de-DE"/>
        </w:rPr>
      </w:pPr>
      <w:r w:rsidRPr="000E512E">
        <w:rPr>
          <w:lang w:val="de-DE"/>
        </w:rPr>
        <w:t xml:space="preserve">5. Ohne Autos, Bahnen, Schiffe und Flugzeuge können wir uns unser Leben nicht vorstellen. </w:t>
      </w:r>
    </w:p>
    <w:p w:rsidR="008578F1" w:rsidRPr="000E512E" w:rsidRDefault="008578F1" w:rsidP="008578F1">
      <w:pPr>
        <w:spacing w:after="0" w:line="300" w:lineRule="exact"/>
        <w:ind w:left="511" w:hanging="284"/>
        <w:jc w:val="both"/>
        <w:rPr>
          <w:lang w:val="de-DE"/>
        </w:rPr>
      </w:pPr>
      <w:r w:rsidRPr="000E512E">
        <w:rPr>
          <w:lang w:val="de-DE"/>
        </w:rPr>
        <w:t xml:space="preserve">6. Er begann seine Erzählung von Anfang an, statt sie fortzusetzen. </w:t>
      </w:r>
    </w:p>
    <w:p w:rsidR="008578F1" w:rsidRPr="000E512E" w:rsidRDefault="008578F1" w:rsidP="008578F1">
      <w:pPr>
        <w:pStyle w:val="a3"/>
        <w:numPr>
          <w:ilvl w:val="0"/>
          <w:numId w:val="65"/>
        </w:numPr>
        <w:spacing w:before="120" w:after="120" w:line="240" w:lineRule="auto"/>
      </w:pPr>
      <w:r w:rsidRPr="000E512E">
        <w:rPr>
          <w:b/>
        </w:rPr>
        <w:t xml:space="preserve">15. Конструкция </w:t>
      </w:r>
      <w:r w:rsidRPr="000E512E">
        <w:rPr>
          <w:b/>
          <w:lang w:val="en-US"/>
        </w:rPr>
        <w:t>haben</w:t>
      </w:r>
      <w:r w:rsidRPr="000E512E">
        <w:rPr>
          <w:b/>
        </w:rPr>
        <w:t>+</w:t>
      </w:r>
      <w:r w:rsidRPr="000E512E">
        <w:rPr>
          <w:b/>
          <w:lang w:val="en-US"/>
        </w:rPr>
        <w:t>zu</w:t>
      </w:r>
      <w:r w:rsidRPr="000E512E">
        <w:rPr>
          <w:b/>
        </w:rPr>
        <w:t xml:space="preserve">+инфинитив. </w:t>
      </w:r>
      <w:r w:rsidRPr="000E512E">
        <w:t xml:space="preserve">Конструкция </w:t>
      </w:r>
      <w:r w:rsidRPr="000E512E">
        <w:rPr>
          <w:lang w:val="en-US"/>
        </w:rPr>
        <w:t>haben</w:t>
      </w:r>
      <w:r w:rsidRPr="000E512E">
        <w:t>+</w:t>
      </w:r>
      <w:r w:rsidRPr="000E512E">
        <w:rPr>
          <w:lang w:val="en-US"/>
        </w:rPr>
        <w:t>zu</w:t>
      </w:r>
      <w:r w:rsidRPr="000E512E">
        <w:t>+инфинитив выражает долженствование, реже возможность активного действия:</w:t>
      </w:r>
    </w:p>
    <w:p w:rsidR="008578F1" w:rsidRPr="000E512E" w:rsidRDefault="008578F1" w:rsidP="008578F1">
      <w:pPr>
        <w:spacing w:line="240" w:lineRule="auto"/>
        <w:rPr>
          <w:u w:val="single"/>
          <w:lang w:val="de-DE"/>
        </w:rPr>
      </w:pPr>
      <w:r w:rsidRPr="000E512E">
        <w:rPr>
          <w:u w:val="single"/>
          <w:lang w:val="de-DE"/>
        </w:rPr>
        <w:t xml:space="preserve">Die Studenten </w:t>
      </w:r>
      <w:r w:rsidRPr="000E512E">
        <w:rPr>
          <w:i/>
          <w:u w:val="single"/>
          <w:lang w:val="de-DE"/>
        </w:rPr>
        <w:t xml:space="preserve">haben </w:t>
      </w:r>
      <w:r w:rsidRPr="000E512E">
        <w:rPr>
          <w:u w:val="single"/>
          <w:lang w:val="de-DE"/>
        </w:rPr>
        <w:t xml:space="preserve">den Text </w:t>
      </w:r>
      <w:r w:rsidRPr="000E512E">
        <w:rPr>
          <w:i/>
          <w:u w:val="single"/>
          <w:lang w:val="de-DE"/>
        </w:rPr>
        <w:t>zu übersetzen</w:t>
      </w:r>
      <w:r w:rsidRPr="000E512E">
        <w:rPr>
          <w:u w:val="single"/>
          <w:lang w:val="de-DE"/>
        </w:rPr>
        <w:t>.-</w:t>
      </w:r>
      <w:r w:rsidRPr="000E512E">
        <w:rPr>
          <w:u w:val="single"/>
        </w:rPr>
        <w:t>Студенты</w:t>
      </w:r>
      <w:r w:rsidRPr="000E512E">
        <w:rPr>
          <w:u w:val="single"/>
          <w:lang w:val="de-DE"/>
        </w:rPr>
        <w:t xml:space="preserve"> </w:t>
      </w:r>
      <w:r w:rsidRPr="000E512E">
        <w:rPr>
          <w:i/>
          <w:u w:val="single"/>
        </w:rPr>
        <w:t>должны</w:t>
      </w:r>
      <w:r w:rsidRPr="000E512E">
        <w:rPr>
          <w:i/>
          <w:u w:val="single"/>
          <w:lang w:val="de-DE"/>
        </w:rPr>
        <w:t xml:space="preserve"> (</w:t>
      </w:r>
      <w:r w:rsidRPr="000E512E">
        <w:rPr>
          <w:i/>
          <w:u w:val="single"/>
        </w:rPr>
        <w:t>могут</w:t>
      </w:r>
      <w:r w:rsidRPr="000E512E">
        <w:rPr>
          <w:i/>
          <w:u w:val="single"/>
          <w:lang w:val="de-DE"/>
        </w:rPr>
        <w:t xml:space="preserve">) </w:t>
      </w:r>
      <w:r w:rsidRPr="000E512E">
        <w:rPr>
          <w:i/>
          <w:u w:val="single"/>
        </w:rPr>
        <w:t>перевести</w:t>
      </w:r>
      <w:r w:rsidRPr="000E512E">
        <w:rPr>
          <w:i/>
          <w:u w:val="single"/>
          <w:lang w:val="de-DE"/>
        </w:rPr>
        <w:t xml:space="preserve"> </w:t>
      </w:r>
      <w:r w:rsidRPr="000E512E">
        <w:rPr>
          <w:u w:val="single"/>
        </w:rPr>
        <w:t>текст</w:t>
      </w:r>
      <w:r w:rsidRPr="000E512E">
        <w:rPr>
          <w:u w:val="single"/>
          <w:lang w:val="de-DE"/>
        </w:rPr>
        <w:t>.</w:t>
      </w:r>
    </w:p>
    <w:p w:rsidR="008578F1" w:rsidRPr="000E512E" w:rsidRDefault="008578F1" w:rsidP="008578F1">
      <w:pPr>
        <w:spacing w:before="120" w:after="120" w:line="240" w:lineRule="auto"/>
      </w:pPr>
      <w:r w:rsidRPr="000E512E">
        <w:rPr>
          <w:b/>
        </w:rPr>
        <w:t xml:space="preserve">Упражнение 1. </w:t>
      </w:r>
      <w:r w:rsidRPr="000E512E">
        <w:t xml:space="preserve">Переведите предложения, обращая внимание на временную форму глагола </w:t>
      </w:r>
      <w:r w:rsidRPr="000E512E">
        <w:rPr>
          <w:lang w:val="en-US"/>
        </w:rPr>
        <w:t>haben</w:t>
      </w:r>
      <w:r w:rsidRPr="000E512E">
        <w:t>:</w:t>
      </w:r>
    </w:p>
    <w:p w:rsidR="008578F1" w:rsidRPr="000E512E" w:rsidRDefault="008578F1" w:rsidP="008578F1">
      <w:pPr>
        <w:pStyle w:val="a3"/>
        <w:spacing w:before="120" w:after="120" w:line="300" w:lineRule="exact"/>
        <w:ind w:left="511" w:hanging="284"/>
        <w:jc w:val="both"/>
        <w:rPr>
          <w:lang w:val="de-DE"/>
        </w:rPr>
      </w:pPr>
      <w:r w:rsidRPr="000E512E">
        <w:rPr>
          <w:lang w:val="de-DE"/>
        </w:rPr>
        <w:t xml:space="preserve">1.Wir haben das Transportwesn mit moderner Technik auszurüsten. </w:t>
      </w:r>
    </w:p>
    <w:p w:rsidR="008578F1" w:rsidRPr="000E512E" w:rsidRDefault="008578F1" w:rsidP="008578F1">
      <w:pPr>
        <w:pStyle w:val="a3"/>
        <w:spacing w:before="120" w:after="120" w:line="300" w:lineRule="exact"/>
        <w:ind w:left="511" w:hanging="284"/>
        <w:jc w:val="both"/>
        <w:rPr>
          <w:lang w:val="de-DE"/>
        </w:rPr>
      </w:pPr>
      <w:r w:rsidRPr="000E512E">
        <w:rPr>
          <w:lang w:val="de-DE"/>
        </w:rPr>
        <w:t xml:space="preserve">2. Die Konstrukteure hatten zahlreiche Versuche durchzuführen. </w:t>
      </w:r>
    </w:p>
    <w:p w:rsidR="008578F1" w:rsidRPr="000E512E" w:rsidRDefault="008578F1" w:rsidP="008578F1">
      <w:pPr>
        <w:pStyle w:val="a3"/>
        <w:spacing w:before="120" w:after="120" w:line="300" w:lineRule="exact"/>
        <w:ind w:left="511" w:hanging="284"/>
        <w:jc w:val="both"/>
        <w:rPr>
          <w:lang w:val="de-DE"/>
        </w:rPr>
      </w:pPr>
      <w:r w:rsidRPr="000E512E">
        <w:rPr>
          <w:lang w:val="de-DE"/>
        </w:rPr>
        <w:t>3. Dieses Autowerk hat ausschliesslich Personenkraftwagen zu produzieren.</w:t>
      </w:r>
    </w:p>
    <w:p w:rsidR="008578F1" w:rsidRPr="000E512E" w:rsidRDefault="008578F1" w:rsidP="008578F1">
      <w:pPr>
        <w:pStyle w:val="a3"/>
        <w:spacing w:before="120" w:after="120" w:line="300" w:lineRule="exact"/>
        <w:ind w:left="511" w:hanging="284"/>
        <w:jc w:val="both"/>
        <w:rPr>
          <w:lang w:val="de-DE"/>
        </w:rPr>
      </w:pPr>
      <w:r w:rsidRPr="000E512E">
        <w:rPr>
          <w:lang w:val="de-DE"/>
        </w:rPr>
        <w:t xml:space="preserve"> 4. Die Maschinen haben uns die Arbeit zu erleichtern. </w:t>
      </w:r>
    </w:p>
    <w:p w:rsidR="008578F1" w:rsidRPr="000E512E" w:rsidRDefault="008578F1" w:rsidP="008578F1">
      <w:pPr>
        <w:pStyle w:val="a3"/>
        <w:spacing w:before="120" w:after="120" w:line="300" w:lineRule="exact"/>
        <w:ind w:left="511" w:hanging="284"/>
        <w:jc w:val="both"/>
        <w:rPr>
          <w:lang w:val="de-DE"/>
        </w:rPr>
      </w:pPr>
      <w:r w:rsidRPr="000E512E">
        <w:rPr>
          <w:lang w:val="de-DE"/>
        </w:rPr>
        <w:t xml:space="preserve">5. In der Zukunft werden wir die Kunststoffe noch breiter zu verwenden haben. </w:t>
      </w:r>
    </w:p>
    <w:p w:rsidR="008578F1" w:rsidRPr="000E512E" w:rsidRDefault="008578F1" w:rsidP="008578F1">
      <w:pPr>
        <w:pStyle w:val="a3"/>
        <w:spacing w:before="120" w:after="120" w:line="300" w:lineRule="exact"/>
        <w:ind w:left="511" w:hanging="284"/>
        <w:jc w:val="both"/>
        <w:rPr>
          <w:lang w:val="de-DE"/>
        </w:rPr>
      </w:pPr>
      <w:r w:rsidRPr="000E512E">
        <w:rPr>
          <w:lang w:val="de-DE"/>
        </w:rPr>
        <w:t xml:space="preserve">6. Man hat die Automatisierung und Mechanisierung der Produktionsprozesse zu entwickeln. </w:t>
      </w:r>
    </w:p>
    <w:p w:rsidR="008578F1" w:rsidRPr="000E512E" w:rsidRDefault="008578F1" w:rsidP="008578F1">
      <w:pPr>
        <w:pStyle w:val="a3"/>
        <w:spacing w:before="120" w:after="120" w:line="300" w:lineRule="exact"/>
        <w:ind w:left="511" w:hanging="284"/>
        <w:jc w:val="both"/>
        <w:rPr>
          <w:lang w:val="de-DE"/>
        </w:rPr>
      </w:pPr>
      <w:r w:rsidRPr="000E512E">
        <w:rPr>
          <w:lang w:val="de-DE"/>
        </w:rPr>
        <w:t>7. Neben der Elektrifizierung hat unser Eisenbahnwesen auch der Ausnutzung von anderen Zugförderungsarten Bedeutung bei zu messen.</w:t>
      </w:r>
    </w:p>
    <w:p w:rsidR="008578F1" w:rsidRPr="000E512E" w:rsidRDefault="008578F1" w:rsidP="008578F1">
      <w:pPr>
        <w:spacing w:before="120" w:after="120" w:line="240" w:lineRule="auto"/>
      </w:pPr>
      <w:r w:rsidRPr="000E512E">
        <w:rPr>
          <w:b/>
        </w:rPr>
        <w:t xml:space="preserve">Упражнение 2. </w:t>
      </w:r>
      <w:r w:rsidRPr="000E512E">
        <w:t>Замените сказуемые из упр. 1 сочетанием &lt;&lt;модальный глагол +инфинитив&gt;&gt;.</w:t>
      </w:r>
    </w:p>
    <w:p w:rsidR="008578F1" w:rsidRPr="000E512E" w:rsidRDefault="008578F1" w:rsidP="008578F1">
      <w:pPr>
        <w:pStyle w:val="a3"/>
        <w:tabs>
          <w:tab w:val="left" w:pos="6244"/>
        </w:tabs>
        <w:spacing w:after="120" w:line="240" w:lineRule="auto"/>
        <w:ind w:left="0"/>
        <w:rPr>
          <w:lang w:val="de-DE"/>
        </w:rPr>
      </w:pPr>
      <w:r w:rsidRPr="000E512E">
        <w:rPr>
          <w:i/>
        </w:rPr>
        <w:t>Образец</w:t>
      </w:r>
      <w:r w:rsidRPr="000E512E">
        <w:rPr>
          <w:lang w:val="de-DE"/>
        </w:rPr>
        <w:t xml:space="preserve">: Wir  </w:t>
      </w:r>
      <w:r w:rsidRPr="000E512E">
        <w:rPr>
          <w:i/>
          <w:lang w:val="de-DE"/>
        </w:rPr>
        <w:t xml:space="preserve">haben </w:t>
      </w:r>
      <w:r w:rsidRPr="000E512E">
        <w:rPr>
          <w:lang w:val="de-DE"/>
        </w:rPr>
        <w:t xml:space="preserve">diese Arbeit </w:t>
      </w:r>
      <w:r w:rsidRPr="000E512E">
        <w:rPr>
          <w:i/>
          <w:lang w:val="de-DE"/>
        </w:rPr>
        <w:t>zu erfüllen.</w:t>
      </w:r>
      <w:r w:rsidRPr="000E512E">
        <w:rPr>
          <w:i/>
          <w:lang w:val="de-DE"/>
        </w:rPr>
        <w:tab/>
      </w:r>
    </w:p>
    <w:p w:rsidR="008578F1" w:rsidRPr="000E512E" w:rsidRDefault="008578F1" w:rsidP="008578F1">
      <w:pPr>
        <w:pStyle w:val="a3"/>
        <w:tabs>
          <w:tab w:val="left" w:pos="6244"/>
        </w:tabs>
        <w:spacing w:line="240" w:lineRule="auto"/>
        <w:ind w:left="0"/>
        <w:rPr>
          <w:lang w:val="de-DE"/>
        </w:rPr>
      </w:pPr>
      <w:r w:rsidRPr="000E512E">
        <w:rPr>
          <w:lang w:val="de-DE"/>
        </w:rPr>
        <w:t xml:space="preserve">Wir </w:t>
      </w:r>
      <w:r w:rsidRPr="000E512E">
        <w:rPr>
          <w:i/>
          <w:lang w:val="de-DE"/>
        </w:rPr>
        <w:t xml:space="preserve">müssen </w:t>
      </w:r>
      <w:r w:rsidRPr="000E512E">
        <w:rPr>
          <w:lang w:val="de-DE"/>
        </w:rPr>
        <w:t xml:space="preserve">diese Arbeit </w:t>
      </w:r>
      <w:r w:rsidRPr="000E512E">
        <w:rPr>
          <w:i/>
          <w:lang w:val="de-DE"/>
        </w:rPr>
        <w:t>erfüllen.</w:t>
      </w:r>
      <w:r w:rsidRPr="000E512E">
        <w:rPr>
          <w:i/>
          <w:lang w:val="de-DE"/>
        </w:rPr>
        <w:tab/>
      </w:r>
    </w:p>
    <w:p w:rsidR="008578F1" w:rsidRPr="000E512E" w:rsidRDefault="008578F1" w:rsidP="008578F1">
      <w:pPr>
        <w:pStyle w:val="a3"/>
        <w:numPr>
          <w:ilvl w:val="0"/>
          <w:numId w:val="65"/>
        </w:numPr>
        <w:spacing w:after="120" w:line="240" w:lineRule="auto"/>
      </w:pPr>
      <w:r w:rsidRPr="000E512E">
        <w:rPr>
          <w:b/>
        </w:rPr>
        <w:lastRenderedPageBreak/>
        <w:t xml:space="preserve">16. Конструкция </w:t>
      </w:r>
      <w:r w:rsidRPr="000E512E">
        <w:rPr>
          <w:b/>
          <w:lang w:val="de-DE"/>
        </w:rPr>
        <w:t>sein</w:t>
      </w:r>
      <w:r w:rsidRPr="000E512E">
        <w:rPr>
          <w:b/>
        </w:rPr>
        <w:t>+</w:t>
      </w:r>
      <w:r w:rsidRPr="000E512E">
        <w:rPr>
          <w:b/>
          <w:lang w:val="de-DE"/>
        </w:rPr>
        <w:t>zu</w:t>
      </w:r>
      <w:r w:rsidRPr="000E512E">
        <w:rPr>
          <w:b/>
        </w:rPr>
        <w:t xml:space="preserve">+инфинитив. </w:t>
      </w:r>
      <w:r w:rsidRPr="000E512E">
        <w:t xml:space="preserve">Конструкция </w:t>
      </w:r>
      <w:r w:rsidRPr="000E512E">
        <w:rPr>
          <w:lang w:val="en-US"/>
        </w:rPr>
        <w:t>sein</w:t>
      </w:r>
      <w:r w:rsidRPr="000E512E">
        <w:t>+</w:t>
      </w:r>
      <w:r w:rsidRPr="000E512E">
        <w:rPr>
          <w:lang w:val="en-US"/>
        </w:rPr>
        <w:t>zu</w:t>
      </w:r>
      <w:r w:rsidRPr="000E512E">
        <w:t>+инфинитив выражает долженствование или возможность (в зависимости от контекста) и имеет пассивное значение:</w:t>
      </w:r>
    </w:p>
    <w:p w:rsidR="008578F1" w:rsidRPr="000E512E" w:rsidRDefault="008578F1" w:rsidP="008578F1">
      <w:pPr>
        <w:pStyle w:val="a3"/>
        <w:spacing w:after="120" w:line="240" w:lineRule="auto"/>
        <w:ind w:left="0"/>
      </w:pPr>
      <w:r w:rsidRPr="000E512E">
        <w:rPr>
          <w:lang w:val="en-US"/>
        </w:rPr>
        <w:t>Der</w:t>
      </w:r>
      <w:r w:rsidRPr="000E512E">
        <w:t xml:space="preserve"> </w:t>
      </w:r>
      <w:r w:rsidRPr="000E512E">
        <w:rPr>
          <w:lang w:val="en-US"/>
        </w:rPr>
        <w:t>Text</w:t>
      </w:r>
      <w:r w:rsidRPr="000E512E">
        <w:t xml:space="preserve"> </w:t>
      </w:r>
      <w:r w:rsidRPr="000E512E">
        <w:rPr>
          <w:i/>
          <w:lang w:val="en-US"/>
        </w:rPr>
        <w:t>ist</w:t>
      </w:r>
      <w:r w:rsidRPr="000E512E">
        <w:rPr>
          <w:i/>
        </w:rPr>
        <w:t xml:space="preserve"> </w:t>
      </w:r>
      <w:r w:rsidRPr="000E512E">
        <w:rPr>
          <w:i/>
          <w:lang w:val="en-US"/>
        </w:rPr>
        <w:t>zu</w:t>
      </w:r>
      <w:r w:rsidRPr="000E512E">
        <w:rPr>
          <w:i/>
        </w:rPr>
        <w:t xml:space="preserve"> ü</w:t>
      </w:r>
      <w:r w:rsidRPr="000E512E">
        <w:rPr>
          <w:i/>
          <w:lang w:val="en-US"/>
        </w:rPr>
        <w:t>bersetzen</w:t>
      </w:r>
      <w:r w:rsidRPr="000E512E">
        <w:t xml:space="preserve">. – Текст </w:t>
      </w:r>
      <w:r w:rsidRPr="000E512E">
        <w:rPr>
          <w:i/>
        </w:rPr>
        <w:t>должен (может) быть переведен</w:t>
      </w:r>
      <w:r w:rsidRPr="000E512E">
        <w:t xml:space="preserve">. Или: Текст </w:t>
      </w:r>
      <w:r w:rsidRPr="000E512E">
        <w:rPr>
          <w:i/>
        </w:rPr>
        <w:t>нужно (можно) перевести</w:t>
      </w:r>
      <w:r w:rsidRPr="000E512E">
        <w:t>.</w:t>
      </w:r>
    </w:p>
    <w:p w:rsidR="008578F1" w:rsidRPr="000E512E" w:rsidRDefault="008578F1" w:rsidP="008578F1">
      <w:pPr>
        <w:spacing w:after="120" w:line="240" w:lineRule="auto"/>
      </w:pPr>
      <w:r w:rsidRPr="000E512E">
        <w:rPr>
          <w:b/>
        </w:rPr>
        <w:t xml:space="preserve">Упражнение 1. </w:t>
      </w:r>
      <w:r w:rsidRPr="000E512E">
        <w:t xml:space="preserve">Переведите предложение, обращая внимание на временную форму глагола </w:t>
      </w:r>
      <w:r w:rsidRPr="000E512E">
        <w:rPr>
          <w:lang w:val="en-US"/>
        </w:rPr>
        <w:t>sein</w:t>
      </w:r>
      <w:r w:rsidRPr="000E512E">
        <w:t>:</w:t>
      </w:r>
    </w:p>
    <w:p w:rsidR="008578F1" w:rsidRPr="000E512E" w:rsidRDefault="008578F1" w:rsidP="008578F1">
      <w:pPr>
        <w:pStyle w:val="a3"/>
        <w:spacing w:after="0" w:line="300" w:lineRule="exact"/>
        <w:ind w:left="227"/>
        <w:rPr>
          <w:lang w:val="de-DE"/>
        </w:rPr>
      </w:pPr>
      <w:r w:rsidRPr="000E512E">
        <w:rPr>
          <w:lang w:val="de-DE"/>
        </w:rPr>
        <w:t xml:space="preserve">1. Im Transport sind große Aufgaben zu bewältigen. </w:t>
      </w:r>
    </w:p>
    <w:p w:rsidR="008578F1" w:rsidRPr="000E512E" w:rsidRDefault="008578F1" w:rsidP="008578F1">
      <w:pPr>
        <w:pStyle w:val="a3"/>
        <w:spacing w:after="0" w:line="300" w:lineRule="exact"/>
        <w:ind w:left="227"/>
        <w:rPr>
          <w:lang w:val="de-DE"/>
        </w:rPr>
      </w:pPr>
      <w:r w:rsidRPr="000E512E">
        <w:rPr>
          <w:lang w:val="de-DE"/>
        </w:rPr>
        <w:t xml:space="preserve">2. Alle Zweige des Verkehrswesens sind planmäßig zu entwickeln. </w:t>
      </w:r>
    </w:p>
    <w:p w:rsidR="008578F1" w:rsidRPr="000E512E" w:rsidRDefault="008578F1" w:rsidP="008578F1">
      <w:pPr>
        <w:pStyle w:val="a3"/>
        <w:spacing w:after="0" w:line="300" w:lineRule="exact"/>
        <w:ind w:left="227"/>
        <w:rPr>
          <w:lang w:val="de-DE"/>
        </w:rPr>
      </w:pPr>
      <w:r w:rsidRPr="000E512E">
        <w:rPr>
          <w:lang w:val="de-DE"/>
        </w:rPr>
        <w:t xml:space="preserve">3. Es sind noch zahlreiche und wesentliche Probleme auf dem Gebiet des Transports zu lösen. </w:t>
      </w:r>
    </w:p>
    <w:p w:rsidR="008578F1" w:rsidRPr="000E512E" w:rsidRDefault="008578F1" w:rsidP="008578F1">
      <w:pPr>
        <w:pStyle w:val="a3"/>
        <w:spacing w:after="0" w:line="300" w:lineRule="exact"/>
        <w:ind w:left="227"/>
        <w:rPr>
          <w:lang w:val="de-DE"/>
        </w:rPr>
      </w:pPr>
      <w:r w:rsidRPr="000E512E">
        <w:rPr>
          <w:lang w:val="de-DE"/>
        </w:rPr>
        <w:t>4. Viele Arbeiten waren zur Erhöhung der Geschwindigkeiten von Fahrzeugen durchzuführen.</w:t>
      </w:r>
    </w:p>
    <w:p w:rsidR="008578F1" w:rsidRPr="000E512E" w:rsidRDefault="008578F1" w:rsidP="008578F1">
      <w:pPr>
        <w:pStyle w:val="a3"/>
        <w:spacing w:after="0" w:line="300" w:lineRule="exact"/>
        <w:ind w:left="227"/>
        <w:rPr>
          <w:lang w:val="de-DE"/>
        </w:rPr>
      </w:pPr>
      <w:r w:rsidRPr="000E512E">
        <w:rPr>
          <w:lang w:val="de-DE"/>
        </w:rPr>
        <w:t xml:space="preserve">5. Im GOELRO-Plan wurde festgelegt, daß zuerst die Hauptstrecken und Vorortstrecken der Großstädte zu elektrifizieren waren. </w:t>
      </w:r>
    </w:p>
    <w:p w:rsidR="008578F1" w:rsidRPr="000E512E" w:rsidRDefault="008578F1" w:rsidP="008578F1">
      <w:pPr>
        <w:pStyle w:val="a3"/>
        <w:spacing w:after="0" w:line="300" w:lineRule="exact"/>
        <w:ind w:left="227"/>
        <w:rPr>
          <w:lang w:val="de-DE"/>
        </w:rPr>
      </w:pPr>
      <w:r w:rsidRPr="000E512E">
        <w:rPr>
          <w:lang w:val="de-DE"/>
        </w:rPr>
        <w:t>6. In der Ausstellung werden die Exponate aus vielen Ländern zu sehen sein.</w:t>
      </w:r>
    </w:p>
    <w:p w:rsidR="008578F1" w:rsidRPr="000E512E" w:rsidRDefault="008578F1" w:rsidP="008578F1">
      <w:pPr>
        <w:spacing w:before="120" w:after="120" w:line="240" w:lineRule="auto"/>
        <w:rPr>
          <w:lang w:val="de-DE"/>
        </w:rPr>
      </w:pPr>
      <w:r w:rsidRPr="000E512E">
        <w:rPr>
          <w:b/>
        </w:rPr>
        <w:t xml:space="preserve">Упражнение 2. </w:t>
      </w:r>
      <w:r w:rsidRPr="000E512E">
        <w:t xml:space="preserve">Вставте вместо точек глаголы </w:t>
      </w:r>
      <w:r w:rsidRPr="000E512E">
        <w:rPr>
          <w:lang w:val="en-US"/>
        </w:rPr>
        <w:t>haben</w:t>
      </w:r>
      <w:r w:rsidRPr="000E512E">
        <w:t xml:space="preserve"> или </w:t>
      </w:r>
      <w:r w:rsidRPr="000E512E">
        <w:rPr>
          <w:lang w:val="en-US"/>
        </w:rPr>
        <w:t>sein</w:t>
      </w:r>
      <w:r w:rsidRPr="000E512E">
        <w:t>. Согласуйте</w:t>
      </w:r>
      <w:r w:rsidRPr="000E512E">
        <w:rPr>
          <w:lang w:val="de-DE"/>
        </w:rPr>
        <w:t xml:space="preserve"> </w:t>
      </w:r>
      <w:r w:rsidRPr="000E512E">
        <w:t>сказуемое</w:t>
      </w:r>
      <w:r w:rsidRPr="000E512E">
        <w:rPr>
          <w:lang w:val="de-DE"/>
        </w:rPr>
        <w:t xml:space="preserve"> c </w:t>
      </w:r>
      <w:r w:rsidRPr="000E512E">
        <w:t>подлежащим</w:t>
      </w:r>
      <w:r w:rsidRPr="000E512E">
        <w:rPr>
          <w:lang w:val="de-DE"/>
        </w:rPr>
        <w:t>:</w:t>
      </w:r>
    </w:p>
    <w:p w:rsidR="008578F1" w:rsidRPr="000E512E" w:rsidRDefault="008578F1" w:rsidP="008578F1">
      <w:pPr>
        <w:spacing w:after="0" w:line="300" w:lineRule="exact"/>
        <w:ind w:left="511" w:hanging="284"/>
        <w:jc w:val="both"/>
        <w:rPr>
          <w:lang w:val="de-DE"/>
        </w:rPr>
      </w:pPr>
      <w:r w:rsidRPr="000E512E">
        <w:rPr>
          <w:lang w:val="de-DE"/>
        </w:rPr>
        <w:t xml:space="preserve">1. Wir … den Plan zu erfüllen. </w:t>
      </w:r>
    </w:p>
    <w:p w:rsidR="008578F1" w:rsidRPr="000E512E" w:rsidRDefault="008578F1" w:rsidP="008578F1">
      <w:pPr>
        <w:spacing w:after="0" w:line="300" w:lineRule="exact"/>
        <w:ind w:left="511" w:hanging="284"/>
        <w:jc w:val="both"/>
        <w:rPr>
          <w:lang w:val="de-DE"/>
        </w:rPr>
      </w:pPr>
      <w:r w:rsidRPr="000E512E">
        <w:rPr>
          <w:lang w:val="de-DE"/>
        </w:rPr>
        <w:t>2. ImVerkehrswesen … viele Probleme zu lösen.</w:t>
      </w:r>
    </w:p>
    <w:p w:rsidR="008578F1" w:rsidRPr="000E512E" w:rsidRDefault="008578F1" w:rsidP="008578F1">
      <w:pPr>
        <w:spacing w:after="0" w:line="300" w:lineRule="exact"/>
        <w:ind w:left="511" w:hanging="284"/>
        <w:jc w:val="both"/>
        <w:rPr>
          <w:lang w:val="de-DE"/>
        </w:rPr>
      </w:pPr>
      <w:r w:rsidRPr="000E512E">
        <w:rPr>
          <w:lang w:val="de-DE"/>
        </w:rPr>
        <w:t xml:space="preserve">3. Die Vorteile der Dieselmotoren … darin zu sehen, daß sie imVergleich zu den Dampfmaschinen ein kleines Gewicht und eine größere Leistung  aufweisen. </w:t>
      </w:r>
    </w:p>
    <w:p w:rsidR="008578F1" w:rsidRPr="000E512E" w:rsidRDefault="008578F1" w:rsidP="008578F1">
      <w:pPr>
        <w:spacing w:after="0" w:line="300" w:lineRule="exact"/>
        <w:ind w:left="511" w:hanging="284"/>
        <w:jc w:val="both"/>
        <w:rPr>
          <w:lang w:val="de-DE"/>
        </w:rPr>
      </w:pPr>
      <w:r w:rsidRPr="000E512E">
        <w:rPr>
          <w:lang w:val="de-DE"/>
        </w:rPr>
        <w:t xml:space="preserve">4. Die Wageneinrichtungen … zu verbessern. </w:t>
      </w:r>
    </w:p>
    <w:p w:rsidR="008578F1" w:rsidRPr="000E512E" w:rsidRDefault="008578F1" w:rsidP="008578F1">
      <w:pPr>
        <w:spacing w:after="0" w:line="300" w:lineRule="exact"/>
        <w:ind w:left="511" w:hanging="284"/>
        <w:jc w:val="both"/>
        <w:rPr>
          <w:lang w:val="de-DE"/>
        </w:rPr>
      </w:pPr>
      <w:r w:rsidRPr="000E512E">
        <w:rPr>
          <w:lang w:val="de-DE"/>
        </w:rPr>
        <w:t xml:space="preserve">5. Dieser Kunststoff … in verschiedenen Industriezweigen auszunutzen. </w:t>
      </w:r>
    </w:p>
    <w:p w:rsidR="008578F1" w:rsidRPr="000E512E" w:rsidRDefault="008578F1" w:rsidP="008578F1">
      <w:pPr>
        <w:spacing w:after="0" w:line="300" w:lineRule="exact"/>
        <w:ind w:left="511" w:hanging="284"/>
        <w:jc w:val="both"/>
        <w:rPr>
          <w:lang w:val="de-DE"/>
        </w:rPr>
      </w:pPr>
      <w:r w:rsidRPr="000E512E">
        <w:rPr>
          <w:lang w:val="de-DE"/>
        </w:rPr>
        <w:t>6. Die Konstrukteure … neue Modelle von Fahrzeugen zu entwickeln.</w:t>
      </w:r>
    </w:p>
    <w:p w:rsidR="008578F1" w:rsidRPr="000E512E" w:rsidRDefault="008578F1" w:rsidP="008578F1">
      <w:pPr>
        <w:spacing w:before="120" w:after="120" w:line="240" w:lineRule="auto"/>
        <w:ind w:firstLine="567"/>
        <w:jc w:val="both"/>
      </w:pPr>
      <w:r w:rsidRPr="000E512E">
        <w:rPr>
          <w:b/>
        </w:rPr>
        <w:t xml:space="preserve">§ 17. Причастие </w:t>
      </w:r>
      <w:r w:rsidRPr="000E512E">
        <w:rPr>
          <w:b/>
          <w:lang w:val="de-DE"/>
        </w:rPr>
        <w:t>I</w:t>
      </w:r>
      <w:r w:rsidRPr="000E512E">
        <w:rPr>
          <w:b/>
        </w:rPr>
        <w:t xml:space="preserve"> (</w:t>
      </w:r>
      <w:r w:rsidRPr="000E512E">
        <w:rPr>
          <w:b/>
          <w:lang w:val="de-DE"/>
        </w:rPr>
        <w:t>Partizip</w:t>
      </w:r>
      <w:r w:rsidRPr="000E512E">
        <w:rPr>
          <w:b/>
        </w:rPr>
        <w:t xml:space="preserve"> </w:t>
      </w:r>
      <w:r w:rsidRPr="000E512E">
        <w:rPr>
          <w:b/>
          <w:lang w:val="de-DE"/>
        </w:rPr>
        <w:t>I</w:t>
      </w:r>
      <w:r w:rsidRPr="000E512E">
        <w:rPr>
          <w:b/>
        </w:rPr>
        <w:t xml:space="preserve">) </w:t>
      </w:r>
      <w:r w:rsidRPr="000E512E">
        <w:rPr>
          <w:b/>
          <w:lang w:val="de-DE"/>
        </w:rPr>
        <w:t>c</w:t>
      </w:r>
      <w:r w:rsidRPr="000E512E">
        <w:rPr>
          <w:b/>
        </w:rPr>
        <w:t xml:space="preserve"> </w:t>
      </w:r>
      <w:r w:rsidRPr="000E512E">
        <w:rPr>
          <w:b/>
          <w:lang w:val="de-DE"/>
        </w:rPr>
        <w:t>zu</w:t>
      </w:r>
      <w:r w:rsidRPr="000E512E">
        <w:rPr>
          <w:b/>
        </w:rPr>
        <w:t xml:space="preserve"> в функции определения</w:t>
      </w:r>
      <w:r w:rsidRPr="000E512E">
        <w:t xml:space="preserve">. Причастие </w:t>
      </w:r>
      <w:r w:rsidRPr="000E512E">
        <w:rPr>
          <w:lang w:val="en-US"/>
        </w:rPr>
        <w:t>I</w:t>
      </w:r>
      <w:r w:rsidRPr="000E512E">
        <w:t xml:space="preserve"> </w:t>
      </w:r>
      <w:r w:rsidRPr="000E512E">
        <w:rPr>
          <w:lang w:val="de-DE"/>
        </w:rPr>
        <w:t>c</w:t>
      </w:r>
      <w:r w:rsidRPr="000E512E">
        <w:t xml:space="preserve"> частицей zu в качестве определения имеет пассивное значение, выражает долженствование, реже возможность. Этот оборот переводится на русский язык придаточным определительным, причастием «подлежащий» с существительным или страдательным причастием настоящего времени:</w:t>
      </w:r>
    </w:p>
    <w:p w:rsidR="008578F1" w:rsidRPr="000E512E" w:rsidRDefault="008578F1" w:rsidP="008578F1">
      <w:pPr>
        <w:spacing w:after="0" w:line="240" w:lineRule="auto"/>
        <w:ind w:firstLine="709"/>
        <w:jc w:val="both"/>
      </w:pPr>
      <w:r w:rsidRPr="000E512E">
        <w:rPr>
          <w:lang w:val="de-DE"/>
        </w:rPr>
        <w:t xml:space="preserve">Die zu </w:t>
      </w:r>
      <w:r w:rsidRPr="000E512E">
        <w:rPr>
          <w:i/>
          <w:lang w:val="de-DE"/>
        </w:rPr>
        <w:t xml:space="preserve">lösende </w:t>
      </w:r>
      <w:r w:rsidRPr="000E512E">
        <w:rPr>
          <w:lang w:val="de-DE"/>
        </w:rPr>
        <w:t xml:space="preserve">Aufgabe ist von größer Bedeutung. – </w:t>
      </w:r>
      <w:r w:rsidRPr="000E512E">
        <w:t>Задача</w:t>
      </w:r>
      <w:r w:rsidRPr="000E512E">
        <w:rPr>
          <w:lang w:val="de-DE"/>
        </w:rPr>
        <w:t xml:space="preserve">, </w:t>
      </w:r>
      <w:r w:rsidRPr="000E512E">
        <w:rPr>
          <w:i/>
        </w:rPr>
        <w:t>которую</w:t>
      </w:r>
      <w:r w:rsidRPr="000E512E">
        <w:rPr>
          <w:i/>
          <w:lang w:val="de-DE"/>
        </w:rPr>
        <w:t xml:space="preserve"> </w:t>
      </w:r>
      <w:r w:rsidRPr="000E512E">
        <w:rPr>
          <w:i/>
        </w:rPr>
        <w:t>нужно</w:t>
      </w:r>
      <w:r w:rsidRPr="000E512E">
        <w:rPr>
          <w:i/>
          <w:lang w:val="de-DE"/>
        </w:rPr>
        <w:t xml:space="preserve"> </w:t>
      </w:r>
      <w:r w:rsidRPr="000E512E">
        <w:rPr>
          <w:i/>
        </w:rPr>
        <w:t>решить</w:t>
      </w:r>
      <w:r w:rsidRPr="000E512E">
        <w:rPr>
          <w:i/>
          <w:lang w:val="de-DE"/>
        </w:rPr>
        <w:t xml:space="preserve">, </w:t>
      </w:r>
      <w:r w:rsidRPr="000E512E">
        <w:t>имеет</w:t>
      </w:r>
      <w:r w:rsidRPr="000E512E">
        <w:rPr>
          <w:lang w:val="de-DE"/>
        </w:rPr>
        <w:t xml:space="preserve"> </w:t>
      </w:r>
      <w:r w:rsidRPr="000E512E">
        <w:t>большое</w:t>
      </w:r>
      <w:r w:rsidRPr="000E512E">
        <w:rPr>
          <w:lang w:val="de-DE"/>
        </w:rPr>
        <w:t xml:space="preserve"> </w:t>
      </w:r>
      <w:r w:rsidRPr="000E512E">
        <w:t>значение</w:t>
      </w:r>
      <w:r w:rsidRPr="000E512E">
        <w:rPr>
          <w:lang w:val="de-DE"/>
        </w:rPr>
        <w:t xml:space="preserve">. </w:t>
      </w:r>
      <w:r w:rsidRPr="000E512E">
        <w:t>Или: Задача,</w:t>
      </w:r>
      <w:r w:rsidRPr="000E512E">
        <w:rPr>
          <w:i/>
        </w:rPr>
        <w:t xml:space="preserve"> подлежащая решению, </w:t>
      </w:r>
      <w:r w:rsidRPr="000E512E">
        <w:t xml:space="preserve">имеет большое значение. Или: </w:t>
      </w:r>
      <w:r w:rsidRPr="000E512E">
        <w:rPr>
          <w:i/>
        </w:rPr>
        <w:t>Решаемая</w:t>
      </w:r>
      <w:r w:rsidRPr="000E512E">
        <w:t xml:space="preserve"> задача имеет большое значение.</w:t>
      </w:r>
    </w:p>
    <w:p w:rsidR="008578F1" w:rsidRPr="000E512E" w:rsidRDefault="008578F1" w:rsidP="008578F1">
      <w:pPr>
        <w:spacing w:before="120" w:after="120" w:line="240" w:lineRule="auto"/>
        <w:jc w:val="both"/>
      </w:pPr>
      <w:r w:rsidRPr="000E512E">
        <w:rPr>
          <w:b/>
        </w:rPr>
        <w:t xml:space="preserve">Упражнение 1. </w:t>
      </w:r>
      <w:r w:rsidRPr="000E512E">
        <w:t xml:space="preserve">Переведите предложения, обращая внимание на определения, выраженные причастием </w:t>
      </w:r>
      <w:r w:rsidRPr="000E512E">
        <w:rPr>
          <w:lang w:val="en-US"/>
        </w:rPr>
        <w:t>Ic</w:t>
      </w:r>
      <w:r w:rsidRPr="000E512E">
        <w:t xml:space="preserve"> </w:t>
      </w:r>
      <w:r w:rsidRPr="000E512E">
        <w:rPr>
          <w:lang w:val="en-US"/>
        </w:rPr>
        <w:t>zu</w:t>
      </w:r>
      <w:r w:rsidRPr="000E512E">
        <w:t>:</w:t>
      </w:r>
    </w:p>
    <w:p w:rsidR="008578F1" w:rsidRPr="000E512E" w:rsidRDefault="008578F1" w:rsidP="008578F1">
      <w:pPr>
        <w:pStyle w:val="a3"/>
        <w:numPr>
          <w:ilvl w:val="0"/>
          <w:numId w:val="59"/>
        </w:numPr>
        <w:spacing w:after="0" w:line="300" w:lineRule="exact"/>
        <w:ind w:left="511" w:hanging="284"/>
        <w:jc w:val="both"/>
        <w:rPr>
          <w:lang w:val="de-DE"/>
        </w:rPr>
      </w:pPr>
      <w:r w:rsidRPr="000E512E">
        <w:rPr>
          <w:lang w:val="de-DE"/>
        </w:rPr>
        <w:t>Die zu besprechenden Probleme sind von größer Bedeutung.</w:t>
      </w:r>
    </w:p>
    <w:p w:rsidR="008578F1" w:rsidRPr="000E512E" w:rsidRDefault="008578F1" w:rsidP="008578F1">
      <w:pPr>
        <w:pStyle w:val="a3"/>
        <w:numPr>
          <w:ilvl w:val="0"/>
          <w:numId w:val="59"/>
        </w:numPr>
        <w:spacing w:after="0" w:line="300" w:lineRule="exact"/>
        <w:ind w:left="511" w:hanging="284"/>
        <w:jc w:val="both"/>
        <w:rPr>
          <w:lang w:val="de-DE"/>
        </w:rPr>
      </w:pPr>
      <w:r w:rsidRPr="000E512E">
        <w:rPr>
          <w:lang w:val="de-DE"/>
        </w:rPr>
        <w:t xml:space="preserve">Die anzuwendende Automatik wird zur Erhöhung der Arbeitsproduktivität führen. </w:t>
      </w:r>
    </w:p>
    <w:p w:rsidR="008578F1" w:rsidRPr="000E512E" w:rsidRDefault="008578F1" w:rsidP="008578F1">
      <w:pPr>
        <w:pStyle w:val="a3"/>
        <w:numPr>
          <w:ilvl w:val="0"/>
          <w:numId w:val="59"/>
        </w:numPr>
        <w:spacing w:after="0" w:line="300" w:lineRule="exact"/>
        <w:ind w:left="511" w:hanging="284"/>
        <w:jc w:val="both"/>
        <w:rPr>
          <w:lang w:val="de-DE"/>
        </w:rPr>
      </w:pPr>
      <w:r w:rsidRPr="000E512E">
        <w:rPr>
          <w:lang w:val="de-DE"/>
        </w:rPr>
        <w:t xml:space="preserve">Die herzustellende Werkzeugmaschine hat eine hohe Prezision. </w:t>
      </w:r>
    </w:p>
    <w:p w:rsidR="008578F1" w:rsidRPr="000E512E" w:rsidRDefault="008578F1" w:rsidP="008578F1">
      <w:pPr>
        <w:pStyle w:val="a3"/>
        <w:numPr>
          <w:ilvl w:val="0"/>
          <w:numId w:val="59"/>
        </w:numPr>
        <w:spacing w:after="0" w:line="240" w:lineRule="auto"/>
        <w:ind w:left="511" w:hanging="284"/>
        <w:jc w:val="both"/>
        <w:rPr>
          <w:lang w:val="de-DE"/>
        </w:rPr>
      </w:pPr>
      <w:r w:rsidRPr="000E512E">
        <w:rPr>
          <w:lang w:val="de-DE"/>
        </w:rPr>
        <w:t>Die einzuführende Elektronik erleichtert die Arbeit des Menschen.</w:t>
      </w:r>
    </w:p>
    <w:p w:rsidR="008578F1" w:rsidRPr="000E512E" w:rsidRDefault="008578F1" w:rsidP="008578F1">
      <w:pPr>
        <w:pStyle w:val="a3"/>
        <w:spacing w:after="0" w:line="240" w:lineRule="auto"/>
        <w:ind w:left="510"/>
        <w:jc w:val="both"/>
        <w:rPr>
          <w:lang w:val="de-DE"/>
        </w:rPr>
      </w:pPr>
    </w:p>
    <w:p w:rsidR="008578F1" w:rsidRPr="000E512E" w:rsidRDefault="008578F1" w:rsidP="008578F1">
      <w:pPr>
        <w:pStyle w:val="a3"/>
        <w:spacing w:before="240" w:after="120" w:line="240" w:lineRule="auto"/>
        <w:ind w:left="0"/>
        <w:jc w:val="both"/>
      </w:pPr>
      <w:r w:rsidRPr="000E512E">
        <w:rPr>
          <w:b/>
        </w:rPr>
        <w:lastRenderedPageBreak/>
        <w:t xml:space="preserve">Упражнение 2. </w:t>
      </w:r>
      <w:r w:rsidRPr="000E512E">
        <w:t xml:space="preserve">Переведите предложения, обращая внимание на смысловую связь сказуемого, выраженного конструкцией </w:t>
      </w:r>
      <w:r w:rsidRPr="000E512E">
        <w:rPr>
          <w:lang w:val="en-US"/>
        </w:rPr>
        <w:t>sein</w:t>
      </w:r>
      <w:r w:rsidRPr="000E512E">
        <w:t xml:space="preserve"> + </w:t>
      </w:r>
      <w:r w:rsidRPr="000E512E">
        <w:rPr>
          <w:lang w:val="en-US"/>
        </w:rPr>
        <w:t>zu</w:t>
      </w:r>
      <w:r w:rsidRPr="000E512E">
        <w:t xml:space="preserve"> + инфинитив, и определения, выраженного причастием  </w:t>
      </w:r>
      <w:r w:rsidRPr="000E512E">
        <w:rPr>
          <w:lang w:val="en-US"/>
        </w:rPr>
        <w:t>I</w:t>
      </w:r>
      <w:r w:rsidRPr="000E512E">
        <w:t xml:space="preserve"> </w:t>
      </w:r>
      <w:r w:rsidRPr="000E512E">
        <w:rPr>
          <w:lang w:val="en-US"/>
        </w:rPr>
        <w:t>c</w:t>
      </w:r>
      <w:r w:rsidRPr="000E512E">
        <w:t xml:space="preserve"> </w:t>
      </w:r>
      <w:r w:rsidRPr="000E512E">
        <w:rPr>
          <w:lang w:val="en-US"/>
        </w:rPr>
        <w:t>zu</w:t>
      </w:r>
      <w:r w:rsidRPr="000E512E">
        <w:t>:</w:t>
      </w:r>
    </w:p>
    <w:p w:rsidR="008578F1" w:rsidRPr="000E512E" w:rsidRDefault="008578F1" w:rsidP="008578F1">
      <w:pPr>
        <w:spacing w:after="0" w:line="240" w:lineRule="auto"/>
        <w:ind w:firstLine="708"/>
        <w:jc w:val="both"/>
        <w:rPr>
          <w:lang w:val="de-DE"/>
        </w:rPr>
      </w:pPr>
      <w:r w:rsidRPr="000E512E">
        <w:rPr>
          <w:lang w:val="de-DE"/>
        </w:rPr>
        <w:t xml:space="preserve">1. In Sibirien sind viele Kraftwerke zu errichten. Die zu errichtenden Kraftwerke haben eine große Bedeutung für die wirtschaftliche Entwicklung Sibiriens. </w:t>
      </w:r>
    </w:p>
    <w:p w:rsidR="008578F1" w:rsidRPr="000E512E" w:rsidRDefault="008578F1" w:rsidP="008578F1">
      <w:pPr>
        <w:spacing w:after="0" w:line="240" w:lineRule="auto"/>
        <w:ind w:firstLine="708"/>
        <w:jc w:val="both"/>
        <w:rPr>
          <w:lang w:val="de-DE"/>
        </w:rPr>
      </w:pPr>
      <w:r w:rsidRPr="000E512E">
        <w:rPr>
          <w:lang w:val="de-DE"/>
        </w:rPr>
        <w:t xml:space="preserve">2. Die neuen Arbeitsmethoden sind beim Bau des Kombinats anzuwenden. Die neuen anzuwendenden Arbeitsmethoden tragen zur Beschleunigung der Bauprozesse bei. </w:t>
      </w:r>
    </w:p>
    <w:p w:rsidR="008578F1" w:rsidRPr="000E512E" w:rsidRDefault="008578F1" w:rsidP="008578F1">
      <w:pPr>
        <w:spacing w:after="0" w:line="240" w:lineRule="auto"/>
        <w:ind w:firstLine="708"/>
        <w:jc w:val="both"/>
      </w:pPr>
      <w:r w:rsidRPr="000E512E">
        <w:rPr>
          <w:lang w:val="de-DE"/>
        </w:rPr>
        <w:t xml:space="preserve">3. Auf dem Gebiet des Verkehrswesens sind viele Aufgaben zu lösen. </w:t>
      </w:r>
      <w:r w:rsidRPr="000E512E">
        <w:rPr>
          <w:lang w:val="en-US"/>
        </w:rPr>
        <w:t>Die</w:t>
      </w:r>
      <w:r w:rsidRPr="000E512E">
        <w:t xml:space="preserve"> </w:t>
      </w:r>
      <w:r w:rsidRPr="000E512E">
        <w:rPr>
          <w:lang w:val="en-US"/>
        </w:rPr>
        <w:t>zul</w:t>
      </w:r>
      <w:r w:rsidRPr="000E512E">
        <w:t>ö</w:t>
      </w:r>
      <w:r w:rsidRPr="000E512E">
        <w:rPr>
          <w:lang w:val="en-US"/>
        </w:rPr>
        <w:t>senden</w:t>
      </w:r>
      <w:r w:rsidRPr="000E512E">
        <w:t xml:space="preserve"> </w:t>
      </w:r>
      <w:r w:rsidRPr="000E512E">
        <w:rPr>
          <w:lang w:val="en-US"/>
        </w:rPr>
        <w:t>Aufgaben</w:t>
      </w:r>
      <w:r w:rsidRPr="000E512E">
        <w:t xml:space="preserve"> </w:t>
      </w:r>
      <w:r w:rsidRPr="000E512E">
        <w:rPr>
          <w:lang w:val="en-US"/>
        </w:rPr>
        <w:t>werden</w:t>
      </w:r>
      <w:r w:rsidRPr="000E512E">
        <w:t xml:space="preserve"> </w:t>
      </w:r>
      <w:r w:rsidRPr="000E512E">
        <w:rPr>
          <w:lang w:val="en-US"/>
        </w:rPr>
        <w:t>besprochen</w:t>
      </w:r>
      <w:r w:rsidRPr="000E512E">
        <w:t>.</w:t>
      </w:r>
    </w:p>
    <w:p w:rsidR="008578F1" w:rsidRPr="000E512E" w:rsidRDefault="008578F1" w:rsidP="008578F1">
      <w:pPr>
        <w:pStyle w:val="a3"/>
        <w:spacing w:before="120" w:after="120" w:line="240" w:lineRule="auto"/>
        <w:ind w:left="0" w:firstLine="567"/>
        <w:jc w:val="both"/>
      </w:pPr>
      <w:r w:rsidRPr="000E512E">
        <w:rPr>
          <w:b/>
        </w:rPr>
        <w:t xml:space="preserve">§ 18. Распространенное определение. </w:t>
      </w:r>
      <w:r w:rsidRPr="000E512E">
        <w:t xml:space="preserve">Распространенное определение выражается причастием </w:t>
      </w:r>
      <w:r w:rsidRPr="000E512E">
        <w:rPr>
          <w:lang w:val="en-US"/>
        </w:rPr>
        <w:t>I</w:t>
      </w:r>
      <w:r w:rsidRPr="000E512E">
        <w:t xml:space="preserve"> или </w:t>
      </w:r>
      <w:r w:rsidRPr="000E512E">
        <w:rPr>
          <w:lang w:val="en-US"/>
        </w:rPr>
        <w:t>II</w:t>
      </w:r>
      <w:r w:rsidRPr="000E512E">
        <w:t xml:space="preserve">, реже прилагательным с относящимися к нему словами. Оно стоит между артиклем или его заменителем и определяемым существительным. Причем само определение стоит непосредственно перед определяемым существительным, а слова, поясняющие причастие </w:t>
      </w:r>
      <w:r w:rsidRPr="000E512E">
        <w:rPr>
          <w:lang w:val="en-US"/>
        </w:rPr>
        <w:t>I</w:t>
      </w:r>
      <w:r w:rsidRPr="000E512E">
        <w:t xml:space="preserve"> или </w:t>
      </w:r>
      <w:r w:rsidRPr="000E512E">
        <w:rPr>
          <w:lang w:val="en-US"/>
        </w:rPr>
        <w:t>II</w:t>
      </w:r>
      <w:r w:rsidRPr="000E512E">
        <w:t>, стоят перед ним, т. е. между артиклем или его заменителем и самим определением:</w:t>
      </w:r>
    </w:p>
    <w:p w:rsidR="008578F1" w:rsidRPr="000E512E" w:rsidRDefault="008578F1" w:rsidP="008578F1">
      <w:pPr>
        <w:pStyle w:val="a3"/>
        <w:spacing w:after="0" w:line="240" w:lineRule="auto"/>
        <w:ind w:left="0" w:firstLine="708"/>
        <w:jc w:val="both"/>
        <w:rPr>
          <w:lang w:val="de-DE"/>
        </w:rPr>
      </w:pPr>
      <w:r w:rsidRPr="000E512E">
        <w:rPr>
          <w:lang w:val="de-DE"/>
        </w:rPr>
        <w:t xml:space="preserve">Die </w:t>
      </w:r>
      <w:r w:rsidRPr="000E512E">
        <w:rPr>
          <w:i/>
          <w:lang w:val="de-DE"/>
        </w:rPr>
        <w:t>beim Bau der Wohnhäuser anzuwendende</w:t>
      </w:r>
      <w:r w:rsidRPr="000E512E">
        <w:rPr>
          <w:lang w:val="de-DE"/>
        </w:rPr>
        <w:t xml:space="preserve"> Methode ist von den russischen Ingenieuren ausgearbeitet.</w:t>
      </w:r>
    </w:p>
    <w:p w:rsidR="008578F1" w:rsidRPr="000E512E" w:rsidRDefault="008578F1" w:rsidP="008578F1">
      <w:pPr>
        <w:pStyle w:val="a3"/>
        <w:spacing w:after="0" w:line="240" w:lineRule="auto"/>
        <w:ind w:left="0" w:firstLine="708"/>
        <w:jc w:val="both"/>
      </w:pPr>
      <w:r w:rsidRPr="000E512E">
        <w:t>Рекомендуется такая последовательность перевода:</w:t>
      </w:r>
    </w:p>
    <w:p w:rsidR="008578F1" w:rsidRPr="000E512E" w:rsidRDefault="008578F1" w:rsidP="008578F1">
      <w:pPr>
        <w:pStyle w:val="a3"/>
        <w:spacing w:after="0" w:line="240" w:lineRule="auto"/>
        <w:ind w:left="0" w:firstLine="567"/>
        <w:jc w:val="both"/>
      </w:pPr>
      <w:r w:rsidRPr="000E512E">
        <w:t xml:space="preserve">а) найти артикль или его заменитель и определяемое слово, в данном примере </w:t>
      </w:r>
      <w:r w:rsidRPr="000E512E">
        <w:rPr>
          <w:lang w:val="en-US"/>
        </w:rPr>
        <w:t>die</w:t>
      </w:r>
      <w:r w:rsidRPr="000E512E">
        <w:t xml:space="preserve"> </w:t>
      </w:r>
      <w:r w:rsidRPr="000E512E">
        <w:rPr>
          <w:lang w:val="en-US"/>
        </w:rPr>
        <w:t>Methode</w:t>
      </w:r>
      <w:r w:rsidRPr="000E512E">
        <w:t xml:space="preserve"> и перевести; б) затем найти и перевести само определение, выраженное причастием (реже прилагательным), в данном примере </w:t>
      </w:r>
      <w:r w:rsidRPr="000E512E">
        <w:rPr>
          <w:lang w:val="en-US"/>
        </w:rPr>
        <w:t>anzuwendende</w:t>
      </w:r>
      <w:r w:rsidRPr="000E512E">
        <w:t xml:space="preserve">; в) затем перевести подряд все слова, входящие в состав распространенного определения </w:t>
      </w:r>
      <w:r w:rsidRPr="000E512E">
        <w:rPr>
          <w:lang w:val="en-US"/>
        </w:rPr>
        <w:t>beim</w:t>
      </w:r>
      <w:r w:rsidRPr="000E512E">
        <w:t xml:space="preserve"> </w:t>
      </w:r>
      <w:r w:rsidRPr="000E512E">
        <w:rPr>
          <w:lang w:val="en-US"/>
        </w:rPr>
        <w:t>Bau</w:t>
      </w:r>
      <w:r w:rsidRPr="000E512E">
        <w:t xml:space="preserve"> </w:t>
      </w:r>
      <w:r w:rsidRPr="000E512E">
        <w:rPr>
          <w:lang w:val="en-US"/>
        </w:rPr>
        <w:t>der</w:t>
      </w:r>
      <w:r w:rsidRPr="000E512E">
        <w:t xml:space="preserve"> </w:t>
      </w:r>
      <w:r w:rsidRPr="000E512E">
        <w:rPr>
          <w:lang w:val="en-US"/>
        </w:rPr>
        <w:t>Wohnh</w:t>
      </w:r>
      <w:r w:rsidRPr="000E512E">
        <w:t>ä</w:t>
      </w:r>
      <w:r w:rsidRPr="000E512E">
        <w:rPr>
          <w:lang w:val="en-US"/>
        </w:rPr>
        <w:t>user</w:t>
      </w:r>
      <w:r w:rsidRPr="000E512E">
        <w:t xml:space="preserve">. На русский язык распространенное определение переводиться либо причастным оборотом, либо придаточным определительным. Таким образом предложение переводится: Метод, </w:t>
      </w:r>
      <w:r w:rsidRPr="000E512E">
        <w:rPr>
          <w:i/>
        </w:rPr>
        <w:t xml:space="preserve">применяемый в строительстве жилых домой, </w:t>
      </w:r>
      <w:r w:rsidRPr="000E512E">
        <w:t xml:space="preserve">разработан русскими инженерами. Или:  Метод, </w:t>
      </w:r>
      <w:r w:rsidRPr="000E512E">
        <w:rPr>
          <w:i/>
        </w:rPr>
        <w:t xml:space="preserve">который следует применить при строительстве жилых домой, </w:t>
      </w:r>
      <w:r w:rsidRPr="000E512E">
        <w:t>разработан русскими  инженерами.</w:t>
      </w:r>
    </w:p>
    <w:p w:rsidR="008578F1" w:rsidRPr="000E512E" w:rsidRDefault="008578F1" w:rsidP="008578F1">
      <w:pPr>
        <w:pStyle w:val="a3"/>
        <w:spacing w:after="0" w:line="240" w:lineRule="auto"/>
        <w:ind w:left="0" w:firstLine="567"/>
        <w:jc w:val="both"/>
      </w:pPr>
      <w:r w:rsidRPr="000E512E">
        <w:t>Существительное, к которому относится распространенное определение, может иметь еще простые определения, выраженные прилагательным или существительным в родительном падеже, реже существительными с предлогом. Простое определение, выраженное прилагательным, стоит обычно или сразу же после артикля или его заменителя и отделяется от распространенного определения запятой, или оно может стоять непосредственно перед определяемым словом. В любом случае перевод начинается с простого определения, а затем переводится определяемое слово и распространенное определение.</w:t>
      </w:r>
    </w:p>
    <w:p w:rsidR="008578F1" w:rsidRPr="000E512E" w:rsidRDefault="008578F1" w:rsidP="008578F1">
      <w:pPr>
        <w:pStyle w:val="a3"/>
        <w:spacing w:after="0" w:line="240" w:lineRule="auto"/>
        <w:ind w:left="0" w:firstLine="567"/>
        <w:jc w:val="both"/>
        <w:rPr>
          <w:lang w:val="de-DE"/>
        </w:rPr>
      </w:pPr>
      <w:r w:rsidRPr="000E512E">
        <w:rPr>
          <w:lang w:val="de-DE"/>
        </w:rPr>
        <w:t xml:space="preserve">Die </w:t>
      </w:r>
      <w:r w:rsidRPr="000E512E">
        <w:rPr>
          <w:i/>
          <w:lang w:val="de-DE"/>
        </w:rPr>
        <w:t>neue ,</w:t>
      </w:r>
      <w:r w:rsidRPr="000E512E">
        <w:rPr>
          <w:lang w:val="de-DE"/>
        </w:rPr>
        <w:t xml:space="preserve">beim Bau der Wohnhäuser anzuwendende Methode ist von den russischen Ingenieuren ausgearbeitet. </w:t>
      </w:r>
      <w:r w:rsidRPr="000E512E">
        <w:t>или</w:t>
      </w:r>
      <w:r w:rsidRPr="000E512E">
        <w:rPr>
          <w:lang w:val="de-DE"/>
        </w:rPr>
        <w:t xml:space="preserve">: Die beim Bau der Wohnhäuser anzuwendende </w:t>
      </w:r>
      <w:r w:rsidRPr="000E512E">
        <w:rPr>
          <w:i/>
          <w:lang w:val="de-DE"/>
        </w:rPr>
        <w:t xml:space="preserve">neue </w:t>
      </w:r>
      <w:r w:rsidRPr="000E512E">
        <w:rPr>
          <w:lang w:val="de-DE"/>
        </w:rPr>
        <w:t xml:space="preserve">Methode ist von den russischen Ingenieuren ausgearbeitet. – </w:t>
      </w:r>
      <w:r w:rsidRPr="000E512E">
        <w:lastRenderedPageBreak/>
        <w:t>Новый</w:t>
      </w:r>
      <w:r w:rsidRPr="000E512E">
        <w:rPr>
          <w:lang w:val="de-DE"/>
        </w:rPr>
        <w:t xml:space="preserve"> </w:t>
      </w:r>
      <w:r w:rsidRPr="000E512E">
        <w:t>метод</w:t>
      </w:r>
      <w:r w:rsidRPr="000E512E">
        <w:rPr>
          <w:lang w:val="de-DE"/>
        </w:rPr>
        <w:t xml:space="preserve">, </w:t>
      </w:r>
      <w:r w:rsidRPr="000E512E">
        <w:t>применяемый</w:t>
      </w:r>
      <w:r w:rsidRPr="000E512E">
        <w:rPr>
          <w:lang w:val="de-DE"/>
        </w:rPr>
        <w:t xml:space="preserve"> </w:t>
      </w:r>
      <w:r w:rsidRPr="000E512E">
        <w:t>при</w:t>
      </w:r>
      <w:r w:rsidRPr="000E512E">
        <w:rPr>
          <w:lang w:val="de-DE"/>
        </w:rPr>
        <w:t xml:space="preserve"> </w:t>
      </w:r>
      <w:r w:rsidRPr="000E512E">
        <w:t>строительстве</w:t>
      </w:r>
      <w:r w:rsidRPr="000E512E">
        <w:rPr>
          <w:lang w:val="de-DE"/>
        </w:rPr>
        <w:t xml:space="preserve"> </w:t>
      </w:r>
      <w:r w:rsidRPr="000E512E">
        <w:t>жилых</w:t>
      </w:r>
      <w:r w:rsidRPr="000E512E">
        <w:rPr>
          <w:lang w:val="de-DE"/>
        </w:rPr>
        <w:t xml:space="preserve"> </w:t>
      </w:r>
      <w:r w:rsidRPr="000E512E">
        <w:t>домов</w:t>
      </w:r>
      <w:r w:rsidRPr="000E512E">
        <w:rPr>
          <w:lang w:val="de-DE"/>
        </w:rPr>
        <w:t xml:space="preserve">, </w:t>
      </w:r>
      <w:r w:rsidRPr="000E512E">
        <w:t>разработан</w:t>
      </w:r>
      <w:r w:rsidRPr="000E512E">
        <w:rPr>
          <w:lang w:val="de-DE"/>
        </w:rPr>
        <w:t xml:space="preserve"> </w:t>
      </w:r>
      <w:r w:rsidRPr="000E512E">
        <w:t>русскими</w:t>
      </w:r>
      <w:r w:rsidRPr="000E512E">
        <w:rPr>
          <w:lang w:val="de-DE"/>
        </w:rPr>
        <w:t xml:space="preserve"> </w:t>
      </w:r>
      <w:r w:rsidRPr="000E512E">
        <w:t>инженерами</w:t>
      </w:r>
      <w:r w:rsidRPr="000E512E">
        <w:rPr>
          <w:lang w:val="de-DE"/>
        </w:rPr>
        <w:t>.</w:t>
      </w:r>
    </w:p>
    <w:p w:rsidR="008578F1" w:rsidRPr="000E512E" w:rsidRDefault="008578F1" w:rsidP="008578F1">
      <w:pPr>
        <w:pStyle w:val="a3"/>
        <w:spacing w:after="0" w:line="240" w:lineRule="auto"/>
        <w:ind w:left="0" w:firstLine="567"/>
        <w:jc w:val="both"/>
      </w:pPr>
      <w:r w:rsidRPr="000E512E">
        <w:t>Если существительное, к которому относится распространенное определение, имеет еще определение, выраженное существительным в родительном падеже или существительным с предлогом, то рекомендуется следующая последовательность перевода. Вначале переводится определяемое слово, затем определение, выраженное существительным в родительном падеже или с предлогом, а затем распространенное определение:</w:t>
      </w:r>
    </w:p>
    <w:p w:rsidR="008578F1" w:rsidRPr="000E512E" w:rsidRDefault="008578F1" w:rsidP="008578F1">
      <w:pPr>
        <w:pStyle w:val="a3"/>
        <w:spacing w:after="0" w:line="240" w:lineRule="auto"/>
        <w:ind w:left="0" w:firstLine="567"/>
        <w:jc w:val="both"/>
      </w:pPr>
      <w:r w:rsidRPr="000E512E">
        <w:rPr>
          <w:lang w:val="en-US"/>
        </w:rPr>
        <w:t>Die</w:t>
      </w:r>
      <w:r w:rsidRPr="000E512E">
        <w:t xml:space="preserve"> </w:t>
      </w:r>
      <w:r w:rsidRPr="000E512E">
        <w:rPr>
          <w:i/>
          <w:lang w:val="en-US"/>
        </w:rPr>
        <w:t>im</w:t>
      </w:r>
      <w:r w:rsidRPr="000E512E">
        <w:rPr>
          <w:i/>
        </w:rPr>
        <w:t xml:space="preserve"> </w:t>
      </w:r>
      <w:r w:rsidRPr="000E512E">
        <w:rPr>
          <w:i/>
          <w:lang w:val="en-US"/>
        </w:rPr>
        <w:t>zweiten</w:t>
      </w:r>
      <w:r w:rsidRPr="000E512E">
        <w:rPr>
          <w:i/>
        </w:rPr>
        <w:t xml:space="preserve"> </w:t>
      </w:r>
      <w:r w:rsidRPr="000E512E">
        <w:rPr>
          <w:i/>
          <w:lang w:val="en-US"/>
        </w:rPr>
        <w:t>Weltkrieg</w:t>
      </w:r>
      <w:r w:rsidRPr="000E512E">
        <w:rPr>
          <w:i/>
        </w:rPr>
        <w:t xml:space="preserve"> </w:t>
      </w:r>
      <w:r w:rsidRPr="000E512E">
        <w:rPr>
          <w:i/>
          <w:lang w:val="en-US"/>
        </w:rPr>
        <w:t>errungene</w:t>
      </w:r>
      <w:r w:rsidRPr="000E512E">
        <w:rPr>
          <w:i/>
        </w:rPr>
        <w:t xml:space="preserve"> </w:t>
      </w:r>
      <w:r w:rsidRPr="000E512E">
        <w:rPr>
          <w:lang w:val="en-US"/>
        </w:rPr>
        <w:t>Sieg</w:t>
      </w:r>
      <w:r w:rsidRPr="000E512E">
        <w:t xml:space="preserve">  ü</w:t>
      </w:r>
      <w:r w:rsidRPr="000E512E">
        <w:rPr>
          <w:lang w:val="en-US"/>
        </w:rPr>
        <w:t>ber</w:t>
      </w:r>
      <w:r w:rsidRPr="000E512E">
        <w:t xml:space="preserve"> </w:t>
      </w:r>
      <w:r w:rsidRPr="000E512E">
        <w:rPr>
          <w:lang w:val="en-US"/>
        </w:rPr>
        <w:t>den</w:t>
      </w:r>
      <w:r w:rsidRPr="000E512E">
        <w:t xml:space="preserve"> </w:t>
      </w:r>
      <w:r w:rsidRPr="000E512E">
        <w:rPr>
          <w:lang w:val="en-US"/>
        </w:rPr>
        <w:t>Faschismus</w:t>
      </w:r>
      <w:r w:rsidRPr="000E512E">
        <w:t xml:space="preserve"> </w:t>
      </w:r>
      <w:r w:rsidRPr="000E512E">
        <w:rPr>
          <w:lang w:val="en-US"/>
        </w:rPr>
        <w:t>hat</w:t>
      </w:r>
      <w:r w:rsidRPr="000E512E">
        <w:t xml:space="preserve"> </w:t>
      </w:r>
      <w:r w:rsidRPr="000E512E">
        <w:rPr>
          <w:lang w:val="en-US"/>
        </w:rPr>
        <w:t>die</w:t>
      </w:r>
      <w:r w:rsidRPr="000E512E">
        <w:t xml:space="preserve"> </w:t>
      </w:r>
      <w:r w:rsidRPr="000E512E">
        <w:rPr>
          <w:lang w:val="en-US"/>
        </w:rPr>
        <w:t>ganze</w:t>
      </w:r>
      <w:r w:rsidRPr="000E512E">
        <w:t xml:space="preserve"> </w:t>
      </w:r>
      <w:r w:rsidRPr="000E512E">
        <w:rPr>
          <w:lang w:val="en-US"/>
        </w:rPr>
        <w:t>international</w:t>
      </w:r>
      <w:r w:rsidRPr="000E512E">
        <w:t xml:space="preserve">е </w:t>
      </w:r>
      <w:r w:rsidRPr="000E512E">
        <w:rPr>
          <w:lang w:val="en-US"/>
        </w:rPr>
        <w:t>Lage</w:t>
      </w:r>
      <w:r w:rsidRPr="000E512E">
        <w:t xml:space="preserve"> </w:t>
      </w:r>
      <w:r w:rsidRPr="000E512E">
        <w:rPr>
          <w:lang w:val="en-US"/>
        </w:rPr>
        <w:t>ver</w:t>
      </w:r>
      <w:r w:rsidRPr="000E512E">
        <w:t>ä</w:t>
      </w:r>
      <w:r w:rsidRPr="000E512E">
        <w:rPr>
          <w:lang w:val="en-US"/>
        </w:rPr>
        <w:t>ndert</w:t>
      </w:r>
      <w:r w:rsidRPr="000E512E">
        <w:t xml:space="preserve">. – Победа  над фашизмом, </w:t>
      </w:r>
      <w:r w:rsidRPr="000E512E">
        <w:rPr>
          <w:i/>
        </w:rPr>
        <w:t xml:space="preserve">завоеванная во второй мировой войне, </w:t>
      </w:r>
      <w:r w:rsidRPr="000E512E">
        <w:t>изменила все международное положение.</w:t>
      </w:r>
    </w:p>
    <w:p w:rsidR="008578F1" w:rsidRPr="000E512E" w:rsidRDefault="008578F1" w:rsidP="008578F1">
      <w:pPr>
        <w:pStyle w:val="a3"/>
        <w:spacing w:after="0" w:line="240" w:lineRule="auto"/>
        <w:ind w:left="0" w:firstLine="567"/>
        <w:jc w:val="both"/>
      </w:pPr>
    </w:p>
    <w:p w:rsidR="008578F1" w:rsidRPr="005B3451" w:rsidRDefault="008578F1" w:rsidP="008578F1">
      <w:pPr>
        <w:pStyle w:val="a3"/>
        <w:spacing w:before="120" w:after="120" w:line="240" w:lineRule="auto"/>
        <w:ind w:left="0"/>
        <w:jc w:val="both"/>
        <w:rPr>
          <w:b/>
        </w:rPr>
      </w:pPr>
      <w:r w:rsidRPr="000E512E">
        <w:rPr>
          <w:b/>
        </w:rPr>
        <w:t xml:space="preserve">Упражнение 1. </w:t>
      </w:r>
    </w:p>
    <w:p w:rsidR="008578F1" w:rsidRPr="000E512E" w:rsidRDefault="008578F1" w:rsidP="008578F1">
      <w:pPr>
        <w:pStyle w:val="a3"/>
        <w:spacing w:before="120" w:after="0" w:line="240" w:lineRule="auto"/>
        <w:ind w:left="0" w:firstLine="567"/>
        <w:jc w:val="both"/>
      </w:pPr>
      <w:r w:rsidRPr="000E512E">
        <w:t>Переведите предложения, обращая внимание на последовательность перевода распространенного определения:</w:t>
      </w:r>
    </w:p>
    <w:p w:rsidR="008578F1" w:rsidRPr="000E512E" w:rsidRDefault="008578F1" w:rsidP="008578F1">
      <w:pPr>
        <w:spacing w:after="0" w:line="300" w:lineRule="exact"/>
        <w:ind w:left="511" w:hanging="284"/>
        <w:rPr>
          <w:lang w:val="de-DE"/>
        </w:rPr>
      </w:pPr>
      <w:r w:rsidRPr="000E512E">
        <w:rPr>
          <w:lang w:val="de-DE"/>
        </w:rPr>
        <w:t xml:space="preserve">1. Die in der letzten Zeit im Transpotwesen erzielten Erfolge sind groß. </w:t>
      </w:r>
    </w:p>
    <w:p w:rsidR="008578F1" w:rsidRPr="000E512E" w:rsidRDefault="008578F1" w:rsidP="008578F1">
      <w:pPr>
        <w:spacing w:after="0" w:line="300" w:lineRule="exact"/>
        <w:ind w:left="511" w:hanging="284"/>
        <w:rPr>
          <w:lang w:val="de-DE"/>
        </w:rPr>
      </w:pPr>
      <w:r w:rsidRPr="000E512E">
        <w:rPr>
          <w:lang w:val="de-DE"/>
        </w:rPr>
        <w:t xml:space="preserve">2. Die von Tscherepanows gebaute Dampflokomotive war auf der Werkbahn in Nishni Tagil ausgenutzt. </w:t>
      </w:r>
    </w:p>
    <w:p w:rsidR="008578F1" w:rsidRPr="000E512E" w:rsidRDefault="008578F1" w:rsidP="008578F1">
      <w:pPr>
        <w:spacing w:after="0" w:line="300" w:lineRule="exact"/>
        <w:ind w:left="511" w:hanging="284"/>
        <w:rPr>
          <w:lang w:val="de-DE"/>
        </w:rPr>
      </w:pPr>
      <w:r w:rsidRPr="000E512E">
        <w:rPr>
          <w:lang w:val="de-DE"/>
        </w:rPr>
        <w:t xml:space="preserve">3. Die nach dem Projekt dieses Konstrukteurs herzustellende Maschine ist kompliziert. </w:t>
      </w:r>
    </w:p>
    <w:p w:rsidR="000E512E" w:rsidRPr="000E512E" w:rsidRDefault="008578F1" w:rsidP="000E512E">
      <w:pPr>
        <w:spacing w:after="0" w:line="300" w:lineRule="exact"/>
        <w:ind w:left="511" w:hanging="284"/>
        <w:rPr>
          <w:lang w:val="de-DE"/>
        </w:rPr>
      </w:pPr>
      <w:r w:rsidRPr="000E512E">
        <w:rPr>
          <w:lang w:val="de-DE"/>
        </w:rPr>
        <w:t>4. Der im Jahre 1920 vom Sowjetkongress angenommene GOELRO-Plan stellte den ersten sowjetischen Perspektivplan für die Entwicklung der Volkswirtschaft dar.</w:t>
      </w:r>
    </w:p>
    <w:p w:rsidR="000E512E" w:rsidRPr="005B3451" w:rsidRDefault="008578F1" w:rsidP="008578F1">
      <w:pPr>
        <w:spacing w:before="120" w:after="120" w:line="240" w:lineRule="auto"/>
        <w:jc w:val="both"/>
        <w:rPr>
          <w:b/>
        </w:rPr>
      </w:pPr>
      <w:r w:rsidRPr="000E512E">
        <w:rPr>
          <w:b/>
        </w:rPr>
        <w:t xml:space="preserve">Упражнение 2. </w:t>
      </w:r>
    </w:p>
    <w:p w:rsidR="008578F1" w:rsidRPr="000E512E" w:rsidRDefault="008578F1" w:rsidP="008578F1">
      <w:pPr>
        <w:pStyle w:val="a3"/>
        <w:spacing w:after="0" w:line="240" w:lineRule="auto"/>
        <w:ind w:left="0" w:firstLine="567"/>
        <w:jc w:val="both"/>
      </w:pPr>
      <w:r w:rsidRPr="000E512E">
        <w:t>Переведите предложения, обращя внимание на последовательность перевода распространенного определения:</w:t>
      </w:r>
    </w:p>
    <w:p w:rsidR="008578F1" w:rsidRPr="000E512E" w:rsidRDefault="008578F1" w:rsidP="008578F1">
      <w:pPr>
        <w:spacing w:after="0" w:line="300" w:lineRule="exact"/>
        <w:ind w:left="227" w:firstLine="340"/>
        <w:jc w:val="both"/>
        <w:rPr>
          <w:lang w:val="kk-KZ"/>
        </w:rPr>
      </w:pPr>
      <w:r w:rsidRPr="000E512E">
        <w:rPr>
          <w:lang w:val="kk-KZ"/>
        </w:rPr>
        <w:t xml:space="preserve">1. </w:t>
      </w:r>
      <w:r w:rsidRPr="000E512E">
        <w:rPr>
          <w:lang w:val="de-DE"/>
        </w:rPr>
        <w:t>Die ersten, vom Werk «</w:t>
      </w:r>
      <w:r w:rsidRPr="000E512E">
        <w:rPr>
          <w:lang w:val="kk-KZ"/>
        </w:rPr>
        <w:t xml:space="preserve">7 Oktober» Zwickau (die DDR) konstruierten und gefertigten Container </w:t>
      </w:r>
      <w:r w:rsidRPr="000E512E">
        <w:rPr>
          <w:lang w:val="de-DE"/>
        </w:rPr>
        <w:t>fü</w:t>
      </w:r>
      <w:r w:rsidRPr="000E512E">
        <w:rPr>
          <w:lang w:val="kk-KZ"/>
        </w:rPr>
        <w:t xml:space="preserve">r die Deutshe Reichsbahn wurden 1968 der </w:t>
      </w:r>
      <w:r w:rsidRPr="000E512E">
        <w:rPr>
          <w:lang w:val="de-DE"/>
        </w:rPr>
        <w:t>Ö</w:t>
      </w:r>
      <w:r w:rsidRPr="000E512E">
        <w:rPr>
          <w:lang w:val="kk-KZ"/>
        </w:rPr>
        <w:t xml:space="preserve">ffentlichkeit vorgestellt. </w:t>
      </w:r>
    </w:p>
    <w:p w:rsidR="008578F1" w:rsidRPr="000E512E" w:rsidRDefault="008578F1" w:rsidP="008578F1">
      <w:pPr>
        <w:spacing w:after="0" w:line="300" w:lineRule="exact"/>
        <w:ind w:left="227" w:firstLine="340"/>
        <w:jc w:val="both"/>
        <w:rPr>
          <w:lang w:val="kk-KZ"/>
        </w:rPr>
      </w:pPr>
      <w:r w:rsidRPr="000E512E">
        <w:rPr>
          <w:lang w:val="kk-KZ"/>
        </w:rPr>
        <w:t>2. Die neue, vor 2 Jahren in Betrieb genommene Erd</w:t>
      </w:r>
      <w:r w:rsidRPr="000E512E">
        <w:rPr>
          <w:lang w:val="de-DE"/>
        </w:rPr>
        <w:t>ö</w:t>
      </w:r>
      <w:r w:rsidRPr="000E512E">
        <w:rPr>
          <w:lang w:val="kk-KZ"/>
        </w:rPr>
        <w:t>lleitung mit einer L</w:t>
      </w:r>
      <w:r w:rsidRPr="000E512E">
        <w:rPr>
          <w:lang w:val="de-DE"/>
        </w:rPr>
        <w:t>ä</w:t>
      </w:r>
      <w:r w:rsidRPr="000E512E">
        <w:rPr>
          <w:lang w:val="kk-KZ"/>
        </w:rPr>
        <w:t>nge von 400 km befordert das Erd</w:t>
      </w:r>
      <w:r w:rsidRPr="000E512E">
        <w:rPr>
          <w:lang w:val="de-DE"/>
        </w:rPr>
        <w:t>ö</w:t>
      </w:r>
      <w:r w:rsidRPr="000E512E">
        <w:rPr>
          <w:lang w:val="kk-KZ"/>
        </w:rPr>
        <w:t>l zu den gro</w:t>
      </w:r>
      <w:r w:rsidRPr="000E512E">
        <w:rPr>
          <w:lang w:val="de-DE"/>
        </w:rPr>
        <w:t>ß</w:t>
      </w:r>
      <w:r w:rsidRPr="000E512E">
        <w:rPr>
          <w:lang w:val="kk-KZ"/>
        </w:rPr>
        <w:t xml:space="preserve">en Industriezentren. </w:t>
      </w:r>
    </w:p>
    <w:p w:rsidR="008578F1" w:rsidRPr="000E512E" w:rsidRDefault="008578F1" w:rsidP="008578F1">
      <w:pPr>
        <w:spacing w:after="0" w:line="300" w:lineRule="exact"/>
        <w:ind w:left="227" w:firstLine="340"/>
        <w:jc w:val="both"/>
        <w:rPr>
          <w:lang w:val="de-DE"/>
        </w:rPr>
      </w:pPr>
      <w:r w:rsidRPr="000E512E">
        <w:rPr>
          <w:lang w:val="kk-KZ"/>
        </w:rPr>
        <w:t>3. Das sch</w:t>
      </w:r>
      <w:r w:rsidRPr="000E512E">
        <w:rPr>
          <w:lang w:val="de-DE"/>
        </w:rPr>
        <w:t>ö</w:t>
      </w:r>
      <w:r w:rsidRPr="000E512E">
        <w:rPr>
          <w:lang w:val="kk-KZ"/>
        </w:rPr>
        <w:t>ne, 1945 von den amerikanischen Bom</w:t>
      </w:r>
      <w:r w:rsidRPr="000E512E">
        <w:rPr>
          <w:lang w:val="de-DE"/>
        </w:rPr>
        <w:t>b</w:t>
      </w:r>
      <w:r w:rsidRPr="000E512E">
        <w:rPr>
          <w:lang w:val="kk-KZ"/>
        </w:rPr>
        <w:t>ern zerst</w:t>
      </w:r>
      <w:r w:rsidRPr="000E512E">
        <w:rPr>
          <w:lang w:val="de-DE"/>
        </w:rPr>
        <w:t>ö</w:t>
      </w:r>
      <w:r w:rsidRPr="000E512E">
        <w:rPr>
          <w:lang w:val="kk-KZ"/>
        </w:rPr>
        <w:t>rte Geb</w:t>
      </w:r>
      <w:r w:rsidRPr="000E512E">
        <w:rPr>
          <w:lang w:val="de-DE"/>
        </w:rPr>
        <w:t>ä</w:t>
      </w:r>
      <w:r w:rsidRPr="000E512E">
        <w:rPr>
          <w:lang w:val="kk-KZ"/>
        </w:rPr>
        <w:t>ude der Dresdener Gem</w:t>
      </w:r>
      <w:r w:rsidRPr="000E512E">
        <w:rPr>
          <w:lang w:val="de-DE"/>
        </w:rPr>
        <w:t>ä</w:t>
      </w:r>
      <w:r w:rsidRPr="000E512E">
        <w:rPr>
          <w:lang w:val="kk-KZ"/>
        </w:rPr>
        <w:t>ldegalerie war von den Werkt</w:t>
      </w:r>
      <w:r w:rsidRPr="000E512E">
        <w:rPr>
          <w:lang w:val="de-DE"/>
        </w:rPr>
        <w:t>ä</w:t>
      </w:r>
      <w:r w:rsidRPr="000E512E">
        <w:rPr>
          <w:lang w:val="kk-KZ"/>
        </w:rPr>
        <w:t xml:space="preserve">atigen der </w:t>
      </w:r>
      <w:r w:rsidRPr="000E512E">
        <w:rPr>
          <w:lang w:val="de-DE"/>
        </w:rPr>
        <w:t>BRD</w:t>
      </w:r>
      <w:r w:rsidRPr="000E512E">
        <w:rPr>
          <w:lang w:val="kk-KZ"/>
        </w:rPr>
        <w:t xml:space="preserve"> wiederhergestellt.</w:t>
      </w:r>
    </w:p>
    <w:p w:rsidR="000E512E" w:rsidRPr="005B3451" w:rsidRDefault="008578F1" w:rsidP="000E512E">
      <w:pPr>
        <w:pStyle w:val="a3"/>
        <w:spacing w:before="120" w:after="120" w:line="240" w:lineRule="auto"/>
        <w:ind w:left="0" w:firstLine="709"/>
        <w:jc w:val="both"/>
      </w:pPr>
      <w:r w:rsidRPr="000E512E">
        <w:rPr>
          <w:b/>
        </w:rPr>
        <w:t xml:space="preserve">§ 19. Определительные придаточные предложения. </w:t>
      </w:r>
      <w:r w:rsidRPr="000E512E">
        <w:t>Определительные придаточные предложения часто вводятся относительными местоимениями в родительном падеже. Перевод таких придаточных предложений нужно начинать с существительного, стоящего за этим относительным местоимением, затем следует перевести относительное местоимение и далее все предложение:</w:t>
      </w:r>
    </w:p>
    <w:p w:rsidR="008578F1" w:rsidRPr="005B3451" w:rsidRDefault="008578F1" w:rsidP="008578F1">
      <w:pPr>
        <w:pStyle w:val="a3"/>
        <w:spacing w:after="0" w:line="240" w:lineRule="auto"/>
        <w:ind w:left="0" w:firstLine="708"/>
        <w:jc w:val="both"/>
      </w:pPr>
      <w:r w:rsidRPr="000E512E">
        <w:rPr>
          <w:lang w:val="de-DE"/>
        </w:rPr>
        <w:t>Das</w:t>
      </w:r>
      <w:r w:rsidRPr="005B3451">
        <w:t xml:space="preserve"> </w:t>
      </w:r>
      <w:r w:rsidRPr="000E512E">
        <w:rPr>
          <w:lang w:val="de-DE"/>
        </w:rPr>
        <w:t>ist</w:t>
      </w:r>
      <w:r w:rsidRPr="005B3451">
        <w:t xml:space="preserve"> </w:t>
      </w:r>
      <w:r w:rsidRPr="000E512E">
        <w:rPr>
          <w:lang w:val="de-DE"/>
        </w:rPr>
        <w:t>Motor</w:t>
      </w:r>
      <w:r w:rsidRPr="005B3451">
        <w:t xml:space="preserve">, </w:t>
      </w:r>
      <w:r w:rsidRPr="000E512E">
        <w:rPr>
          <w:i/>
          <w:lang w:val="de-DE"/>
        </w:rPr>
        <w:t>dessen</w:t>
      </w:r>
      <w:r w:rsidRPr="005B3451">
        <w:rPr>
          <w:i/>
        </w:rPr>
        <w:t xml:space="preserve"> </w:t>
      </w:r>
      <w:r w:rsidRPr="000E512E">
        <w:rPr>
          <w:lang w:val="de-DE"/>
        </w:rPr>
        <w:t>Teile</w:t>
      </w:r>
      <w:r w:rsidRPr="005B3451">
        <w:t xml:space="preserve"> </w:t>
      </w:r>
      <w:r w:rsidRPr="000E512E">
        <w:rPr>
          <w:lang w:val="de-DE"/>
        </w:rPr>
        <w:t>aus</w:t>
      </w:r>
      <w:r w:rsidRPr="005B3451">
        <w:t xml:space="preserve"> </w:t>
      </w:r>
      <w:r w:rsidRPr="000E512E">
        <w:rPr>
          <w:lang w:val="de-DE"/>
        </w:rPr>
        <w:t>bestem</w:t>
      </w:r>
      <w:r w:rsidRPr="005B3451">
        <w:t xml:space="preserve"> </w:t>
      </w:r>
      <w:r w:rsidRPr="000E512E">
        <w:rPr>
          <w:lang w:val="de-DE"/>
        </w:rPr>
        <w:t>Stahl</w:t>
      </w:r>
      <w:r w:rsidRPr="005B3451">
        <w:t xml:space="preserve"> </w:t>
      </w:r>
      <w:r w:rsidRPr="000E512E">
        <w:rPr>
          <w:lang w:val="de-DE"/>
        </w:rPr>
        <w:t>hergtstellt</w:t>
      </w:r>
      <w:r w:rsidRPr="005B3451">
        <w:t xml:space="preserve"> </w:t>
      </w:r>
      <w:r w:rsidRPr="000E512E">
        <w:rPr>
          <w:lang w:val="de-DE"/>
        </w:rPr>
        <w:t>sind</w:t>
      </w:r>
      <w:r w:rsidRPr="005B3451">
        <w:t xml:space="preserve">. – </w:t>
      </w:r>
      <w:r w:rsidRPr="000E512E">
        <w:t>Это</w:t>
      </w:r>
      <w:r w:rsidRPr="005B3451">
        <w:t xml:space="preserve"> </w:t>
      </w:r>
      <w:r w:rsidRPr="000E512E">
        <w:t>мотор</w:t>
      </w:r>
      <w:r w:rsidRPr="005B3451">
        <w:t xml:space="preserve">, </w:t>
      </w:r>
      <w:r w:rsidRPr="000E512E">
        <w:t>части</w:t>
      </w:r>
      <w:r w:rsidRPr="005B3451">
        <w:t xml:space="preserve"> </w:t>
      </w:r>
      <w:r w:rsidRPr="000E512E">
        <w:rPr>
          <w:i/>
        </w:rPr>
        <w:t>которого</w:t>
      </w:r>
      <w:r w:rsidRPr="005B3451">
        <w:rPr>
          <w:i/>
        </w:rPr>
        <w:t xml:space="preserve"> </w:t>
      </w:r>
      <w:r w:rsidRPr="000E512E">
        <w:t>изготовлены</w:t>
      </w:r>
      <w:r w:rsidRPr="005B3451">
        <w:t xml:space="preserve"> </w:t>
      </w:r>
      <w:r w:rsidRPr="000E512E">
        <w:t>из</w:t>
      </w:r>
      <w:r w:rsidRPr="005B3451">
        <w:t xml:space="preserve"> </w:t>
      </w:r>
      <w:r w:rsidRPr="000E512E">
        <w:t>лучшей</w:t>
      </w:r>
      <w:r w:rsidRPr="005B3451">
        <w:t xml:space="preserve"> </w:t>
      </w:r>
      <w:r w:rsidRPr="000E512E">
        <w:t>стали</w:t>
      </w:r>
      <w:r w:rsidRPr="005B3451">
        <w:t>.</w:t>
      </w:r>
    </w:p>
    <w:p w:rsidR="008578F1" w:rsidRPr="005B3451" w:rsidRDefault="008578F1" w:rsidP="008578F1"/>
    <w:p w:rsidR="008578F1" w:rsidRDefault="008578F1" w:rsidP="008578F1">
      <w:pPr>
        <w:spacing w:after="0" w:line="300" w:lineRule="exact"/>
        <w:jc w:val="both"/>
        <w:rPr>
          <w:lang w:val="de-DE"/>
        </w:rPr>
      </w:pPr>
      <w:r w:rsidRPr="000E512E">
        <w:rPr>
          <w:b/>
        </w:rPr>
        <w:t>Упражнение</w:t>
      </w:r>
      <w:r w:rsidRPr="000E512E">
        <w:rPr>
          <w:b/>
          <w:lang w:val="de-DE"/>
        </w:rPr>
        <w:t xml:space="preserve">. </w:t>
      </w:r>
      <w:r w:rsidRPr="000E512E">
        <w:t>Переведите</w:t>
      </w:r>
      <w:r w:rsidRPr="000E512E">
        <w:rPr>
          <w:lang w:val="de-DE"/>
        </w:rPr>
        <w:t xml:space="preserve"> </w:t>
      </w:r>
      <w:r w:rsidRPr="000E512E">
        <w:t>следующие</w:t>
      </w:r>
      <w:r w:rsidRPr="000E512E">
        <w:rPr>
          <w:lang w:val="de-DE"/>
        </w:rPr>
        <w:t xml:space="preserve"> </w:t>
      </w:r>
      <w:r w:rsidRPr="000E512E">
        <w:t>предложения</w:t>
      </w:r>
      <w:r w:rsidRPr="000E512E">
        <w:rPr>
          <w:lang w:val="de-DE"/>
        </w:rPr>
        <w:t>:</w:t>
      </w:r>
    </w:p>
    <w:p w:rsidR="000E512E" w:rsidRPr="000E512E" w:rsidRDefault="000E512E" w:rsidP="008578F1">
      <w:pPr>
        <w:spacing w:after="0" w:line="300" w:lineRule="exact"/>
        <w:jc w:val="both"/>
        <w:rPr>
          <w:lang w:val="kk-KZ"/>
        </w:rPr>
      </w:pPr>
    </w:p>
    <w:p w:rsidR="008578F1" w:rsidRPr="000E512E" w:rsidRDefault="008578F1" w:rsidP="008578F1">
      <w:pPr>
        <w:spacing w:after="0" w:line="300" w:lineRule="exact"/>
        <w:ind w:left="511" w:hanging="284"/>
        <w:jc w:val="both"/>
        <w:rPr>
          <w:lang w:val="kk-KZ"/>
        </w:rPr>
      </w:pPr>
      <w:r w:rsidRPr="000E512E">
        <w:rPr>
          <w:lang w:val="kk-KZ"/>
        </w:rPr>
        <w:lastRenderedPageBreak/>
        <w:t>1.Das ist ein Problem, dessen L</w:t>
      </w:r>
      <w:r w:rsidRPr="000E512E">
        <w:rPr>
          <w:lang w:val="de-DE"/>
        </w:rPr>
        <w:t>ö</w:t>
      </w:r>
      <w:r w:rsidRPr="000E512E">
        <w:rPr>
          <w:lang w:val="kk-KZ"/>
        </w:rPr>
        <w:t xml:space="preserve">osung schwer ist. </w:t>
      </w:r>
    </w:p>
    <w:p w:rsidR="008578F1" w:rsidRPr="000E512E" w:rsidRDefault="008578F1" w:rsidP="008578F1">
      <w:pPr>
        <w:spacing w:after="0" w:line="300" w:lineRule="exact"/>
        <w:ind w:left="511" w:hanging="284"/>
        <w:jc w:val="both"/>
        <w:rPr>
          <w:lang w:val="kk-KZ"/>
        </w:rPr>
      </w:pPr>
      <w:r w:rsidRPr="000E512E">
        <w:rPr>
          <w:lang w:val="kk-KZ"/>
        </w:rPr>
        <w:t>2. Das Eisen</w:t>
      </w:r>
      <w:r w:rsidRPr="000E512E">
        <w:rPr>
          <w:lang w:val="de-DE"/>
        </w:rPr>
        <w:t>b</w:t>
      </w:r>
      <w:r w:rsidRPr="000E512E">
        <w:rPr>
          <w:lang w:val="kk-KZ"/>
        </w:rPr>
        <w:t xml:space="preserve">ahnnetz </w:t>
      </w:r>
      <w:r w:rsidRPr="000E512E">
        <w:rPr>
          <w:lang w:val="de-DE"/>
        </w:rPr>
        <w:t>Russlands</w:t>
      </w:r>
      <w:r w:rsidRPr="000E512E">
        <w:rPr>
          <w:lang w:val="kk-KZ"/>
        </w:rPr>
        <w:t>, dessen gesamte L</w:t>
      </w:r>
      <w:r w:rsidRPr="000E512E">
        <w:rPr>
          <w:lang w:val="de-DE"/>
        </w:rPr>
        <w:t>ä</w:t>
      </w:r>
      <w:r w:rsidRPr="000E512E">
        <w:rPr>
          <w:lang w:val="kk-KZ"/>
        </w:rPr>
        <w:t>nge von uber 140 000 km bet</w:t>
      </w:r>
      <w:r w:rsidRPr="000E512E">
        <w:rPr>
          <w:lang w:val="de-DE"/>
        </w:rPr>
        <w:t>ä</w:t>
      </w:r>
      <w:r w:rsidRPr="000E512E">
        <w:rPr>
          <w:lang w:val="kk-KZ"/>
        </w:rPr>
        <w:t xml:space="preserve">gt, entwickelt sich von Jahr zu Jahr. </w:t>
      </w:r>
    </w:p>
    <w:p w:rsidR="008578F1" w:rsidRPr="000E512E" w:rsidRDefault="008578F1" w:rsidP="008578F1">
      <w:pPr>
        <w:spacing w:after="0" w:line="300" w:lineRule="exact"/>
        <w:ind w:left="511" w:hanging="284"/>
        <w:jc w:val="both"/>
        <w:rPr>
          <w:lang w:val="kk-KZ"/>
        </w:rPr>
      </w:pPr>
      <w:r w:rsidRPr="000E512E">
        <w:rPr>
          <w:lang w:val="kk-KZ"/>
        </w:rPr>
        <w:t>3. Das gr</w:t>
      </w:r>
      <w:r w:rsidRPr="000E512E">
        <w:rPr>
          <w:lang w:val="de-DE"/>
        </w:rPr>
        <w:t>öß</w:t>
      </w:r>
      <w:r w:rsidRPr="000E512E">
        <w:rPr>
          <w:lang w:val="kk-KZ"/>
        </w:rPr>
        <w:t xml:space="preserve">te Land der Erde ist </w:t>
      </w:r>
      <w:r w:rsidRPr="000E512E">
        <w:rPr>
          <w:lang w:val="de-DE"/>
        </w:rPr>
        <w:t>Russland</w:t>
      </w:r>
      <w:r w:rsidRPr="000E512E">
        <w:rPr>
          <w:lang w:val="kk-KZ"/>
        </w:rPr>
        <w:t>, deren F</w:t>
      </w:r>
      <w:r w:rsidRPr="000E512E">
        <w:rPr>
          <w:lang w:val="de-DE"/>
        </w:rPr>
        <w:t>lä</w:t>
      </w:r>
      <w:r w:rsidRPr="000E512E">
        <w:rPr>
          <w:lang w:val="kk-KZ"/>
        </w:rPr>
        <w:t xml:space="preserve">che </w:t>
      </w:r>
      <w:r w:rsidRPr="000E512E">
        <w:rPr>
          <w:lang w:val="de-DE"/>
        </w:rPr>
        <w:t>ü</w:t>
      </w:r>
      <w:r w:rsidRPr="000E512E">
        <w:rPr>
          <w:lang w:val="kk-KZ"/>
        </w:rPr>
        <w:t xml:space="preserve">ber 22 Mio.  </w:t>
      </w:r>
      <w:r w:rsidRPr="000E512E">
        <w:rPr>
          <w:position w:val="-6"/>
          <w:lang w:val="kk-KZ"/>
        </w:rPr>
        <w:object w:dxaOrig="44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pt;height:17.25pt" o:ole="">
            <v:imagedata r:id="rId9" o:title=""/>
          </v:shape>
          <o:OLEObject Type="Embed" ProgID="Equation.3" ShapeID="_x0000_i1025" DrawAspect="Content" ObjectID="_1759896282" r:id="rId10"/>
        </w:object>
      </w:r>
      <w:r w:rsidRPr="000E512E">
        <w:rPr>
          <w:lang w:val="kk-KZ"/>
        </w:rPr>
        <w:t xml:space="preserve"> betr</w:t>
      </w:r>
      <w:r w:rsidRPr="000E512E">
        <w:rPr>
          <w:lang w:val="de-DE"/>
        </w:rPr>
        <w:t>ä</w:t>
      </w:r>
      <w:r w:rsidRPr="000E512E">
        <w:rPr>
          <w:lang w:val="kk-KZ"/>
        </w:rPr>
        <w:t xml:space="preserve">gt. </w:t>
      </w:r>
    </w:p>
    <w:p w:rsidR="008578F1" w:rsidRPr="000E512E" w:rsidRDefault="008578F1" w:rsidP="008578F1">
      <w:pPr>
        <w:spacing w:after="0" w:line="300" w:lineRule="exact"/>
        <w:ind w:left="511" w:hanging="284"/>
        <w:jc w:val="both"/>
        <w:rPr>
          <w:lang w:val="kk-KZ"/>
        </w:rPr>
      </w:pPr>
      <w:r w:rsidRPr="000E512E">
        <w:rPr>
          <w:lang w:val="kk-KZ"/>
        </w:rPr>
        <w:t xml:space="preserve">4. Die Bremse, deren Konstrukteur der russische Ingenieur Matrossow war, ist wirkungsvoll. </w:t>
      </w:r>
    </w:p>
    <w:p w:rsidR="008578F1" w:rsidRPr="000E512E" w:rsidRDefault="008578F1" w:rsidP="008578F1">
      <w:pPr>
        <w:spacing w:after="0" w:line="300" w:lineRule="exact"/>
        <w:ind w:left="511" w:hanging="284"/>
        <w:jc w:val="both"/>
        <w:rPr>
          <w:lang w:val="kk-KZ"/>
        </w:rPr>
      </w:pPr>
      <w:r w:rsidRPr="000E512E">
        <w:rPr>
          <w:lang w:val="kk-KZ"/>
        </w:rPr>
        <w:t>5. Dieser Betrieb, dessen Produktion sehr bekannt ist, liefert Automobile.</w:t>
      </w:r>
    </w:p>
    <w:p w:rsidR="008578F1" w:rsidRPr="000E512E" w:rsidRDefault="008578F1" w:rsidP="008578F1">
      <w:pPr>
        <w:pStyle w:val="a3"/>
        <w:spacing w:before="120" w:after="120" w:line="240" w:lineRule="auto"/>
        <w:ind w:left="0" w:firstLine="567"/>
        <w:jc w:val="both"/>
      </w:pPr>
      <w:r w:rsidRPr="000E512E">
        <w:rPr>
          <w:b/>
        </w:rPr>
        <w:t xml:space="preserve">§ 20. Придаточные предложения причины. </w:t>
      </w:r>
      <w:r w:rsidRPr="000E512E">
        <w:t xml:space="preserve">Придаточные предложения причины вводятся союзами </w:t>
      </w:r>
      <w:r w:rsidRPr="000E512E">
        <w:rPr>
          <w:lang w:val="en-US"/>
        </w:rPr>
        <w:t>da</w:t>
      </w:r>
      <w:r w:rsidRPr="000E512E">
        <w:t xml:space="preserve"> «так как», </w:t>
      </w:r>
      <w:r w:rsidRPr="000E512E">
        <w:rPr>
          <w:lang w:val="en-US"/>
        </w:rPr>
        <w:t>weil</w:t>
      </w:r>
      <w:r w:rsidRPr="000E512E">
        <w:t xml:space="preserve"> «потому что». Придаточное предложение с союзом </w:t>
      </w:r>
      <w:r w:rsidRPr="000E512E">
        <w:rPr>
          <w:lang w:val="en-US"/>
        </w:rPr>
        <w:t>da</w:t>
      </w:r>
      <w:r w:rsidRPr="000E512E">
        <w:t xml:space="preserve"> стоит преимущественно перед главным предложением, а с союзом </w:t>
      </w:r>
      <w:r w:rsidRPr="000E512E">
        <w:rPr>
          <w:lang w:val="en-US"/>
        </w:rPr>
        <w:t>weil</w:t>
      </w:r>
      <w:r w:rsidRPr="000E512E">
        <w:t xml:space="preserve"> после главного предложения. Следует различать сююз </w:t>
      </w:r>
      <w:r w:rsidRPr="000E512E">
        <w:rPr>
          <w:lang w:val="en-US"/>
        </w:rPr>
        <w:t>da</w:t>
      </w:r>
      <w:r w:rsidRPr="000E512E">
        <w:t xml:space="preserve"> «так как» и наречие </w:t>
      </w:r>
      <w:r w:rsidRPr="000E512E">
        <w:rPr>
          <w:lang w:val="en-US"/>
        </w:rPr>
        <w:t>da</w:t>
      </w:r>
      <w:r w:rsidRPr="000E512E">
        <w:t xml:space="preserve"> «тут», «здесь»</w:t>
      </w:r>
    </w:p>
    <w:p w:rsidR="008578F1" w:rsidRPr="000E512E" w:rsidRDefault="008578F1" w:rsidP="008578F1">
      <w:pPr>
        <w:pStyle w:val="a3"/>
        <w:spacing w:after="0" w:line="240" w:lineRule="auto"/>
        <w:ind w:left="0" w:firstLine="708"/>
        <w:jc w:val="both"/>
      </w:pPr>
      <w:r w:rsidRPr="000E512E">
        <w:t xml:space="preserve">Если </w:t>
      </w:r>
      <w:r w:rsidRPr="000E512E">
        <w:rPr>
          <w:lang w:val="en-US"/>
        </w:rPr>
        <w:t>da</w:t>
      </w:r>
      <w:r w:rsidRPr="000E512E">
        <w:t xml:space="preserve"> наречие, то сказуемое или его изменяемая часть стоит на втором месте. Если </w:t>
      </w:r>
      <w:r w:rsidRPr="000E512E">
        <w:rPr>
          <w:lang w:val="en-US"/>
        </w:rPr>
        <w:t>da</w:t>
      </w:r>
      <w:r w:rsidRPr="000E512E">
        <w:t xml:space="preserve"> союз, то употребляется обычный порядок слов придаточного предложения. </w:t>
      </w:r>
    </w:p>
    <w:p w:rsidR="008578F1" w:rsidRPr="000E512E" w:rsidRDefault="008578F1" w:rsidP="008578F1">
      <w:pPr>
        <w:pStyle w:val="a3"/>
        <w:spacing w:after="0" w:line="240" w:lineRule="auto"/>
        <w:ind w:left="0" w:firstLine="708"/>
        <w:jc w:val="both"/>
        <w:rPr>
          <w:lang w:val="de-DE"/>
        </w:rPr>
      </w:pPr>
      <w:r w:rsidRPr="000E512E">
        <w:rPr>
          <w:i/>
          <w:lang w:val="de-DE"/>
        </w:rPr>
        <w:t xml:space="preserve">Da </w:t>
      </w:r>
      <w:r w:rsidRPr="000E512E">
        <w:rPr>
          <w:lang w:val="de-DE"/>
        </w:rPr>
        <w:t xml:space="preserve">sehen wir ein schönes Haus. – </w:t>
      </w:r>
      <w:r w:rsidRPr="000E512E">
        <w:rPr>
          <w:i/>
        </w:rPr>
        <w:t>Тут</w:t>
      </w:r>
      <w:r w:rsidRPr="000E512E">
        <w:rPr>
          <w:i/>
          <w:lang w:val="de-DE"/>
        </w:rPr>
        <w:t xml:space="preserve"> </w:t>
      </w:r>
      <w:r w:rsidRPr="000E512E">
        <w:t>мы</w:t>
      </w:r>
      <w:r w:rsidRPr="000E512E">
        <w:rPr>
          <w:lang w:val="de-DE"/>
        </w:rPr>
        <w:t xml:space="preserve"> </w:t>
      </w:r>
      <w:r w:rsidRPr="000E512E">
        <w:t>видим</w:t>
      </w:r>
      <w:r w:rsidRPr="000E512E">
        <w:rPr>
          <w:lang w:val="de-DE"/>
        </w:rPr>
        <w:t xml:space="preserve"> </w:t>
      </w:r>
      <w:r w:rsidRPr="000E512E">
        <w:t>красивый</w:t>
      </w:r>
      <w:r w:rsidRPr="000E512E">
        <w:rPr>
          <w:lang w:val="de-DE"/>
        </w:rPr>
        <w:t xml:space="preserve"> </w:t>
      </w:r>
      <w:r w:rsidRPr="000E512E">
        <w:t>дом</w:t>
      </w:r>
      <w:r w:rsidRPr="000E512E">
        <w:rPr>
          <w:lang w:val="de-DE"/>
        </w:rPr>
        <w:t>.</w:t>
      </w:r>
    </w:p>
    <w:p w:rsidR="008578F1" w:rsidRPr="000E512E" w:rsidRDefault="008578F1" w:rsidP="008578F1">
      <w:pPr>
        <w:pStyle w:val="a3"/>
        <w:spacing w:after="0" w:line="240" w:lineRule="auto"/>
        <w:ind w:left="0" w:firstLine="708"/>
        <w:jc w:val="both"/>
        <w:rPr>
          <w:lang w:val="de-DE"/>
        </w:rPr>
      </w:pPr>
      <w:r w:rsidRPr="000E512E">
        <w:rPr>
          <w:i/>
          <w:lang w:val="de-DE"/>
        </w:rPr>
        <w:t xml:space="preserve">Da </w:t>
      </w:r>
      <w:r w:rsidRPr="000E512E">
        <w:rPr>
          <w:lang w:val="de-DE"/>
        </w:rPr>
        <w:t xml:space="preserve">sich unsere Industrie in immer schnellerem Tempo entwickelt, braucht sie viele Fachleute. – </w:t>
      </w:r>
      <w:r w:rsidRPr="000E512E">
        <w:rPr>
          <w:i/>
        </w:rPr>
        <w:t>Так</w:t>
      </w:r>
      <w:r w:rsidRPr="000E512E">
        <w:rPr>
          <w:i/>
          <w:lang w:val="de-DE"/>
        </w:rPr>
        <w:t xml:space="preserve"> </w:t>
      </w:r>
      <w:r w:rsidRPr="000E512E">
        <w:rPr>
          <w:i/>
        </w:rPr>
        <w:t>как</w:t>
      </w:r>
      <w:r w:rsidRPr="000E512E">
        <w:rPr>
          <w:i/>
          <w:lang w:val="de-DE"/>
        </w:rPr>
        <w:t xml:space="preserve"> </w:t>
      </w:r>
      <w:r w:rsidRPr="000E512E">
        <w:t>наша</w:t>
      </w:r>
      <w:r w:rsidRPr="000E512E">
        <w:rPr>
          <w:lang w:val="de-DE"/>
        </w:rPr>
        <w:t xml:space="preserve"> </w:t>
      </w:r>
      <w:r w:rsidRPr="000E512E">
        <w:t>промышленность</w:t>
      </w:r>
      <w:r w:rsidRPr="000E512E">
        <w:rPr>
          <w:lang w:val="de-DE"/>
        </w:rPr>
        <w:t xml:space="preserve"> </w:t>
      </w:r>
      <w:r w:rsidRPr="000E512E">
        <w:t>развивается</w:t>
      </w:r>
      <w:r w:rsidRPr="000E512E">
        <w:rPr>
          <w:lang w:val="de-DE"/>
        </w:rPr>
        <w:t xml:space="preserve"> </w:t>
      </w:r>
      <w:r w:rsidRPr="000E512E">
        <w:t>все</w:t>
      </w:r>
      <w:r w:rsidRPr="000E512E">
        <w:rPr>
          <w:lang w:val="de-DE"/>
        </w:rPr>
        <w:t xml:space="preserve"> </w:t>
      </w:r>
      <w:r w:rsidRPr="000E512E">
        <w:t>более</w:t>
      </w:r>
      <w:r w:rsidRPr="000E512E">
        <w:rPr>
          <w:lang w:val="de-DE"/>
        </w:rPr>
        <w:t xml:space="preserve"> </w:t>
      </w:r>
      <w:r w:rsidRPr="000E512E">
        <w:t>быстрыми</w:t>
      </w:r>
      <w:r w:rsidRPr="000E512E">
        <w:rPr>
          <w:lang w:val="de-DE"/>
        </w:rPr>
        <w:t xml:space="preserve"> </w:t>
      </w:r>
      <w:r w:rsidRPr="000E512E">
        <w:t>темпами</w:t>
      </w:r>
      <w:r w:rsidRPr="000E512E">
        <w:rPr>
          <w:lang w:val="de-DE"/>
        </w:rPr>
        <w:t xml:space="preserve">, </w:t>
      </w:r>
      <w:r w:rsidRPr="000E512E">
        <w:t>она</w:t>
      </w:r>
      <w:r w:rsidRPr="000E512E">
        <w:rPr>
          <w:lang w:val="de-DE"/>
        </w:rPr>
        <w:t xml:space="preserve"> </w:t>
      </w:r>
      <w:r w:rsidRPr="000E512E">
        <w:t>нуждается</w:t>
      </w:r>
      <w:r w:rsidRPr="000E512E">
        <w:rPr>
          <w:lang w:val="de-DE"/>
        </w:rPr>
        <w:t xml:space="preserve"> </w:t>
      </w:r>
      <w:r w:rsidRPr="000E512E">
        <w:t>во</w:t>
      </w:r>
      <w:r w:rsidRPr="000E512E">
        <w:rPr>
          <w:lang w:val="de-DE"/>
        </w:rPr>
        <w:t xml:space="preserve"> </w:t>
      </w:r>
      <w:r w:rsidRPr="000E512E">
        <w:t>многих</w:t>
      </w:r>
      <w:r w:rsidRPr="000E512E">
        <w:rPr>
          <w:lang w:val="de-DE"/>
        </w:rPr>
        <w:t xml:space="preserve"> </w:t>
      </w:r>
      <w:r w:rsidRPr="000E512E">
        <w:t>специалистах</w:t>
      </w:r>
      <w:r w:rsidRPr="000E512E">
        <w:rPr>
          <w:lang w:val="de-DE"/>
        </w:rPr>
        <w:t xml:space="preserve">. </w:t>
      </w:r>
    </w:p>
    <w:p w:rsidR="008578F1" w:rsidRPr="000E512E" w:rsidRDefault="008578F1" w:rsidP="008578F1">
      <w:pPr>
        <w:spacing w:before="120" w:after="120" w:line="240" w:lineRule="auto"/>
        <w:jc w:val="both"/>
        <w:rPr>
          <w:lang w:val="kk-KZ"/>
        </w:rPr>
      </w:pPr>
      <w:r w:rsidRPr="000E512E">
        <w:rPr>
          <w:b/>
        </w:rPr>
        <w:t>Упражнение</w:t>
      </w:r>
      <w:r w:rsidRPr="000E512E">
        <w:rPr>
          <w:b/>
          <w:lang w:val="de-DE"/>
        </w:rPr>
        <w:t xml:space="preserve"> 1. </w:t>
      </w:r>
      <w:r w:rsidRPr="000E512E">
        <w:t>Переведите</w:t>
      </w:r>
      <w:r w:rsidRPr="000E512E">
        <w:rPr>
          <w:lang w:val="de-DE"/>
        </w:rPr>
        <w:t xml:space="preserve"> </w:t>
      </w:r>
      <w:r w:rsidRPr="000E512E">
        <w:t>следующие</w:t>
      </w:r>
      <w:r w:rsidRPr="000E512E">
        <w:rPr>
          <w:lang w:val="de-DE"/>
        </w:rPr>
        <w:t xml:space="preserve"> </w:t>
      </w:r>
      <w:r w:rsidRPr="000E512E">
        <w:t>предложения</w:t>
      </w:r>
      <w:r w:rsidRPr="000E512E">
        <w:rPr>
          <w:lang w:val="de-DE"/>
        </w:rPr>
        <w:t>:</w:t>
      </w:r>
    </w:p>
    <w:p w:rsidR="008578F1" w:rsidRPr="000E512E" w:rsidRDefault="008578F1" w:rsidP="008578F1">
      <w:pPr>
        <w:spacing w:after="0" w:line="240" w:lineRule="auto"/>
        <w:ind w:firstLine="284"/>
        <w:jc w:val="both"/>
        <w:rPr>
          <w:lang w:val="kk-KZ"/>
        </w:rPr>
      </w:pPr>
      <w:r w:rsidRPr="000E512E">
        <w:rPr>
          <w:lang w:val="kk-KZ"/>
        </w:rPr>
        <w:t xml:space="preserve">1. Da der Dieselmotor bis zu 32% der Brennstoffenergie nutzbar macht, ist er auch heute die wirschaftlichste Kraftmaschine. </w:t>
      </w:r>
    </w:p>
    <w:p w:rsidR="008578F1" w:rsidRPr="000E512E" w:rsidRDefault="008578F1" w:rsidP="008578F1">
      <w:pPr>
        <w:spacing w:after="0" w:line="240" w:lineRule="auto"/>
        <w:ind w:firstLine="284"/>
        <w:jc w:val="both"/>
        <w:rPr>
          <w:lang w:val="kk-KZ"/>
        </w:rPr>
      </w:pPr>
      <w:r w:rsidRPr="000E512E">
        <w:rPr>
          <w:lang w:val="kk-KZ"/>
        </w:rPr>
        <w:t>2. Wir haben gro</w:t>
      </w:r>
      <w:r w:rsidRPr="000E512E">
        <w:rPr>
          <w:lang w:val="de-DE"/>
        </w:rPr>
        <w:t>ß</w:t>
      </w:r>
      <w:r w:rsidRPr="000E512E">
        <w:rPr>
          <w:lang w:val="kk-KZ"/>
        </w:rPr>
        <w:t xml:space="preserve">e Fortschritte auf allen Gebieten der Volkswirtschaft, weil die Theorie mit der Praxis sehr eng verbunden ist. </w:t>
      </w:r>
    </w:p>
    <w:p w:rsidR="008578F1" w:rsidRPr="000E512E" w:rsidRDefault="008578F1" w:rsidP="008578F1">
      <w:pPr>
        <w:spacing w:after="0" w:line="240" w:lineRule="auto"/>
        <w:ind w:firstLine="284"/>
        <w:jc w:val="both"/>
        <w:rPr>
          <w:lang w:val="kk-KZ"/>
        </w:rPr>
      </w:pPr>
      <w:r w:rsidRPr="000E512E">
        <w:rPr>
          <w:lang w:val="kk-KZ"/>
        </w:rPr>
        <w:t>3. Da die Fahrzeuge den dynamischen Beanspruchung ausgesetzt sind, ist die P</w:t>
      </w:r>
      <w:r w:rsidRPr="000E512E">
        <w:rPr>
          <w:lang w:val="de-DE"/>
        </w:rPr>
        <w:t>ü</w:t>
      </w:r>
      <w:r w:rsidRPr="000E512E">
        <w:rPr>
          <w:lang w:val="kk-KZ"/>
        </w:rPr>
        <w:t xml:space="preserve">fung der dynamischen Festigkeit erforderlich. </w:t>
      </w:r>
    </w:p>
    <w:p w:rsidR="008578F1" w:rsidRPr="000E512E" w:rsidRDefault="008578F1" w:rsidP="008578F1">
      <w:pPr>
        <w:spacing w:after="0" w:line="240" w:lineRule="auto"/>
        <w:ind w:firstLine="284"/>
        <w:jc w:val="both"/>
        <w:rPr>
          <w:lang w:val="kk-KZ"/>
        </w:rPr>
      </w:pPr>
      <w:r w:rsidRPr="000E512E">
        <w:rPr>
          <w:lang w:val="kk-KZ"/>
        </w:rPr>
        <w:t xml:space="preserve">4. Viele Eisenbahnlinien </w:t>
      </w:r>
      <w:r w:rsidRPr="000E512E">
        <w:rPr>
          <w:lang w:val="de-DE"/>
        </w:rPr>
        <w:t>Russlands</w:t>
      </w:r>
      <w:r w:rsidRPr="000E512E">
        <w:rPr>
          <w:lang w:val="kk-KZ"/>
        </w:rPr>
        <w:t xml:space="preserve"> werden elektrifiziert, weil die Elekroz</w:t>
      </w:r>
      <w:r w:rsidRPr="000E512E">
        <w:rPr>
          <w:lang w:val="de-DE"/>
        </w:rPr>
        <w:t>ü</w:t>
      </w:r>
      <w:r w:rsidRPr="000E512E">
        <w:rPr>
          <w:lang w:val="kk-KZ"/>
        </w:rPr>
        <w:t>ge schneller fahren und rentabler sind.</w:t>
      </w:r>
    </w:p>
    <w:p w:rsidR="008578F1" w:rsidRPr="000E512E" w:rsidRDefault="008578F1" w:rsidP="008578F1">
      <w:pPr>
        <w:spacing w:before="120" w:after="120" w:line="240" w:lineRule="auto"/>
        <w:jc w:val="both"/>
        <w:rPr>
          <w:lang w:val="kk-KZ"/>
        </w:rPr>
      </w:pPr>
      <w:r w:rsidRPr="000E512E">
        <w:rPr>
          <w:b/>
        </w:rPr>
        <w:t xml:space="preserve">Упражнение 2. </w:t>
      </w:r>
      <w:r w:rsidRPr="000E512E">
        <w:t xml:space="preserve">Переведите предложения, обращая внимание на различные функции слова </w:t>
      </w:r>
      <w:r w:rsidRPr="000E512E">
        <w:rPr>
          <w:lang w:val="en-US"/>
        </w:rPr>
        <w:t>da</w:t>
      </w:r>
      <w:r w:rsidRPr="000E512E">
        <w:t>:</w:t>
      </w:r>
    </w:p>
    <w:p w:rsidR="008578F1" w:rsidRPr="000E512E" w:rsidRDefault="008578F1" w:rsidP="008578F1">
      <w:pPr>
        <w:spacing w:after="0" w:line="240" w:lineRule="auto"/>
        <w:ind w:firstLine="284"/>
        <w:jc w:val="both"/>
        <w:rPr>
          <w:lang w:val="kk-KZ"/>
        </w:rPr>
      </w:pPr>
      <w:r w:rsidRPr="000E512E">
        <w:rPr>
          <w:lang w:val="kk-KZ"/>
        </w:rPr>
        <w:t xml:space="preserve">1.Da sich das Verkehrswesen in immer schnellerem Tempo entwickelt, braucht es viele Fachleute. </w:t>
      </w:r>
    </w:p>
    <w:p w:rsidR="008578F1" w:rsidRPr="000E512E" w:rsidRDefault="008578F1" w:rsidP="008578F1">
      <w:pPr>
        <w:spacing w:after="0" w:line="240" w:lineRule="auto"/>
        <w:ind w:firstLine="284"/>
        <w:jc w:val="both"/>
        <w:rPr>
          <w:lang w:val="kk-KZ"/>
        </w:rPr>
      </w:pPr>
      <w:r w:rsidRPr="000E512E">
        <w:rPr>
          <w:lang w:val="kk-KZ"/>
        </w:rPr>
        <w:t xml:space="preserve">2. Wo ist mein Heft?-Da liegt es. </w:t>
      </w:r>
    </w:p>
    <w:p w:rsidR="008578F1" w:rsidRPr="000E512E" w:rsidRDefault="008578F1" w:rsidP="008578F1">
      <w:pPr>
        <w:spacing w:after="0" w:line="240" w:lineRule="auto"/>
        <w:ind w:firstLine="284"/>
        <w:jc w:val="both"/>
        <w:rPr>
          <w:lang w:val="kk-KZ"/>
        </w:rPr>
      </w:pPr>
      <w:r w:rsidRPr="000E512E">
        <w:rPr>
          <w:lang w:val="kk-KZ"/>
        </w:rPr>
        <w:t xml:space="preserve">3. Da er einen Vortrag vorbereiten musste, arbeitete er den ganzen Tag in der Bibliothek. </w:t>
      </w:r>
    </w:p>
    <w:p w:rsidR="008578F1" w:rsidRPr="000E512E" w:rsidRDefault="008578F1" w:rsidP="008578F1">
      <w:pPr>
        <w:spacing w:after="0" w:line="240" w:lineRule="auto"/>
        <w:ind w:firstLine="284"/>
        <w:jc w:val="both"/>
        <w:rPr>
          <w:lang w:val="kk-KZ"/>
        </w:rPr>
      </w:pPr>
      <w:r w:rsidRPr="000E512E">
        <w:rPr>
          <w:lang w:val="kk-KZ"/>
        </w:rPr>
        <w:t>4. Da gab es viele technische Zeitschriften und B</w:t>
      </w:r>
      <w:r w:rsidRPr="000E512E">
        <w:rPr>
          <w:lang w:val="de-DE"/>
        </w:rPr>
        <w:t>ü</w:t>
      </w:r>
      <w:r w:rsidRPr="000E512E">
        <w:rPr>
          <w:lang w:val="kk-KZ"/>
        </w:rPr>
        <w:t>cher.</w:t>
      </w:r>
    </w:p>
    <w:p w:rsidR="008578F1" w:rsidRPr="000E512E" w:rsidRDefault="008578F1" w:rsidP="008578F1">
      <w:pPr>
        <w:pStyle w:val="a3"/>
        <w:spacing w:before="120" w:after="120" w:line="240" w:lineRule="auto"/>
        <w:ind w:left="0" w:firstLine="709"/>
        <w:jc w:val="both"/>
      </w:pPr>
      <w:r w:rsidRPr="000E512E">
        <w:rPr>
          <w:b/>
        </w:rPr>
        <w:t xml:space="preserve">§ </w:t>
      </w:r>
      <w:r w:rsidRPr="000E512E">
        <w:rPr>
          <w:b/>
          <w:lang w:val="kk-KZ"/>
        </w:rPr>
        <w:t xml:space="preserve">21. Бессоюзные условные придаточные предложения. </w:t>
      </w:r>
      <w:r w:rsidRPr="000E512E">
        <w:t xml:space="preserve">Условные придаточные предложения часто присоединяются к главному предложению без союза. В этом случае на первом месте стоит сказуемое или его изменяемая часть. Обычно главное предложение, стоящее после придаточного, начинается с коррелята </w:t>
      </w:r>
      <w:r w:rsidRPr="000E512E">
        <w:rPr>
          <w:lang w:val="en-US"/>
        </w:rPr>
        <w:t>so</w:t>
      </w:r>
      <w:r w:rsidRPr="000E512E">
        <w:t xml:space="preserve"> или </w:t>
      </w:r>
      <w:r w:rsidRPr="000E512E">
        <w:rPr>
          <w:lang w:val="en-US"/>
        </w:rPr>
        <w:t>dann</w:t>
      </w:r>
      <w:r w:rsidRPr="000E512E">
        <w:t xml:space="preserve">, что также является признаком бессоюзного условного придаточного предложения. При переводе таких придаточных предложений </w:t>
      </w:r>
      <w:r w:rsidRPr="000E512E">
        <w:lastRenderedPageBreak/>
        <w:t xml:space="preserve">следует добавлять союз «если», т.е. переводить так же, как и союзное придаточное условное с союзами </w:t>
      </w:r>
      <w:r w:rsidRPr="000E512E">
        <w:rPr>
          <w:lang w:val="en-US"/>
        </w:rPr>
        <w:t>wenn</w:t>
      </w:r>
      <w:r w:rsidRPr="000E512E">
        <w:t xml:space="preserve">, </w:t>
      </w:r>
      <w:r w:rsidRPr="000E512E">
        <w:rPr>
          <w:lang w:val="en-US"/>
        </w:rPr>
        <w:t>falls</w:t>
      </w:r>
      <w:r w:rsidRPr="000E512E">
        <w:t>:</w:t>
      </w:r>
    </w:p>
    <w:p w:rsidR="008578F1" w:rsidRPr="000E512E" w:rsidRDefault="008578F1" w:rsidP="008578F1">
      <w:pPr>
        <w:pStyle w:val="a3"/>
        <w:spacing w:after="0" w:line="240" w:lineRule="auto"/>
        <w:ind w:left="0" w:firstLine="708"/>
        <w:jc w:val="both"/>
        <w:rPr>
          <w:lang w:val="de-DE"/>
        </w:rPr>
      </w:pPr>
      <w:r w:rsidRPr="000E512E">
        <w:rPr>
          <w:i/>
          <w:lang w:val="de-DE"/>
        </w:rPr>
        <w:t xml:space="preserve">Wollen Sie deutsche Fachliteratur lesen, </w:t>
      </w:r>
      <w:r w:rsidRPr="000E512E">
        <w:rPr>
          <w:lang w:val="de-DE"/>
        </w:rPr>
        <w:t xml:space="preserve">so müssen Sie systematisch an der Sprache arbeiten. = </w:t>
      </w:r>
      <w:r w:rsidRPr="000E512E">
        <w:rPr>
          <w:i/>
          <w:lang w:val="de-DE"/>
        </w:rPr>
        <w:t xml:space="preserve">Wenn deutsche Fachliteratur lesen wollen, </w:t>
      </w:r>
      <w:r w:rsidRPr="000E512E">
        <w:rPr>
          <w:lang w:val="de-DE"/>
        </w:rPr>
        <w:t xml:space="preserve">so müssen Sie systematisch an der Sprache arbeiten. – </w:t>
      </w:r>
      <w:r w:rsidRPr="000E512E">
        <w:t>Если</w:t>
      </w:r>
      <w:r w:rsidRPr="000E512E">
        <w:rPr>
          <w:lang w:val="de-DE"/>
        </w:rPr>
        <w:t xml:space="preserve"> </w:t>
      </w:r>
      <w:r w:rsidRPr="000E512E">
        <w:t>вы</w:t>
      </w:r>
      <w:r w:rsidRPr="000E512E">
        <w:rPr>
          <w:lang w:val="de-DE"/>
        </w:rPr>
        <w:t xml:space="preserve"> </w:t>
      </w:r>
      <w:r w:rsidRPr="000E512E">
        <w:rPr>
          <w:i/>
        </w:rPr>
        <w:t>хотите</w:t>
      </w:r>
      <w:r w:rsidRPr="000E512E">
        <w:rPr>
          <w:i/>
          <w:lang w:val="de-DE"/>
        </w:rPr>
        <w:t xml:space="preserve"> </w:t>
      </w:r>
      <w:r w:rsidRPr="000E512E">
        <w:rPr>
          <w:i/>
        </w:rPr>
        <w:t>читать</w:t>
      </w:r>
      <w:r w:rsidRPr="000E512E">
        <w:rPr>
          <w:i/>
          <w:lang w:val="de-DE"/>
        </w:rPr>
        <w:t xml:space="preserve"> </w:t>
      </w:r>
      <w:r w:rsidRPr="000E512E">
        <w:rPr>
          <w:i/>
        </w:rPr>
        <w:t>немецкую</w:t>
      </w:r>
      <w:r w:rsidRPr="000E512E">
        <w:rPr>
          <w:i/>
          <w:lang w:val="de-DE"/>
        </w:rPr>
        <w:t xml:space="preserve"> </w:t>
      </w:r>
      <w:r w:rsidRPr="000E512E">
        <w:rPr>
          <w:i/>
        </w:rPr>
        <w:t>специальную</w:t>
      </w:r>
      <w:r w:rsidRPr="000E512E">
        <w:rPr>
          <w:i/>
          <w:lang w:val="de-DE"/>
        </w:rPr>
        <w:t xml:space="preserve"> </w:t>
      </w:r>
      <w:r w:rsidRPr="000E512E">
        <w:rPr>
          <w:i/>
        </w:rPr>
        <w:t>литературу</w:t>
      </w:r>
      <w:r w:rsidRPr="000E512E">
        <w:rPr>
          <w:i/>
          <w:lang w:val="de-DE"/>
        </w:rPr>
        <w:t xml:space="preserve">, </w:t>
      </w:r>
      <w:r w:rsidRPr="000E512E">
        <w:t>т</w:t>
      </w:r>
      <w:r w:rsidRPr="000E512E">
        <w:rPr>
          <w:lang w:val="de-DE"/>
        </w:rPr>
        <w:t xml:space="preserve">o </w:t>
      </w:r>
      <w:r w:rsidRPr="000E512E">
        <w:t>вы</w:t>
      </w:r>
      <w:r w:rsidRPr="000E512E">
        <w:rPr>
          <w:lang w:val="de-DE"/>
        </w:rPr>
        <w:t xml:space="preserve"> </w:t>
      </w:r>
      <w:r w:rsidRPr="000E512E">
        <w:t>должны</w:t>
      </w:r>
      <w:r w:rsidRPr="000E512E">
        <w:rPr>
          <w:lang w:val="de-DE"/>
        </w:rPr>
        <w:t xml:space="preserve"> </w:t>
      </w:r>
      <w:r w:rsidRPr="000E512E">
        <w:t>систематически</w:t>
      </w:r>
      <w:r w:rsidRPr="000E512E">
        <w:rPr>
          <w:lang w:val="de-DE"/>
        </w:rPr>
        <w:t xml:space="preserve"> </w:t>
      </w:r>
      <w:r w:rsidRPr="000E512E">
        <w:t>работать</w:t>
      </w:r>
      <w:r w:rsidRPr="000E512E">
        <w:rPr>
          <w:lang w:val="de-DE"/>
        </w:rPr>
        <w:t xml:space="preserve"> </w:t>
      </w:r>
      <w:r w:rsidRPr="000E512E">
        <w:t>над</w:t>
      </w:r>
      <w:r w:rsidRPr="000E512E">
        <w:rPr>
          <w:lang w:val="de-DE"/>
        </w:rPr>
        <w:t xml:space="preserve"> </w:t>
      </w:r>
      <w:r w:rsidRPr="000E512E">
        <w:t>языком</w:t>
      </w:r>
      <w:r w:rsidRPr="000E512E">
        <w:rPr>
          <w:lang w:val="de-DE"/>
        </w:rPr>
        <w:t xml:space="preserve">. </w:t>
      </w:r>
    </w:p>
    <w:p w:rsidR="008578F1" w:rsidRPr="000E512E" w:rsidRDefault="008578F1" w:rsidP="008578F1">
      <w:pPr>
        <w:pStyle w:val="a3"/>
        <w:spacing w:before="120" w:after="120" w:line="240" w:lineRule="auto"/>
        <w:ind w:left="0"/>
        <w:jc w:val="both"/>
        <w:rPr>
          <w:lang w:val="kk-KZ"/>
        </w:rPr>
      </w:pPr>
      <w:r w:rsidRPr="000E512E">
        <w:rPr>
          <w:b/>
        </w:rPr>
        <w:t xml:space="preserve">Упражнение. </w:t>
      </w:r>
      <w:r w:rsidRPr="000E512E">
        <w:t>Переведите предложения, обращая внимание на бессоюзные условные придаточные предложения:</w:t>
      </w:r>
    </w:p>
    <w:p w:rsidR="008578F1" w:rsidRPr="000E512E" w:rsidRDefault="008578F1" w:rsidP="008578F1">
      <w:pPr>
        <w:spacing w:after="0" w:line="240" w:lineRule="auto"/>
        <w:ind w:firstLine="284"/>
        <w:jc w:val="both"/>
        <w:rPr>
          <w:lang w:val="kk-KZ"/>
        </w:rPr>
      </w:pPr>
      <w:r w:rsidRPr="000E512E">
        <w:rPr>
          <w:lang w:val="kk-KZ"/>
        </w:rPr>
        <w:t>1.Will man die Entwicklung aller Zweige der Volkswirtschaft beschleunigen, so mu</w:t>
      </w:r>
      <w:r w:rsidRPr="000E512E">
        <w:rPr>
          <w:lang w:val="de-DE"/>
        </w:rPr>
        <w:t>ß</w:t>
      </w:r>
      <w:r w:rsidRPr="000E512E">
        <w:rPr>
          <w:lang w:val="kk-KZ"/>
        </w:rPr>
        <w:t xml:space="preserve"> man die Transportmittel effektiver ausnutzen. </w:t>
      </w:r>
    </w:p>
    <w:p w:rsidR="008578F1" w:rsidRPr="000E512E" w:rsidRDefault="008578F1" w:rsidP="008578F1">
      <w:pPr>
        <w:spacing w:after="0" w:line="240" w:lineRule="auto"/>
        <w:ind w:firstLine="284"/>
        <w:jc w:val="both"/>
        <w:rPr>
          <w:lang w:val="kk-KZ"/>
        </w:rPr>
      </w:pPr>
      <w:r w:rsidRPr="000E512E">
        <w:rPr>
          <w:lang w:val="kk-KZ"/>
        </w:rPr>
        <w:t>2. Will man die Arbeitsproduktivit</w:t>
      </w:r>
      <w:r w:rsidRPr="000E512E">
        <w:rPr>
          <w:lang w:val="de-DE"/>
        </w:rPr>
        <w:t>ä</w:t>
      </w:r>
      <w:r w:rsidRPr="000E512E">
        <w:rPr>
          <w:lang w:val="kk-KZ"/>
        </w:rPr>
        <w:t>t steigern, so mu</w:t>
      </w:r>
      <w:r w:rsidRPr="000E512E">
        <w:rPr>
          <w:lang w:val="de-DE"/>
        </w:rPr>
        <w:t>ß</w:t>
      </w:r>
      <w:r w:rsidRPr="000E512E">
        <w:rPr>
          <w:lang w:val="kk-KZ"/>
        </w:rPr>
        <w:t xml:space="preserve"> man die Automatisierung und Mechanisierung breiter einf</w:t>
      </w:r>
      <w:r w:rsidRPr="000E512E">
        <w:rPr>
          <w:lang w:val="de-DE"/>
        </w:rPr>
        <w:t>ü</w:t>
      </w:r>
      <w:r w:rsidRPr="000E512E">
        <w:rPr>
          <w:lang w:val="kk-KZ"/>
        </w:rPr>
        <w:t xml:space="preserve">hren. </w:t>
      </w:r>
    </w:p>
    <w:p w:rsidR="008578F1" w:rsidRPr="000E512E" w:rsidRDefault="008578F1" w:rsidP="008578F1">
      <w:pPr>
        <w:spacing w:after="0" w:line="240" w:lineRule="auto"/>
        <w:ind w:firstLine="284"/>
        <w:jc w:val="both"/>
        <w:rPr>
          <w:lang w:val="kk-KZ"/>
        </w:rPr>
      </w:pPr>
      <w:r w:rsidRPr="000E512E">
        <w:rPr>
          <w:lang w:val="kk-KZ"/>
        </w:rPr>
        <w:t>3. Soll man den Umlauf der Fahrzeuge beschleunigen, so mu</w:t>
      </w:r>
      <w:r w:rsidRPr="000E512E">
        <w:rPr>
          <w:lang w:val="de-DE"/>
        </w:rPr>
        <w:t>ß</w:t>
      </w:r>
      <w:r w:rsidRPr="000E512E">
        <w:rPr>
          <w:lang w:val="kk-KZ"/>
        </w:rPr>
        <w:t xml:space="preserve"> man gr</w:t>
      </w:r>
      <w:r w:rsidRPr="000E512E">
        <w:rPr>
          <w:lang w:val="de-DE"/>
        </w:rPr>
        <w:t>öß</w:t>
      </w:r>
      <w:r w:rsidRPr="000E512E">
        <w:rPr>
          <w:lang w:val="kk-KZ"/>
        </w:rPr>
        <w:t xml:space="preserve">ere Geschwindigkeiten entwickeln. </w:t>
      </w:r>
    </w:p>
    <w:p w:rsidR="008578F1" w:rsidRPr="000E512E" w:rsidRDefault="008578F1" w:rsidP="008578F1">
      <w:pPr>
        <w:spacing w:after="0" w:line="240" w:lineRule="auto"/>
        <w:ind w:firstLine="284"/>
        <w:jc w:val="both"/>
        <w:rPr>
          <w:lang w:val="kk-KZ"/>
        </w:rPr>
      </w:pPr>
      <w:r w:rsidRPr="000E512E">
        <w:rPr>
          <w:lang w:val="kk-KZ"/>
        </w:rPr>
        <w:t>4. Arbeiten alle Aggregate normal, so zeigen die Signall</w:t>
      </w:r>
      <w:r w:rsidRPr="000E512E">
        <w:rPr>
          <w:lang w:val="de-DE"/>
        </w:rPr>
        <w:t>ä</w:t>
      </w:r>
      <w:r w:rsidRPr="000E512E">
        <w:rPr>
          <w:lang w:val="kk-KZ"/>
        </w:rPr>
        <w:t>mpchen einer Kontrollan</w:t>
      </w:r>
      <w:r w:rsidRPr="000E512E">
        <w:rPr>
          <w:lang w:val="de-DE"/>
        </w:rPr>
        <w:t>la</w:t>
      </w:r>
      <w:r w:rsidRPr="000E512E">
        <w:rPr>
          <w:lang w:val="kk-KZ"/>
        </w:rPr>
        <w:t>ge gr</w:t>
      </w:r>
      <w:r w:rsidRPr="000E512E">
        <w:rPr>
          <w:lang w:val="de-DE"/>
        </w:rPr>
        <w:t>ü</w:t>
      </w:r>
      <w:r w:rsidRPr="000E512E">
        <w:rPr>
          <w:lang w:val="kk-KZ"/>
        </w:rPr>
        <w:t xml:space="preserve">nes Licht. </w:t>
      </w:r>
    </w:p>
    <w:p w:rsidR="008578F1" w:rsidRPr="000E512E" w:rsidRDefault="008578F1" w:rsidP="008578F1">
      <w:pPr>
        <w:spacing w:after="0" w:line="240" w:lineRule="auto"/>
        <w:ind w:firstLine="284"/>
        <w:jc w:val="both"/>
        <w:rPr>
          <w:lang w:val="kk-KZ"/>
        </w:rPr>
      </w:pPr>
      <w:r w:rsidRPr="000E512E">
        <w:rPr>
          <w:lang w:val="kk-KZ"/>
        </w:rPr>
        <w:t xml:space="preserve">5. Will man einen neuen </w:t>
      </w:r>
      <w:r w:rsidRPr="000E512E">
        <w:rPr>
          <w:lang w:val="de-DE"/>
        </w:rPr>
        <w:t>W</w:t>
      </w:r>
      <w:r w:rsidRPr="000E512E">
        <w:rPr>
          <w:lang w:val="kk-KZ"/>
        </w:rPr>
        <w:t>erkstoff  anwenden, so mu</w:t>
      </w:r>
      <w:r w:rsidRPr="000E512E">
        <w:rPr>
          <w:lang w:val="de-DE"/>
        </w:rPr>
        <w:t>ß</w:t>
      </w:r>
      <w:r w:rsidRPr="000E512E">
        <w:rPr>
          <w:lang w:val="kk-KZ"/>
        </w:rPr>
        <w:t xml:space="preserve"> man zuerst seine Eigenschaften pr</w:t>
      </w:r>
      <w:r w:rsidRPr="000E512E">
        <w:rPr>
          <w:lang w:val="de-DE"/>
        </w:rPr>
        <w:t>ü</w:t>
      </w:r>
      <w:r w:rsidRPr="000E512E">
        <w:rPr>
          <w:lang w:val="kk-KZ"/>
        </w:rPr>
        <w:t xml:space="preserve">fen. </w:t>
      </w:r>
    </w:p>
    <w:p w:rsidR="008578F1" w:rsidRPr="000E512E" w:rsidRDefault="008578F1" w:rsidP="008578F1">
      <w:pPr>
        <w:spacing w:after="0" w:line="240" w:lineRule="auto"/>
        <w:ind w:firstLine="284"/>
        <w:jc w:val="both"/>
        <w:rPr>
          <w:lang w:val="kk-KZ"/>
        </w:rPr>
      </w:pPr>
      <w:r w:rsidRPr="000E512E">
        <w:rPr>
          <w:lang w:val="kk-KZ"/>
        </w:rPr>
        <w:t>6. Gelingt es den Brigaden, die Fahrgenshwindigkeit und die Nutzlast der Fahrzeuge zu erh</w:t>
      </w:r>
      <w:r w:rsidRPr="000E512E">
        <w:rPr>
          <w:lang w:val="de-DE"/>
        </w:rPr>
        <w:t>ö</w:t>
      </w:r>
      <w:r w:rsidRPr="000E512E">
        <w:rPr>
          <w:lang w:val="kk-KZ"/>
        </w:rPr>
        <w:t>hen, so erh</w:t>
      </w:r>
      <w:r w:rsidRPr="000E512E">
        <w:rPr>
          <w:lang w:val="de-DE"/>
        </w:rPr>
        <w:t>ä</w:t>
      </w:r>
      <w:r w:rsidRPr="000E512E">
        <w:rPr>
          <w:lang w:val="kk-KZ"/>
        </w:rPr>
        <w:t>lt der Transport gro</w:t>
      </w:r>
      <w:r w:rsidRPr="000E512E">
        <w:rPr>
          <w:lang w:val="de-DE"/>
        </w:rPr>
        <w:t>ß</w:t>
      </w:r>
      <w:r w:rsidRPr="000E512E">
        <w:rPr>
          <w:lang w:val="kk-KZ"/>
        </w:rPr>
        <w:t>e wirtschaftliche Vorteile.</w:t>
      </w:r>
    </w:p>
    <w:p w:rsidR="008578F1" w:rsidRPr="000E512E" w:rsidRDefault="008578F1" w:rsidP="008578F1">
      <w:pPr>
        <w:pStyle w:val="a3"/>
        <w:spacing w:before="120" w:after="120" w:line="240" w:lineRule="auto"/>
        <w:ind w:left="0" w:firstLine="709"/>
        <w:jc w:val="both"/>
        <w:rPr>
          <w:lang w:val="kk-KZ"/>
        </w:rPr>
      </w:pPr>
      <w:r w:rsidRPr="000E512E">
        <w:rPr>
          <w:b/>
        </w:rPr>
        <w:t xml:space="preserve">§ 22. Парные союзы. </w:t>
      </w:r>
      <w:r w:rsidRPr="000E512E">
        <w:t>В научно-технической литературе довольно часто употребляются парные союзы. Наиболее употребительные из них:</w:t>
      </w:r>
    </w:p>
    <w:p w:rsidR="008578F1" w:rsidRPr="000E512E" w:rsidRDefault="008578F1" w:rsidP="008578F1">
      <w:pPr>
        <w:pStyle w:val="a3"/>
        <w:spacing w:after="0" w:line="240" w:lineRule="auto"/>
        <w:ind w:left="0" w:firstLine="708"/>
        <w:jc w:val="both"/>
        <w:rPr>
          <w:lang w:val="kk-KZ"/>
        </w:rPr>
      </w:pPr>
      <w:r w:rsidRPr="000E512E">
        <w:rPr>
          <w:lang w:val="kk-KZ"/>
        </w:rPr>
        <w:t>Bald ..., bald то …, либо …, либо; entweder ... oder или … или; je ..., desto чем …, тем; je ..., um so чем ..., тем; nicnt nur ..., sondern auch не только..., но и; sowohl ... als auch как … так и; weder ... noch ни…, ни.</w:t>
      </w:r>
    </w:p>
    <w:p w:rsidR="008578F1" w:rsidRPr="000E512E" w:rsidRDefault="008578F1" w:rsidP="008578F1">
      <w:pPr>
        <w:spacing w:before="120" w:after="120" w:line="240" w:lineRule="auto"/>
        <w:jc w:val="both"/>
      </w:pPr>
      <w:r w:rsidRPr="000E512E">
        <w:rPr>
          <w:b/>
        </w:rPr>
        <w:t xml:space="preserve">Упражнение 1. </w:t>
      </w:r>
      <w:r w:rsidRPr="000E512E">
        <w:t>Переведите предложения, обращая внимание на парные союзы:</w:t>
      </w:r>
    </w:p>
    <w:p w:rsidR="008578F1" w:rsidRPr="000E512E" w:rsidRDefault="008578F1" w:rsidP="008578F1">
      <w:pPr>
        <w:pStyle w:val="a3"/>
        <w:spacing w:after="0" w:line="240" w:lineRule="auto"/>
        <w:ind w:left="0" w:firstLine="284"/>
        <w:jc w:val="both"/>
        <w:rPr>
          <w:lang w:val="kk-KZ"/>
        </w:rPr>
      </w:pPr>
      <w:r w:rsidRPr="000E512E">
        <w:rPr>
          <w:lang w:val="de-DE"/>
        </w:rPr>
        <w:t xml:space="preserve">1. </w:t>
      </w:r>
      <w:r w:rsidRPr="000E512E">
        <w:rPr>
          <w:lang w:val="kk-KZ"/>
        </w:rPr>
        <w:t>Dieses Werk liefert seine Produktion nicht nur in die sozialistischen L</w:t>
      </w:r>
      <w:r w:rsidRPr="000E512E">
        <w:rPr>
          <w:lang w:val="de-DE"/>
        </w:rPr>
        <w:t>ä</w:t>
      </w:r>
      <w:r w:rsidRPr="000E512E">
        <w:rPr>
          <w:lang w:val="kk-KZ"/>
        </w:rPr>
        <w:t xml:space="preserve">nder, sondern auch in die sich entwickelnden Staaten. </w:t>
      </w:r>
    </w:p>
    <w:p w:rsidR="008578F1" w:rsidRPr="000E512E" w:rsidRDefault="008578F1" w:rsidP="008578F1">
      <w:pPr>
        <w:pStyle w:val="a3"/>
        <w:spacing w:after="0" w:line="240" w:lineRule="auto"/>
        <w:ind w:left="0" w:firstLine="284"/>
        <w:jc w:val="both"/>
        <w:rPr>
          <w:lang w:val="kk-KZ"/>
        </w:rPr>
      </w:pPr>
      <w:r w:rsidRPr="000E512E">
        <w:rPr>
          <w:lang w:val="kk-KZ"/>
        </w:rPr>
        <w:t xml:space="preserve">2. In </w:t>
      </w:r>
      <w:r w:rsidRPr="000E512E">
        <w:rPr>
          <w:lang w:val="de-DE"/>
        </w:rPr>
        <w:t>Russland</w:t>
      </w:r>
      <w:r w:rsidRPr="000E512E">
        <w:rPr>
          <w:lang w:val="kk-KZ"/>
        </w:rPr>
        <w:t xml:space="preserve"> tragen die Eisenbahnen immer noch die Hauptlast sowohl im G</w:t>
      </w:r>
      <w:r w:rsidRPr="000E512E">
        <w:rPr>
          <w:lang w:val="de-DE"/>
        </w:rPr>
        <w:t>ü</w:t>
      </w:r>
      <w:r w:rsidRPr="000E512E">
        <w:rPr>
          <w:lang w:val="kk-KZ"/>
        </w:rPr>
        <w:t xml:space="preserve">tertransport als auch im Reiseverkehr. </w:t>
      </w:r>
    </w:p>
    <w:p w:rsidR="008578F1" w:rsidRPr="000E512E" w:rsidRDefault="008578F1" w:rsidP="008578F1">
      <w:pPr>
        <w:pStyle w:val="a3"/>
        <w:spacing w:after="0" w:line="240" w:lineRule="auto"/>
        <w:ind w:left="0" w:firstLine="284"/>
        <w:jc w:val="both"/>
        <w:rPr>
          <w:lang w:val="kk-KZ"/>
        </w:rPr>
      </w:pPr>
      <w:r w:rsidRPr="000E512E">
        <w:rPr>
          <w:lang w:val="kk-KZ"/>
        </w:rPr>
        <w:t>3. Je h</w:t>
      </w:r>
      <w:r w:rsidRPr="000E512E">
        <w:rPr>
          <w:lang w:val="de-DE"/>
        </w:rPr>
        <w:t>ö</w:t>
      </w:r>
      <w:r w:rsidRPr="000E512E">
        <w:rPr>
          <w:lang w:val="kk-KZ"/>
        </w:rPr>
        <w:t xml:space="preserve">her der Wirkungsgrad der Maschine ist, desto wirtshaftlicher ist sie. </w:t>
      </w:r>
    </w:p>
    <w:p w:rsidR="008578F1" w:rsidRPr="000E512E" w:rsidRDefault="008578F1" w:rsidP="008578F1">
      <w:pPr>
        <w:pStyle w:val="a3"/>
        <w:spacing w:after="0" w:line="240" w:lineRule="auto"/>
        <w:ind w:left="0" w:firstLine="284"/>
        <w:jc w:val="both"/>
        <w:rPr>
          <w:lang w:val="kk-KZ"/>
        </w:rPr>
      </w:pPr>
      <w:r w:rsidRPr="000E512E">
        <w:rPr>
          <w:lang w:val="kk-KZ"/>
        </w:rPr>
        <w:t xml:space="preserve">4. Die Transportausstellung findet entweder im Polytechnischen Museum oder im Park </w:t>
      </w:r>
      <w:r w:rsidRPr="000E512E">
        <w:rPr>
          <w:lang w:val="de-DE"/>
        </w:rPr>
        <w:t>«</w:t>
      </w:r>
      <w:r w:rsidRPr="000E512E">
        <w:rPr>
          <w:lang w:val="kk-KZ"/>
        </w:rPr>
        <w:t>Sokolniki</w:t>
      </w:r>
      <w:r w:rsidRPr="000E512E">
        <w:rPr>
          <w:lang w:val="de-DE"/>
        </w:rPr>
        <w:t>»</w:t>
      </w:r>
      <w:r w:rsidRPr="000E512E">
        <w:rPr>
          <w:lang w:val="kk-KZ"/>
        </w:rPr>
        <w:t xml:space="preserve"> statt. </w:t>
      </w:r>
    </w:p>
    <w:p w:rsidR="008578F1" w:rsidRPr="000E512E" w:rsidRDefault="008578F1" w:rsidP="000E512E">
      <w:pPr>
        <w:pStyle w:val="a3"/>
        <w:spacing w:after="0" w:line="240" w:lineRule="auto"/>
        <w:ind w:left="0" w:firstLine="284"/>
        <w:jc w:val="both"/>
        <w:rPr>
          <w:lang w:val="de-DE"/>
        </w:rPr>
      </w:pPr>
      <w:r w:rsidRPr="000E512E">
        <w:rPr>
          <w:lang w:val="kk-KZ"/>
        </w:rPr>
        <w:t xml:space="preserve">5. Karl-Marx-Stadt ist nicht nur eine bedeutende Industriestadt der </w:t>
      </w:r>
      <w:r w:rsidRPr="000E512E">
        <w:rPr>
          <w:lang w:val="de-DE"/>
        </w:rPr>
        <w:t>BR</w:t>
      </w:r>
      <w:r w:rsidRPr="000E512E">
        <w:rPr>
          <w:lang w:val="kk-KZ"/>
        </w:rPr>
        <w:t>D, sondern auch ein Kulturzentrum.</w:t>
      </w:r>
    </w:p>
    <w:p w:rsidR="008578F1" w:rsidRPr="000E512E" w:rsidRDefault="008578F1" w:rsidP="008578F1">
      <w:pPr>
        <w:pStyle w:val="a3"/>
        <w:spacing w:before="120" w:after="120" w:line="240" w:lineRule="auto"/>
        <w:ind w:left="0"/>
        <w:jc w:val="both"/>
        <w:rPr>
          <w:lang w:val="kk-KZ"/>
        </w:rPr>
      </w:pPr>
      <w:r w:rsidRPr="000E512E">
        <w:rPr>
          <w:b/>
        </w:rPr>
        <w:t xml:space="preserve">Упражнение 2. </w:t>
      </w:r>
      <w:r w:rsidRPr="000E512E">
        <w:t>Вставьте вместо точек подходящие по смыслу парные союзы. Предложения переведите:</w:t>
      </w:r>
    </w:p>
    <w:p w:rsidR="008578F1" w:rsidRPr="000E512E" w:rsidRDefault="008578F1" w:rsidP="008578F1">
      <w:pPr>
        <w:spacing w:after="0" w:line="240" w:lineRule="auto"/>
        <w:ind w:firstLine="284"/>
        <w:jc w:val="both"/>
        <w:rPr>
          <w:lang w:val="kk-KZ"/>
        </w:rPr>
      </w:pPr>
      <w:r w:rsidRPr="000E512E">
        <w:rPr>
          <w:lang w:val="kk-KZ"/>
        </w:rPr>
        <w:t>1.Die Metalle spielen ... in der Schwerindustrie ... auf anderen Gebieten der Produktion eine immer gr</w:t>
      </w:r>
      <w:r w:rsidRPr="000E512E">
        <w:rPr>
          <w:lang w:val="de-DE"/>
        </w:rPr>
        <w:t>öß</w:t>
      </w:r>
      <w:r w:rsidRPr="000E512E">
        <w:rPr>
          <w:lang w:val="kk-KZ"/>
        </w:rPr>
        <w:t xml:space="preserve">ere Rolle. </w:t>
      </w:r>
    </w:p>
    <w:p w:rsidR="008578F1" w:rsidRPr="000E512E" w:rsidRDefault="008578F1" w:rsidP="008578F1">
      <w:pPr>
        <w:spacing w:after="0" w:line="240" w:lineRule="auto"/>
        <w:ind w:firstLine="284"/>
        <w:jc w:val="both"/>
        <w:rPr>
          <w:lang w:val="kk-KZ"/>
        </w:rPr>
      </w:pPr>
      <w:r w:rsidRPr="000E512E">
        <w:rPr>
          <w:lang w:val="kk-KZ"/>
        </w:rPr>
        <w:t>2. ... h</w:t>
      </w:r>
      <w:r w:rsidRPr="000E512E">
        <w:rPr>
          <w:lang w:val="de-DE"/>
        </w:rPr>
        <w:t>ö</w:t>
      </w:r>
      <w:r w:rsidRPr="000E512E">
        <w:rPr>
          <w:lang w:val="kk-KZ"/>
        </w:rPr>
        <w:t xml:space="preserve">her sich die Technik entwickelt, ... mehr erleichtert sie die Arbeit des Menshen. </w:t>
      </w:r>
    </w:p>
    <w:p w:rsidR="008578F1" w:rsidRPr="000E512E" w:rsidRDefault="008578F1" w:rsidP="008578F1">
      <w:pPr>
        <w:spacing w:after="0" w:line="240" w:lineRule="auto"/>
        <w:ind w:firstLine="284"/>
        <w:jc w:val="both"/>
        <w:rPr>
          <w:lang w:val="kk-KZ"/>
        </w:rPr>
      </w:pPr>
      <w:r w:rsidRPr="000E512E">
        <w:rPr>
          <w:lang w:val="kk-KZ"/>
        </w:rPr>
        <w:lastRenderedPageBreak/>
        <w:t xml:space="preserve">3. </w:t>
      </w:r>
      <w:r w:rsidRPr="000E512E">
        <w:rPr>
          <w:lang w:val="de-DE"/>
        </w:rPr>
        <w:t>Von Jahr zu Jahr wächst der Verkehr …</w:t>
      </w:r>
      <w:r w:rsidRPr="000E512E">
        <w:rPr>
          <w:lang w:val="kk-KZ"/>
        </w:rPr>
        <w:t xml:space="preserve"> zwischen den </w:t>
      </w:r>
      <w:r w:rsidRPr="000E512E">
        <w:rPr>
          <w:lang w:val="de-DE"/>
        </w:rPr>
        <w:t>russischen</w:t>
      </w:r>
      <w:r w:rsidRPr="000E512E">
        <w:rPr>
          <w:lang w:val="kk-KZ"/>
        </w:rPr>
        <w:t xml:space="preserve"> St</w:t>
      </w:r>
      <w:r w:rsidRPr="000E512E">
        <w:rPr>
          <w:lang w:val="de-DE"/>
        </w:rPr>
        <w:t>ä</w:t>
      </w:r>
      <w:r w:rsidRPr="000E512E">
        <w:rPr>
          <w:lang w:val="kk-KZ"/>
        </w:rPr>
        <w:t xml:space="preserve">dten ... zwischen </w:t>
      </w:r>
      <w:r w:rsidRPr="000E512E">
        <w:rPr>
          <w:lang w:val="de-DE"/>
        </w:rPr>
        <w:t>Russland</w:t>
      </w:r>
      <w:r w:rsidRPr="000E512E">
        <w:rPr>
          <w:lang w:val="kk-KZ"/>
        </w:rPr>
        <w:t xml:space="preserve"> und den anderen L</w:t>
      </w:r>
      <w:r w:rsidRPr="000E512E">
        <w:rPr>
          <w:lang w:val="de-DE"/>
        </w:rPr>
        <w:t>ä</w:t>
      </w:r>
      <w:r w:rsidRPr="000E512E">
        <w:rPr>
          <w:lang w:val="kk-KZ"/>
        </w:rPr>
        <w:t xml:space="preserve">ndern. </w:t>
      </w:r>
    </w:p>
    <w:p w:rsidR="008578F1" w:rsidRPr="000E512E" w:rsidRDefault="008578F1" w:rsidP="008578F1">
      <w:pPr>
        <w:spacing w:after="0" w:line="240" w:lineRule="auto"/>
        <w:ind w:firstLine="284"/>
        <w:jc w:val="both"/>
        <w:rPr>
          <w:lang w:val="kk-KZ"/>
        </w:rPr>
      </w:pPr>
      <w:r w:rsidRPr="000E512E">
        <w:rPr>
          <w:lang w:val="kk-KZ"/>
        </w:rPr>
        <w:t>4. ... Chemikalien ... Bakterien kжnnen den  Stoff  Perlon zerst</w:t>
      </w:r>
      <w:r w:rsidRPr="000E512E">
        <w:rPr>
          <w:lang w:val="de-DE"/>
        </w:rPr>
        <w:t>ö</w:t>
      </w:r>
      <w:r w:rsidRPr="000E512E">
        <w:rPr>
          <w:lang w:val="kk-KZ"/>
        </w:rPr>
        <w:t xml:space="preserve">ren. </w:t>
      </w:r>
    </w:p>
    <w:p w:rsidR="008578F1" w:rsidRPr="000E512E" w:rsidRDefault="008578F1" w:rsidP="008578F1">
      <w:pPr>
        <w:spacing w:after="0" w:line="240" w:lineRule="auto"/>
        <w:ind w:firstLine="284"/>
        <w:jc w:val="both"/>
        <w:rPr>
          <w:lang w:val="kk-KZ"/>
        </w:rPr>
      </w:pPr>
      <w:r w:rsidRPr="000E512E">
        <w:rPr>
          <w:lang w:val="kk-KZ"/>
        </w:rPr>
        <w:t>5. Elektromotoren k</w:t>
      </w:r>
      <w:r w:rsidRPr="000E512E">
        <w:rPr>
          <w:lang w:val="de-DE"/>
        </w:rPr>
        <w:t>ö</w:t>
      </w:r>
      <w:r w:rsidRPr="000E512E">
        <w:rPr>
          <w:lang w:val="kk-KZ"/>
        </w:rPr>
        <w:t>nnen ... in den Betrieben ... in der Landwirtschaft ausgenutzt werden.</w:t>
      </w:r>
    </w:p>
    <w:p w:rsidR="008578F1" w:rsidRPr="000E512E" w:rsidRDefault="008578F1" w:rsidP="008578F1">
      <w:pPr>
        <w:spacing w:before="120" w:after="120" w:line="240" w:lineRule="auto"/>
        <w:jc w:val="center"/>
        <w:outlineLvl w:val="0"/>
        <w:rPr>
          <w:b/>
          <w:lang w:val="kk-KZ"/>
        </w:rPr>
      </w:pPr>
      <w:r w:rsidRPr="000E512E">
        <w:rPr>
          <w:b/>
          <w:lang w:val="kk-KZ"/>
        </w:rPr>
        <w:t>Словообразование</w:t>
      </w:r>
    </w:p>
    <w:p w:rsidR="008578F1" w:rsidRPr="000E512E" w:rsidRDefault="008578F1" w:rsidP="008578F1">
      <w:pPr>
        <w:pStyle w:val="a3"/>
        <w:spacing w:after="0" w:line="240" w:lineRule="auto"/>
        <w:ind w:left="0" w:firstLine="708"/>
        <w:jc w:val="both"/>
      </w:pPr>
      <w:r w:rsidRPr="000E512E">
        <w:rPr>
          <w:lang w:val="kk-KZ"/>
        </w:rPr>
        <w:t>В немецком языке существительные, прилагате</w:t>
      </w:r>
      <w:r w:rsidRPr="000E512E">
        <w:t xml:space="preserve">льные, числительные, местоимения, наречия и глаголы делятся на: </w:t>
      </w:r>
    </w:p>
    <w:p w:rsidR="008578F1" w:rsidRPr="000E512E" w:rsidRDefault="008578F1" w:rsidP="008578F1">
      <w:pPr>
        <w:pStyle w:val="a3"/>
        <w:numPr>
          <w:ilvl w:val="0"/>
          <w:numId w:val="60"/>
        </w:numPr>
        <w:spacing w:after="0" w:line="240" w:lineRule="auto"/>
        <w:ind w:left="511" w:hanging="284"/>
        <w:jc w:val="both"/>
        <w:rPr>
          <w:lang w:val="de-DE"/>
        </w:rPr>
      </w:pPr>
      <w:r w:rsidRPr="000E512E">
        <w:rPr>
          <w:i/>
        </w:rPr>
        <w:t>Простые</w:t>
      </w:r>
      <w:r w:rsidRPr="000E512E">
        <w:rPr>
          <w:i/>
          <w:lang w:val="de-DE"/>
        </w:rPr>
        <w:t xml:space="preserve"> </w:t>
      </w:r>
      <w:r w:rsidRPr="000E512E">
        <w:t>или</w:t>
      </w:r>
      <w:r w:rsidRPr="000E512E">
        <w:rPr>
          <w:lang w:val="de-DE"/>
        </w:rPr>
        <w:t xml:space="preserve"> </w:t>
      </w:r>
      <w:r w:rsidRPr="000E512E">
        <w:rPr>
          <w:i/>
        </w:rPr>
        <w:t>корневые</w:t>
      </w:r>
      <w:r w:rsidRPr="000E512E">
        <w:rPr>
          <w:i/>
          <w:lang w:val="de-DE"/>
        </w:rPr>
        <w:t xml:space="preserve">: </w:t>
      </w:r>
      <w:r w:rsidRPr="000E512E">
        <w:rPr>
          <w:lang w:val="de-DE"/>
        </w:rPr>
        <w:t>das Land, gut, fünf, ich, hier, machen.</w:t>
      </w:r>
    </w:p>
    <w:p w:rsidR="008578F1" w:rsidRPr="000E512E" w:rsidRDefault="008578F1" w:rsidP="008578F1">
      <w:pPr>
        <w:pStyle w:val="a3"/>
        <w:numPr>
          <w:ilvl w:val="0"/>
          <w:numId w:val="60"/>
        </w:numPr>
        <w:spacing w:after="0" w:line="240" w:lineRule="auto"/>
        <w:ind w:left="511" w:hanging="284"/>
        <w:jc w:val="both"/>
      </w:pPr>
      <w:r w:rsidRPr="000E512E">
        <w:rPr>
          <w:i/>
        </w:rPr>
        <w:t xml:space="preserve">Производные, </w:t>
      </w:r>
      <w:r w:rsidRPr="000E512E">
        <w:t xml:space="preserve">т.е. образованные а) путем присоединния суффиксов и префиксов  к уже существующим словам или их основам: </w:t>
      </w:r>
      <w:r w:rsidRPr="000E512E">
        <w:rPr>
          <w:lang w:val="en-US"/>
        </w:rPr>
        <w:t>die</w:t>
      </w:r>
      <w:r w:rsidRPr="000E512E">
        <w:t xml:space="preserve"> </w:t>
      </w:r>
      <w:r w:rsidRPr="000E512E">
        <w:rPr>
          <w:lang w:val="en-US"/>
        </w:rPr>
        <w:t>Verwendung</w:t>
      </w:r>
      <w:r w:rsidRPr="000E512E">
        <w:t xml:space="preserve">, </w:t>
      </w:r>
      <w:r w:rsidRPr="000E512E">
        <w:rPr>
          <w:lang w:val="en-US"/>
        </w:rPr>
        <w:t>n</w:t>
      </w:r>
      <w:r w:rsidRPr="000E512E">
        <w:t>ü</w:t>
      </w:r>
      <w:r w:rsidRPr="000E512E">
        <w:rPr>
          <w:lang w:val="en-US"/>
        </w:rPr>
        <w:t>tzlich</w:t>
      </w:r>
      <w:r w:rsidRPr="000E512E">
        <w:t xml:space="preserve">, </w:t>
      </w:r>
      <w:r w:rsidRPr="000E512E">
        <w:rPr>
          <w:lang w:val="en-US"/>
        </w:rPr>
        <w:t>f</w:t>
      </w:r>
      <w:r w:rsidRPr="000E512E">
        <w:t>ü</w:t>
      </w:r>
      <w:r w:rsidRPr="000E512E">
        <w:rPr>
          <w:lang w:val="en-US"/>
        </w:rPr>
        <w:t>nfzig</w:t>
      </w:r>
      <w:r w:rsidRPr="000E512E">
        <w:t xml:space="preserve">, </w:t>
      </w:r>
      <w:r w:rsidRPr="000E512E">
        <w:rPr>
          <w:lang w:val="en-US"/>
        </w:rPr>
        <w:t>abends</w:t>
      </w:r>
      <w:r w:rsidRPr="000E512E">
        <w:t xml:space="preserve">, </w:t>
      </w:r>
      <w:r w:rsidRPr="000E512E">
        <w:rPr>
          <w:lang w:val="en-US"/>
        </w:rPr>
        <w:t>ausgehen</w:t>
      </w:r>
      <w:r w:rsidRPr="000E512E">
        <w:t>.</w:t>
      </w:r>
    </w:p>
    <w:p w:rsidR="008578F1" w:rsidRPr="000E512E" w:rsidRDefault="008578F1" w:rsidP="008578F1">
      <w:pPr>
        <w:spacing w:after="0" w:line="240" w:lineRule="auto"/>
        <w:ind w:firstLine="397"/>
        <w:jc w:val="both"/>
      </w:pPr>
      <w:r w:rsidRPr="000E512E">
        <w:t xml:space="preserve">В качестве суффиксов и префиксов могут употребляться некоторые самостоятельные слова, так называемые полусуффиксы или полупрефиксы. Например: </w:t>
      </w:r>
      <w:r w:rsidRPr="000E512E">
        <w:rPr>
          <w:lang w:val="en-US"/>
        </w:rPr>
        <w:t>wasser</w:t>
      </w:r>
      <w:r w:rsidRPr="000E512E">
        <w:rPr>
          <w:b/>
          <w:lang w:val="en-US"/>
        </w:rPr>
        <w:t>reich</w:t>
      </w:r>
      <w:r w:rsidRPr="000E512E">
        <w:t xml:space="preserve">, </w:t>
      </w:r>
      <w:r w:rsidRPr="000E512E">
        <w:rPr>
          <w:lang w:val="en-US"/>
        </w:rPr>
        <w:t>macht</w:t>
      </w:r>
      <w:r w:rsidRPr="000E512E">
        <w:rPr>
          <w:b/>
          <w:lang w:val="en-US"/>
        </w:rPr>
        <w:t>voll</w:t>
      </w:r>
      <w:r w:rsidRPr="000E512E">
        <w:rPr>
          <w:b/>
        </w:rPr>
        <w:t xml:space="preserve">, </w:t>
      </w:r>
      <w:r w:rsidRPr="000E512E">
        <w:rPr>
          <w:b/>
          <w:lang w:val="en-US"/>
        </w:rPr>
        <w:t>mit</w:t>
      </w:r>
      <w:r w:rsidRPr="000E512E">
        <w:rPr>
          <w:lang w:val="en-US"/>
        </w:rPr>
        <w:t>nehmen</w:t>
      </w:r>
      <w:r w:rsidRPr="000E512E">
        <w:t>;</w:t>
      </w:r>
    </w:p>
    <w:p w:rsidR="008578F1" w:rsidRPr="000E512E" w:rsidRDefault="008578F1" w:rsidP="008578F1">
      <w:pPr>
        <w:spacing w:after="0" w:line="240" w:lineRule="auto"/>
        <w:ind w:firstLine="397"/>
        <w:jc w:val="both"/>
      </w:pPr>
      <w:r w:rsidRPr="000E512E">
        <w:t xml:space="preserve">б) путем изменения корня: </w:t>
      </w:r>
      <w:r w:rsidRPr="000E512E">
        <w:rPr>
          <w:lang w:val="en-US"/>
        </w:rPr>
        <w:t>der</w:t>
      </w:r>
      <w:r w:rsidRPr="000E512E">
        <w:t xml:space="preserve"> </w:t>
      </w:r>
      <w:r w:rsidRPr="000E512E">
        <w:rPr>
          <w:lang w:val="en-US"/>
        </w:rPr>
        <w:t>Flug</w:t>
      </w:r>
      <w:r w:rsidRPr="000E512E">
        <w:t xml:space="preserve"> (от </w:t>
      </w:r>
      <w:r w:rsidRPr="000E512E">
        <w:rPr>
          <w:lang w:val="en-US"/>
        </w:rPr>
        <w:t>fliegen</w:t>
      </w:r>
      <w:r w:rsidRPr="000E512E">
        <w:t xml:space="preserve">), </w:t>
      </w:r>
      <w:r w:rsidRPr="000E512E">
        <w:rPr>
          <w:lang w:val="en-US"/>
        </w:rPr>
        <w:t>legen</w:t>
      </w:r>
      <w:r w:rsidRPr="000E512E">
        <w:t xml:space="preserve"> (от </w:t>
      </w:r>
      <w:r w:rsidRPr="000E512E">
        <w:rPr>
          <w:lang w:val="en-US"/>
        </w:rPr>
        <w:t>liegen</w:t>
      </w:r>
      <w:r w:rsidRPr="000E512E">
        <w:t>);</w:t>
      </w:r>
    </w:p>
    <w:p w:rsidR="008578F1" w:rsidRPr="000E512E" w:rsidRDefault="008578F1" w:rsidP="008578F1">
      <w:pPr>
        <w:spacing w:after="0" w:line="240" w:lineRule="auto"/>
        <w:ind w:firstLine="397"/>
        <w:jc w:val="both"/>
      </w:pPr>
      <w:r w:rsidRPr="000E512E">
        <w:t xml:space="preserve">в) путем субстантивации, т.е. перехода из других частей речи в класс существительных: </w:t>
      </w:r>
      <w:r w:rsidRPr="000E512E">
        <w:rPr>
          <w:lang w:val="en-US"/>
        </w:rPr>
        <w:t>das</w:t>
      </w:r>
      <w:r w:rsidRPr="000E512E">
        <w:t xml:space="preserve"> </w:t>
      </w:r>
      <w:r w:rsidRPr="000E512E">
        <w:rPr>
          <w:lang w:val="en-US"/>
        </w:rPr>
        <w:t>Leben</w:t>
      </w:r>
      <w:r w:rsidRPr="000E512E">
        <w:t xml:space="preserve">, </w:t>
      </w:r>
      <w:r w:rsidRPr="000E512E">
        <w:rPr>
          <w:lang w:val="en-US"/>
        </w:rPr>
        <w:t>der</w:t>
      </w:r>
      <w:r w:rsidRPr="000E512E">
        <w:t xml:space="preserve"> </w:t>
      </w:r>
      <w:r w:rsidRPr="000E512E">
        <w:rPr>
          <w:lang w:val="en-US"/>
        </w:rPr>
        <w:t>Kleine</w:t>
      </w:r>
      <w:r w:rsidRPr="000E512E">
        <w:t>.</w:t>
      </w:r>
    </w:p>
    <w:p w:rsidR="008578F1" w:rsidRPr="000E512E" w:rsidRDefault="008578F1" w:rsidP="008578F1">
      <w:pPr>
        <w:spacing w:after="0" w:line="240" w:lineRule="auto"/>
        <w:ind w:left="511" w:hanging="284"/>
        <w:jc w:val="both"/>
      </w:pPr>
      <w:r w:rsidRPr="000E512E">
        <w:t xml:space="preserve">3. </w:t>
      </w:r>
      <w:r w:rsidRPr="000E512E">
        <w:rPr>
          <w:i/>
        </w:rPr>
        <w:t xml:space="preserve">Сложные, </w:t>
      </w:r>
      <w:r w:rsidRPr="000E512E">
        <w:t xml:space="preserve">т.е. образованные из двух и более корневых или производных слов: </w:t>
      </w:r>
      <w:r w:rsidRPr="000E512E">
        <w:rPr>
          <w:lang w:val="en-US"/>
        </w:rPr>
        <w:t>die</w:t>
      </w:r>
      <w:r w:rsidRPr="000E512E">
        <w:t xml:space="preserve"> </w:t>
      </w:r>
      <w:r w:rsidRPr="000E512E">
        <w:rPr>
          <w:lang w:val="en-US"/>
        </w:rPr>
        <w:t>Metrolinie</w:t>
      </w:r>
      <w:r w:rsidRPr="000E512E">
        <w:t xml:space="preserve">, </w:t>
      </w:r>
      <w:r w:rsidRPr="000E512E">
        <w:rPr>
          <w:lang w:val="en-US"/>
        </w:rPr>
        <w:t>hocheffektiv</w:t>
      </w:r>
      <w:r w:rsidRPr="000E512E">
        <w:t xml:space="preserve">, </w:t>
      </w:r>
      <w:r w:rsidRPr="000E512E">
        <w:rPr>
          <w:lang w:val="en-US"/>
        </w:rPr>
        <w:t>zweiundf</w:t>
      </w:r>
      <w:r w:rsidRPr="000E512E">
        <w:t>ü</w:t>
      </w:r>
      <w:r w:rsidRPr="000E512E">
        <w:rPr>
          <w:lang w:val="en-US"/>
        </w:rPr>
        <w:t>nfzig</w:t>
      </w:r>
      <w:r w:rsidRPr="000E512E">
        <w:t xml:space="preserve">, </w:t>
      </w:r>
      <w:r w:rsidRPr="000E512E">
        <w:rPr>
          <w:lang w:val="en-US"/>
        </w:rPr>
        <w:t>inzwischen</w:t>
      </w:r>
      <w:r w:rsidRPr="000E512E">
        <w:t xml:space="preserve">, </w:t>
      </w:r>
      <w:r w:rsidRPr="000E512E">
        <w:rPr>
          <w:lang w:val="en-US"/>
        </w:rPr>
        <w:t>stehenbleiben</w:t>
      </w:r>
      <w:r w:rsidRPr="000E512E">
        <w:t xml:space="preserve">. </w:t>
      </w:r>
    </w:p>
    <w:p w:rsidR="008578F1" w:rsidRPr="00D27498" w:rsidRDefault="008578F1" w:rsidP="008578F1">
      <w:pPr>
        <w:spacing w:after="0" w:line="240" w:lineRule="auto"/>
        <w:ind w:left="511" w:hanging="284"/>
        <w:jc w:val="both"/>
      </w:pPr>
    </w:p>
    <w:p w:rsidR="008578F1" w:rsidRPr="00154AB7" w:rsidRDefault="008578F1" w:rsidP="008578F1">
      <w:pPr>
        <w:spacing w:after="0" w:line="240" w:lineRule="auto"/>
        <w:jc w:val="center"/>
        <w:outlineLvl w:val="0"/>
        <w:rPr>
          <w:i/>
        </w:rPr>
      </w:pPr>
      <w:r w:rsidRPr="00154AB7">
        <w:rPr>
          <w:i/>
        </w:rPr>
        <w:t>Словообразование существительных</w:t>
      </w:r>
    </w:p>
    <w:p w:rsidR="008578F1" w:rsidRPr="00154AB7" w:rsidRDefault="008578F1" w:rsidP="008578F1">
      <w:pPr>
        <w:spacing w:after="0" w:line="240" w:lineRule="auto"/>
        <w:jc w:val="both"/>
        <w:rPr>
          <w:b/>
        </w:rPr>
      </w:pPr>
    </w:p>
    <w:p w:rsidR="008578F1" w:rsidRPr="00D27498" w:rsidRDefault="008578F1" w:rsidP="008578F1">
      <w:pPr>
        <w:spacing w:after="0" w:line="240" w:lineRule="auto"/>
        <w:ind w:firstLine="567"/>
        <w:jc w:val="both"/>
      </w:pPr>
      <w:r w:rsidRPr="005F0221">
        <w:rPr>
          <w:b/>
        </w:rPr>
        <w:t xml:space="preserve">§ </w:t>
      </w:r>
      <w:r w:rsidRPr="00154AB7">
        <w:rPr>
          <w:b/>
        </w:rPr>
        <w:t xml:space="preserve">23. Суффиксы существительных. </w:t>
      </w:r>
      <w:r w:rsidRPr="00154AB7">
        <w:t>Производные существительные образуются при помощи следующих суффиксов:</w:t>
      </w:r>
    </w:p>
    <w:p w:rsidR="008578F1" w:rsidRPr="00D27498" w:rsidRDefault="008578F1" w:rsidP="008578F1">
      <w:pPr>
        <w:spacing w:after="0" w:line="240" w:lineRule="auto"/>
        <w:ind w:firstLine="567"/>
        <w:jc w:val="both"/>
      </w:pPr>
    </w:p>
    <w:tbl>
      <w:tblPr>
        <w:tblStyle w:val="ad"/>
        <w:tblW w:w="0" w:type="auto"/>
        <w:tblInd w:w="720" w:type="dxa"/>
        <w:tblLook w:val="04A0" w:firstRow="1" w:lastRow="0" w:firstColumn="1" w:lastColumn="0" w:noHBand="0" w:noVBand="1"/>
      </w:tblPr>
      <w:tblGrid>
        <w:gridCol w:w="1439"/>
        <w:gridCol w:w="1440"/>
        <w:gridCol w:w="1437"/>
        <w:gridCol w:w="1438"/>
        <w:gridCol w:w="1435"/>
        <w:gridCol w:w="1436"/>
      </w:tblGrid>
      <w:tr w:rsidR="008578F1" w:rsidRPr="00154AB7" w:rsidTr="008578F1">
        <w:tc>
          <w:tcPr>
            <w:tcW w:w="2879" w:type="dxa"/>
            <w:gridSpan w:val="2"/>
            <w:tcBorders>
              <w:top w:val="single" w:sz="4" w:space="0" w:color="auto"/>
              <w:left w:val="single" w:sz="4" w:space="0" w:color="auto"/>
              <w:bottom w:val="single" w:sz="4" w:space="0" w:color="auto"/>
              <w:right w:val="single" w:sz="4" w:space="0" w:color="auto"/>
            </w:tcBorders>
            <w:hideMark/>
          </w:tcPr>
          <w:p w:rsidR="008578F1" w:rsidRPr="00154AB7" w:rsidRDefault="008578F1" w:rsidP="008578F1">
            <w:pPr>
              <w:pStyle w:val="a3"/>
              <w:ind w:left="0"/>
            </w:pPr>
            <w:r w:rsidRPr="00154AB7">
              <w:br w:type="page"/>
              <w:t>Мужской род</w:t>
            </w:r>
          </w:p>
        </w:tc>
        <w:tc>
          <w:tcPr>
            <w:tcW w:w="2875" w:type="dxa"/>
            <w:gridSpan w:val="2"/>
            <w:tcBorders>
              <w:top w:val="single" w:sz="4" w:space="0" w:color="auto"/>
              <w:left w:val="single" w:sz="4" w:space="0" w:color="auto"/>
              <w:bottom w:val="single" w:sz="4" w:space="0" w:color="auto"/>
              <w:right w:val="single" w:sz="4" w:space="0" w:color="auto"/>
            </w:tcBorders>
            <w:hideMark/>
          </w:tcPr>
          <w:p w:rsidR="008578F1" w:rsidRPr="00154AB7" w:rsidRDefault="008578F1" w:rsidP="008578F1">
            <w:pPr>
              <w:pStyle w:val="a3"/>
              <w:ind w:left="0"/>
            </w:pPr>
            <w:r w:rsidRPr="00154AB7">
              <w:t>Женский род</w:t>
            </w:r>
          </w:p>
        </w:tc>
        <w:tc>
          <w:tcPr>
            <w:tcW w:w="2871" w:type="dxa"/>
            <w:gridSpan w:val="2"/>
            <w:tcBorders>
              <w:top w:val="single" w:sz="4" w:space="0" w:color="auto"/>
              <w:left w:val="single" w:sz="4" w:space="0" w:color="auto"/>
              <w:bottom w:val="single" w:sz="4" w:space="0" w:color="auto"/>
              <w:right w:val="single" w:sz="4" w:space="0" w:color="auto"/>
            </w:tcBorders>
            <w:hideMark/>
          </w:tcPr>
          <w:p w:rsidR="008578F1" w:rsidRPr="00154AB7" w:rsidRDefault="008578F1" w:rsidP="008578F1">
            <w:pPr>
              <w:pStyle w:val="a3"/>
              <w:ind w:left="0"/>
            </w:pPr>
            <w:r w:rsidRPr="00154AB7">
              <w:t>Средний род</w:t>
            </w:r>
          </w:p>
        </w:tc>
      </w:tr>
      <w:tr w:rsidR="008578F1" w:rsidRPr="00154AB7" w:rsidTr="008578F1">
        <w:tc>
          <w:tcPr>
            <w:tcW w:w="1439" w:type="dxa"/>
            <w:tcBorders>
              <w:top w:val="single" w:sz="4" w:space="0" w:color="auto"/>
              <w:left w:val="single" w:sz="4" w:space="0" w:color="auto"/>
              <w:bottom w:val="single" w:sz="4" w:space="0" w:color="auto"/>
              <w:right w:val="single" w:sz="4" w:space="0" w:color="auto"/>
            </w:tcBorders>
            <w:hideMark/>
          </w:tcPr>
          <w:p w:rsidR="008578F1" w:rsidRPr="00154AB7" w:rsidRDefault="008578F1" w:rsidP="008578F1">
            <w:pPr>
              <w:pStyle w:val="a3"/>
              <w:ind w:left="0"/>
            </w:pPr>
            <w:r w:rsidRPr="00154AB7">
              <w:t>Нем.</w:t>
            </w:r>
          </w:p>
        </w:tc>
        <w:tc>
          <w:tcPr>
            <w:tcW w:w="1440" w:type="dxa"/>
            <w:tcBorders>
              <w:top w:val="single" w:sz="4" w:space="0" w:color="auto"/>
              <w:left w:val="single" w:sz="4" w:space="0" w:color="auto"/>
              <w:bottom w:val="single" w:sz="4" w:space="0" w:color="auto"/>
              <w:right w:val="single" w:sz="4" w:space="0" w:color="auto"/>
            </w:tcBorders>
            <w:hideMark/>
          </w:tcPr>
          <w:p w:rsidR="008578F1" w:rsidRPr="00154AB7" w:rsidRDefault="008578F1" w:rsidP="008578F1">
            <w:pPr>
              <w:pStyle w:val="a3"/>
              <w:ind w:left="0"/>
            </w:pPr>
            <w:r w:rsidRPr="00154AB7">
              <w:t>Заимств.</w:t>
            </w:r>
          </w:p>
        </w:tc>
        <w:tc>
          <w:tcPr>
            <w:tcW w:w="1437" w:type="dxa"/>
            <w:tcBorders>
              <w:top w:val="single" w:sz="4" w:space="0" w:color="auto"/>
              <w:left w:val="single" w:sz="4" w:space="0" w:color="auto"/>
              <w:bottom w:val="single" w:sz="4" w:space="0" w:color="auto"/>
              <w:right w:val="single" w:sz="4" w:space="0" w:color="auto"/>
            </w:tcBorders>
            <w:hideMark/>
          </w:tcPr>
          <w:p w:rsidR="008578F1" w:rsidRPr="00154AB7" w:rsidRDefault="008578F1" w:rsidP="008578F1">
            <w:pPr>
              <w:pStyle w:val="a3"/>
              <w:ind w:left="0"/>
            </w:pPr>
            <w:r w:rsidRPr="00154AB7">
              <w:t>Нем.</w:t>
            </w:r>
          </w:p>
        </w:tc>
        <w:tc>
          <w:tcPr>
            <w:tcW w:w="1438" w:type="dxa"/>
            <w:tcBorders>
              <w:top w:val="single" w:sz="4" w:space="0" w:color="auto"/>
              <w:left w:val="single" w:sz="4" w:space="0" w:color="auto"/>
              <w:bottom w:val="single" w:sz="4" w:space="0" w:color="auto"/>
              <w:right w:val="single" w:sz="4" w:space="0" w:color="auto"/>
            </w:tcBorders>
            <w:hideMark/>
          </w:tcPr>
          <w:p w:rsidR="008578F1" w:rsidRPr="00154AB7" w:rsidRDefault="008578F1" w:rsidP="008578F1">
            <w:pPr>
              <w:pStyle w:val="a3"/>
              <w:ind w:left="0"/>
            </w:pPr>
            <w:r w:rsidRPr="00154AB7">
              <w:t>Заимств.</w:t>
            </w:r>
          </w:p>
        </w:tc>
        <w:tc>
          <w:tcPr>
            <w:tcW w:w="1435" w:type="dxa"/>
            <w:tcBorders>
              <w:top w:val="single" w:sz="4" w:space="0" w:color="auto"/>
              <w:left w:val="single" w:sz="4" w:space="0" w:color="auto"/>
              <w:bottom w:val="single" w:sz="4" w:space="0" w:color="auto"/>
              <w:right w:val="single" w:sz="4" w:space="0" w:color="auto"/>
            </w:tcBorders>
            <w:hideMark/>
          </w:tcPr>
          <w:p w:rsidR="008578F1" w:rsidRPr="00154AB7" w:rsidRDefault="008578F1" w:rsidP="008578F1">
            <w:pPr>
              <w:pStyle w:val="a3"/>
              <w:ind w:left="0"/>
            </w:pPr>
            <w:r w:rsidRPr="00154AB7">
              <w:t>Нем.</w:t>
            </w:r>
          </w:p>
        </w:tc>
        <w:tc>
          <w:tcPr>
            <w:tcW w:w="1436" w:type="dxa"/>
            <w:tcBorders>
              <w:top w:val="single" w:sz="4" w:space="0" w:color="auto"/>
              <w:left w:val="single" w:sz="4" w:space="0" w:color="auto"/>
              <w:bottom w:val="single" w:sz="4" w:space="0" w:color="auto"/>
              <w:right w:val="single" w:sz="4" w:space="0" w:color="auto"/>
            </w:tcBorders>
            <w:hideMark/>
          </w:tcPr>
          <w:p w:rsidR="008578F1" w:rsidRPr="00154AB7" w:rsidRDefault="008578F1" w:rsidP="008578F1">
            <w:pPr>
              <w:pStyle w:val="a3"/>
              <w:ind w:left="0"/>
            </w:pPr>
            <w:r w:rsidRPr="00154AB7">
              <w:t>Заимств.</w:t>
            </w:r>
          </w:p>
        </w:tc>
      </w:tr>
      <w:tr w:rsidR="008578F1" w:rsidRPr="00D92F67" w:rsidTr="008578F1">
        <w:tc>
          <w:tcPr>
            <w:tcW w:w="1439" w:type="dxa"/>
            <w:tcBorders>
              <w:top w:val="single" w:sz="4" w:space="0" w:color="auto"/>
              <w:left w:val="single" w:sz="4" w:space="0" w:color="auto"/>
              <w:bottom w:val="single" w:sz="4" w:space="0" w:color="auto"/>
              <w:right w:val="single" w:sz="4" w:space="0" w:color="auto"/>
            </w:tcBorders>
            <w:hideMark/>
          </w:tcPr>
          <w:p w:rsidR="008578F1" w:rsidRPr="005F0221" w:rsidRDefault="008578F1" w:rsidP="008578F1">
            <w:pPr>
              <w:pStyle w:val="a3"/>
              <w:ind w:left="0"/>
              <w:rPr>
                <w:lang w:val="de-DE"/>
              </w:rPr>
            </w:pPr>
            <w:r w:rsidRPr="005F0221">
              <w:rPr>
                <w:lang w:val="de-DE"/>
              </w:rPr>
              <w:t>-er</w:t>
            </w:r>
          </w:p>
          <w:p w:rsidR="008578F1" w:rsidRPr="005F0221" w:rsidRDefault="008578F1" w:rsidP="008578F1">
            <w:pPr>
              <w:pStyle w:val="a3"/>
              <w:ind w:left="0"/>
              <w:rPr>
                <w:lang w:val="de-DE"/>
              </w:rPr>
            </w:pPr>
            <w:r w:rsidRPr="005F0221">
              <w:rPr>
                <w:lang w:val="de-DE"/>
              </w:rPr>
              <w:t>-ler</w:t>
            </w:r>
          </w:p>
          <w:p w:rsidR="008578F1" w:rsidRPr="005F0221" w:rsidRDefault="008578F1" w:rsidP="008578F1">
            <w:pPr>
              <w:pStyle w:val="a3"/>
              <w:ind w:left="0"/>
              <w:rPr>
                <w:lang w:val="de-DE"/>
              </w:rPr>
            </w:pPr>
            <w:r w:rsidRPr="005F0221">
              <w:rPr>
                <w:lang w:val="de-DE"/>
              </w:rPr>
              <w:t>-ner</w:t>
            </w:r>
          </w:p>
          <w:p w:rsidR="008578F1" w:rsidRPr="005F0221" w:rsidRDefault="008578F1" w:rsidP="008578F1">
            <w:pPr>
              <w:pStyle w:val="a3"/>
              <w:ind w:left="0"/>
              <w:rPr>
                <w:lang w:val="de-DE"/>
              </w:rPr>
            </w:pPr>
            <w:r w:rsidRPr="005F0221">
              <w:rPr>
                <w:lang w:val="de-DE"/>
              </w:rPr>
              <w:t>-ling</w:t>
            </w:r>
          </w:p>
          <w:p w:rsidR="008578F1" w:rsidRPr="005F0221" w:rsidRDefault="008578F1" w:rsidP="008578F1">
            <w:pPr>
              <w:pStyle w:val="a3"/>
              <w:ind w:left="0"/>
              <w:rPr>
                <w:lang w:val="de-DE"/>
              </w:rPr>
            </w:pPr>
            <w:r w:rsidRPr="005F0221">
              <w:rPr>
                <w:lang w:val="de-DE"/>
              </w:rPr>
              <w:t>-e</w:t>
            </w:r>
          </w:p>
          <w:p w:rsidR="008578F1" w:rsidRPr="005F0221" w:rsidRDefault="008578F1" w:rsidP="008578F1">
            <w:pPr>
              <w:pStyle w:val="a3"/>
              <w:ind w:left="0"/>
              <w:rPr>
                <w:lang w:val="de-DE"/>
              </w:rPr>
            </w:pPr>
            <w:r w:rsidRPr="005F0221">
              <w:rPr>
                <w:lang w:val="de-DE"/>
              </w:rPr>
              <w:t>-el</w:t>
            </w:r>
          </w:p>
          <w:p w:rsidR="008578F1" w:rsidRPr="00154AB7" w:rsidRDefault="008578F1" w:rsidP="008578F1">
            <w:pPr>
              <w:pStyle w:val="a3"/>
              <w:ind w:left="0"/>
              <w:rPr>
                <w:lang w:val="en-US"/>
              </w:rPr>
            </w:pPr>
            <w:r w:rsidRPr="00154AB7">
              <w:rPr>
                <w:lang w:val="en-US"/>
              </w:rPr>
              <w:t>-en</w:t>
            </w:r>
          </w:p>
        </w:tc>
        <w:tc>
          <w:tcPr>
            <w:tcW w:w="1440" w:type="dxa"/>
            <w:tcBorders>
              <w:top w:val="single" w:sz="4" w:space="0" w:color="auto"/>
              <w:left w:val="single" w:sz="4" w:space="0" w:color="auto"/>
              <w:bottom w:val="single" w:sz="4" w:space="0" w:color="auto"/>
              <w:right w:val="single" w:sz="4" w:space="0" w:color="auto"/>
            </w:tcBorders>
          </w:tcPr>
          <w:p w:rsidR="008578F1" w:rsidRPr="00154AB7" w:rsidRDefault="008578F1" w:rsidP="008578F1">
            <w:pPr>
              <w:pStyle w:val="a3"/>
              <w:ind w:left="0"/>
              <w:rPr>
                <w:lang w:val="en-US"/>
              </w:rPr>
            </w:pPr>
            <w:r w:rsidRPr="00154AB7">
              <w:rPr>
                <w:lang w:val="en-US"/>
              </w:rPr>
              <w:t>-or</w:t>
            </w:r>
          </w:p>
          <w:p w:rsidR="008578F1" w:rsidRPr="00154AB7" w:rsidRDefault="008578F1" w:rsidP="008578F1">
            <w:pPr>
              <w:pStyle w:val="a3"/>
              <w:ind w:left="0"/>
              <w:rPr>
                <w:lang w:val="en-US"/>
              </w:rPr>
            </w:pPr>
            <w:r w:rsidRPr="00154AB7">
              <w:rPr>
                <w:lang w:val="en-US"/>
              </w:rPr>
              <w:t>-ent</w:t>
            </w:r>
          </w:p>
          <w:p w:rsidR="008578F1" w:rsidRPr="00154AB7" w:rsidRDefault="008578F1" w:rsidP="008578F1">
            <w:pPr>
              <w:pStyle w:val="a3"/>
              <w:ind w:left="0"/>
              <w:rPr>
                <w:lang w:val="en-US"/>
              </w:rPr>
            </w:pPr>
            <w:r w:rsidRPr="00154AB7">
              <w:rPr>
                <w:lang w:val="en-US"/>
              </w:rPr>
              <w:t>-ant</w:t>
            </w:r>
          </w:p>
          <w:p w:rsidR="008578F1" w:rsidRPr="00154AB7" w:rsidRDefault="008578F1" w:rsidP="008578F1">
            <w:pPr>
              <w:pStyle w:val="a3"/>
              <w:ind w:left="0"/>
              <w:rPr>
                <w:lang w:val="en-US"/>
              </w:rPr>
            </w:pPr>
            <w:r w:rsidRPr="00154AB7">
              <w:rPr>
                <w:lang w:val="en-US"/>
              </w:rPr>
              <w:t>-ist</w:t>
            </w:r>
          </w:p>
          <w:p w:rsidR="008578F1" w:rsidRPr="00154AB7" w:rsidRDefault="008578F1" w:rsidP="008578F1">
            <w:pPr>
              <w:pStyle w:val="a3"/>
              <w:ind w:left="0"/>
              <w:rPr>
                <w:lang w:val="en-US"/>
              </w:rPr>
            </w:pPr>
            <w:r w:rsidRPr="00154AB7">
              <w:rPr>
                <w:lang w:val="en-US"/>
              </w:rPr>
              <w:t>-at</w:t>
            </w:r>
          </w:p>
          <w:p w:rsidR="008578F1" w:rsidRPr="00154AB7" w:rsidRDefault="008578F1" w:rsidP="008578F1">
            <w:pPr>
              <w:pStyle w:val="a3"/>
              <w:ind w:left="0"/>
              <w:rPr>
                <w:lang w:val="en-US"/>
              </w:rPr>
            </w:pPr>
            <w:r w:rsidRPr="00154AB7">
              <w:rPr>
                <w:lang w:val="en-US"/>
              </w:rPr>
              <w:t>-</w:t>
            </w:r>
            <w:r>
              <w:rPr>
                <w:lang w:val="en-US"/>
              </w:rPr>
              <w:t>a</w:t>
            </w:r>
            <w:r w:rsidRPr="00154AB7">
              <w:rPr>
                <w:lang w:val="en-US"/>
              </w:rPr>
              <w:t>r</w:t>
            </w:r>
          </w:p>
          <w:p w:rsidR="008578F1" w:rsidRPr="00154AB7" w:rsidRDefault="008578F1" w:rsidP="008578F1">
            <w:pPr>
              <w:pStyle w:val="a3"/>
              <w:ind w:left="0"/>
              <w:rPr>
                <w:lang w:val="en-US"/>
              </w:rPr>
            </w:pPr>
            <w:r w:rsidRPr="00154AB7">
              <w:rPr>
                <w:lang w:val="en-US"/>
              </w:rPr>
              <w:t>-eur</w:t>
            </w:r>
          </w:p>
          <w:p w:rsidR="008578F1" w:rsidRPr="00154AB7" w:rsidRDefault="008578F1" w:rsidP="008578F1">
            <w:pPr>
              <w:pStyle w:val="a3"/>
              <w:ind w:left="0"/>
              <w:rPr>
                <w:lang w:val="en-US"/>
              </w:rPr>
            </w:pPr>
            <w:r w:rsidRPr="00154AB7">
              <w:rPr>
                <w:lang w:val="en-US"/>
              </w:rPr>
              <w:t>-ier</w:t>
            </w:r>
          </w:p>
          <w:p w:rsidR="008578F1" w:rsidRPr="00154AB7" w:rsidRDefault="008578F1" w:rsidP="008578F1">
            <w:pPr>
              <w:pStyle w:val="a3"/>
              <w:ind w:left="0"/>
              <w:rPr>
                <w:lang w:val="en-US"/>
              </w:rPr>
            </w:pPr>
            <w:r w:rsidRPr="00154AB7">
              <w:rPr>
                <w:lang w:val="en-US"/>
              </w:rPr>
              <w:t>-ismus</w:t>
            </w:r>
          </w:p>
          <w:p w:rsidR="008578F1" w:rsidRPr="00154AB7" w:rsidRDefault="008578F1" w:rsidP="008578F1">
            <w:pPr>
              <w:pStyle w:val="a3"/>
              <w:ind w:left="0"/>
              <w:rPr>
                <w:lang w:val="en-US"/>
              </w:rPr>
            </w:pPr>
          </w:p>
        </w:tc>
        <w:tc>
          <w:tcPr>
            <w:tcW w:w="1437" w:type="dxa"/>
            <w:tcBorders>
              <w:top w:val="single" w:sz="4" w:space="0" w:color="auto"/>
              <w:left w:val="single" w:sz="4" w:space="0" w:color="auto"/>
              <w:bottom w:val="single" w:sz="4" w:space="0" w:color="auto"/>
              <w:right w:val="single" w:sz="4" w:space="0" w:color="auto"/>
            </w:tcBorders>
            <w:hideMark/>
          </w:tcPr>
          <w:p w:rsidR="008578F1" w:rsidRPr="005F0221" w:rsidRDefault="008578F1" w:rsidP="008578F1">
            <w:pPr>
              <w:pStyle w:val="a3"/>
              <w:ind w:left="0"/>
              <w:rPr>
                <w:lang w:val="de-DE"/>
              </w:rPr>
            </w:pPr>
            <w:r w:rsidRPr="005F0221">
              <w:rPr>
                <w:lang w:val="de-DE"/>
              </w:rPr>
              <w:t>-in</w:t>
            </w:r>
          </w:p>
          <w:p w:rsidR="008578F1" w:rsidRPr="005F0221" w:rsidRDefault="008578F1" w:rsidP="008578F1">
            <w:pPr>
              <w:pStyle w:val="a3"/>
              <w:ind w:left="0"/>
              <w:rPr>
                <w:lang w:val="de-DE"/>
              </w:rPr>
            </w:pPr>
            <w:r w:rsidRPr="005F0221">
              <w:rPr>
                <w:lang w:val="de-DE"/>
              </w:rPr>
              <w:t>-e</w:t>
            </w:r>
          </w:p>
          <w:p w:rsidR="008578F1" w:rsidRPr="005F0221" w:rsidRDefault="008578F1" w:rsidP="008578F1">
            <w:pPr>
              <w:pStyle w:val="a3"/>
              <w:ind w:left="0"/>
              <w:rPr>
                <w:lang w:val="de-DE"/>
              </w:rPr>
            </w:pPr>
            <w:r w:rsidRPr="005F0221">
              <w:rPr>
                <w:lang w:val="de-DE"/>
              </w:rPr>
              <w:t>-und</w:t>
            </w:r>
          </w:p>
          <w:p w:rsidR="008578F1" w:rsidRPr="005F0221" w:rsidRDefault="008578F1" w:rsidP="008578F1">
            <w:pPr>
              <w:pStyle w:val="a3"/>
              <w:ind w:left="0"/>
              <w:rPr>
                <w:lang w:val="de-DE"/>
              </w:rPr>
            </w:pPr>
            <w:r w:rsidRPr="005F0221">
              <w:rPr>
                <w:lang w:val="de-DE"/>
              </w:rPr>
              <w:t>-heit</w:t>
            </w:r>
          </w:p>
          <w:p w:rsidR="008578F1" w:rsidRPr="005F0221" w:rsidRDefault="008578F1" w:rsidP="008578F1">
            <w:pPr>
              <w:pStyle w:val="a3"/>
              <w:ind w:left="0"/>
              <w:rPr>
                <w:lang w:val="de-DE"/>
              </w:rPr>
            </w:pPr>
            <w:r w:rsidRPr="005F0221">
              <w:rPr>
                <w:lang w:val="de-DE"/>
              </w:rPr>
              <w:t>-keit</w:t>
            </w:r>
          </w:p>
          <w:p w:rsidR="008578F1" w:rsidRPr="005F0221" w:rsidRDefault="008578F1" w:rsidP="008578F1">
            <w:pPr>
              <w:pStyle w:val="a3"/>
              <w:ind w:left="0"/>
              <w:rPr>
                <w:lang w:val="de-DE"/>
              </w:rPr>
            </w:pPr>
            <w:r w:rsidRPr="005F0221">
              <w:rPr>
                <w:lang w:val="de-DE"/>
              </w:rPr>
              <w:t>-schaft</w:t>
            </w:r>
          </w:p>
          <w:p w:rsidR="008578F1" w:rsidRPr="00154AB7" w:rsidRDefault="008578F1" w:rsidP="008578F1">
            <w:pPr>
              <w:pStyle w:val="a3"/>
              <w:ind w:left="0"/>
              <w:rPr>
                <w:lang w:val="en-US"/>
              </w:rPr>
            </w:pPr>
            <w:r w:rsidRPr="00154AB7">
              <w:rPr>
                <w:lang w:val="en-US"/>
              </w:rPr>
              <w:t>-(er)ei</w:t>
            </w:r>
          </w:p>
        </w:tc>
        <w:tc>
          <w:tcPr>
            <w:tcW w:w="1438" w:type="dxa"/>
            <w:tcBorders>
              <w:top w:val="single" w:sz="4" w:space="0" w:color="auto"/>
              <w:left w:val="single" w:sz="4" w:space="0" w:color="auto"/>
              <w:bottom w:val="single" w:sz="4" w:space="0" w:color="auto"/>
              <w:right w:val="single" w:sz="4" w:space="0" w:color="auto"/>
            </w:tcBorders>
            <w:hideMark/>
          </w:tcPr>
          <w:p w:rsidR="008578F1" w:rsidRPr="005F0221" w:rsidRDefault="008578F1" w:rsidP="008578F1">
            <w:pPr>
              <w:pStyle w:val="a3"/>
              <w:ind w:left="0"/>
              <w:rPr>
                <w:lang w:val="de-DE"/>
              </w:rPr>
            </w:pPr>
            <w:r w:rsidRPr="005F0221">
              <w:rPr>
                <w:lang w:val="de-DE"/>
              </w:rPr>
              <w:t>-(t)ion</w:t>
            </w:r>
            <w:r w:rsidRPr="005F0221">
              <w:rPr>
                <w:lang w:val="de-DE"/>
              </w:rPr>
              <w:br/>
              <w:t>-ik</w:t>
            </w:r>
          </w:p>
          <w:p w:rsidR="008578F1" w:rsidRPr="005F0221" w:rsidRDefault="008578F1" w:rsidP="008578F1">
            <w:pPr>
              <w:pStyle w:val="a3"/>
              <w:ind w:left="0"/>
              <w:rPr>
                <w:lang w:val="de-DE"/>
              </w:rPr>
            </w:pPr>
            <w:r w:rsidRPr="005F0221">
              <w:rPr>
                <w:lang w:val="de-DE"/>
              </w:rPr>
              <w:t>-ur</w:t>
            </w:r>
          </w:p>
          <w:p w:rsidR="008578F1" w:rsidRPr="005F0221" w:rsidRDefault="008578F1" w:rsidP="008578F1">
            <w:pPr>
              <w:pStyle w:val="a3"/>
              <w:ind w:left="0"/>
              <w:rPr>
                <w:lang w:val="de-DE"/>
              </w:rPr>
            </w:pPr>
            <w:r w:rsidRPr="005F0221">
              <w:rPr>
                <w:lang w:val="de-DE"/>
              </w:rPr>
              <w:t>-(t)</w:t>
            </w:r>
            <w:r>
              <w:rPr>
                <w:lang w:val="de-DE"/>
              </w:rPr>
              <w:t>a</w:t>
            </w:r>
            <w:r w:rsidRPr="005F0221">
              <w:rPr>
                <w:lang w:val="de-DE"/>
              </w:rPr>
              <w:t>t</w:t>
            </w:r>
          </w:p>
          <w:p w:rsidR="008578F1" w:rsidRPr="00154AB7" w:rsidRDefault="008578F1" w:rsidP="008578F1">
            <w:pPr>
              <w:pStyle w:val="a3"/>
              <w:ind w:left="0"/>
              <w:rPr>
                <w:lang w:val="en-US"/>
              </w:rPr>
            </w:pPr>
            <w:r w:rsidRPr="00154AB7">
              <w:rPr>
                <w:lang w:val="en-US"/>
              </w:rPr>
              <w:t>-ie</w:t>
            </w:r>
          </w:p>
        </w:tc>
        <w:tc>
          <w:tcPr>
            <w:tcW w:w="1435" w:type="dxa"/>
            <w:tcBorders>
              <w:top w:val="single" w:sz="4" w:space="0" w:color="auto"/>
              <w:left w:val="single" w:sz="4" w:space="0" w:color="auto"/>
              <w:bottom w:val="single" w:sz="4" w:space="0" w:color="auto"/>
              <w:right w:val="single" w:sz="4" w:space="0" w:color="auto"/>
            </w:tcBorders>
            <w:hideMark/>
          </w:tcPr>
          <w:p w:rsidR="008578F1" w:rsidRPr="005F0221" w:rsidRDefault="008578F1" w:rsidP="008578F1">
            <w:pPr>
              <w:pStyle w:val="a3"/>
              <w:ind w:left="0"/>
              <w:rPr>
                <w:lang w:val="de-DE"/>
              </w:rPr>
            </w:pPr>
            <w:r w:rsidRPr="005F0221">
              <w:rPr>
                <w:lang w:val="de-DE"/>
              </w:rPr>
              <w:t>-chen</w:t>
            </w:r>
          </w:p>
          <w:p w:rsidR="008578F1" w:rsidRPr="005F0221" w:rsidRDefault="008578F1" w:rsidP="008578F1">
            <w:pPr>
              <w:pStyle w:val="a3"/>
              <w:ind w:left="0"/>
              <w:rPr>
                <w:lang w:val="de-DE"/>
              </w:rPr>
            </w:pPr>
            <w:r w:rsidRPr="005F0221">
              <w:rPr>
                <w:lang w:val="de-DE"/>
              </w:rPr>
              <w:t>-lien</w:t>
            </w:r>
          </w:p>
          <w:p w:rsidR="008578F1" w:rsidRPr="005F0221" w:rsidRDefault="008578F1" w:rsidP="008578F1">
            <w:pPr>
              <w:pStyle w:val="a3"/>
              <w:ind w:left="0"/>
              <w:rPr>
                <w:lang w:val="de-DE"/>
              </w:rPr>
            </w:pPr>
            <w:r w:rsidRPr="005F0221">
              <w:rPr>
                <w:lang w:val="de-DE"/>
              </w:rPr>
              <w:t>-tum</w:t>
            </w:r>
          </w:p>
          <w:p w:rsidR="008578F1" w:rsidRPr="005F0221" w:rsidRDefault="008578F1" w:rsidP="008578F1">
            <w:pPr>
              <w:pStyle w:val="a3"/>
              <w:ind w:left="0"/>
              <w:rPr>
                <w:lang w:val="de-DE"/>
              </w:rPr>
            </w:pPr>
            <w:r w:rsidRPr="005F0221">
              <w:rPr>
                <w:lang w:val="de-DE"/>
              </w:rPr>
              <w:t>-nis</w:t>
            </w:r>
          </w:p>
          <w:p w:rsidR="008578F1" w:rsidRPr="005F0221" w:rsidRDefault="008578F1" w:rsidP="008578F1">
            <w:pPr>
              <w:pStyle w:val="a3"/>
              <w:ind w:left="0"/>
              <w:rPr>
                <w:lang w:val="de-DE"/>
              </w:rPr>
            </w:pPr>
            <w:r w:rsidRPr="005F0221">
              <w:rPr>
                <w:lang w:val="de-DE"/>
              </w:rPr>
              <w:t>-sal</w:t>
            </w:r>
          </w:p>
        </w:tc>
        <w:tc>
          <w:tcPr>
            <w:tcW w:w="1436" w:type="dxa"/>
            <w:tcBorders>
              <w:top w:val="single" w:sz="4" w:space="0" w:color="auto"/>
              <w:left w:val="single" w:sz="4" w:space="0" w:color="auto"/>
              <w:bottom w:val="single" w:sz="4" w:space="0" w:color="auto"/>
              <w:right w:val="single" w:sz="4" w:space="0" w:color="auto"/>
            </w:tcBorders>
            <w:hideMark/>
          </w:tcPr>
          <w:p w:rsidR="008578F1" w:rsidRPr="00154AB7" w:rsidRDefault="008578F1" w:rsidP="008578F1">
            <w:pPr>
              <w:pStyle w:val="a3"/>
              <w:ind w:left="0"/>
              <w:rPr>
                <w:lang w:val="en-US"/>
              </w:rPr>
            </w:pPr>
            <w:r w:rsidRPr="00154AB7">
              <w:rPr>
                <w:lang w:val="en-US"/>
              </w:rPr>
              <w:t>-(i)um</w:t>
            </w:r>
          </w:p>
          <w:p w:rsidR="008578F1" w:rsidRPr="00154AB7" w:rsidRDefault="008578F1" w:rsidP="008578F1">
            <w:pPr>
              <w:pStyle w:val="a3"/>
              <w:ind w:left="0"/>
              <w:rPr>
                <w:lang w:val="en-US"/>
              </w:rPr>
            </w:pPr>
            <w:r w:rsidRPr="00154AB7">
              <w:rPr>
                <w:lang w:val="en-US"/>
              </w:rPr>
              <w:t>-at</w:t>
            </w:r>
          </w:p>
          <w:p w:rsidR="008578F1" w:rsidRPr="00154AB7" w:rsidRDefault="008578F1" w:rsidP="008578F1">
            <w:pPr>
              <w:pStyle w:val="a3"/>
              <w:ind w:left="0"/>
              <w:rPr>
                <w:lang w:val="en-US"/>
              </w:rPr>
            </w:pPr>
            <w:r w:rsidRPr="00154AB7">
              <w:rPr>
                <w:lang w:val="en-US"/>
              </w:rPr>
              <w:t>-ent</w:t>
            </w:r>
          </w:p>
          <w:p w:rsidR="008578F1" w:rsidRPr="00154AB7" w:rsidRDefault="008578F1" w:rsidP="008578F1">
            <w:pPr>
              <w:pStyle w:val="a3"/>
              <w:ind w:left="0"/>
              <w:rPr>
                <w:lang w:val="en-US"/>
              </w:rPr>
            </w:pPr>
            <w:r w:rsidRPr="00154AB7">
              <w:rPr>
                <w:lang w:val="en-US"/>
              </w:rPr>
              <w:t>-al</w:t>
            </w:r>
          </w:p>
          <w:p w:rsidR="008578F1" w:rsidRPr="00154AB7" w:rsidRDefault="008578F1" w:rsidP="008578F1">
            <w:pPr>
              <w:pStyle w:val="a3"/>
              <w:ind w:left="0"/>
              <w:rPr>
                <w:lang w:val="en-US"/>
              </w:rPr>
            </w:pPr>
            <w:r w:rsidRPr="00154AB7">
              <w:rPr>
                <w:lang w:val="en-US"/>
              </w:rPr>
              <w:t>-ett</w:t>
            </w:r>
          </w:p>
        </w:tc>
      </w:tr>
    </w:tbl>
    <w:p w:rsidR="008578F1" w:rsidRPr="00154AB7" w:rsidRDefault="008578F1" w:rsidP="008578F1">
      <w:pPr>
        <w:pStyle w:val="a3"/>
        <w:spacing w:line="240" w:lineRule="auto"/>
        <w:ind w:left="0"/>
        <w:rPr>
          <w:lang w:val="en-US" w:eastAsia="en-US"/>
        </w:rPr>
      </w:pPr>
    </w:p>
    <w:p w:rsidR="008578F1" w:rsidRDefault="008578F1" w:rsidP="008578F1">
      <w:pPr>
        <w:pStyle w:val="a3"/>
        <w:spacing w:before="120" w:after="120" w:line="240" w:lineRule="auto"/>
        <w:ind w:left="0"/>
        <w:jc w:val="center"/>
        <w:rPr>
          <w:b/>
        </w:rPr>
      </w:pPr>
      <w:r w:rsidRPr="00182115">
        <w:rPr>
          <w:b/>
        </w:rPr>
        <w:t>Значение отдельных суффиксов существительных</w:t>
      </w:r>
    </w:p>
    <w:p w:rsidR="008578F1" w:rsidRPr="00182115" w:rsidRDefault="008578F1" w:rsidP="008578F1">
      <w:pPr>
        <w:pStyle w:val="a3"/>
        <w:spacing w:before="120" w:after="120" w:line="240" w:lineRule="auto"/>
        <w:ind w:left="0"/>
        <w:jc w:val="center"/>
        <w:rPr>
          <w:b/>
          <w:sz w:val="6"/>
          <w:szCs w:val="6"/>
        </w:rPr>
      </w:pPr>
    </w:p>
    <w:p w:rsidR="008578F1" w:rsidRPr="00154AB7" w:rsidRDefault="008578F1" w:rsidP="008578F1">
      <w:pPr>
        <w:pStyle w:val="a3"/>
        <w:numPr>
          <w:ilvl w:val="0"/>
          <w:numId w:val="50"/>
        </w:numPr>
        <w:spacing w:after="0" w:line="240" w:lineRule="auto"/>
        <w:ind w:left="511" w:hanging="284"/>
        <w:jc w:val="both"/>
      </w:pPr>
      <w:r w:rsidRPr="00154AB7">
        <w:t>При помощи суффиксов «-</w:t>
      </w:r>
      <w:r w:rsidRPr="00154AB7">
        <w:rPr>
          <w:lang w:val="en-US"/>
        </w:rPr>
        <w:t>er</w:t>
      </w:r>
      <w:r w:rsidRPr="00154AB7">
        <w:t>, -</w:t>
      </w:r>
      <w:r w:rsidRPr="00154AB7">
        <w:rPr>
          <w:lang w:val="en-US"/>
        </w:rPr>
        <w:t>ler</w:t>
      </w:r>
      <w:r w:rsidRPr="00154AB7">
        <w:t>, -</w:t>
      </w:r>
      <w:r w:rsidRPr="00154AB7">
        <w:rPr>
          <w:lang w:val="en-US"/>
        </w:rPr>
        <w:t>ner</w:t>
      </w:r>
      <w:r w:rsidRPr="00154AB7">
        <w:t xml:space="preserve">» образуются существительные мужского рода, обозначающие назначения лиц по роду их деятельности </w:t>
      </w:r>
      <w:r w:rsidRPr="00154AB7">
        <w:lastRenderedPageBreak/>
        <w:t xml:space="preserve">или неодушевленные предметы (орудия труда и действия): </w:t>
      </w:r>
      <w:r w:rsidRPr="00154AB7">
        <w:rPr>
          <w:lang w:val="en-US"/>
        </w:rPr>
        <w:t>der</w:t>
      </w:r>
      <w:r w:rsidRPr="00C01D76">
        <w:t xml:space="preserve"> </w:t>
      </w:r>
      <w:r w:rsidRPr="00154AB7">
        <w:rPr>
          <w:lang w:val="en-US"/>
        </w:rPr>
        <w:t>Tisch</w:t>
      </w:r>
      <w:r w:rsidRPr="00154AB7">
        <w:t xml:space="preserve"> стол- </w:t>
      </w:r>
      <w:r w:rsidRPr="00154AB7">
        <w:rPr>
          <w:lang w:val="en-US"/>
        </w:rPr>
        <w:t>der</w:t>
      </w:r>
      <w:r w:rsidRPr="00C01D76">
        <w:t xml:space="preserve"> </w:t>
      </w:r>
      <w:r w:rsidRPr="00154AB7">
        <w:rPr>
          <w:lang w:val="en-US"/>
        </w:rPr>
        <w:t>Tischler</w:t>
      </w:r>
      <w:r w:rsidRPr="00154AB7">
        <w:t xml:space="preserve"> столяр, </w:t>
      </w:r>
      <w:r w:rsidRPr="00154AB7">
        <w:rPr>
          <w:lang w:val="en-US"/>
        </w:rPr>
        <w:t>reden</w:t>
      </w:r>
      <w:r w:rsidRPr="00154AB7">
        <w:t xml:space="preserve"> говорить- </w:t>
      </w:r>
      <w:r w:rsidRPr="00154AB7">
        <w:rPr>
          <w:lang w:val="en-US"/>
        </w:rPr>
        <w:t>der</w:t>
      </w:r>
      <w:r w:rsidRPr="00C01D76">
        <w:t xml:space="preserve"> </w:t>
      </w:r>
      <w:r w:rsidRPr="00154AB7">
        <w:rPr>
          <w:lang w:val="en-US"/>
        </w:rPr>
        <w:t>Redner</w:t>
      </w:r>
      <w:r w:rsidRPr="00154AB7">
        <w:t xml:space="preserve"> оратор, </w:t>
      </w:r>
      <w:r w:rsidRPr="00154AB7">
        <w:rPr>
          <w:lang w:val="en-US"/>
        </w:rPr>
        <w:t>messen</w:t>
      </w:r>
      <w:r w:rsidRPr="00154AB7">
        <w:t xml:space="preserve"> мерить- </w:t>
      </w:r>
      <w:r w:rsidRPr="00154AB7">
        <w:rPr>
          <w:lang w:val="en-US"/>
        </w:rPr>
        <w:t>der</w:t>
      </w:r>
      <w:r w:rsidRPr="00C01D76">
        <w:t xml:space="preserve"> </w:t>
      </w:r>
      <w:r w:rsidRPr="00154AB7">
        <w:rPr>
          <w:lang w:val="en-US"/>
        </w:rPr>
        <w:t>Messer</w:t>
      </w:r>
      <w:r w:rsidRPr="00154AB7">
        <w:t xml:space="preserve"> измеритель.</w:t>
      </w:r>
    </w:p>
    <w:p w:rsidR="008578F1" w:rsidRPr="00154AB7" w:rsidRDefault="008578F1" w:rsidP="008578F1">
      <w:pPr>
        <w:pStyle w:val="a3"/>
        <w:spacing w:after="0" w:line="240" w:lineRule="auto"/>
        <w:ind w:left="511" w:hanging="284"/>
        <w:jc w:val="both"/>
      </w:pPr>
      <w:r w:rsidRPr="00154AB7">
        <w:t>Существительные с суффиксом «-</w:t>
      </w:r>
      <w:r w:rsidRPr="00154AB7">
        <w:rPr>
          <w:lang w:val="en-US"/>
        </w:rPr>
        <w:t>er</w:t>
      </w:r>
      <w:r w:rsidRPr="00154AB7">
        <w:t xml:space="preserve">», образованные от названий стран, городов и т. д., обозначают название жителей: </w:t>
      </w:r>
      <w:r w:rsidRPr="00154AB7">
        <w:rPr>
          <w:lang w:val="en-US"/>
        </w:rPr>
        <w:t>Japan</w:t>
      </w:r>
      <w:r w:rsidRPr="00154AB7">
        <w:t xml:space="preserve"> Япония</w:t>
      </w:r>
      <w:r w:rsidRPr="00BB1A1D">
        <w:t xml:space="preserve"> </w:t>
      </w:r>
      <w:r w:rsidRPr="00154AB7">
        <w:t xml:space="preserve">- </w:t>
      </w:r>
      <w:r w:rsidRPr="00154AB7">
        <w:rPr>
          <w:lang w:val="en-US"/>
        </w:rPr>
        <w:t>der</w:t>
      </w:r>
      <w:r w:rsidRPr="00C01D76">
        <w:t xml:space="preserve"> </w:t>
      </w:r>
      <w:r w:rsidRPr="00154AB7">
        <w:rPr>
          <w:lang w:val="en-US"/>
        </w:rPr>
        <w:t>Japaner</w:t>
      </w:r>
      <w:r w:rsidRPr="00154AB7">
        <w:t xml:space="preserve"> японец, </w:t>
      </w:r>
      <w:r w:rsidRPr="00154AB7">
        <w:rPr>
          <w:lang w:val="en-US"/>
        </w:rPr>
        <w:t>Moskau</w:t>
      </w:r>
      <w:r w:rsidRPr="00154AB7">
        <w:t xml:space="preserve"> Москва</w:t>
      </w:r>
      <w:r w:rsidRPr="00BB1A1D">
        <w:t xml:space="preserve"> </w:t>
      </w:r>
      <w:r w:rsidRPr="00154AB7">
        <w:t xml:space="preserve">- </w:t>
      </w:r>
      <w:r w:rsidRPr="00154AB7">
        <w:rPr>
          <w:lang w:val="en-US"/>
        </w:rPr>
        <w:t>der</w:t>
      </w:r>
      <w:r w:rsidRPr="00C01D76">
        <w:t xml:space="preserve"> </w:t>
      </w:r>
      <w:r w:rsidRPr="00154AB7">
        <w:rPr>
          <w:lang w:val="en-US"/>
        </w:rPr>
        <w:t>Moskauer</w:t>
      </w:r>
      <w:r w:rsidRPr="00154AB7">
        <w:t xml:space="preserve"> москвич.</w:t>
      </w:r>
    </w:p>
    <w:p w:rsidR="008578F1" w:rsidRPr="00154AB7" w:rsidRDefault="008578F1" w:rsidP="008578F1">
      <w:pPr>
        <w:pStyle w:val="a3"/>
        <w:numPr>
          <w:ilvl w:val="0"/>
          <w:numId w:val="50"/>
        </w:numPr>
        <w:spacing w:after="0" w:line="240" w:lineRule="auto"/>
        <w:ind w:left="511" w:hanging="284"/>
        <w:jc w:val="both"/>
      </w:pPr>
      <w:r w:rsidRPr="00154AB7">
        <w:t>Существительные  мужского рода, образованные при помощи  суффикса «-</w:t>
      </w:r>
      <w:r w:rsidRPr="00154AB7">
        <w:rPr>
          <w:lang w:val="en-US"/>
        </w:rPr>
        <w:t>e</w:t>
      </w:r>
      <w:r w:rsidRPr="00154AB7">
        <w:t xml:space="preserve">» от прилагательных, обычно обозначают названия лиц по национальности: </w:t>
      </w:r>
      <w:r w:rsidRPr="00154AB7">
        <w:rPr>
          <w:lang w:val="en-US"/>
        </w:rPr>
        <w:t>der</w:t>
      </w:r>
      <w:r w:rsidRPr="00C01D76">
        <w:t xml:space="preserve"> </w:t>
      </w:r>
      <w:r w:rsidRPr="00154AB7">
        <w:rPr>
          <w:lang w:val="en-US"/>
        </w:rPr>
        <w:t>Deutsche</w:t>
      </w:r>
      <w:r w:rsidRPr="00154AB7">
        <w:t xml:space="preserve"> немец, </w:t>
      </w:r>
      <w:r w:rsidRPr="00154AB7">
        <w:rPr>
          <w:lang w:val="en-US"/>
        </w:rPr>
        <w:t>der</w:t>
      </w:r>
      <w:r w:rsidRPr="00C01D76">
        <w:t xml:space="preserve"> </w:t>
      </w:r>
      <w:r w:rsidRPr="00154AB7">
        <w:rPr>
          <w:lang w:val="en-US"/>
        </w:rPr>
        <w:t>Franzose</w:t>
      </w:r>
      <w:r w:rsidRPr="00154AB7">
        <w:t xml:space="preserve"> француз.</w:t>
      </w:r>
    </w:p>
    <w:p w:rsidR="008578F1" w:rsidRPr="00154AB7" w:rsidRDefault="008578F1" w:rsidP="008578F1">
      <w:pPr>
        <w:pStyle w:val="a3"/>
        <w:spacing w:after="0" w:line="240" w:lineRule="auto"/>
        <w:ind w:left="511" w:hanging="284"/>
        <w:jc w:val="both"/>
      </w:pPr>
      <w:r w:rsidRPr="00154AB7">
        <w:t>Существительные женского рода с суффиксом «-</w:t>
      </w:r>
      <w:r w:rsidRPr="00154AB7">
        <w:rPr>
          <w:lang w:val="en-US"/>
        </w:rPr>
        <w:t>e</w:t>
      </w:r>
      <w:r w:rsidRPr="00154AB7">
        <w:t xml:space="preserve">», образованные от корней или основ глаголов, обозначают действие, состояние или результат действия. При этом у существительных, образованных от сильных глаголов, часто меняется корневой гласный: </w:t>
      </w:r>
      <w:r w:rsidRPr="00154AB7">
        <w:rPr>
          <w:lang w:val="en-US"/>
        </w:rPr>
        <w:t>lehren</w:t>
      </w:r>
      <w:r w:rsidRPr="00154AB7">
        <w:t xml:space="preserve"> обучать</w:t>
      </w:r>
      <w:r w:rsidRPr="00BB1A1D">
        <w:t xml:space="preserve"> </w:t>
      </w:r>
      <w:r w:rsidRPr="00154AB7">
        <w:t xml:space="preserve">- </w:t>
      </w:r>
      <w:r w:rsidRPr="00154AB7">
        <w:rPr>
          <w:lang w:val="en-US"/>
        </w:rPr>
        <w:t>die</w:t>
      </w:r>
      <w:r w:rsidRPr="00C01D76">
        <w:t xml:space="preserve"> </w:t>
      </w:r>
      <w:r w:rsidRPr="00154AB7">
        <w:rPr>
          <w:lang w:val="en-US"/>
        </w:rPr>
        <w:t>Lehre</w:t>
      </w:r>
      <w:r w:rsidRPr="00154AB7">
        <w:t xml:space="preserve"> учение, </w:t>
      </w:r>
      <w:r w:rsidRPr="00154AB7">
        <w:rPr>
          <w:lang w:val="en-US"/>
        </w:rPr>
        <w:t>helfen</w:t>
      </w:r>
      <w:r w:rsidRPr="00154AB7">
        <w:t xml:space="preserve"> помогать</w:t>
      </w:r>
      <w:r w:rsidRPr="00BB1A1D">
        <w:t xml:space="preserve"> </w:t>
      </w:r>
      <w:r w:rsidRPr="00154AB7">
        <w:t xml:space="preserve">- </w:t>
      </w:r>
      <w:r w:rsidRPr="00154AB7">
        <w:rPr>
          <w:lang w:val="en-US"/>
        </w:rPr>
        <w:t>die</w:t>
      </w:r>
      <w:r w:rsidRPr="00C01D76">
        <w:t xml:space="preserve"> </w:t>
      </w:r>
      <w:r w:rsidRPr="00154AB7">
        <w:rPr>
          <w:lang w:val="en-US"/>
        </w:rPr>
        <w:t>Hilfe</w:t>
      </w:r>
      <w:r w:rsidRPr="00154AB7">
        <w:t xml:space="preserve"> помощь.</w:t>
      </w:r>
    </w:p>
    <w:p w:rsidR="008578F1" w:rsidRPr="00154AB7" w:rsidRDefault="008578F1" w:rsidP="008578F1">
      <w:pPr>
        <w:pStyle w:val="a3"/>
        <w:spacing w:after="0" w:line="240" w:lineRule="auto"/>
        <w:ind w:left="511" w:hanging="284"/>
        <w:jc w:val="both"/>
      </w:pPr>
      <w:r w:rsidRPr="00154AB7">
        <w:t>Существительные женского рода, образованные от прилагательных при помощи суффикса «-</w:t>
      </w:r>
      <w:r w:rsidRPr="00154AB7">
        <w:rPr>
          <w:lang w:val="en-US"/>
        </w:rPr>
        <w:t>e</w:t>
      </w:r>
      <w:r w:rsidRPr="00154AB7">
        <w:t>», обозначают название признаков, качеств или свойств предметов, при этом гласные «</w:t>
      </w:r>
      <w:r w:rsidRPr="00154AB7">
        <w:rPr>
          <w:lang w:val="en-US"/>
        </w:rPr>
        <w:t>a</w:t>
      </w:r>
      <w:r w:rsidRPr="00154AB7">
        <w:t>», «</w:t>
      </w:r>
      <w:r w:rsidRPr="00154AB7">
        <w:rPr>
          <w:lang w:val="en-US"/>
        </w:rPr>
        <w:t>o</w:t>
      </w:r>
      <w:r w:rsidRPr="00154AB7">
        <w:t>», «</w:t>
      </w:r>
      <w:r w:rsidRPr="00154AB7">
        <w:rPr>
          <w:lang w:val="en-US"/>
        </w:rPr>
        <w:t>u</w:t>
      </w:r>
      <w:r w:rsidRPr="00154AB7">
        <w:t xml:space="preserve">» получают умлаут: </w:t>
      </w:r>
      <w:r w:rsidRPr="00154AB7">
        <w:rPr>
          <w:lang w:val="en-US"/>
        </w:rPr>
        <w:t>breit</w:t>
      </w:r>
      <w:r w:rsidRPr="00154AB7">
        <w:t xml:space="preserve"> широкий- </w:t>
      </w:r>
      <w:r w:rsidRPr="00154AB7">
        <w:rPr>
          <w:lang w:val="en-US"/>
        </w:rPr>
        <w:t>die</w:t>
      </w:r>
      <w:r w:rsidRPr="00C01D76">
        <w:t xml:space="preserve"> </w:t>
      </w:r>
      <w:r w:rsidRPr="00154AB7">
        <w:rPr>
          <w:lang w:val="en-US"/>
        </w:rPr>
        <w:t>Breite</w:t>
      </w:r>
      <w:r w:rsidRPr="00154AB7">
        <w:t xml:space="preserve"> ширина, </w:t>
      </w:r>
      <w:r w:rsidRPr="00154AB7">
        <w:rPr>
          <w:lang w:val="en-US"/>
        </w:rPr>
        <w:t>kalt</w:t>
      </w:r>
      <w:r w:rsidRPr="00154AB7">
        <w:t xml:space="preserve"> холодный- </w:t>
      </w:r>
      <w:r w:rsidRPr="00154AB7">
        <w:rPr>
          <w:lang w:val="en-US"/>
        </w:rPr>
        <w:t>die</w:t>
      </w:r>
      <w:r w:rsidRPr="00C01D76">
        <w:t xml:space="preserve"> </w:t>
      </w:r>
      <w:r w:rsidRPr="00154AB7">
        <w:rPr>
          <w:lang w:val="en-US"/>
        </w:rPr>
        <w:t>K</w:t>
      </w:r>
      <w:r w:rsidRPr="00C01D76">
        <w:t>ä</w:t>
      </w:r>
      <w:r>
        <w:rPr>
          <w:lang w:val="en-US"/>
        </w:rPr>
        <w:t>l</w:t>
      </w:r>
      <w:r w:rsidRPr="00154AB7">
        <w:rPr>
          <w:lang w:val="en-US"/>
        </w:rPr>
        <w:t>te</w:t>
      </w:r>
      <w:r w:rsidRPr="00154AB7">
        <w:t xml:space="preserve"> холод.</w:t>
      </w:r>
    </w:p>
    <w:p w:rsidR="008578F1" w:rsidRPr="00154AB7" w:rsidRDefault="008578F1" w:rsidP="008578F1">
      <w:pPr>
        <w:pStyle w:val="a3"/>
        <w:numPr>
          <w:ilvl w:val="0"/>
          <w:numId w:val="50"/>
        </w:numPr>
        <w:spacing w:after="0" w:line="240" w:lineRule="auto"/>
        <w:ind w:left="511" w:hanging="284"/>
        <w:jc w:val="both"/>
      </w:pPr>
      <w:r w:rsidRPr="00154AB7">
        <w:t>Существительные женского рода, образованные при помощи суффикса «-</w:t>
      </w:r>
      <w:r w:rsidRPr="00154AB7">
        <w:rPr>
          <w:lang w:val="en-US"/>
        </w:rPr>
        <w:t>ung</w:t>
      </w:r>
      <w:r w:rsidRPr="00154AB7">
        <w:t>» от корней или основ глаголов, обозначают действие или результат действия. Суффикс «-</w:t>
      </w:r>
      <w:r w:rsidRPr="00154AB7">
        <w:rPr>
          <w:lang w:val="en-US"/>
        </w:rPr>
        <w:t>ung</w:t>
      </w:r>
      <w:r w:rsidRPr="00154AB7">
        <w:t xml:space="preserve">» совпадает с русским суффиксом «ние»: </w:t>
      </w:r>
      <w:r w:rsidRPr="00154AB7">
        <w:rPr>
          <w:lang w:val="en-US"/>
        </w:rPr>
        <w:t>l</w:t>
      </w:r>
      <w:r w:rsidRPr="00C01D76">
        <w:t>ö</w:t>
      </w:r>
      <w:r w:rsidRPr="00154AB7">
        <w:rPr>
          <w:lang w:val="en-US"/>
        </w:rPr>
        <w:t>sen</w:t>
      </w:r>
      <w:r w:rsidRPr="00154AB7">
        <w:t xml:space="preserve"> решать- </w:t>
      </w:r>
      <w:r w:rsidRPr="00154AB7">
        <w:rPr>
          <w:lang w:val="en-US"/>
        </w:rPr>
        <w:t>die</w:t>
      </w:r>
      <w:r w:rsidRPr="00D66E5E">
        <w:t xml:space="preserve"> </w:t>
      </w:r>
      <w:r w:rsidRPr="00154AB7">
        <w:rPr>
          <w:lang w:val="en-US"/>
        </w:rPr>
        <w:t>L</w:t>
      </w:r>
      <w:r w:rsidRPr="00C01D76">
        <w:t>ö</w:t>
      </w:r>
      <w:r w:rsidRPr="00154AB7">
        <w:rPr>
          <w:lang w:val="en-US"/>
        </w:rPr>
        <w:t>sung</w:t>
      </w:r>
      <w:r w:rsidRPr="00154AB7">
        <w:t xml:space="preserve"> решение, </w:t>
      </w:r>
      <w:r w:rsidRPr="00154AB7">
        <w:rPr>
          <w:lang w:val="en-US"/>
        </w:rPr>
        <w:t>verwenden</w:t>
      </w:r>
      <w:r w:rsidRPr="00154AB7">
        <w:t xml:space="preserve"> применять- </w:t>
      </w:r>
      <w:r w:rsidRPr="00154AB7">
        <w:rPr>
          <w:lang w:val="en-US"/>
        </w:rPr>
        <w:t>dieVerwendung</w:t>
      </w:r>
      <w:r w:rsidRPr="00154AB7">
        <w:t xml:space="preserve"> применение.</w:t>
      </w:r>
    </w:p>
    <w:p w:rsidR="008578F1" w:rsidRPr="00154AB7" w:rsidRDefault="008578F1" w:rsidP="008578F1">
      <w:pPr>
        <w:pStyle w:val="a3"/>
        <w:numPr>
          <w:ilvl w:val="0"/>
          <w:numId w:val="50"/>
        </w:numPr>
        <w:spacing w:after="0" w:line="240" w:lineRule="auto"/>
        <w:ind w:left="511" w:hanging="284"/>
        <w:jc w:val="both"/>
      </w:pPr>
      <w:r w:rsidRPr="00154AB7">
        <w:t>При помощи суффиксов «-(</w:t>
      </w:r>
      <w:r w:rsidRPr="00154AB7">
        <w:rPr>
          <w:lang w:val="en-US"/>
        </w:rPr>
        <w:t>ig</w:t>
      </w:r>
      <w:r w:rsidRPr="00154AB7">
        <w:t>)</w:t>
      </w:r>
      <w:r w:rsidRPr="00154AB7">
        <w:rPr>
          <w:lang w:val="en-US"/>
        </w:rPr>
        <w:t>keit</w:t>
      </w:r>
      <w:r w:rsidRPr="00154AB7">
        <w:t>, -</w:t>
      </w:r>
      <w:r w:rsidRPr="00154AB7">
        <w:rPr>
          <w:lang w:val="en-US"/>
        </w:rPr>
        <w:t>h</w:t>
      </w:r>
      <w:r>
        <w:rPr>
          <w:lang w:val="en-US"/>
        </w:rPr>
        <w:t>e</w:t>
      </w:r>
      <w:r w:rsidRPr="00154AB7">
        <w:rPr>
          <w:lang w:val="en-US"/>
        </w:rPr>
        <w:t>it</w:t>
      </w:r>
      <w:r w:rsidRPr="00154AB7">
        <w:t>» образуются существительные, обозначающие свойство, качество, состояние:</w:t>
      </w:r>
      <w:r w:rsidRPr="00D056CB">
        <w:t xml:space="preserve"> </w:t>
      </w:r>
      <w:r w:rsidRPr="00154AB7">
        <w:rPr>
          <w:lang w:val="en-US"/>
        </w:rPr>
        <w:t>schnell</w:t>
      </w:r>
      <w:r w:rsidRPr="00154AB7">
        <w:t xml:space="preserve"> быстрый</w:t>
      </w:r>
      <w:r w:rsidRPr="00D66E5E">
        <w:t xml:space="preserve"> </w:t>
      </w:r>
      <w:r w:rsidRPr="00154AB7">
        <w:t xml:space="preserve">- </w:t>
      </w:r>
      <w:r w:rsidRPr="00154AB7">
        <w:rPr>
          <w:lang w:val="en-US"/>
        </w:rPr>
        <w:t>die</w:t>
      </w:r>
      <w:r w:rsidRPr="00D056CB">
        <w:t xml:space="preserve"> </w:t>
      </w:r>
      <w:r w:rsidRPr="00154AB7">
        <w:rPr>
          <w:lang w:val="en-US"/>
        </w:rPr>
        <w:t>Schnelligkeit</w:t>
      </w:r>
      <w:r w:rsidRPr="00154AB7">
        <w:t xml:space="preserve"> быстрота, </w:t>
      </w:r>
      <w:r w:rsidRPr="00154AB7">
        <w:rPr>
          <w:lang w:val="en-US"/>
        </w:rPr>
        <w:t>krank</w:t>
      </w:r>
      <w:r w:rsidRPr="00154AB7">
        <w:t xml:space="preserve"> больной</w:t>
      </w:r>
      <w:r w:rsidRPr="00D66E5E">
        <w:t xml:space="preserve"> </w:t>
      </w:r>
      <w:r w:rsidRPr="00154AB7">
        <w:t xml:space="preserve">- </w:t>
      </w:r>
      <w:r w:rsidRPr="00154AB7">
        <w:rPr>
          <w:lang w:val="en-US"/>
        </w:rPr>
        <w:t>die</w:t>
      </w:r>
      <w:r w:rsidRPr="00D056CB">
        <w:t xml:space="preserve"> </w:t>
      </w:r>
      <w:r w:rsidRPr="00154AB7">
        <w:rPr>
          <w:lang w:val="en-US"/>
        </w:rPr>
        <w:t>Krankheit</w:t>
      </w:r>
      <w:r w:rsidRPr="00154AB7">
        <w:t xml:space="preserve"> болезнь.</w:t>
      </w:r>
    </w:p>
    <w:p w:rsidR="008578F1" w:rsidRPr="00154AB7" w:rsidRDefault="008578F1" w:rsidP="008578F1">
      <w:pPr>
        <w:pStyle w:val="a3"/>
        <w:numPr>
          <w:ilvl w:val="0"/>
          <w:numId w:val="50"/>
        </w:numPr>
        <w:spacing w:after="0" w:line="240" w:lineRule="auto"/>
        <w:ind w:left="511" w:hanging="284"/>
        <w:jc w:val="both"/>
      </w:pPr>
      <w:r w:rsidRPr="00154AB7">
        <w:t>При помощи суффикса «-</w:t>
      </w:r>
      <w:r w:rsidRPr="00154AB7">
        <w:rPr>
          <w:lang w:val="en-US"/>
        </w:rPr>
        <w:t>schaft</w:t>
      </w:r>
      <w:r w:rsidRPr="00154AB7">
        <w:t xml:space="preserve">» образуются существительные женского рода, имеющие собирательное значение или обозначающие состояние или свойство предмета: </w:t>
      </w:r>
      <w:r w:rsidRPr="00154AB7">
        <w:rPr>
          <w:lang w:val="en-US"/>
        </w:rPr>
        <w:t>bereit</w:t>
      </w:r>
      <w:r w:rsidRPr="00154AB7">
        <w:t xml:space="preserve"> готовый- </w:t>
      </w:r>
      <w:r w:rsidRPr="00154AB7">
        <w:rPr>
          <w:lang w:val="en-US"/>
        </w:rPr>
        <w:t>die</w:t>
      </w:r>
      <w:r w:rsidRPr="00D056CB">
        <w:t xml:space="preserve"> </w:t>
      </w:r>
      <w:r w:rsidRPr="00154AB7">
        <w:rPr>
          <w:lang w:val="en-US"/>
        </w:rPr>
        <w:t>Bereitschaft</w:t>
      </w:r>
      <w:r w:rsidRPr="00D056CB">
        <w:t xml:space="preserve"> </w:t>
      </w:r>
      <w:r w:rsidRPr="00154AB7">
        <w:t xml:space="preserve">готовность, </w:t>
      </w:r>
      <w:r w:rsidRPr="00154AB7">
        <w:rPr>
          <w:lang w:val="en-US"/>
        </w:rPr>
        <w:t>der</w:t>
      </w:r>
      <w:r w:rsidRPr="00D056CB">
        <w:t xml:space="preserve"> </w:t>
      </w:r>
      <w:r w:rsidRPr="00154AB7">
        <w:rPr>
          <w:lang w:val="en-US"/>
        </w:rPr>
        <w:t>Student</w:t>
      </w:r>
      <w:r w:rsidRPr="00154AB7">
        <w:t xml:space="preserve"> студент- </w:t>
      </w:r>
      <w:r w:rsidRPr="00154AB7">
        <w:rPr>
          <w:lang w:val="en-US"/>
        </w:rPr>
        <w:t>die</w:t>
      </w:r>
      <w:r w:rsidRPr="00D056CB">
        <w:t xml:space="preserve"> </w:t>
      </w:r>
      <w:r w:rsidRPr="00154AB7">
        <w:rPr>
          <w:lang w:val="en-US"/>
        </w:rPr>
        <w:t>Studentenschaft</w:t>
      </w:r>
      <w:r w:rsidRPr="00154AB7">
        <w:t xml:space="preserve"> студенчество.</w:t>
      </w:r>
    </w:p>
    <w:p w:rsidR="008578F1" w:rsidRPr="00D66E5E" w:rsidRDefault="008578F1" w:rsidP="008578F1">
      <w:pPr>
        <w:pStyle w:val="a3"/>
        <w:numPr>
          <w:ilvl w:val="0"/>
          <w:numId w:val="50"/>
        </w:numPr>
        <w:spacing w:after="0" w:line="240" w:lineRule="auto"/>
        <w:ind w:left="511" w:hanging="284"/>
        <w:jc w:val="both"/>
        <w:rPr>
          <w:lang w:val="de-DE"/>
        </w:rPr>
      </w:pPr>
      <w:r w:rsidRPr="00154AB7">
        <w:t>Существительные с суффиксами «-(</w:t>
      </w:r>
      <w:r w:rsidRPr="00154AB7">
        <w:rPr>
          <w:lang w:val="en-US"/>
        </w:rPr>
        <w:t>t</w:t>
      </w:r>
      <w:r w:rsidRPr="00154AB7">
        <w:t>)</w:t>
      </w:r>
      <w:r w:rsidRPr="00154AB7">
        <w:rPr>
          <w:lang w:val="en-US"/>
        </w:rPr>
        <w:t>ion</w:t>
      </w:r>
      <w:r w:rsidRPr="00154AB7">
        <w:t>, -(</w:t>
      </w:r>
      <w:r w:rsidRPr="00154AB7">
        <w:rPr>
          <w:lang w:val="en-US"/>
        </w:rPr>
        <w:t>t</w:t>
      </w:r>
      <w:r w:rsidRPr="00154AB7">
        <w:t>)</w:t>
      </w:r>
      <w:r>
        <w:rPr>
          <w:lang w:val="de-DE"/>
        </w:rPr>
        <w:t>a</w:t>
      </w:r>
      <w:r w:rsidRPr="00154AB7">
        <w:rPr>
          <w:lang w:val="en-US"/>
        </w:rPr>
        <w:t>t</w:t>
      </w:r>
      <w:r w:rsidRPr="00154AB7">
        <w:t>, -</w:t>
      </w:r>
      <w:r w:rsidRPr="00154AB7">
        <w:rPr>
          <w:lang w:val="en-US"/>
        </w:rPr>
        <w:t>ur</w:t>
      </w:r>
      <w:r w:rsidRPr="00154AB7">
        <w:t>, -</w:t>
      </w:r>
      <w:r w:rsidRPr="00154AB7">
        <w:rPr>
          <w:lang w:val="en-US"/>
        </w:rPr>
        <w:t>ik</w:t>
      </w:r>
      <w:r w:rsidRPr="00154AB7">
        <w:t>, -</w:t>
      </w:r>
      <w:r w:rsidRPr="00154AB7">
        <w:rPr>
          <w:lang w:val="en-US"/>
        </w:rPr>
        <w:t>ie</w:t>
      </w:r>
      <w:r w:rsidRPr="00154AB7">
        <w:t>» являются заимствованиями из других языков. На эти суффиксы падает ударение, кроме суффикса «-</w:t>
      </w:r>
      <w:r w:rsidRPr="00154AB7">
        <w:rPr>
          <w:lang w:val="en-US"/>
        </w:rPr>
        <w:t>ie</w:t>
      </w:r>
      <w:r w:rsidRPr="00154AB7">
        <w:t>», который может быть безударным. В</w:t>
      </w:r>
      <w:r w:rsidRPr="00D66E5E">
        <w:rPr>
          <w:lang w:val="de-DE"/>
        </w:rPr>
        <w:t xml:space="preserve"> </w:t>
      </w:r>
      <w:r w:rsidRPr="00154AB7">
        <w:t>этом</w:t>
      </w:r>
      <w:r w:rsidRPr="00D66E5E">
        <w:rPr>
          <w:lang w:val="de-DE"/>
        </w:rPr>
        <w:t xml:space="preserve"> </w:t>
      </w:r>
      <w:r w:rsidRPr="00154AB7">
        <w:t>случае</w:t>
      </w:r>
      <w:r w:rsidRPr="00D66E5E">
        <w:rPr>
          <w:lang w:val="de-DE"/>
        </w:rPr>
        <w:t xml:space="preserve">  </w:t>
      </w:r>
      <w:r w:rsidRPr="00154AB7">
        <w:t>ударение</w:t>
      </w:r>
      <w:r w:rsidRPr="00D66E5E">
        <w:rPr>
          <w:lang w:val="de-DE"/>
        </w:rPr>
        <w:t xml:space="preserve"> </w:t>
      </w:r>
      <w:r w:rsidRPr="00154AB7">
        <w:t>падает</w:t>
      </w:r>
      <w:r w:rsidRPr="00D66E5E">
        <w:rPr>
          <w:lang w:val="de-DE"/>
        </w:rPr>
        <w:t xml:space="preserve"> </w:t>
      </w:r>
      <w:r w:rsidRPr="00154AB7">
        <w:t>на</w:t>
      </w:r>
      <w:r w:rsidRPr="00D66E5E">
        <w:rPr>
          <w:lang w:val="de-DE"/>
        </w:rPr>
        <w:t xml:space="preserve"> </w:t>
      </w:r>
      <w:r w:rsidRPr="00154AB7">
        <w:t>предпоследний</w:t>
      </w:r>
      <w:r w:rsidRPr="00D66E5E">
        <w:rPr>
          <w:lang w:val="de-DE"/>
        </w:rPr>
        <w:t xml:space="preserve"> </w:t>
      </w:r>
      <w:r w:rsidRPr="00154AB7">
        <w:t>слог</w:t>
      </w:r>
      <w:r w:rsidRPr="00D66E5E">
        <w:rPr>
          <w:lang w:val="de-DE"/>
        </w:rPr>
        <w:t xml:space="preserve"> </w:t>
      </w:r>
      <w:r w:rsidRPr="00154AB7">
        <w:t>слова</w:t>
      </w:r>
      <w:r w:rsidRPr="00D66E5E">
        <w:rPr>
          <w:lang w:val="de-DE"/>
        </w:rPr>
        <w:t xml:space="preserve">: die Demonstration, die Elektrizität, die Kultur, die  Astronomie, die Musik, </w:t>
      </w:r>
      <w:r w:rsidRPr="00154AB7">
        <w:t>но</w:t>
      </w:r>
      <w:r w:rsidRPr="00D66E5E">
        <w:rPr>
          <w:lang w:val="de-DE"/>
        </w:rPr>
        <w:t>: die Linie, die Technik.</w:t>
      </w:r>
    </w:p>
    <w:p w:rsidR="008578F1" w:rsidRPr="00154AB7" w:rsidRDefault="008578F1" w:rsidP="008578F1">
      <w:pPr>
        <w:spacing w:before="240" w:after="120" w:line="240" w:lineRule="auto"/>
        <w:ind w:firstLine="567"/>
      </w:pPr>
      <w:r w:rsidRPr="00154AB7">
        <w:rPr>
          <w:b/>
        </w:rPr>
        <w:t>§24</w:t>
      </w:r>
      <w:r w:rsidRPr="00D66E5E">
        <w:rPr>
          <w:b/>
        </w:rPr>
        <w:t xml:space="preserve">. </w:t>
      </w:r>
      <w:r w:rsidRPr="00D27498">
        <w:rPr>
          <w:b/>
        </w:rPr>
        <w:t xml:space="preserve"> </w:t>
      </w:r>
      <w:r w:rsidRPr="00154AB7">
        <w:rPr>
          <w:b/>
        </w:rPr>
        <w:t xml:space="preserve">Префиксы существительных. </w:t>
      </w:r>
      <w:r w:rsidRPr="00D66E5E">
        <w:rPr>
          <w:b/>
        </w:rPr>
        <w:t xml:space="preserve"> </w:t>
      </w:r>
      <w:r w:rsidRPr="00154AB7">
        <w:t>Производные существительные образуются при помощи префиксов «</w:t>
      </w:r>
      <w:r w:rsidRPr="00154AB7">
        <w:rPr>
          <w:lang w:val="en-US"/>
        </w:rPr>
        <w:t>ge</w:t>
      </w:r>
      <w:r w:rsidRPr="00154AB7">
        <w:t xml:space="preserve">-, </w:t>
      </w:r>
      <w:r w:rsidRPr="00154AB7">
        <w:rPr>
          <w:lang w:val="en-US"/>
        </w:rPr>
        <w:t>ur</w:t>
      </w:r>
      <w:r w:rsidRPr="00154AB7">
        <w:t xml:space="preserve">-, </w:t>
      </w:r>
      <w:r w:rsidRPr="00154AB7">
        <w:rPr>
          <w:lang w:val="en-US"/>
        </w:rPr>
        <w:t>un</w:t>
      </w:r>
      <w:r w:rsidRPr="00154AB7">
        <w:t xml:space="preserve">-, </w:t>
      </w:r>
      <w:r w:rsidRPr="00154AB7">
        <w:rPr>
          <w:lang w:val="en-US"/>
        </w:rPr>
        <w:t>miβ</w:t>
      </w:r>
      <w:r w:rsidRPr="00154AB7">
        <w:t>-».</w:t>
      </w:r>
    </w:p>
    <w:p w:rsidR="008578F1" w:rsidRPr="00154AB7" w:rsidRDefault="008578F1" w:rsidP="008578F1">
      <w:pPr>
        <w:pStyle w:val="a3"/>
        <w:numPr>
          <w:ilvl w:val="0"/>
          <w:numId w:val="51"/>
        </w:numPr>
        <w:spacing w:after="0" w:line="240" w:lineRule="auto"/>
        <w:ind w:left="511" w:hanging="284"/>
        <w:jc w:val="both"/>
      </w:pPr>
      <w:r w:rsidRPr="00154AB7">
        <w:t>Префикс «</w:t>
      </w:r>
      <w:r w:rsidRPr="00154AB7">
        <w:rPr>
          <w:lang w:val="en-US"/>
        </w:rPr>
        <w:t>ge</w:t>
      </w:r>
      <w:r w:rsidRPr="00154AB7">
        <w:t>-» служит для образования существительных среднего рода, имеющих собирательное значение. Существительные с префиксом «</w:t>
      </w:r>
      <w:r w:rsidRPr="00154AB7">
        <w:rPr>
          <w:lang w:val="en-US"/>
        </w:rPr>
        <w:t>ge</w:t>
      </w:r>
      <w:r w:rsidRPr="00154AB7">
        <w:t>-» иногда имеют суффикс «-</w:t>
      </w:r>
      <w:r w:rsidRPr="00154AB7">
        <w:rPr>
          <w:lang w:val="en-US"/>
        </w:rPr>
        <w:t>e</w:t>
      </w:r>
      <w:r w:rsidRPr="00154AB7">
        <w:t>»,  а их корневой гласный часто получает умлаут или перегласовку (переход «е»→ «</w:t>
      </w:r>
      <w:r w:rsidRPr="00154AB7">
        <w:rPr>
          <w:lang w:val="en-US"/>
        </w:rPr>
        <w:t>i</w:t>
      </w:r>
      <w:r w:rsidRPr="00154AB7">
        <w:t>» :</w:t>
      </w:r>
      <w:r w:rsidRPr="00D66E5E">
        <w:t xml:space="preserve"> </w:t>
      </w:r>
      <w:r w:rsidRPr="00154AB7">
        <w:rPr>
          <w:lang w:val="en-US"/>
        </w:rPr>
        <w:t>der</w:t>
      </w:r>
      <w:r w:rsidRPr="00A22615">
        <w:t xml:space="preserve"> </w:t>
      </w:r>
      <w:r w:rsidRPr="00154AB7">
        <w:rPr>
          <w:lang w:val="en-US"/>
        </w:rPr>
        <w:t>Stein</w:t>
      </w:r>
      <w:r w:rsidRPr="00154AB7">
        <w:t xml:space="preserve"> камень</w:t>
      </w:r>
      <w:r w:rsidRPr="00D66E5E">
        <w:t xml:space="preserve"> </w:t>
      </w:r>
      <w:r w:rsidRPr="00154AB7">
        <w:t xml:space="preserve">- </w:t>
      </w:r>
      <w:r w:rsidRPr="00154AB7">
        <w:rPr>
          <w:lang w:val="en-US"/>
        </w:rPr>
        <w:t>das</w:t>
      </w:r>
      <w:r w:rsidRPr="00A22615">
        <w:t xml:space="preserve"> </w:t>
      </w:r>
      <w:r w:rsidRPr="00154AB7">
        <w:rPr>
          <w:lang w:val="en-US"/>
        </w:rPr>
        <w:t>Gestein</w:t>
      </w:r>
      <w:r w:rsidRPr="00154AB7">
        <w:t xml:space="preserve"> камни, горная порода, </w:t>
      </w:r>
      <w:r w:rsidRPr="00154AB7">
        <w:rPr>
          <w:lang w:val="en-US"/>
        </w:rPr>
        <w:t>der</w:t>
      </w:r>
      <w:r w:rsidRPr="00A22615">
        <w:t xml:space="preserve"> </w:t>
      </w:r>
      <w:r w:rsidRPr="00154AB7">
        <w:rPr>
          <w:lang w:val="en-US"/>
        </w:rPr>
        <w:t>Berg</w:t>
      </w:r>
      <w:r w:rsidRPr="00154AB7">
        <w:t xml:space="preserve"> гора</w:t>
      </w:r>
      <w:r w:rsidRPr="00D66E5E">
        <w:t xml:space="preserve"> </w:t>
      </w:r>
      <w:r w:rsidRPr="00154AB7">
        <w:t xml:space="preserve">- </w:t>
      </w:r>
      <w:r w:rsidRPr="00154AB7">
        <w:rPr>
          <w:lang w:val="en-US"/>
        </w:rPr>
        <w:t>das</w:t>
      </w:r>
      <w:r w:rsidRPr="00A22615">
        <w:t xml:space="preserve"> </w:t>
      </w:r>
      <w:r w:rsidRPr="00154AB7">
        <w:rPr>
          <w:lang w:val="en-US"/>
        </w:rPr>
        <w:t>Gebirge</w:t>
      </w:r>
      <w:r w:rsidRPr="00154AB7">
        <w:t xml:space="preserve"> горы, горная цепь.</w:t>
      </w:r>
    </w:p>
    <w:p w:rsidR="008578F1" w:rsidRPr="00154AB7" w:rsidRDefault="008578F1" w:rsidP="008578F1">
      <w:pPr>
        <w:pStyle w:val="a3"/>
        <w:numPr>
          <w:ilvl w:val="0"/>
          <w:numId w:val="51"/>
        </w:numPr>
        <w:spacing w:after="0" w:line="240" w:lineRule="auto"/>
        <w:ind w:left="511" w:hanging="284"/>
        <w:jc w:val="both"/>
      </w:pPr>
      <w:r w:rsidRPr="00154AB7">
        <w:lastRenderedPageBreak/>
        <w:t>Существительные, образованные при помощи префикса «</w:t>
      </w:r>
      <w:r w:rsidRPr="00154AB7">
        <w:rPr>
          <w:lang w:val="en-US"/>
        </w:rPr>
        <w:t>ur</w:t>
      </w:r>
      <w:r w:rsidRPr="00154AB7">
        <w:t xml:space="preserve">-», обозначают нечто первоначальное, первобытное: </w:t>
      </w:r>
      <w:r w:rsidRPr="00154AB7">
        <w:rPr>
          <w:lang w:val="en-US"/>
        </w:rPr>
        <w:t>der</w:t>
      </w:r>
      <w:r w:rsidRPr="00A22615">
        <w:t xml:space="preserve"> </w:t>
      </w:r>
      <w:r w:rsidRPr="00154AB7">
        <w:rPr>
          <w:lang w:val="en-US"/>
        </w:rPr>
        <w:t>Stoff</w:t>
      </w:r>
      <w:r w:rsidRPr="00A22615">
        <w:t xml:space="preserve"> </w:t>
      </w:r>
      <w:r w:rsidRPr="00154AB7">
        <w:t>вещество, материя</w:t>
      </w:r>
      <w:r w:rsidRPr="00D66E5E">
        <w:t xml:space="preserve"> </w:t>
      </w:r>
      <w:r w:rsidRPr="00154AB7">
        <w:t xml:space="preserve">- </w:t>
      </w:r>
      <w:r w:rsidRPr="00154AB7">
        <w:rPr>
          <w:lang w:val="en-US"/>
        </w:rPr>
        <w:t>der</w:t>
      </w:r>
      <w:r w:rsidRPr="00A22615">
        <w:t xml:space="preserve"> </w:t>
      </w:r>
      <w:r w:rsidRPr="00154AB7">
        <w:rPr>
          <w:lang w:val="en-US"/>
        </w:rPr>
        <w:t>Urstoff</w:t>
      </w:r>
      <w:r w:rsidRPr="00A22615">
        <w:t xml:space="preserve"> </w:t>
      </w:r>
      <w:r w:rsidRPr="00154AB7">
        <w:t xml:space="preserve">первичное вещество, первичная материя, </w:t>
      </w:r>
      <w:r w:rsidRPr="00154AB7">
        <w:rPr>
          <w:lang w:val="en-US"/>
        </w:rPr>
        <w:t>die</w:t>
      </w:r>
      <w:r w:rsidRPr="00A22615">
        <w:t xml:space="preserve"> </w:t>
      </w:r>
      <w:r w:rsidRPr="00154AB7">
        <w:rPr>
          <w:lang w:val="en-US"/>
        </w:rPr>
        <w:t>Welt</w:t>
      </w:r>
      <w:r w:rsidRPr="00A22615">
        <w:t xml:space="preserve"> </w:t>
      </w:r>
      <w:r w:rsidRPr="00154AB7">
        <w:t>мир</w:t>
      </w:r>
      <w:r w:rsidRPr="00D66E5E">
        <w:t xml:space="preserve"> </w:t>
      </w:r>
      <w:r w:rsidRPr="00154AB7">
        <w:t xml:space="preserve">- </w:t>
      </w:r>
      <w:r w:rsidRPr="00154AB7">
        <w:rPr>
          <w:lang w:val="en-US"/>
        </w:rPr>
        <w:t>die</w:t>
      </w:r>
      <w:r w:rsidRPr="00A22615">
        <w:t xml:space="preserve"> </w:t>
      </w:r>
      <w:r w:rsidRPr="00154AB7">
        <w:rPr>
          <w:lang w:val="en-US"/>
        </w:rPr>
        <w:t>Urwelt</w:t>
      </w:r>
      <w:r w:rsidRPr="00154AB7">
        <w:t xml:space="preserve"> первобытный мир.</w:t>
      </w:r>
    </w:p>
    <w:p w:rsidR="008578F1" w:rsidRPr="00154AB7" w:rsidRDefault="008578F1" w:rsidP="008578F1">
      <w:pPr>
        <w:pStyle w:val="a3"/>
        <w:numPr>
          <w:ilvl w:val="0"/>
          <w:numId w:val="51"/>
        </w:numPr>
        <w:spacing w:after="0" w:line="240" w:lineRule="auto"/>
        <w:ind w:left="511" w:hanging="284"/>
        <w:jc w:val="both"/>
      </w:pPr>
      <w:r w:rsidRPr="00154AB7">
        <w:t>Существительные, образованные при помощи префикса «</w:t>
      </w:r>
      <w:r w:rsidRPr="00154AB7">
        <w:rPr>
          <w:lang w:val="en-US"/>
        </w:rPr>
        <w:t>un</w:t>
      </w:r>
      <w:r w:rsidRPr="00154AB7">
        <w:t>-», чаще всего имеют значение, противоположное значению корневого слова:</w:t>
      </w:r>
      <w:r w:rsidRPr="00A22615">
        <w:t xml:space="preserve"> </w:t>
      </w:r>
      <w:r w:rsidRPr="00154AB7">
        <w:rPr>
          <w:lang w:val="en-US"/>
        </w:rPr>
        <w:t>der</w:t>
      </w:r>
      <w:r w:rsidRPr="00A22615">
        <w:t xml:space="preserve"> </w:t>
      </w:r>
      <w:r w:rsidRPr="00154AB7">
        <w:rPr>
          <w:lang w:val="en-US"/>
        </w:rPr>
        <w:t>Dank</w:t>
      </w:r>
      <w:r w:rsidRPr="00A22615">
        <w:t xml:space="preserve"> </w:t>
      </w:r>
      <w:r w:rsidRPr="00154AB7">
        <w:t>благодарность</w:t>
      </w:r>
      <w:r w:rsidRPr="00D66E5E">
        <w:t xml:space="preserve"> </w:t>
      </w:r>
      <w:r w:rsidRPr="00154AB7">
        <w:t xml:space="preserve">- </w:t>
      </w:r>
      <w:r w:rsidRPr="00154AB7">
        <w:rPr>
          <w:lang w:val="en-US"/>
        </w:rPr>
        <w:t>der</w:t>
      </w:r>
      <w:r w:rsidRPr="00A22615">
        <w:t xml:space="preserve"> </w:t>
      </w:r>
      <w:r w:rsidRPr="00154AB7">
        <w:rPr>
          <w:lang w:val="en-US"/>
        </w:rPr>
        <w:t>Undank</w:t>
      </w:r>
      <w:r w:rsidRPr="00A22615">
        <w:t xml:space="preserve"> </w:t>
      </w:r>
      <w:r w:rsidRPr="00154AB7">
        <w:t>неблагодарность.</w:t>
      </w:r>
    </w:p>
    <w:p w:rsidR="008578F1" w:rsidRPr="00154AB7" w:rsidRDefault="008578F1" w:rsidP="008578F1">
      <w:pPr>
        <w:pStyle w:val="a3"/>
        <w:numPr>
          <w:ilvl w:val="0"/>
          <w:numId w:val="51"/>
        </w:numPr>
        <w:spacing w:after="0" w:line="240" w:lineRule="auto"/>
        <w:ind w:left="511" w:hanging="284"/>
        <w:jc w:val="both"/>
      </w:pPr>
      <w:r w:rsidRPr="00154AB7">
        <w:t>Существительные, образованные при помощи префикса «</w:t>
      </w:r>
      <w:r w:rsidRPr="00154AB7">
        <w:rPr>
          <w:lang w:val="en-US"/>
        </w:rPr>
        <w:t>miβ</w:t>
      </w:r>
      <w:r w:rsidRPr="00154AB7">
        <w:t xml:space="preserve">-» выражают что-либо неудачное, отрицательное: </w:t>
      </w:r>
      <w:r w:rsidRPr="00154AB7">
        <w:rPr>
          <w:lang w:val="en-US"/>
        </w:rPr>
        <w:t>die</w:t>
      </w:r>
      <w:r w:rsidRPr="00A22615">
        <w:t xml:space="preserve"> </w:t>
      </w:r>
      <w:r w:rsidRPr="00154AB7">
        <w:rPr>
          <w:lang w:val="en-US"/>
        </w:rPr>
        <w:t>Ernte</w:t>
      </w:r>
      <w:r w:rsidRPr="00A22615">
        <w:t xml:space="preserve"> </w:t>
      </w:r>
      <w:r w:rsidRPr="00154AB7">
        <w:t>урожай</w:t>
      </w:r>
      <w:r w:rsidRPr="00D66E5E">
        <w:t xml:space="preserve"> </w:t>
      </w:r>
      <w:r w:rsidRPr="00154AB7">
        <w:t xml:space="preserve">- </w:t>
      </w:r>
      <w:r w:rsidRPr="00154AB7">
        <w:rPr>
          <w:lang w:val="en-US"/>
        </w:rPr>
        <w:t>die</w:t>
      </w:r>
      <w:r w:rsidRPr="00A22615">
        <w:t xml:space="preserve"> </w:t>
      </w:r>
      <w:r w:rsidRPr="00154AB7">
        <w:rPr>
          <w:lang w:val="en-US"/>
        </w:rPr>
        <w:t>Miβernte</w:t>
      </w:r>
      <w:r w:rsidRPr="00154AB7">
        <w:t xml:space="preserve"> неурожай.</w:t>
      </w:r>
    </w:p>
    <w:p w:rsidR="008578F1" w:rsidRPr="00154AB7" w:rsidRDefault="008578F1" w:rsidP="008578F1">
      <w:pPr>
        <w:spacing w:before="240" w:after="0" w:line="240" w:lineRule="auto"/>
        <w:ind w:firstLine="709"/>
        <w:jc w:val="both"/>
      </w:pPr>
      <w:r w:rsidRPr="00154AB7">
        <w:rPr>
          <w:b/>
        </w:rPr>
        <w:t>§25</w:t>
      </w:r>
      <w:r w:rsidRPr="00D66E5E">
        <w:rPr>
          <w:b/>
        </w:rPr>
        <w:t>.</w:t>
      </w:r>
      <w:r w:rsidRPr="00154AB7">
        <w:rPr>
          <w:b/>
        </w:rPr>
        <w:t xml:space="preserve"> Образование существительных от глагольных основ без помощи суффиксов.</w:t>
      </w:r>
      <w:r w:rsidRPr="00A22615">
        <w:rPr>
          <w:b/>
        </w:rPr>
        <w:t xml:space="preserve"> </w:t>
      </w:r>
      <w:r w:rsidRPr="00154AB7">
        <w:t xml:space="preserve">Ряд существительных мужского рода образуется от корней или основ глаголов без помощи суффиксов: </w:t>
      </w:r>
      <w:r w:rsidRPr="00154AB7">
        <w:rPr>
          <w:lang w:val="en-US"/>
        </w:rPr>
        <w:t>bauen</w:t>
      </w:r>
      <w:r w:rsidRPr="00A22615">
        <w:t xml:space="preserve"> </w:t>
      </w:r>
      <w:r w:rsidRPr="00154AB7">
        <w:t>строить</w:t>
      </w:r>
      <w:r w:rsidRPr="00A22615">
        <w:t xml:space="preserve"> </w:t>
      </w:r>
      <w:r>
        <w:t>–</w:t>
      </w:r>
      <w:r w:rsidRPr="00154AB7">
        <w:t xml:space="preserve"> </w:t>
      </w:r>
      <w:r w:rsidRPr="00154AB7">
        <w:rPr>
          <w:lang w:val="en-US"/>
        </w:rPr>
        <w:t>der</w:t>
      </w:r>
      <w:r w:rsidRPr="00A22615">
        <w:t xml:space="preserve"> </w:t>
      </w:r>
      <w:r w:rsidRPr="00154AB7">
        <w:rPr>
          <w:lang w:val="en-US"/>
        </w:rPr>
        <w:t>Bau</w:t>
      </w:r>
      <w:r w:rsidRPr="00A22615">
        <w:t xml:space="preserve"> </w:t>
      </w:r>
      <w:r w:rsidRPr="00154AB7">
        <w:t>стройка, строительство.</w:t>
      </w:r>
    </w:p>
    <w:p w:rsidR="008578F1" w:rsidRPr="00154AB7" w:rsidRDefault="008578F1" w:rsidP="008578F1">
      <w:pPr>
        <w:spacing w:line="240" w:lineRule="auto"/>
        <w:ind w:firstLine="709"/>
      </w:pPr>
      <w:r w:rsidRPr="00154AB7">
        <w:t xml:space="preserve">При этом у существительных, образованных от сильных глаголов, часто меняется корневой гласный: </w:t>
      </w:r>
      <w:r w:rsidRPr="00154AB7">
        <w:rPr>
          <w:lang w:val="en-US"/>
        </w:rPr>
        <w:t>beschlieβen</w:t>
      </w:r>
      <w:r w:rsidRPr="00A22615">
        <w:t xml:space="preserve"> </w:t>
      </w:r>
      <w:r w:rsidRPr="00154AB7">
        <w:t>принимать решение, решать</w:t>
      </w:r>
      <w:r w:rsidRPr="00A22615">
        <w:t xml:space="preserve"> </w:t>
      </w:r>
      <w:r>
        <w:t>–</w:t>
      </w:r>
      <w:r w:rsidRPr="00154AB7">
        <w:t xml:space="preserve"> </w:t>
      </w:r>
      <w:r w:rsidRPr="00154AB7">
        <w:rPr>
          <w:lang w:val="en-US"/>
        </w:rPr>
        <w:t>der</w:t>
      </w:r>
      <w:r w:rsidRPr="00A22615">
        <w:t xml:space="preserve"> </w:t>
      </w:r>
      <w:r w:rsidRPr="00154AB7">
        <w:rPr>
          <w:lang w:val="en-US"/>
        </w:rPr>
        <w:t>Beschluβ</w:t>
      </w:r>
      <w:r w:rsidRPr="00154AB7">
        <w:t xml:space="preserve"> решение.</w:t>
      </w:r>
    </w:p>
    <w:p w:rsidR="008578F1" w:rsidRPr="00154AB7" w:rsidRDefault="008578F1" w:rsidP="008578F1">
      <w:pPr>
        <w:spacing w:line="240" w:lineRule="auto"/>
        <w:ind w:firstLine="709"/>
        <w:jc w:val="both"/>
      </w:pPr>
      <w:r w:rsidRPr="00154AB7">
        <w:rPr>
          <w:b/>
        </w:rPr>
        <w:t>§26</w:t>
      </w:r>
      <w:r w:rsidRPr="00D66E5E">
        <w:rPr>
          <w:b/>
        </w:rPr>
        <w:t>.</w:t>
      </w:r>
      <w:r w:rsidRPr="00154AB7">
        <w:rPr>
          <w:b/>
        </w:rPr>
        <w:t xml:space="preserve"> Сложные существительные</w:t>
      </w:r>
      <w:r w:rsidRPr="00154AB7">
        <w:t>. 1.</w:t>
      </w:r>
      <w:r w:rsidRPr="00A22615">
        <w:t xml:space="preserve"> </w:t>
      </w:r>
      <w:r w:rsidRPr="00154AB7">
        <w:t xml:space="preserve">В сложном существительном род определяется по последнему слову: </w:t>
      </w:r>
      <w:r w:rsidRPr="00154AB7">
        <w:rPr>
          <w:lang w:val="en-US"/>
        </w:rPr>
        <w:t>das</w:t>
      </w:r>
      <w:r w:rsidRPr="00D66E5E">
        <w:t xml:space="preserve"> </w:t>
      </w:r>
      <w:r w:rsidRPr="00154AB7">
        <w:rPr>
          <w:lang w:val="en-US"/>
        </w:rPr>
        <w:t>Metall</w:t>
      </w:r>
      <w:r w:rsidRPr="00154AB7">
        <w:t xml:space="preserve">+ </w:t>
      </w:r>
      <w:r w:rsidRPr="00154AB7">
        <w:rPr>
          <w:lang w:val="en-US"/>
        </w:rPr>
        <w:t>der</w:t>
      </w:r>
      <w:r w:rsidRPr="00D66E5E">
        <w:t xml:space="preserve"> </w:t>
      </w:r>
      <w:r w:rsidRPr="00154AB7">
        <w:rPr>
          <w:lang w:val="en-US"/>
        </w:rPr>
        <w:t>Arbeiter</w:t>
      </w:r>
      <w:r w:rsidRPr="00154AB7">
        <w:t>=</w:t>
      </w:r>
      <w:r w:rsidRPr="00154AB7">
        <w:rPr>
          <w:lang w:val="en-US"/>
        </w:rPr>
        <w:t>der</w:t>
      </w:r>
      <w:r w:rsidRPr="00A22615">
        <w:t xml:space="preserve"> </w:t>
      </w:r>
      <w:r w:rsidRPr="00154AB7">
        <w:rPr>
          <w:lang w:val="en-US"/>
        </w:rPr>
        <w:t>Metallarbeiter</w:t>
      </w:r>
      <w:r w:rsidRPr="00A22615">
        <w:t xml:space="preserve"> </w:t>
      </w:r>
      <w:r w:rsidRPr="00154AB7">
        <w:t>металлист.</w:t>
      </w:r>
    </w:p>
    <w:p w:rsidR="008578F1" w:rsidRPr="00154AB7" w:rsidRDefault="008578F1" w:rsidP="008578F1">
      <w:pPr>
        <w:pStyle w:val="a3"/>
        <w:numPr>
          <w:ilvl w:val="0"/>
          <w:numId w:val="52"/>
        </w:numPr>
        <w:spacing w:after="0" w:line="240" w:lineRule="auto"/>
        <w:ind w:left="511" w:hanging="284"/>
        <w:jc w:val="both"/>
      </w:pPr>
      <w:r w:rsidRPr="00154AB7">
        <w:t>Составные части сложного существительного могут соединяться друг с другом непосредственно или при помощи соединительных элементов -(e)</w:t>
      </w:r>
      <w:r w:rsidRPr="00154AB7">
        <w:rPr>
          <w:lang w:val="en-US"/>
        </w:rPr>
        <w:t>s</w:t>
      </w:r>
      <w:r w:rsidRPr="00154AB7">
        <w:t>, -(</w:t>
      </w:r>
      <w:r w:rsidRPr="00154AB7">
        <w:rPr>
          <w:lang w:val="en-US"/>
        </w:rPr>
        <w:t>e</w:t>
      </w:r>
      <w:r w:rsidRPr="00154AB7">
        <w:t>)</w:t>
      </w:r>
      <w:r w:rsidRPr="00154AB7">
        <w:rPr>
          <w:lang w:val="en-US"/>
        </w:rPr>
        <w:t>n</w:t>
      </w:r>
      <w:r w:rsidRPr="00154AB7">
        <w:t>, -</w:t>
      </w:r>
      <w:r w:rsidRPr="00154AB7">
        <w:rPr>
          <w:lang w:val="en-US"/>
        </w:rPr>
        <w:t>er</w:t>
      </w:r>
      <w:r w:rsidRPr="00154AB7">
        <w:t>, -</w:t>
      </w:r>
      <w:r w:rsidRPr="00154AB7">
        <w:rPr>
          <w:lang w:val="en-US"/>
        </w:rPr>
        <w:t>e</w:t>
      </w:r>
      <w:r w:rsidRPr="00154AB7">
        <w:t xml:space="preserve">: </w:t>
      </w:r>
      <w:r w:rsidRPr="00154AB7">
        <w:rPr>
          <w:lang w:val="en-US"/>
        </w:rPr>
        <w:t>das</w:t>
      </w:r>
      <w:r w:rsidRPr="00A22615">
        <w:t xml:space="preserve"> </w:t>
      </w:r>
      <w:r w:rsidRPr="00154AB7">
        <w:rPr>
          <w:lang w:val="en-US"/>
        </w:rPr>
        <w:t>Autowerk</w:t>
      </w:r>
      <w:r w:rsidRPr="00154AB7">
        <w:t xml:space="preserve"> автомобильный завод, </w:t>
      </w:r>
      <w:r w:rsidRPr="00154AB7">
        <w:rPr>
          <w:lang w:val="en-US"/>
        </w:rPr>
        <w:t>dasVerkehrswesen</w:t>
      </w:r>
      <w:r w:rsidRPr="00154AB7">
        <w:t xml:space="preserve"> транспортное дело, </w:t>
      </w:r>
      <w:r w:rsidRPr="00154AB7">
        <w:rPr>
          <w:lang w:val="en-US"/>
        </w:rPr>
        <w:t>das</w:t>
      </w:r>
      <w:r w:rsidRPr="00A22615">
        <w:t xml:space="preserve"> </w:t>
      </w:r>
      <w:r w:rsidRPr="00154AB7">
        <w:rPr>
          <w:lang w:val="en-US"/>
        </w:rPr>
        <w:t>Br</w:t>
      </w:r>
      <w:r w:rsidRPr="00A22615">
        <w:t>ü</w:t>
      </w:r>
      <w:r w:rsidRPr="00154AB7">
        <w:rPr>
          <w:lang w:val="en-US"/>
        </w:rPr>
        <w:t>ckenbau</w:t>
      </w:r>
      <w:r w:rsidRPr="00A22615">
        <w:t xml:space="preserve"> </w:t>
      </w:r>
      <w:r w:rsidRPr="00154AB7">
        <w:t xml:space="preserve">мостостроение, </w:t>
      </w:r>
      <w:r w:rsidRPr="00154AB7">
        <w:rPr>
          <w:lang w:val="en-US"/>
        </w:rPr>
        <w:t>das</w:t>
      </w:r>
      <w:r w:rsidRPr="00A22615">
        <w:t xml:space="preserve"> </w:t>
      </w:r>
      <w:r w:rsidRPr="00154AB7">
        <w:rPr>
          <w:lang w:val="en-US"/>
        </w:rPr>
        <w:t>Lesebuch</w:t>
      </w:r>
      <w:r w:rsidRPr="00A22615">
        <w:t xml:space="preserve"> </w:t>
      </w:r>
      <w:r w:rsidRPr="00154AB7">
        <w:t>книга для чтения.</w:t>
      </w:r>
    </w:p>
    <w:p w:rsidR="008578F1" w:rsidRPr="00154AB7" w:rsidRDefault="008578F1" w:rsidP="008578F1">
      <w:pPr>
        <w:pStyle w:val="a3"/>
        <w:numPr>
          <w:ilvl w:val="0"/>
          <w:numId w:val="52"/>
        </w:numPr>
        <w:spacing w:after="0" w:line="240" w:lineRule="auto"/>
        <w:ind w:left="511" w:hanging="284"/>
        <w:jc w:val="both"/>
      </w:pPr>
      <w:r w:rsidRPr="00154AB7">
        <w:t>В сложных существительных последней частью (основной) обязательно является существительное, первой частью</w:t>
      </w:r>
      <w:r w:rsidRPr="00A22615">
        <w:t xml:space="preserve"> </w:t>
      </w:r>
      <w:r w:rsidRPr="00154AB7">
        <w:t xml:space="preserve">(определяющей) может быть а) существительное: </w:t>
      </w:r>
      <w:r w:rsidRPr="00154AB7">
        <w:rPr>
          <w:lang w:val="en-US"/>
        </w:rPr>
        <w:t>die</w:t>
      </w:r>
      <w:r w:rsidRPr="00A22615">
        <w:t xml:space="preserve"> </w:t>
      </w:r>
      <w:r w:rsidRPr="00154AB7">
        <w:rPr>
          <w:lang w:val="en-US"/>
        </w:rPr>
        <w:t>Eisenbahn</w:t>
      </w:r>
      <w:r w:rsidRPr="00A22615">
        <w:t xml:space="preserve"> </w:t>
      </w:r>
      <w:r w:rsidRPr="00154AB7">
        <w:t xml:space="preserve">железная дорога, б) прилагательное: </w:t>
      </w:r>
      <w:r w:rsidRPr="00154AB7">
        <w:rPr>
          <w:lang w:val="en-US"/>
        </w:rPr>
        <w:t>die</w:t>
      </w:r>
      <w:r w:rsidRPr="00A22615">
        <w:t xml:space="preserve"> </w:t>
      </w:r>
      <w:r w:rsidRPr="00154AB7">
        <w:rPr>
          <w:lang w:val="en-US"/>
        </w:rPr>
        <w:t>Frem</w:t>
      </w:r>
      <w:r>
        <w:rPr>
          <w:lang w:val="en-US"/>
        </w:rPr>
        <w:t>d</w:t>
      </w:r>
      <w:r w:rsidRPr="00154AB7">
        <w:rPr>
          <w:lang w:val="en-US"/>
        </w:rPr>
        <w:t>sprache</w:t>
      </w:r>
      <w:r w:rsidRPr="00A22615">
        <w:t xml:space="preserve"> </w:t>
      </w:r>
      <w:r w:rsidRPr="00154AB7">
        <w:t xml:space="preserve">иностранный язык, в) числительное: </w:t>
      </w:r>
      <w:r w:rsidRPr="00154AB7">
        <w:rPr>
          <w:lang w:val="en-US"/>
        </w:rPr>
        <w:t>das</w:t>
      </w:r>
      <w:r w:rsidRPr="00A22615">
        <w:t xml:space="preserve"> </w:t>
      </w:r>
      <w:r w:rsidRPr="00154AB7">
        <w:rPr>
          <w:lang w:val="en-US"/>
        </w:rPr>
        <w:t>Viereck</w:t>
      </w:r>
      <w:r w:rsidRPr="00A22615">
        <w:t xml:space="preserve"> </w:t>
      </w:r>
      <w:r w:rsidRPr="00154AB7">
        <w:t xml:space="preserve">четырехугольник, г) основа или корень глагола: </w:t>
      </w:r>
      <w:r w:rsidRPr="00154AB7">
        <w:rPr>
          <w:lang w:val="en-US"/>
        </w:rPr>
        <w:t>die</w:t>
      </w:r>
      <w:r w:rsidRPr="00A22615">
        <w:t xml:space="preserve"> </w:t>
      </w:r>
      <w:r w:rsidRPr="00154AB7">
        <w:rPr>
          <w:lang w:val="en-US"/>
        </w:rPr>
        <w:t>Fahrkar</w:t>
      </w:r>
      <w:r>
        <w:rPr>
          <w:lang w:val="en-US"/>
        </w:rPr>
        <w:t>t</w:t>
      </w:r>
      <w:r w:rsidRPr="00154AB7">
        <w:rPr>
          <w:lang w:val="en-US"/>
        </w:rPr>
        <w:t>e</w:t>
      </w:r>
      <w:r w:rsidRPr="00A22615">
        <w:t xml:space="preserve"> </w:t>
      </w:r>
      <w:r w:rsidRPr="00154AB7">
        <w:t xml:space="preserve">проездной билет, д) предлог: </w:t>
      </w:r>
      <w:r w:rsidRPr="00154AB7">
        <w:rPr>
          <w:lang w:val="en-US"/>
        </w:rPr>
        <w:t>der</w:t>
      </w:r>
      <w:r w:rsidRPr="00A22615">
        <w:t xml:space="preserve"> </w:t>
      </w:r>
      <w:r w:rsidRPr="00154AB7">
        <w:rPr>
          <w:lang w:val="en-US"/>
        </w:rPr>
        <w:t>Vorort</w:t>
      </w:r>
      <w:r w:rsidRPr="00A22615">
        <w:t xml:space="preserve"> </w:t>
      </w:r>
      <w:r w:rsidRPr="00154AB7">
        <w:t xml:space="preserve">пригород, е) наречие: </w:t>
      </w:r>
      <w:r w:rsidRPr="00154AB7">
        <w:rPr>
          <w:lang w:val="en-US"/>
        </w:rPr>
        <w:t>die</w:t>
      </w:r>
      <w:r w:rsidRPr="00A22615">
        <w:t xml:space="preserve"> </w:t>
      </w:r>
      <w:r w:rsidRPr="00154AB7">
        <w:rPr>
          <w:lang w:val="en-US"/>
        </w:rPr>
        <w:t>Auβenpolitik</w:t>
      </w:r>
      <w:r w:rsidRPr="00A22615">
        <w:t xml:space="preserve"> </w:t>
      </w:r>
      <w:r w:rsidRPr="00154AB7">
        <w:t>внешняя политика.</w:t>
      </w:r>
    </w:p>
    <w:p w:rsidR="008578F1" w:rsidRPr="00154AB7" w:rsidRDefault="008578F1" w:rsidP="008578F1">
      <w:pPr>
        <w:pStyle w:val="a3"/>
        <w:numPr>
          <w:ilvl w:val="0"/>
          <w:numId w:val="52"/>
        </w:numPr>
        <w:spacing w:after="0" w:line="240" w:lineRule="auto"/>
        <w:ind w:left="511" w:hanging="284"/>
        <w:jc w:val="both"/>
      </w:pPr>
      <w:r w:rsidRPr="00154AB7">
        <w:t xml:space="preserve">Сложное слово имеет два или больше ударения. Главное ударение, как правило, падает на ударный слог первого компонента сложного существительного, а второстепенное (менее сильное) на ударный слог второго компонента: </w:t>
      </w:r>
      <w:r w:rsidRPr="00154AB7">
        <w:rPr>
          <w:lang w:val="en-US"/>
        </w:rPr>
        <w:t>di</w:t>
      </w:r>
      <w:r>
        <w:rPr>
          <w:lang w:val="en-US"/>
        </w:rPr>
        <w:t>e</w:t>
      </w:r>
      <w:r w:rsidRPr="00A22615">
        <w:t xml:space="preserve"> </w:t>
      </w:r>
      <w:r w:rsidRPr="00154AB7">
        <w:rPr>
          <w:lang w:val="en-US"/>
        </w:rPr>
        <w:t>Volkswirtschaft</w:t>
      </w:r>
      <w:r w:rsidRPr="00154AB7">
        <w:t xml:space="preserve">, исключение: </w:t>
      </w:r>
      <w:r w:rsidRPr="00154AB7">
        <w:rPr>
          <w:lang w:val="en-US"/>
        </w:rPr>
        <w:t>das</w:t>
      </w:r>
      <w:r w:rsidRPr="00A22615">
        <w:t xml:space="preserve"> </w:t>
      </w:r>
      <w:r w:rsidRPr="00154AB7">
        <w:rPr>
          <w:lang w:val="en-US"/>
        </w:rPr>
        <w:t>Jah</w:t>
      </w:r>
      <w:r>
        <w:rPr>
          <w:lang w:val="en-US"/>
        </w:rPr>
        <w:t>r</w:t>
      </w:r>
      <w:r w:rsidRPr="00154AB7">
        <w:rPr>
          <w:lang w:val="en-US"/>
        </w:rPr>
        <w:t>hundert</w:t>
      </w:r>
      <w:r w:rsidRPr="00154AB7">
        <w:t xml:space="preserve">, </w:t>
      </w:r>
      <w:r w:rsidRPr="00154AB7">
        <w:rPr>
          <w:lang w:val="en-US"/>
        </w:rPr>
        <w:t>das</w:t>
      </w:r>
      <w:r w:rsidRPr="00A22615">
        <w:t xml:space="preserve"> </w:t>
      </w:r>
      <w:r w:rsidRPr="00154AB7">
        <w:rPr>
          <w:lang w:val="en-US"/>
        </w:rPr>
        <w:t>Jah</w:t>
      </w:r>
      <w:r>
        <w:rPr>
          <w:lang w:val="en-US"/>
        </w:rPr>
        <w:t>r</w:t>
      </w:r>
      <w:r w:rsidRPr="00154AB7">
        <w:rPr>
          <w:lang w:val="en-US"/>
        </w:rPr>
        <w:t>zehnt</w:t>
      </w:r>
      <w:r w:rsidRPr="00154AB7">
        <w:t>.</w:t>
      </w:r>
    </w:p>
    <w:p w:rsidR="008578F1" w:rsidRPr="00154AB7" w:rsidRDefault="008578F1" w:rsidP="008578F1">
      <w:pPr>
        <w:pStyle w:val="a3"/>
        <w:numPr>
          <w:ilvl w:val="0"/>
          <w:numId w:val="52"/>
        </w:numPr>
        <w:spacing w:after="0" w:line="240" w:lineRule="auto"/>
        <w:ind w:left="511" w:hanging="284"/>
        <w:jc w:val="both"/>
      </w:pPr>
      <w:r w:rsidRPr="00154AB7">
        <w:t xml:space="preserve">При перечислении двух или нескольких сложных существительных с одинаковыми последними компонентами, полностью пишется только последнее сложное существительное, а в предыдущих словах общая часть </w:t>
      </w:r>
      <w:r w:rsidRPr="00154AB7">
        <w:lastRenderedPageBreak/>
        <w:t xml:space="preserve">заменяется черточкой (дефисом): </w:t>
      </w:r>
      <w:r w:rsidRPr="00154AB7">
        <w:rPr>
          <w:lang w:val="en-US"/>
        </w:rPr>
        <w:t>der</w:t>
      </w:r>
      <w:r w:rsidRPr="00A22615">
        <w:t xml:space="preserve"> </w:t>
      </w:r>
      <w:r w:rsidRPr="00154AB7">
        <w:rPr>
          <w:lang w:val="en-US"/>
        </w:rPr>
        <w:t>Personenverkehr</w:t>
      </w:r>
      <w:r>
        <w:t>–</w:t>
      </w:r>
      <w:r w:rsidRPr="00154AB7">
        <w:rPr>
          <w:lang w:val="en-US"/>
        </w:rPr>
        <w:t>und</w:t>
      </w:r>
      <w:r w:rsidRPr="00A22615">
        <w:t xml:space="preserve"> </w:t>
      </w:r>
      <w:r w:rsidRPr="00154AB7">
        <w:rPr>
          <w:lang w:val="en-US"/>
        </w:rPr>
        <w:t>der</w:t>
      </w:r>
      <w:r w:rsidRPr="00A22615">
        <w:t xml:space="preserve"> </w:t>
      </w:r>
      <w:r w:rsidRPr="00154AB7">
        <w:rPr>
          <w:lang w:val="en-US"/>
        </w:rPr>
        <w:t>G</w:t>
      </w:r>
      <w:r w:rsidRPr="00A22615">
        <w:t>ü</w:t>
      </w:r>
      <w:r w:rsidRPr="00154AB7">
        <w:rPr>
          <w:lang w:val="en-US"/>
        </w:rPr>
        <w:t>terverkehr</w:t>
      </w:r>
      <w:r w:rsidRPr="00154AB7">
        <w:t xml:space="preserve"> =</w:t>
      </w:r>
      <w:r w:rsidRPr="00A22615">
        <w:t xml:space="preserve"> </w:t>
      </w:r>
      <w:r w:rsidRPr="00154AB7">
        <w:rPr>
          <w:lang w:val="en-US"/>
        </w:rPr>
        <w:t>der</w:t>
      </w:r>
      <w:r w:rsidRPr="00A22615">
        <w:t xml:space="preserve"> </w:t>
      </w:r>
      <w:r w:rsidRPr="00154AB7">
        <w:rPr>
          <w:lang w:val="en-US"/>
        </w:rPr>
        <w:t>Personen</w:t>
      </w:r>
      <w:r w:rsidRPr="00154AB7">
        <w:t xml:space="preserve">- </w:t>
      </w:r>
      <w:r w:rsidRPr="00154AB7">
        <w:rPr>
          <w:lang w:val="en-US"/>
        </w:rPr>
        <w:t>und</w:t>
      </w:r>
      <w:r w:rsidRPr="00A22615">
        <w:t xml:space="preserve"> </w:t>
      </w:r>
      <w:r w:rsidRPr="00154AB7">
        <w:rPr>
          <w:lang w:val="en-US"/>
        </w:rPr>
        <w:t>G</w:t>
      </w:r>
      <w:r w:rsidRPr="00A22615">
        <w:t>ü</w:t>
      </w:r>
      <w:r w:rsidRPr="00154AB7">
        <w:rPr>
          <w:lang w:val="en-US"/>
        </w:rPr>
        <w:t>terverkehr</w:t>
      </w:r>
      <w:r w:rsidRPr="00A22615">
        <w:t xml:space="preserve"> </w:t>
      </w:r>
      <w:r w:rsidRPr="00154AB7">
        <w:t>грузовой и пассажирский транспорт.</w:t>
      </w:r>
    </w:p>
    <w:p w:rsidR="008578F1" w:rsidRPr="00154AB7" w:rsidRDefault="008578F1" w:rsidP="008578F1">
      <w:pPr>
        <w:pStyle w:val="a3"/>
        <w:numPr>
          <w:ilvl w:val="0"/>
          <w:numId w:val="52"/>
        </w:numPr>
        <w:spacing w:after="0" w:line="240" w:lineRule="auto"/>
        <w:ind w:left="511" w:hanging="284"/>
        <w:jc w:val="both"/>
      </w:pPr>
      <w:r w:rsidRPr="00154AB7">
        <w:t>При переводе сложных существительных основное слово переводится существительным, а определяющее слово может переводит</w:t>
      </w:r>
      <w:r>
        <w:t>ь</w:t>
      </w:r>
      <w:r w:rsidRPr="00154AB7">
        <w:t>ся а) прилагательным:</w:t>
      </w:r>
      <w:r w:rsidRPr="00A22615">
        <w:t xml:space="preserve"> </w:t>
      </w:r>
      <w:r w:rsidRPr="00154AB7">
        <w:rPr>
          <w:lang w:val="en-US"/>
        </w:rPr>
        <w:t>die</w:t>
      </w:r>
      <w:r w:rsidRPr="00A22615">
        <w:t xml:space="preserve"> </w:t>
      </w:r>
      <w:r w:rsidRPr="00154AB7">
        <w:rPr>
          <w:lang w:val="en-US"/>
        </w:rPr>
        <w:t>Eisenbahn</w:t>
      </w:r>
      <w:r w:rsidRPr="00A22615">
        <w:t xml:space="preserve"> </w:t>
      </w:r>
      <w:r w:rsidRPr="00154AB7">
        <w:t xml:space="preserve">железная дорога; б) существительным в родительном падеже: </w:t>
      </w:r>
      <w:r w:rsidRPr="00154AB7">
        <w:rPr>
          <w:lang w:val="en-US"/>
        </w:rPr>
        <w:t>die</w:t>
      </w:r>
      <w:r w:rsidRPr="00A22615">
        <w:t xml:space="preserve"> </w:t>
      </w:r>
      <w:r w:rsidRPr="00154AB7">
        <w:rPr>
          <w:lang w:val="en-US"/>
        </w:rPr>
        <w:t>Arbeitsproduktivi</w:t>
      </w:r>
      <w:r>
        <w:rPr>
          <w:lang w:val="en-US"/>
        </w:rPr>
        <w:t>t</w:t>
      </w:r>
      <w:r w:rsidRPr="00A22615">
        <w:t>ä</w:t>
      </w:r>
      <w:r>
        <w:rPr>
          <w:lang w:val="en-US"/>
        </w:rPr>
        <w:t>t</w:t>
      </w:r>
      <w:r w:rsidRPr="00A22615">
        <w:t xml:space="preserve"> </w:t>
      </w:r>
      <w:r w:rsidRPr="00154AB7">
        <w:t xml:space="preserve">производительность труда; в) существительным с предлогом: </w:t>
      </w:r>
      <w:r w:rsidRPr="00154AB7">
        <w:rPr>
          <w:lang w:val="en-US"/>
        </w:rPr>
        <w:t>de</w:t>
      </w:r>
      <w:r>
        <w:rPr>
          <w:lang w:val="de-DE"/>
        </w:rPr>
        <w:t>r</w:t>
      </w:r>
      <w:r w:rsidRPr="006B08A0">
        <w:t xml:space="preserve"> </w:t>
      </w:r>
      <w:r w:rsidRPr="00154AB7">
        <w:rPr>
          <w:lang w:val="en-US"/>
        </w:rPr>
        <w:t>Friedenskampf</w:t>
      </w:r>
      <w:r w:rsidRPr="006B08A0">
        <w:t xml:space="preserve"> </w:t>
      </w:r>
      <w:r w:rsidRPr="00154AB7">
        <w:t>борьба за мир.</w:t>
      </w:r>
    </w:p>
    <w:p w:rsidR="008578F1" w:rsidRPr="00154AB7" w:rsidRDefault="008578F1" w:rsidP="008578F1">
      <w:pPr>
        <w:spacing w:line="240" w:lineRule="auto"/>
      </w:pPr>
      <w:r w:rsidRPr="00154AB7">
        <w:t>Иногда немецкое сложное существительное переводится одним словом:</w:t>
      </w:r>
      <w:r w:rsidRPr="006B08A0">
        <w:t xml:space="preserve"> </w:t>
      </w:r>
      <w:r w:rsidRPr="00154AB7">
        <w:rPr>
          <w:lang w:val="en-US"/>
        </w:rPr>
        <w:t>der</w:t>
      </w:r>
      <w:r w:rsidRPr="006B08A0">
        <w:t xml:space="preserve"> </w:t>
      </w:r>
      <w:r w:rsidRPr="00154AB7">
        <w:rPr>
          <w:lang w:val="en-US"/>
        </w:rPr>
        <w:t>Brennstoff</w:t>
      </w:r>
      <w:r w:rsidRPr="006B08A0">
        <w:t xml:space="preserve"> </w:t>
      </w:r>
      <w:r w:rsidRPr="00154AB7">
        <w:t>топливо. Если в словаре нет нужного существительного, то его нужно искать по его составным частям.</w:t>
      </w:r>
    </w:p>
    <w:p w:rsidR="008578F1" w:rsidRPr="00154AB7" w:rsidRDefault="008578F1" w:rsidP="008578F1">
      <w:pPr>
        <w:spacing w:after="120" w:line="240" w:lineRule="auto"/>
        <w:ind w:firstLine="567"/>
        <w:jc w:val="both"/>
      </w:pPr>
      <w:r w:rsidRPr="00154AB7">
        <w:rPr>
          <w:b/>
        </w:rPr>
        <w:t>§27. Субстантивация.</w:t>
      </w:r>
      <w:r w:rsidRPr="00154AB7">
        <w:t xml:space="preserve"> В немецком языке распространена субстантивация, т.е. переход различных частей речи в существительные, при этом они употребляются с артиклем и пишутся с большой буквы. Чаще всего субстантивируются:</w:t>
      </w:r>
    </w:p>
    <w:p w:rsidR="008578F1" w:rsidRPr="00154AB7" w:rsidRDefault="008578F1" w:rsidP="008578F1">
      <w:pPr>
        <w:pStyle w:val="a3"/>
        <w:numPr>
          <w:ilvl w:val="0"/>
          <w:numId w:val="53"/>
        </w:numPr>
        <w:spacing w:after="0" w:line="240" w:lineRule="auto"/>
        <w:ind w:left="511" w:hanging="284"/>
        <w:jc w:val="both"/>
      </w:pPr>
      <w:r w:rsidRPr="00154AB7">
        <w:t xml:space="preserve">глаголы: </w:t>
      </w:r>
      <w:r w:rsidRPr="00154AB7">
        <w:rPr>
          <w:lang w:val="en-US"/>
        </w:rPr>
        <w:t>leben</w:t>
      </w:r>
      <w:r w:rsidRPr="006B08A0">
        <w:t xml:space="preserve"> </w:t>
      </w:r>
      <w:r w:rsidRPr="00154AB7">
        <w:t>жить</w:t>
      </w:r>
      <w:r w:rsidRPr="006B08A0">
        <w:t xml:space="preserve"> </w:t>
      </w:r>
      <w:r>
        <w:t>–</w:t>
      </w:r>
      <w:r w:rsidRPr="00154AB7">
        <w:t xml:space="preserve"> </w:t>
      </w:r>
      <w:r w:rsidRPr="00154AB7">
        <w:rPr>
          <w:lang w:val="en-US"/>
        </w:rPr>
        <w:t>das</w:t>
      </w:r>
      <w:r w:rsidRPr="006B08A0">
        <w:t xml:space="preserve"> </w:t>
      </w:r>
      <w:r w:rsidRPr="00154AB7">
        <w:rPr>
          <w:lang w:val="en-US"/>
        </w:rPr>
        <w:t>Leben</w:t>
      </w:r>
      <w:r w:rsidRPr="00154AB7">
        <w:t xml:space="preserve"> жизнь. Субстантивированные глаголы являются существительными среднего рода и обозначают процесс действия.</w:t>
      </w:r>
    </w:p>
    <w:p w:rsidR="008578F1" w:rsidRPr="000E512E" w:rsidRDefault="008578F1" w:rsidP="008578F1">
      <w:pPr>
        <w:pStyle w:val="a3"/>
        <w:numPr>
          <w:ilvl w:val="0"/>
          <w:numId w:val="53"/>
        </w:numPr>
        <w:spacing w:after="0" w:line="240" w:lineRule="auto"/>
        <w:ind w:left="511" w:hanging="284"/>
        <w:jc w:val="both"/>
      </w:pPr>
      <w:r w:rsidRPr="00154AB7">
        <w:t xml:space="preserve">Прилагательные или причастия: </w:t>
      </w:r>
      <w:r w:rsidRPr="00154AB7">
        <w:rPr>
          <w:lang w:val="en-US"/>
        </w:rPr>
        <w:t>fremd</w:t>
      </w:r>
      <w:r w:rsidRPr="00154AB7">
        <w:t xml:space="preserve"> чужой</w:t>
      </w:r>
      <w:r w:rsidRPr="006B08A0">
        <w:t xml:space="preserve"> </w:t>
      </w:r>
      <w:r>
        <w:t>–</w:t>
      </w:r>
      <w:r w:rsidRPr="00154AB7">
        <w:t xml:space="preserve"> </w:t>
      </w:r>
      <w:r w:rsidRPr="00154AB7">
        <w:rPr>
          <w:lang w:val="en-US"/>
        </w:rPr>
        <w:t>der</w:t>
      </w:r>
      <w:r w:rsidRPr="006B08A0">
        <w:t xml:space="preserve"> </w:t>
      </w:r>
      <w:r w:rsidRPr="00154AB7">
        <w:rPr>
          <w:lang w:val="en-US"/>
        </w:rPr>
        <w:t>Fremde</w:t>
      </w:r>
      <w:r w:rsidRPr="006B08A0">
        <w:t xml:space="preserve"> </w:t>
      </w:r>
      <w:r w:rsidRPr="00154AB7">
        <w:t>иностранец,</w:t>
      </w:r>
      <w:r w:rsidRPr="006B08A0">
        <w:t xml:space="preserve"> </w:t>
      </w:r>
      <w:r w:rsidRPr="00154AB7">
        <w:rPr>
          <w:lang w:val="en-US"/>
        </w:rPr>
        <w:t>gelehrt</w:t>
      </w:r>
      <w:r w:rsidRPr="00154AB7">
        <w:t xml:space="preserve"> ученый</w:t>
      </w:r>
      <w:r w:rsidRPr="006B08A0">
        <w:t xml:space="preserve"> </w:t>
      </w:r>
      <w:r>
        <w:t>–</w:t>
      </w:r>
      <w:r w:rsidRPr="00154AB7">
        <w:rPr>
          <w:lang w:val="en-US"/>
        </w:rPr>
        <w:t>der</w:t>
      </w:r>
      <w:r w:rsidRPr="006B08A0">
        <w:t xml:space="preserve"> </w:t>
      </w:r>
      <w:r w:rsidRPr="00154AB7">
        <w:rPr>
          <w:lang w:val="en-US"/>
        </w:rPr>
        <w:t>Gelehrte</w:t>
      </w:r>
      <w:r w:rsidRPr="00154AB7">
        <w:t xml:space="preserve"> ученый.</w:t>
      </w:r>
    </w:p>
    <w:p w:rsidR="000E512E" w:rsidRPr="00154AB7" w:rsidRDefault="000E512E" w:rsidP="008578F1">
      <w:pPr>
        <w:pStyle w:val="a3"/>
        <w:numPr>
          <w:ilvl w:val="0"/>
          <w:numId w:val="53"/>
        </w:numPr>
        <w:spacing w:after="0" w:line="240" w:lineRule="auto"/>
        <w:ind w:left="511" w:hanging="284"/>
        <w:jc w:val="both"/>
      </w:pPr>
    </w:p>
    <w:p w:rsidR="008578F1" w:rsidRPr="00D27498" w:rsidRDefault="008578F1" w:rsidP="008578F1">
      <w:pPr>
        <w:pStyle w:val="a3"/>
        <w:spacing w:line="240" w:lineRule="auto"/>
        <w:ind w:left="0"/>
        <w:jc w:val="center"/>
        <w:rPr>
          <w:b/>
          <w:i/>
        </w:rPr>
      </w:pPr>
      <w:r w:rsidRPr="006B08A0">
        <w:rPr>
          <w:b/>
          <w:i/>
        </w:rPr>
        <w:t>Словообразование прилагательных</w:t>
      </w:r>
    </w:p>
    <w:p w:rsidR="008578F1" w:rsidRPr="00D27498" w:rsidRDefault="008578F1" w:rsidP="008578F1">
      <w:pPr>
        <w:pStyle w:val="a3"/>
        <w:spacing w:line="240" w:lineRule="auto"/>
        <w:ind w:left="0"/>
        <w:jc w:val="center"/>
        <w:rPr>
          <w:b/>
        </w:rPr>
      </w:pPr>
    </w:p>
    <w:p w:rsidR="008578F1" w:rsidRPr="00D27498" w:rsidRDefault="008578F1" w:rsidP="008578F1">
      <w:pPr>
        <w:pStyle w:val="a3"/>
        <w:spacing w:before="120" w:after="120" w:line="240" w:lineRule="auto"/>
        <w:ind w:left="0" w:firstLine="567"/>
        <w:jc w:val="both"/>
      </w:pPr>
      <w:r w:rsidRPr="00D27498">
        <w:rPr>
          <w:b/>
        </w:rPr>
        <w:t xml:space="preserve">§28. </w:t>
      </w:r>
      <w:r w:rsidRPr="00154AB7">
        <w:rPr>
          <w:b/>
        </w:rPr>
        <w:t>Суффиксы</w:t>
      </w:r>
      <w:r w:rsidRPr="00D27498">
        <w:rPr>
          <w:b/>
        </w:rPr>
        <w:t xml:space="preserve"> </w:t>
      </w:r>
      <w:r w:rsidRPr="00154AB7">
        <w:rPr>
          <w:b/>
        </w:rPr>
        <w:t>прилагательных</w:t>
      </w:r>
      <w:r w:rsidRPr="00D27498">
        <w:rPr>
          <w:b/>
        </w:rPr>
        <w:t>.</w:t>
      </w:r>
      <w:r w:rsidRPr="00D27498">
        <w:t xml:space="preserve"> </w:t>
      </w:r>
      <w:r w:rsidRPr="00154AB7">
        <w:t>Производные</w:t>
      </w:r>
      <w:r w:rsidRPr="00D27498">
        <w:t xml:space="preserve"> </w:t>
      </w:r>
      <w:r w:rsidRPr="00154AB7">
        <w:t>прилагательные</w:t>
      </w:r>
      <w:r w:rsidRPr="00D27498">
        <w:t xml:space="preserve"> </w:t>
      </w:r>
      <w:r w:rsidRPr="00154AB7">
        <w:t>образуются</w:t>
      </w:r>
      <w:r w:rsidRPr="00D27498">
        <w:t xml:space="preserve"> </w:t>
      </w:r>
      <w:r w:rsidRPr="00154AB7">
        <w:t>при</w:t>
      </w:r>
      <w:r w:rsidRPr="00D27498">
        <w:t xml:space="preserve"> </w:t>
      </w:r>
      <w:r w:rsidRPr="00154AB7">
        <w:t>помощи</w:t>
      </w:r>
      <w:r w:rsidRPr="00D27498">
        <w:t xml:space="preserve"> </w:t>
      </w:r>
      <w:r w:rsidRPr="00154AB7">
        <w:t>следующих</w:t>
      </w:r>
      <w:r w:rsidRPr="00D27498">
        <w:t xml:space="preserve"> </w:t>
      </w:r>
      <w:r w:rsidRPr="00154AB7">
        <w:t>суффиксов</w:t>
      </w:r>
      <w:r w:rsidRPr="00D27498">
        <w:t>: «-</w:t>
      </w:r>
      <w:r w:rsidRPr="006B08A0">
        <w:rPr>
          <w:lang w:val="de-DE"/>
        </w:rPr>
        <w:t>ig</w:t>
      </w:r>
      <w:r w:rsidRPr="00D27498">
        <w:t>» (</w:t>
      </w:r>
      <w:r w:rsidRPr="006B08A0">
        <w:rPr>
          <w:lang w:val="de-DE"/>
        </w:rPr>
        <w:t>schwierig</w:t>
      </w:r>
      <w:r w:rsidRPr="00D27498">
        <w:t>), «-</w:t>
      </w:r>
      <w:r w:rsidRPr="006B08A0">
        <w:rPr>
          <w:lang w:val="de-DE"/>
        </w:rPr>
        <w:t>lich</w:t>
      </w:r>
      <w:r w:rsidRPr="00D27498">
        <w:t>» (</w:t>
      </w:r>
      <w:r w:rsidRPr="006B08A0">
        <w:rPr>
          <w:lang w:val="de-DE"/>
        </w:rPr>
        <w:t>j</w:t>
      </w:r>
      <w:r w:rsidRPr="00D27498">
        <w:t>ä</w:t>
      </w:r>
      <w:r w:rsidRPr="006B08A0">
        <w:rPr>
          <w:lang w:val="de-DE"/>
        </w:rPr>
        <w:t>hrlich</w:t>
      </w:r>
      <w:r w:rsidRPr="00D27498">
        <w:t>), «-</w:t>
      </w:r>
      <w:r w:rsidRPr="006B08A0">
        <w:rPr>
          <w:lang w:val="de-DE"/>
        </w:rPr>
        <w:t>isch</w:t>
      </w:r>
      <w:r w:rsidRPr="00D27498">
        <w:t>» (ö</w:t>
      </w:r>
      <w:r w:rsidRPr="006B08A0">
        <w:rPr>
          <w:lang w:val="de-DE"/>
        </w:rPr>
        <w:t>konomisch</w:t>
      </w:r>
      <w:r w:rsidRPr="00D27498">
        <w:t>), «-</w:t>
      </w:r>
      <w:r w:rsidRPr="006B08A0">
        <w:rPr>
          <w:lang w:val="de-DE"/>
        </w:rPr>
        <w:t>bar</w:t>
      </w:r>
      <w:r w:rsidRPr="00D27498">
        <w:t>» (</w:t>
      </w:r>
      <w:r w:rsidRPr="006B08A0">
        <w:rPr>
          <w:lang w:val="de-DE"/>
        </w:rPr>
        <w:t>brauchbar</w:t>
      </w:r>
      <w:r w:rsidRPr="00D27498">
        <w:t>), «-</w:t>
      </w:r>
      <w:r w:rsidRPr="006B08A0">
        <w:rPr>
          <w:lang w:val="de-DE"/>
        </w:rPr>
        <w:t>sam</w:t>
      </w:r>
      <w:r w:rsidRPr="00D27498">
        <w:t>» (</w:t>
      </w:r>
      <w:r w:rsidRPr="006B08A0">
        <w:rPr>
          <w:lang w:val="de-DE"/>
        </w:rPr>
        <w:t>arbeitsam</w:t>
      </w:r>
      <w:r w:rsidRPr="00D27498">
        <w:t>), «-</w:t>
      </w:r>
      <w:r w:rsidRPr="006B08A0">
        <w:rPr>
          <w:lang w:val="de-DE"/>
        </w:rPr>
        <w:t>h</w:t>
      </w:r>
      <w:r>
        <w:rPr>
          <w:lang w:val="de-DE"/>
        </w:rPr>
        <w:t>a</w:t>
      </w:r>
      <w:r w:rsidRPr="006B08A0">
        <w:rPr>
          <w:lang w:val="de-DE"/>
        </w:rPr>
        <w:t>ft</w:t>
      </w:r>
      <w:r w:rsidRPr="00D27498">
        <w:t>» (</w:t>
      </w:r>
      <w:r w:rsidRPr="006B08A0">
        <w:rPr>
          <w:lang w:val="de-DE"/>
        </w:rPr>
        <w:t>lebhaft</w:t>
      </w:r>
      <w:r w:rsidRPr="00D27498">
        <w:t>), «-</w:t>
      </w:r>
      <w:r w:rsidRPr="006B08A0">
        <w:rPr>
          <w:lang w:val="de-DE"/>
        </w:rPr>
        <w:t>ern</w:t>
      </w:r>
      <w:r w:rsidRPr="00D27498">
        <w:t>» (</w:t>
      </w:r>
      <w:r w:rsidRPr="006B08A0">
        <w:rPr>
          <w:lang w:val="de-DE"/>
        </w:rPr>
        <w:t>eisern</w:t>
      </w:r>
      <w:r w:rsidRPr="00D27498">
        <w:t>), «-</w:t>
      </w:r>
      <w:r w:rsidRPr="006B08A0">
        <w:rPr>
          <w:lang w:val="de-DE"/>
        </w:rPr>
        <w:t>er</w:t>
      </w:r>
      <w:r w:rsidRPr="00D27498">
        <w:t>» (</w:t>
      </w:r>
      <w:r w:rsidRPr="006B08A0">
        <w:rPr>
          <w:lang w:val="de-DE"/>
        </w:rPr>
        <w:t>Berliner</w:t>
      </w:r>
      <w:r w:rsidRPr="00D27498">
        <w:t>).</w:t>
      </w:r>
    </w:p>
    <w:p w:rsidR="008578F1" w:rsidRPr="00D27498" w:rsidRDefault="008578F1" w:rsidP="008578F1">
      <w:pPr>
        <w:pStyle w:val="a3"/>
        <w:spacing w:before="120" w:after="120" w:line="240" w:lineRule="auto"/>
        <w:ind w:left="0" w:firstLine="567"/>
        <w:jc w:val="both"/>
      </w:pPr>
    </w:p>
    <w:p w:rsidR="008578F1" w:rsidRDefault="008578F1" w:rsidP="008578F1">
      <w:pPr>
        <w:pStyle w:val="a3"/>
        <w:spacing w:before="120" w:after="120" w:line="240" w:lineRule="auto"/>
        <w:ind w:left="0"/>
        <w:jc w:val="center"/>
        <w:rPr>
          <w:b/>
          <w:i/>
          <w:lang w:val="de-DE"/>
        </w:rPr>
      </w:pPr>
      <w:r w:rsidRPr="006B08A0">
        <w:rPr>
          <w:b/>
          <w:i/>
        </w:rPr>
        <w:t>Значение отдельных суффиксов</w:t>
      </w:r>
    </w:p>
    <w:p w:rsidR="008578F1" w:rsidRPr="006B08A0" w:rsidRDefault="008578F1" w:rsidP="008578F1">
      <w:pPr>
        <w:pStyle w:val="a3"/>
        <w:spacing w:before="120" w:after="120" w:line="240" w:lineRule="auto"/>
        <w:ind w:left="0"/>
        <w:jc w:val="center"/>
        <w:rPr>
          <w:b/>
          <w:i/>
          <w:lang w:val="de-DE"/>
        </w:rPr>
      </w:pPr>
    </w:p>
    <w:p w:rsidR="008578F1" w:rsidRPr="00154AB7" w:rsidRDefault="008578F1" w:rsidP="008578F1">
      <w:pPr>
        <w:pStyle w:val="a3"/>
        <w:numPr>
          <w:ilvl w:val="0"/>
          <w:numId w:val="54"/>
        </w:numPr>
        <w:spacing w:after="0" w:line="240" w:lineRule="auto"/>
        <w:ind w:left="511" w:hanging="284"/>
        <w:jc w:val="both"/>
      </w:pPr>
      <w:r w:rsidRPr="00154AB7">
        <w:t>Суффикс «-</w:t>
      </w:r>
      <w:r w:rsidRPr="00154AB7">
        <w:rPr>
          <w:lang w:val="en-US"/>
        </w:rPr>
        <w:t>bar</w:t>
      </w:r>
      <w:r w:rsidRPr="00154AB7">
        <w:t>»</w:t>
      </w:r>
      <w:r w:rsidRPr="006B08A0">
        <w:t xml:space="preserve"> </w:t>
      </w:r>
      <w:r w:rsidRPr="00154AB7">
        <w:t xml:space="preserve">придает прилагательному значение пассивности и возможности: </w:t>
      </w:r>
      <w:r w:rsidRPr="00154AB7">
        <w:rPr>
          <w:lang w:val="en-US"/>
        </w:rPr>
        <w:t>erkl</w:t>
      </w:r>
      <w:r w:rsidRPr="006B08A0">
        <w:t>ä</w:t>
      </w:r>
      <w:r w:rsidRPr="00154AB7">
        <w:rPr>
          <w:lang w:val="en-US"/>
        </w:rPr>
        <w:t>ren</w:t>
      </w:r>
      <w:r w:rsidRPr="006B08A0">
        <w:t xml:space="preserve"> </w:t>
      </w:r>
      <w:r w:rsidRPr="00154AB7">
        <w:t>объяснять</w:t>
      </w:r>
      <w:r w:rsidRPr="006B08A0">
        <w:t xml:space="preserve"> </w:t>
      </w:r>
      <w:r>
        <w:t>–</w:t>
      </w:r>
      <w:r w:rsidRPr="00154AB7">
        <w:t xml:space="preserve"> </w:t>
      </w:r>
      <w:r w:rsidRPr="00154AB7">
        <w:rPr>
          <w:lang w:val="en-US"/>
        </w:rPr>
        <w:t>erkl</w:t>
      </w:r>
      <w:r w:rsidRPr="006B08A0">
        <w:t>ä</w:t>
      </w:r>
      <w:r w:rsidRPr="00154AB7">
        <w:rPr>
          <w:lang w:val="en-US"/>
        </w:rPr>
        <w:t>rbar</w:t>
      </w:r>
      <w:r w:rsidRPr="006B08A0">
        <w:t xml:space="preserve"> </w:t>
      </w:r>
      <w:r w:rsidRPr="00154AB7">
        <w:t>объяснимый (который может быть объяснен).</w:t>
      </w:r>
    </w:p>
    <w:p w:rsidR="008578F1" w:rsidRPr="00154AB7" w:rsidRDefault="008578F1" w:rsidP="008578F1">
      <w:pPr>
        <w:pStyle w:val="a3"/>
        <w:numPr>
          <w:ilvl w:val="0"/>
          <w:numId w:val="54"/>
        </w:numPr>
        <w:spacing w:after="0" w:line="240" w:lineRule="auto"/>
        <w:ind w:left="511" w:hanging="284"/>
        <w:jc w:val="both"/>
      </w:pPr>
      <w:r w:rsidRPr="00154AB7">
        <w:t>Суффикс «-</w:t>
      </w:r>
      <w:r w:rsidRPr="00154AB7">
        <w:rPr>
          <w:lang w:val="en-US"/>
        </w:rPr>
        <w:t>sam</w:t>
      </w:r>
      <w:r w:rsidRPr="00154AB7">
        <w:t xml:space="preserve">» придает прилагательным значение способности, склонности к какому-либо действию: </w:t>
      </w:r>
      <w:r w:rsidRPr="00154AB7">
        <w:rPr>
          <w:lang w:val="en-US"/>
        </w:rPr>
        <w:t>arbeiten</w:t>
      </w:r>
      <w:r w:rsidRPr="006B08A0">
        <w:t xml:space="preserve"> </w:t>
      </w:r>
      <w:r w:rsidRPr="00154AB7">
        <w:t>работать</w:t>
      </w:r>
      <w:r w:rsidRPr="006B08A0">
        <w:t xml:space="preserve"> </w:t>
      </w:r>
      <w:r w:rsidRPr="00154AB7">
        <w:t>-</w:t>
      </w:r>
      <w:r w:rsidRPr="006B08A0">
        <w:t xml:space="preserve"> </w:t>
      </w:r>
      <w:r w:rsidRPr="00154AB7">
        <w:rPr>
          <w:lang w:val="en-US"/>
        </w:rPr>
        <w:t>arbeitsa</w:t>
      </w:r>
      <w:r>
        <w:rPr>
          <w:lang w:val="en-US"/>
        </w:rPr>
        <w:t>m</w:t>
      </w:r>
      <w:r w:rsidRPr="00154AB7">
        <w:t xml:space="preserve"> работающий.</w:t>
      </w:r>
    </w:p>
    <w:p w:rsidR="008578F1" w:rsidRPr="00154AB7" w:rsidRDefault="008578F1" w:rsidP="008578F1">
      <w:pPr>
        <w:pStyle w:val="a3"/>
        <w:numPr>
          <w:ilvl w:val="0"/>
          <w:numId w:val="54"/>
        </w:numPr>
        <w:spacing w:after="0" w:line="240" w:lineRule="auto"/>
        <w:ind w:left="511" w:hanging="284"/>
        <w:jc w:val="both"/>
      </w:pPr>
      <w:r w:rsidRPr="00154AB7">
        <w:t>При помощи суффикса «-</w:t>
      </w:r>
      <w:r w:rsidRPr="00154AB7">
        <w:rPr>
          <w:lang w:val="en-US"/>
        </w:rPr>
        <w:t>ern</w:t>
      </w:r>
      <w:r w:rsidRPr="00154AB7">
        <w:t>» образуются прилагательные от существительных, обозначающих материал, из которого сделан предмет:</w:t>
      </w:r>
      <w:r w:rsidRPr="00522AA8">
        <w:t xml:space="preserve"> </w:t>
      </w:r>
      <w:r w:rsidRPr="00154AB7">
        <w:rPr>
          <w:lang w:val="en-US"/>
        </w:rPr>
        <w:t>der</w:t>
      </w:r>
      <w:r w:rsidRPr="006B08A0">
        <w:t xml:space="preserve"> </w:t>
      </w:r>
      <w:r w:rsidRPr="00154AB7">
        <w:rPr>
          <w:lang w:val="en-US"/>
        </w:rPr>
        <w:t>Stein</w:t>
      </w:r>
      <w:r w:rsidRPr="006B08A0">
        <w:t xml:space="preserve"> </w:t>
      </w:r>
      <w:r w:rsidRPr="00154AB7">
        <w:t>камень</w:t>
      </w:r>
      <w:r w:rsidRPr="006B08A0">
        <w:t xml:space="preserve"> </w:t>
      </w:r>
      <w:r w:rsidRPr="00154AB7">
        <w:t>-</w:t>
      </w:r>
      <w:r w:rsidRPr="006B08A0">
        <w:t xml:space="preserve"> </w:t>
      </w:r>
      <w:r w:rsidRPr="00154AB7">
        <w:rPr>
          <w:lang w:val="en-US"/>
        </w:rPr>
        <w:t>steinern</w:t>
      </w:r>
      <w:r w:rsidRPr="00154AB7">
        <w:t xml:space="preserve"> каменный.</w:t>
      </w:r>
    </w:p>
    <w:p w:rsidR="008578F1" w:rsidRPr="00154AB7" w:rsidRDefault="008578F1" w:rsidP="008578F1">
      <w:pPr>
        <w:pStyle w:val="a3"/>
        <w:numPr>
          <w:ilvl w:val="0"/>
          <w:numId w:val="54"/>
        </w:numPr>
        <w:spacing w:after="0" w:line="240" w:lineRule="auto"/>
        <w:ind w:left="511" w:hanging="284"/>
        <w:jc w:val="both"/>
      </w:pPr>
      <w:r w:rsidRPr="00154AB7">
        <w:t>При помощи суффикса «-</w:t>
      </w:r>
      <w:r w:rsidRPr="00154AB7">
        <w:rPr>
          <w:lang w:val="en-US"/>
        </w:rPr>
        <w:t>er</w:t>
      </w:r>
      <w:r w:rsidRPr="00154AB7">
        <w:t>» образуются прилагательные от географических названий:</w:t>
      </w:r>
      <w:r w:rsidRPr="006B08A0">
        <w:t xml:space="preserve"> </w:t>
      </w:r>
      <w:r w:rsidRPr="00154AB7">
        <w:rPr>
          <w:lang w:val="en-US"/>
        </w:rPr>
        <w:t>Berlin</w:t>
      </w:r>
      <w:r w:rsidRPr="00154AB7">
        <w:t xml:space="preserve">- </w:t>
      </w:r>
      <w:r w:rsidRPr="00154AB7">
        <w:rPr>
          <w:lang w:val="en-US"/>
        </w:rPr>
        <w:t>die</w:t>
      </w:r>
      <w:r w:rsidRPr="006B08A0">
        <w:t xml:space="preserve"> </w:t>
      </w:r>
      <w:r w:rsidRPr="00154AB7">
        <w:rPr>
          <w:lang w:val="en-US"/>
        </w:rPr>
        <w:t>Berliner</w:t>
      </w:r>
      <w:r w:rsidRPr="006B08A0">
        <w:t xml:space="preserve"> </w:t>
      </w:r>
      <w:r w:rsidRPr="00154AB7">
        <w:rPr>
          <w:lang w:val="en-US"/>
        </w:rPr>
        <w:t>Oper</w:t>
      </w:r>
      <w:r w:rsidRPr="00154AB7">
        <w:t>.</w:t>
      </w:r>
    </w:p>
    <w:p w:rsidR="00A478CD" w:rsidRDefault="00A478CD" w:rsidP="008578F1">
      <w:pPr>
        <w:pStyle w:val="a3"/>
        <w:spacing w:line="240" w:lineRule="auto"/>
        <w:ind w:left="0"/>
        <w:jc w:val="both"/>
        <w:rPr>
          <w:sz w:val="6"/>
          <w:szCs w:val="6"/>
        </w:rPr>
      </w:pPr>
    </w:p>
    <w:p w:rsidR="008578F1" w:rsidRPr="00A478CD" w:rsidRDefault="008578F1" w:rsidP="00A478CD">
      <w:pPr>
        <w:ind w:firstLine="397"/>
      </w:pPr>
    </w:p>
    <w:p w:rsidR="008578F1" w:rsidRPr="00D27498" w:rsidRDefault="008578F1" w:rsidP="008578F1">
      <w:pPr>
        <w:pStyle w:val="a3"/>
        <w:spacing w:before="120" w:after="120" w:line="240" w:lineRule="auto"/>
        <w:ind w:left="0" w:firstLine="567"/>
        <w:jc w:val="both"/>
      </w:pPr>
      <w:r w:rsidRPr="00154AB7">
        <w:rPr>
          <w:b/>
        </w:rPr>
        <w:lastRenderedPageBreak/>
        <w:t xml:space="preserve">§ 29. Полусуффиксы прилагательных. </w:t>
      </w:r>
      <w:r w:rsidRPr="00154AB7">
        <w:t>Производные прилагательные образуются при помощи следующих полусуффиксов: «-</w:t>
      </w:r>
      <w:r w:rsidRPr="00154AB7">
        <w:rPr>
          <w:lang w:val="en-US"/>
        </w:rPr>
        <w:t>los</w:t>
      </w:r>
      <w:r w:rsidRPr="00154AB7">
        <w:t>, -</w:t>
      </w:r>
      <w:r w:rsidRPr="00154AB7">
        <w:rPr>
          <w:lang w:val="en-US"/>
        </w:rPr>
        <w:t>leer</w:t>
      </w:r>
      <w:r w:rsidRPr="00154AB7">
        <w:t>, -</w:t>
      </w:r>
      <w:r w:rsidRPr="00154AB7">
        <w:rPr>
          <w:lang w:val="en-US"/>
        </w:rPr>
        <w:t>frei</w:t>
      </w:r>
      <w:r w:rsidRPr="00154AB7">
        <w:t>, -</w:t>
      </w:r>
      <w:r w:rsidRPr="00154AB7">
        <w:rPr>
          <w:lang w:val="en-US"/>
        </w:rPr>
        <w:t>arm</w:t>
      </w:r>
      <w:r w:rsidRPr="00154AB7">
        <w:t>, -</w:t>
      </w:r>
      <w:r w:rsidRPr="00154AB7">
        <w:rPr>
          <w:lang w:val="en-US"/>
        </w:rPr>
        <w:t>fach</w:t>
      </w:r>
      <w:r w:rsidRPr="00154AB7">
        <w:t>, -</w:t>
      </w:r>
      <w:r w:rsidRPr="00154AB7">
        <w:rPr>
          <w:lang w:val="en-US"/>
        </w:rPr>
        <w:t>voll</w:t>
      </w:r>
      <w:r w:rsidRPr="00154AB7">
        <w:t>, -</w:t>
      </w:r>
      <w:r w:rsidRPr="00154AB7">
        <w:rPr>
          <w:lang w:val="en-US"/>
        </w:rPr>
        <w:t>reich</w:t>
      </w:r>
      <w:r w:rsidRPr="00154AB7">
        <w:t>, -</w:t>
      </w:r>
      <w:r w:rsidRPr="00154AB7">
        <w:rPr>
          <w:lang w:val="en-US"/>
        </w:rPr>
        <w:t>m</w:t>
      </w:r>
      <w:r w:rsidRPr="006B08A0">
        <w:t>ä</w:t>
      </w:r>
      <w:r w:rsidRPr="00154AB7">
        <w:rPr>
          <w:lang w:val="en-US"/>
        </w:rPr>
        <w:t>βig</w:t>
      </w:r>
      <w:r w:rsidRPr="00154AB7">
        <w:t>, -</w:t>
      </w:r>
      <w:r w:rsidRPr="00154AB7">
        <w:rPr>
          <w:lang w:val="en-US"/>
        </w:rPr>
        <w:t>gem</w:t>
      </w:r>
      <w:r w:rsidRPr="006B08A0">
        <w:t>ä</w:t>
      </w:r>
      <w:r w:rsidRPr="00154AB7">
        <w:rPr>
          <w:lang w:val="en-US"/>
        </w:rPr>
        <w:t>β</w:t>
      </w:r>
      <w:r w:rsidRPr="00154AB7">
        <w:t>, -</w:t>
      </w:r>
      <w:r w:rsidRPr="00154AB7">
        <w:rPr>
          <w:lang w:val="en-US"/>
        </w:rPr>
        <w:t>wert</w:t>
      </w:r>
      <w:r w:rsidRPr="00154AB7">
        <w:t>.»</w:t>
      </w:r>
    </w:p>
    <w:p w:rsidR="008578F1" w:rsidRPr="00D27498" w:rsidRDefault="008578F1" w:rsidP="008578F1">
      <w:pPr>
        <w:pStyle w:val="a3"/>
        <w:spacing w:before="120" w:after="120" w:line="240" w:lineRule="auto"/>
        <w:ind w:left="0" w:firstLine="567"/>
        <w:jc w:val="both"/>
      </w:pPr>
    </w:p>
    <w:p w:rsidR="008578F1" w:rsidRPr="006B08A0" w:rsidRDefault="008578F1" w:rsidP="008578F1">
      <w:pPr>
        <w:pStyle w:val="a3"/>
        <w:spacing w:line="240" w:lineRule="auto"/>
        <w:ind w:left="0"/>
        <w:jc w:val="center"/>
        <w:rPr>
          <w:b/>
          <w:i/>
          <w:lang w:val="de-DE"/>
        </w:rPr>
      </w:pPr>
      <w:r w:rsidRPr="006B08A0">
        <w:rPr>
          <w:b/>
          <w:i/>
        </w:rPr>
        <w:t>Значение отдельных полусуффиксов</w:t>
      </w:r>
    </w:p>
    <w:p w:rsidR="008578F1" w:rsidRPr="006B08A0" w:rsidRDefault="008578F1" w:rsidP="008578F1">
      <w:pPr>
        <w:pStyle w:val="a3"/>
        <w:spacing w:line="240" w:lineRule="auto"/>
        <w:ind w:left="0"/>
        <w:jc w:val="center"/>
        <w:rPr>
          <w:b/>
          <w:lang w:val="de-DE"/>
        </w:rPr>
      </w:pPr>
    </w:p>
    <w:p w:rsidR="008578F1" w:rsidRPr="006B08A0" w:rsidRDefault="008578F1" w:rsidP="008578F1">
      <w:pPr>
        <w:pStyle w:val="a3"/>
        <w:numPr>
          <w:ilvl w:val="0"/>
          <w:numId w:val="55"/>
        </w:numPr>
        <w:spacing w:after="0" w:line="240" w:lineRule="auto"/>
        <w:ind w:left="511" w:hanging="284"/>
        <w:jc w:val="both"/>
        <w:rPr>
          <w:lang w:val="de-DE"/>
        </w:rPr>
      </w:pPr>
      <w:r w:rsidRPr="00154AB7">
        <w:t>Прилагательные</w:t>
      </w:r>
      <w:r w:rsidRPr="006B08A0">
        <w:rPr>
          <w:lang w:val="de-DE"/>
        </w:rPr>
        <w:t xml:space="preserve">, </w:t>
      </w:r>
      <w:r w:rsidRPr="00154AB7">
        <w:t>образованные</w:t>
      </w:r>
      <w:r w:rsidRPr="006B08A0">
        <w:rPr>
          <w:lang w:val="de-DE"/>
        </w:rPr>
        <w:t xml:space="preserve"> </w:t>
      </w:r>
      <w:r w:rsidRPr="00154AB7">
        <w:t>при</w:t>
      </w:r>
      <w:r w:rsidRPr="006B08A0">
        <w:rPr>
          <w:lang w:val="de-DE"/>
        </w:rPr>
        <w:t xml:space="preserve"> </w:t>
      </w:r>
      <w:r w:rsidRPr="00154AB7">
        <w:t>помощи</w:t>
      </w:r>
      <w:r w:rsidRPr="006B08A0">
        <w:rPr>
          <w:lang w:val="de-DE"/>
        </w:rPr>
        <w:t xml:space="preserve"> </w:t>
      </w:r>
      <w:r w:rsidRPr="00154AB7">
        <w:t>полусуффиксов</w:t>
      </w:r>
      <w:r w:rsidRPr="006B08A0">
        <w:rPr>
          <w:lang w:val="de-DE"/>
        </w:rPr>
        <w:t xml:space="preserve"> «-los, -leer, -frei», </w:t>
      </w:r>
      <w:r w:rsidRPr="00154AB7">
        <w:t>обозначают</w:t>
      </w:r>
      <w:r w:rsidRPr="006B08A0">
        <w:rPr>
          <w:lang w:val="de-DE"/>
        </w:rPr>
        <w:t xml:space="preserve"> </w:t>
      </w:r>
      <w:r w:rsidRPr="00154AB7">
        <w:t>отсутствие</w:t>
      </w:r>
      <w:r w:rsidRPr="006B08A0">
        <w:rPr>
          <w:lang w:val="de-DE"/>
        </w:rPr>
        <w:t xml:space="preserve"> </w:t>
      </w:r>
      <w:r w:rsidRPr="00154AB7">
        <w:t>свойств</w:t>
      </w:r>
      <w:r w:rsidRPr="006B08A0">
        <w:rPr>
          <w:lang w:val="de-DE"/>
        </w:rPr>
        <w:t xml:space="preserve"> </w:t>
      </w:r>
      <w:r w:rsidRPr="00154AB7">
        <w:t>и</w:t>
      </w:r>
      <w:r w:rsidRPr="006B08A0">
        <w:rPr>
          <w:lang w:val="de-DE"/>
        </w:rPr>
        <w:t xml:space="preserve"> </w:t>
      </w:r>
      <w:r w:rsidRPr="00154AB7">
        <w:t>соответствуют</w:t>
      </w:r>
      <w:r w:rsidRPr="006B08A0">
        <w:rPr>
          <w:lang w:val="de-DE"/>
        </w:rPr>
        <w:t xml:space="preserve"> </w:t>
      </w:r>
      <w:r w:rsidRPr="00154AB7">
        <w:t>русскому</w:t>
      </w:r>
      <w:r w:rsidRPr="006B08A0">
        <w:rPr>
          <w:lang w:val="de-DE"/>
        </w:rPr>
        <w:t xml:space="preserve"> </w:t>
      </w:r>
      <w:r w:rsidRPr="00154AB7">
        <w:t>префиксу</w:t>
      </w:r>
      <w:r w:rsidRPr="006B08A0">
        <w:rPr>
          <w:lang w:val="de-DE"/>
        </w:rPr>
        <w:t xml:space="preserve"> «</w:t>
      </w:r>
      <w:r w:rsidRPr="00154AB7">
        <w:t>без</w:t>
      </w:r>
      <w:r w:rsidRPr="006B08A0">
        <w:rPr>
          <w:lang w:val="de-DE"/>
        </w:rPr>
        <w:t>-»:</w:t>
      </w:r>
      <w:r>
        <w:rPr>
          <w:lang w:val="de-DE"/>
        </w:rPr>
        <w:t xml:space="preserve"> </w:t>
      </w:r>
      <w:r w:rsidRPr="006B08A0">
        <w:rPr>
          <w:lang w:val="de-DE"/>
        </w:rPr>
        <w:t>das</w:t>
      </w:r>
      <w:r>
        <w:rPr>
          <w:lang w:val="de-DE"/>
        </w:rPr>
        <w:t xml:space="preserve"> </w:t>
      </w:r>
      <w:r w:rsidRPr="006B08A0">
        <w:rPr>
          <w:lang w:val="de-DE"/>
        </w:rPr>
        <w:t>Wasser</w:t>
      </w:r>
      <w:r>
        <w:rPr>
          <w:lang w:val="de-DE"/>
        </w:rPr>
        <w:t xml:space="preserve"> </w:t>
      </w:r>
      <w:r w:rsidRPr="00154AB7">
        <w:t>вода</w:t>
      </w:r>
      <w:r>
        <w:rPr>
          <w:lang w:val="de-DE"/>
        </w:rPr>
        <w:t xml:space="preserve"> </w:t>
      </w:r>
      <w:r w:rsidRPr="006B08A0">
        <w:rPr>
          <w:lang w:val="de-DE"/>
        </w:rPr>
        <w:t>-</w:t>
      </w:r>
      <w:r>
        <w:rPr>
          <w:lang w:val="de-DE"/>
        </w:rPr>
        <w:t xml:space="preserve"> </w:t>
      </w:r>
      <w:r w:rsidRPr="006B08A0">
        <w:rPr>
          <w:lang w:val="de-DE"/>
        </w:rPr>
        <w:t>wasserlos</w:t>
      </w:r>
      <w:r>
        <w:rPr>
          <w:lang w:val="de-DE"/>
        </w:rPr>
        <w:t xml:space="preserve"> </w:t>
      </w:r>
      <w:r w:rsidRPr="00154AB7">
        <w:t>безводный</w:t>
      </w:r>
      <w:r w:rsidRPr="006B08A0">
        <w:rPr>
          <w:lang w:val="de-DE"/>
        </w:rPr>
        <w:t>,</w:t>
      </w:r>
      <w:r>
        <w:rPr>
          <w:lang w:val="de-DE"/>
        </w:rPr>
        <w:t xml:space="preserve"> </w:t>
      </w:r>
      <w:r w:rsidRPr="006B08A0">
        <w:rPr>
          <w:lang w:val="de-DE"/>
        </w:rPr>
        <w:t>der</w:t>
      </w:r>
      <w:r>
        <w:rPr>
          <w:lang w:val="de-DE"/>
        </w:rPr>
        <w:t xml:space="preserve"> </w:t>
      </w:r>
      <w:r w:rsidRPr="006B08A0">
        <w:rPr>
          <w:lang w:val="de-DE"/>
        </w:rPr>
        <w:t>Mensch</w:t>
      </w:r>
      <w:r>
        <w:rPr>
          <w:lang w:val="de-DE"/>
        </w:rPr>
        <w:t xml:space="preserve"> </w:t>
      </w:r>
      <w:r w:rsidRPr="00154AB7">
        <w:t>человек</w:t>
      </w:r>
      <w:r>
        <w:rPr>
          <w:lang w:val="de-DE"/>
        </w:rPr>
        <w:t xml:space="preserve"> </w:t>
      </w:r>
      <w:r w:rsidRPr="006B08A0">
        <w:rPr>
          <w:lang w:val="de-DE"/>
        </w:rPr>
        <w:t xml:space="preserve">- menschenleer </w:t>
      </w:r>
      <w:r w:rsidRPr="00154AB7">
        <w:t>безлюдный</w:t>
      </w:r>
      <w:r w:rsidRPr="006B08A0">
        <w:rPr>
          <w:lang w:val="de-DE"/>
        </w:rPr>
        <w:t>,</w:t>
      </w:r>
      <w:r>
        <w:rPr>
          <w:lang w:val="de-DE"/>
        </w:rPr>
        <w:t xml:space="preserve"> </w:t>
      </w:r>
      <w:r w:rsidRPr="006B08A0">
        <w:rPr>
          <w:lang w:val="de-DE"/>
        </w:rPr>
        <w:t>der</w:t>
      </w:r>
      <w:r>
        <w:rPr>
          <w:lang w:val="de-DE"/>
        </w:rPr>
        <w:t xml:space="preserve"> </w:t>
      </w:r>
      <w:r w:rsidRPr="006B08A0">
        <w:rPr>
          <w:lang w:val="de-DE"/>
        </w:rPr>
        <w:t xml:space="preserve">Fehler </w:t>
      </w:r>
      <w:r w:rsidRPr="00154AB7">
        <w:t>ошибка</w:t>
      </w:r>
      <w:r>
        <w:rPr>
          <w:lang w:val="de-DE"/>
        </w:rPr>
        <w:t xml:space="preserve"> </w:t>
      </w:r>
      <w:r w:rsidRPr="006B08A0">
        <w:rPr>
          <w:lang w:val="de-DE"/>
        </w:rPr>
        <w:t>-</w:t>
      </w:r>
      <w:r>
        <w:rPr>
          <w:lang w:val="de-DE"/>
        </w:rPr>
        <w:t xml:space="preserve"> </w:t>
      </w:r>
      <w:r w:rsidRPr="006B08A0">
        <w:rPr>
          <w:lang w:val="de-DE"/>
        </w:rPr>
        <w:t xml:space="preserve">fehlerfrei </w:t>
      </w:r>
      <w:r w:rsidRPr="00154AB7">
        <w:t>безошибочный</w:t>
      </w:r>
      <w:r w:rsidRPr="006B08A0">
        <w:rPr>
          <w:lang w:val="de-DE"/>
        </w:rPr>
        <w:t>.</w:t>
      </w:r>
    </w:p>
    <w:p w:rsidR="008578F1" w:rsidRPr="00154AB7" w:rsidRDefault="008578F1" w:rsidP="008578F1">
      <w:pPr>
        <w:pStyle w:val="a3"/>
        <w:numPr>
          <w:ilvl w:val="0"/>
          <w:numId w:val="55"/>
        </w:numPr>
        <w:spacing w:after="0" w:line="240" w:lineRule="auto"/>
        <w:ind w:left="511" w:hanging="284"/>
        <w:jc w:val="both"/>
      </w:pPr>
      <w:r w:rsidRPr="00154AB7">
        <w:t>Прилагательные с полусуффиксом «</w:t>
      </w:r>
      <w:r w:rsidRPr="00154AB7">
        <w:rPr>
          <w:lang w:val="en-US"/>
        </w:rPr>
        <w:t>arm</w:t>
      </w:r>
      <w:r w:rsidRPr="00154AB7">
        <w:t xml:space="preserve">» выражают недостаточность свойства: </w:t>
      </w:r>
      <w:r w:rsidRPr="00154AB7">
        <w:rPr>
          <w:lang w:val="en-US"/>
        </w:rPr>
        <w:t>dasWasser</w:t>
      </w:r>
      <w:r w:rsidRPr="006B08A0">
        <w:t xml:space="preserve"> </w:t>
      </w:r>
      <w:r w:rsidRPr="00154AB7">
        <w:t xml:space="preserve">вода- </w:t>
      </w:r>
      <w:r w:rsidRPr="00154AB7">
        <w:rPr>
          <w:lang w:val="en-US"/>
        </w:rPr>
        <w:t>wasserarm</w:t>
      </w:r>
      <w:r w:rsidRPr="006B08A0">
        <w:t xml:space="preserve"> </w:t>
      </w:r>
      <w:r w:rsidRPr="00154AB7">
        <w:t>маловодный.</w:t>
      </w:r>
    </w:p>
    <w:p w:rsidR="008578F1" w:rsidRPr="00154AB7" w:rsidRDefault="008578F1" w:rsidP="008578F1">
      <w:pPr>
        <w:pStyle w:val="a3"/>
        <w:numPr>
          <w:ilvl w:val="0"/>
          <w:numId w:val="55"/>
        </w:numPr>
        <w:spacing w:after="0" w:line="240" w:lineRule="auto"/>
        <w:ind w:left="511" w:hanging="284"/>
        <w:jc w:val="both"/>
      </w:pPr>
      <w:r w:rsidRPr="00154AB7">
        <w:t>Прилагательные с полусуффиксами «-</w:t>
      </w:r>
      <w:r w:rsidRPr="00154AB7">
        <w:rPr>
          <w:lang w:val="en-US"/>
        </w:rPr>
        <w:t>reich</w:t>
      </w:r>
      <w:r w:rsidRPr="00154AB7">
        <w:t>, -</w:t>
      </w:r>
      <w:r w:rsidRPr="00154AB7">
        <w:rPr>
          <w:lang w:val="en-US"/>
        </w:rPr>
        <w:t>voll</w:t>
      </w:r>
      <w:r w:rsidRPr="00154AB7">
        <w:t xml:space="preserve">» выражают наличие свойства: </w:t>
      </w:r>
      <w:r w:rsidRPr="00154AB7">
        <w:rPr>
          <w:lang w:val="en-US"/>
        </w:rPr>
        <w:t>der</w:t>
      </w:r>
      <w:r w:rsidRPr="006B08A0">
        <w:t xml:space="preserve"> </w:t>
      </w:r>
      <w:r w:rsidRPr="00154AB7">
        <w:rPr>
          <w:lang w:val="en-US"/>
        </w:rPr>
        <w:t>Erfol</w:t>
      </w:r>
      <w:r>
        <w:rPr>
          <w:lang w:val="en-US"/>
        </w:rPr>
        <w:t>g</w:t>
      </w:r>
      <w:r w:rsidRPr="006B08A0">
        <w:t xml:space="preserve"> </w:t>
      </w:r>
      <w:r w:rsidRPr="00154AB7">
        <w:t>успех</w:t>
      </w:r>
      <w:r w:rsidRPr="00522AA8">
        <w:t xml:space="preserve"> </w:t>
      </w:r>
      <w:r w:rsidRPr="00154AB7">
        <w:t>-</w:t>
      </w:r>
      <w:r w:rsidRPr="00522AA8">
        <w:t xml:space="preserve"> </w:t>
      </w:r>
      <w:r w:rsidRPr="00154AB7">
        <w:rPr>
          <w:lang w:val="en-US"/>
        </w:rPr>
        <w:t>erfolgreich</w:t>
      </w:r>
      <w:r w:rsidRPr="006B08A0">
        <w:t xml:space="preserve"> </w:t>
      </w:r>
      <w:r w:rsidRPr="00154AB7">
        <w:t>успешный,</w:t>
      </w:r>
      <w:r w:rsidRPr="006B08A0">
        <w:t xml:space="preserve"> </w:t>
      </w:r>
      <w:r w:rsidRPr="00154AB7">
        <w:rPr>
          <w:lang w:val="en-US"/>
        </w:rPr>
        <w:t>die</w:t>
      </w:r>
      <w:r w:rsidRPr="006B08A0">
        <w:t xml:space="preserve"> </w:t>
      </w:r>
      <w:r w:rsidRPr="00154AB7">
        <w:rPr>
          <w:lang w:val="en-US"/>
        </w:rPr>
        <w:t>Kraft</w:t>
      </w:r>
      <w:r w:rsidRPr="006B08A0">
        <w:t xml:space="preserve"> </w:t>
      </w:r>
      <w:r w:rsidRPr="00154AB7">
        <w:t>сила -</w:t>
      </w:r>
      <w:r w:rsidRPr="006B08A0">
        <w:t xml:space="preserve"> </w:t>
      </w:r>
      <w:r w:rsidRPr="00154AB7">
        <w:rPr>
          <w:lang w:val="en-US"/>
        </w:rPr>
        <w:t>kraftvoll</w:t>
      </w:r>
      <w:r w:rsidRPr="00154AB7">
        <w:t xml:space="preserve"> полный сил, энергичный.</w:t>
      </w:r>
    </w:p>
    <w:p w:rsidR="008578F1" w:rsidRPr="00154AB7" w:rsidRDefault="008578F1" w:rsidP="008578F1">
      <w:pPr>
        <w:pStyle w:val="a3"/>
        <w:numPr>
          <w:ilvl w:val="0"/>
          <w:numId w:val="55"/>
        </w:numPr>
        <w:spacing w:after="0" w:line="240" w:lineRule="auto"/>
        <w:ind w:left="511" w:hanging="284"/>
        <w:jc w:val="both"/>
      </w:pPr>
      <w:r w:rsidRPr="00154AB7">
        <w:t>Прилагательные с полусуффиксом «-</w:t>
      </w:r>
      <w:r w:rsidRPr="00154AB7">
        <w:rPr>
          <w:lang w:val="en-US"/>
        </w:rPr>
        <w:t>fach</w:t>
      </w:r>
      <w:r w:rsidRPr="00154AB7">
        <w:t xml:space="preserve">» обозначают неоднократность действия: </w:t>
      </w:r>
      <w:r w:rsidRPr="00154AB7">
        <w:rPr>
          <w:lang w:val="en-US"/>
        </w:rPr>
        <w:t>drei</w:t>
      </w:r>
      <w:r w:rsidRPr="006B08A0">
        <w:t xml:space="preserve"> </w:t>
      </w:r>
      <w:r>
        <w:t>т</w:t>
      </w:r>
      <w:r w:rsidRPr="00154AB7">
        <w:t>ри</w:t>
      </w:r>
      <w:r w:rsidRPr="00522AA8">
        <w:t xml:space="preserve"> </w:t>
      </w:r>
      <w:r w:rsidRPr="00154AB7">
        <w:t xml:space="preserve">- </w:t>
      </w:r>
      <w:r w:rsidRPr="00522AA8">
        <w:t xml:space="preserve"> </w:t>
      </w:r>
      <w:r w:rsidRPr="00154AB7">
        <w:rPr>
          <w:lang w:val="en-US"/>
        </w:rPr>
        <w:t>dreifach</w:t>
      </w:r>
      <w:r w:rsidRPr="00154AB7">
        <w:t xml:space="preserve"> трижды, </w:t>
      </w:r>
      <w:r w:rsidRPr="00154AB7">
        <w:rPr>
          <w:lang w:val="en-US"/>
        </w:rPr>
        <w:t>viel</w:t>
      </w:r>
      <w:r w:rsidRPr="00154AB7">
        <w:t xml:space="preserve"> много</w:t>
      </w:r>
      <w:r w:rsidRPr="006B08A0">
        <w:t xml:space="preserve"> </w:t>
      </w:r>
      <w:r>
        <w:t>–</w:t>
      </w:r>
      <w:r w:rsidRPr="00154AB7">
        <w:t xml:space="preserve"> </w:t>
      </w:r>
      <w:r w:rsidRPr="00154AB7">
        <w:rPr>
          <w:lang w:val="en-US"/>
        </w:rPr>
        <w:t>vielfach</w:t>
      </w:r>
      <w:r w:rsidRPr="006B08A0">
        <w:t xml:space="preserve"> </w:t>
      </w:r>
      <w:r w:rsidRPr="00154AB7">
        <w:t>многократный.</w:t>
      </w:r>
    </w:p>
    <w:p w:rsidR="008578F1" w:rsidRPr="00154AB7" w:rsidRDefault="008578F1" w:rsidP="008578F1">
      <w:pPr>
        <w:pStyle w:val="a3"/>
        <w:numPr>
          <w:ilvl w:val="0"/>
          <w:numId w:val="55"/>
        </w:numPr>
        <w:spacing w:after="0" w:line="240" w:lineRule="auto"/>
        <w:ind w:left="511" w:hanging="284"/>
        <w:jc w:val="both"/>
      </w:pPr>
      <w:r w:rsidRPr="00154AB7">
        <w:t>Прилагательные с полусуффиксами «-</w:t>
      </w:r>
      <w:r w:rsidRPr="00154AB7">
        <w:rPr>
          <w:lang w:val="en-US"/>
        </w:rPr>
        <w:t>m</w:t>
      </w:r>
      <w:r w:rsidRPr="006B08A0">
        <w:t>ä</w:t>
      </w:r>
      <w:r w:rsidRPr="00154AB7">
        <w:rPr>
          <w:lang w:val="en-US"/>
        </w:rPr>
        <w:t>βig</w:t>
      </w:r>
      <w:r w:rsidRPr="00154AB7">
        <w:t>, -</w:t>
      </w:r>
      <w:r w:rsidRPr="00154AB7">
        <w:rPr>
          <w:lang w:val="en-US"/>
        </w:rPr>
        <w:t>gem</w:t>
      </w:r>
      <w:r w:rsidRPr="006B08A0">
        <w:t>ä</w:t>
      </w:r>
      <w:r w:rsidRPr="00154AB7">
        <w:rPr>
          <w:lang w:val="en-US"/>
        </w:rPr>
        <w:t>β</w:t>
      </w:r>
      <w:r w:rsidRPr="00154AB7">
        <w:t xml:space="preserve">» выражают соответствие значению корневого слова: </w:t>
      </w:r>
      <w:r w:rsidRPr="00154AB7">
        <w:rPr>
          <w:lang w:val="en-US"/>
        </w:rPr>
        <w:t>der</w:t>
      </w:r>
      <w:r w:rsidRPr="006B08A0">
        <w:t xml:space="preserve"> </w:t>
      </w:r>
      <w:r w:rsidRPr="00154AB7">
        <w:rPr>
          <w:lang w:val="en-US"/>
        </w:rPr>
        <w:t>Plan</w:t>
      </w:r>
      <w:r w:rsidRPr="006B08A0">
        <w:t xml:space="preserve"> </w:t>
      </w:r>
      <w:r w:rsidRPr="00154AB7">
        <w:t>план</w:t>
      </w:r>
      <w:r w:rsidRPr="006B08A0">
        <w:t xml:space="preserve"> </w:t>
      </w:r>
      <w:r w:rsidRPr="00154AB7">
        <w:t xml:space="preserve">- </w:t>
      </w:r>
      <w:r w:rsidRPr="00154AB7">
        <w:rPr>
          <w:lang w:val="en-US"/>
        </w:rPr>
        <w:t>planm</w:t>
      </w:r>
      <w:r w:rsidRPr="006B08A0">
        <w:t>ä</w:t>
      </w:r>
      <w:r w:rsidRPr="00154AB7">
        <w:rPr>
          <w:lang w:val="en-US"/>
        </w:rPr>
        <w:t>βig</w:t>
      </w:r>
      <w:r w:rsidRPr="00154AB7">
        <w:t xml:space="preserve"> планомерный, </w:t>
      </w:r>
      <w:r w:rsidRPr="00154AB7">
        <w:rPr>
          <w:lang w:val="en-US"/>
        </w:rPr>
        <w:t>die</w:t>
      </w:r>
      <w:r w:rsidRPr="006B08A0">
        <w:t xml:space="preserve"> </w:t>
      </w:r>
      <w:r w:rsidRPr="00154AB7">
        <w:rPr>
          <w:lang w:val="en-US"/>
        </w:rPr>
        <w:t>Zeit</w:t>
      </w:r>
      <w:r w:rsidRPr="00154AB7">
        <w:t xml:space="preserve"> время</w:t>
      </w:r>
      <w:r w:rsidRPr="006B08A0">
        <w:t xml:space="preserve"> </w:t>
      </w:r>
      <w:r w:rsidRPr="00154AB7">
        <w:t>-</w:t>
      </w:r>
      <w:r w:rsidRPr="006B08A0">
        <w:t xml:space="preserve"> </w:t>
      </w:r>
      <w:r w:rsidRPr="00154AB7">
        <w:rPr>
          <w:lang w:val="en-US"/>
        </w:rPr>
        <w:t>zeitgem</w:t>
      </w:r>
      <w:r w:rsidRPr="006B08A0">
        <w:t>ä</w:t>
      </w:r>
      <w:r w:rsidRPr="00154AB7">
        <w:rPr>
          <w:lang w:val="en-US"/>
        </w:rPr>
        <w:t>β</w:t>
      </w:r>
      <w:r w:rsidRPr="006B08A0">
        <w:t xml:space="preserve"> </w:t>
      </w:r>
      <w:r w:rsidRPr="00154AB7">
        <w:t>своевременный.</w:t>
      </w:r>
    </w:p>
    <w:p w:rsidR="008578F1" w:rsidRPr="00154AB7" w:rsidRDefault="008578F1" w:rsidP="008578F1">
      <w:pPr>
        <w:pStyle w:val="a3"/>
        <w:numPr>
          <w:ilvl w:val="0"/>
          <w:numId w:val="55"/>
        </w:numPr>
        <w:spacing w:after="0" w:line="240" w:lineRule="auto"/>
        <w:ind w:left="511" w:hanging="284"/>
        <w:jc w:val="both"/>
      </w:pPr>
      <w:r w:rsidRPr="00154AB7">
        <w:t>Следует упомянуть, что в прилагательных, образованных при помощи суффиксов и полусуффиксов, ударение падает на корневое слово. У прилагательных с суффиксом «-</w:t>
      </w:r>
      <w:r w:rsidRPr="00154AB7">
        <w:rPr>
          <w:lang w:val="en-US"/>
        </w:rPr>
        <w:t>isch</w:t>
      </w:r>
      <w:r w:rsidRPr="00154AB7">
        <w:t>» ударение падает на слог, стоящий перед суффиксом</w:t>
      </w:r>
      <w:r>
        <w:t xml:space="preserve">: </w:t>
      </w:r>
      <w:r w:rsidRPr="00154AB7">
        <w:rPr>
          <w:lang w:val="en-US"/>
        </w:rPr>
        <w:t>zeitig</w:t>
      </w:r>
      <w:r w:rsidRPr="00154AB7">
        <w:t>,</w:t>
      </w:r>
      <w:r>
        <w:t xml:space="preserve"> </w:t>
      </w:r>
      <w:r w:rsidRPr="00154AB7">
        <w:rPr>
          <w:lang w:val="en-US"/>
        </w:rPr>
        <w:t>m</w:t>
      </w:r>
      <w:r w:rsidRPr="00A81C4E">
        <w:t>ö</w:t>
      </w:r>
      <w:r>
        <w:rPr>
          <w:lang w:val="de-DE"/>
        </w:rPr>
        <w:t>g</w:t>
      </w:r>
      <w:r w:rsidRPr="00154AB7">
        <w:rPr>
          <w:lang w:val="en-US"/>
        </w:rPr>
        <w:t>lich</w:t>
      </w:r>
      <w:r w:rsidRPr="00154AB7">
        <w:t>,</w:t>
      </w:r>
      <w:r w:rsidRPr="00A81C4E">
        <w:t xml:space="preserve"> </w:t>
      </w:r>
      <w:r w:rsidRPr="00154AB7">
        <w:rPr>
          <w:lang w:val="en-US"/>
        </w:rPr>
        <w:t>brauchbar</w:t>
      </w:r>
      <w:r w:rsidRPr="00154AB7">
        <w:t>,</w:t>
      </w:r>
      <w:r w:rsidRPr="00A81C4E">
        <w:t xml:space="preserve"> </w:t>
      </w:r>
      <w:r w:rsidRPr="00154AB7">
        <w:rPr>
          <w:lang w:val="en-US"/>
        </w:rPr>
        <w:t>arbeitsam</w:t>
      </w:r>
      <w:r w:rsidRPr="00154AB7">
        <w:t xml:space="preserve">, но: </w:t>
      </w:r>
      <w:r w:rsidRPr="00154AB7">
        <w:rPr>
          <w:lang w:val="en-US"/>
        </w:rPr>
        <w:t>p</w:t>
      </w:r>
      <w:r>
        <w:rPr>
          <w:lang w:val="en-US"/>
        </w:rPr>
        <w:t>olitisch</w:t>
      </w:r>
      <w:r w:rsidRPr="00154AB7">
        <w:t xml:space="preserve">, </w:t>
      </w:r>
      <w:r w:rsidRPr="00A81C4E">
        <w:t>ö</w:t>
      </w:r>
      <w:r w:rsidRPr="00154AB7">
        <w:rPr>
          <w:lang w:val="en-US"/>
        </w:rPr>
        <w:t>k</w:t>
      </w:r>
      <w:r>
        <w:rPr>
          <w:lang w:val="en-US"/>
        </w:rPr>
        <w:t>o</w:t>
      </w:r>
      <w:r w:rsidRPr="00154AB7">
        <w:rPr>
          <w:lang w:val="en-US"/>
        </w:rPr>
        <w:t>nomisch</w:t>
      </w:r>
      <w:r w:rsidRPr="00154AB7">
        <w:t xml:space="preserve">, </w:t>
      </w:r>
      <w:r w:rsidRPr="00154AB7">
        <w:rPr>
          <w:lang w:val="en-US"/>
        </w:rPr>
        <w:t>dem</w:t>
      </w:r>
      <w:r>
        <w:rPr>
          <w:lang w:val="en-US"/>
        </w:rPr>
        <w:t>o</w:t>
      </w:r>
      <w:r w:rsidRPr="00154AB7">
        <w:rPr>
          <w:lang w:val="en-US"/>
        </w:rPr>
        <w:t>kratisch</w:t>
      </w:r>
      <w:r w:rsidRPr="00154AB7">
        <w:t>.</w:t>
      </w:r>
    </w:p>
    <w:p w:rsidR="008578F1" w:rsidRPr="00154AB7" w:rsidRDefault="008578F1" w:rsidP="008578F1">
      <w:pPr>
        <w:spacing w:before="120" w:after="120" w:line="240" w:lineRule="auto"/>
        <w:ind w:firstLine="567"/>
        <w:jc w:val="both"/>
      </w:pPr>
      <w:r w:rsidRPr="00154AB7">
        <w:rPr>
          <w:b/>
        </w:rPr>
        <w:t xml:space="preserve">§ 30. Префиксы прилагательных. </w:t>
      </w:r>
      <w:r w:rsidRPr="00154AB7">
        <w:t>Производные прилагательные образуются также при помощи префиксов «</w:t>
      </w:r>
      <w:r w:rsidRPr="00154AB7">
        <w:rPr>
          <w:lang w:val="en-US"/>
        </w:rPr>
        <w:t>ur</w:t>
      </w:r>
      <w:r w:rsidRPr="00154AB7">
        <w:t xml:space="preserve">-, </w:t>
      </w:r>
      <w:r w:rsidRPr="00154AB7">
        <w:rPr>
          <w:lang w:val="en-US"/>
        </w:rPr>
        <w:t>un</w:t>
      </w:r>
      <w:r w:rsidRPr="00154AB7">
        <w:t xml:space="preserve">-, </w:t>
      </w:r>
      <w:r w:rsidRPr="00154AB7">
        <w:rPr>
          <w:lang w:val="en-US"/>
        </w:rPr>
        <w:t>miβ</w:t>
      </w:r>
      <w:r w:rsidRPr="00154AB7">
        <w:t xml:space="preserve">-». Значение префиксов прилагательных совпадает со значением соответствующих префиксов существительных (см. §24): </w:t>
      </w:r>
      <w:r w:rsidRPr="00154AB7">
        <w:rPr>
          <w:lang w:val="en-US"/>
        </w:rPr>
        <w:t>alt</w:t>
      </w:r>
      <w:r w:rsidRPr="00A81C4E">
        <w:t xml:space="preserve"> </w:t>
      </w:r>
      <w:r w:rsidRPr="00154AB7">
        <w:t>старый</w:t>
      </w:r>
      <w:r w:rsidRPr="00A81C4E">
        <w:t xml:space="preserve"> </w:t>
      </w:r>
      <w:r>
        <w:t>–</w:t>
      </w:r>
      <w:r w:rsidRPr="00154AB7">
        <w:t xml:space="preserve"> </w:t>
      </w:r>
      <w:r w:rsidRPr="00154AB7">
        <w:rPr>
          <w:lang w:val="en-US"/>
        </w:rPr>
        <w:t>uralt</w:t>
      </w:r>
      <w:r w:rsidRPr="00A81C4E">
        <w:t xml:space="preserve"> </w:t>
      </w:r>
      <w:r w:rsidRPr="00154AB7">
        <w:t>древний,</w:t>
      </w:r>
      <w:r w:rsidRPr="00A81C4E">
        <w:t xml:space="preserve"> </w:t>
      </w:r>
      <w:r w:rsidRPr="00154AB7">
        <w:rPr>
          <w:lang w:val="en-US"/>
        </w:rPr>
        <w:t>m</w:t>
      </w:r>
      <w:r w:rsidRPr="00A81C4E">
        <w:t>ö</w:t>
      </w:r>
      <w:r w:rsidRPr="00154AB7">
        <w:rPr>
          <w:lang w:val="en-US"/>
        </w:rPr>
        <w:t>glich</w:t>
      </w:r>
      <w:r w:rsidRPr="00154AB7">
        <w:t xml:space="preserve"> возможный</w:t>
      </w:r>
      <w:r w:rsidRPr="00A81C4E">
        <w:t xml:space="preserve"> –</w:t>
      </w:r>
      <w:r w:rsidRPr="00154AB7">
        <w:t xml:space="preserve"> </w:t>
      </w:r>
      <w:r w:rsidRPr="00154AB7">
        <w:rPr>
          <w:lang w:val="en-US"/>
        </w:rPr>
        <w:t>unm</w:t>
      </w:r>
      <w:r w:rsidRPr="008714E8">
        <w:t>ö</w:t>
      </w:r>
      <w:r>
        <w:rPr>
          <w:lang w:val="en-US"/>
        </w:rPr>
        <w:t>g</w:t>
      </w:r>
      <w:r w:rsidRPr="00154AB7">
        <w:rPr>
          <w:lang w:val="en-US"/>
        </w:rPr>
        <w:t>lich</w:t>
      </w:r>
      <w:r w:rsidRPr="00154AB7">
        <w:t xml:space="preserve"> невозможный, </w:t>
      </w:r>
      <w:r w:rsidRPr="00154AB7">
        <w:rPr>
          <w:lang w:val="en-US"/>
        </w:rPr>
        <w:t>g</w:t>
      </w:r>
      <w:r w:rsidRPr="00A81C4E">
        <w:t>ü</w:t>
      </w:r>
      <w:r w:rsidRPr="00154AB7">
        <w:rPr>
          <w:lang w:val="en-US"/>
        </w:rPr>
        <w:t>nstig</w:t>
      </w:r>
      <w:r w:rsidRPr="00A81C4E">
        <w:t xml:space="preserve"> </w:t>
      </w:r>
      <w:r w:rsidRPr="00154AB7">
        <w:t>благоприятный</w:t>
      </w:r>
      <w:r w:rsidRPr="00A81C4E">
        <w:t xml:space="preserve"> </w:t>
      </w:r>
      <w:r>
        <w:t>–</w:t>
      </w:r>
      <w:r w:rsidRPr="00154AB7">
        <w:t xml:space="preserve"> miβ</w:t>
      </w:r>
      <w:r w:rsidRPr="00154AB7">
        <w:rPr>
          <w:lang w:val="en-US"/>
        </w:rPr>
        <w:t>g</w:t>
      </w:r>
      <w:r w:rsidRPr="00A81C4E">
        <w:t>ü</w:t>
      </w:r>
      <w:r w:rsidRPr="00154AB7">
        <w:rPr>
          <w:lang w:val="en-US"/>
        </w:rPr>
        <w:t>nstig</w:t>
      </w:r>
      <w:r w:rsidRPr="00A81C4E">
        <w:t xml:space="preserve"> </w:t>
      </w:r>
      <w:r w:rsidRPr="00154AB7">
        <w:t>неблагоприятный.</w:t>
      </w:r>
    </w:p>
    <w:p w:rsidR="008578F1" w:rsidRPr="00C53313" w:rsidRDefault="008578F1" w:rsidP="008578F1">
      <w:pPr>
        <w:spacing w:after="0" w:line="240" w:lineRule="auto"/>
        <w:jc w:val="center"/>
        <w:rPr>
          <w:b/>
        </w:rPr>
      </w:pPr>
      <w:r w:rsidRPr="00C53313">
        <w:rPr>
          <w:b/>
        </w:rPr>
        <w:t>Словообразование глаголов</w:t>
      </w:r>
    </w:p>
    <w:p w:rsidR="008578F1" w:rsidRPr="00154AB7" w:rsidRDefault="008578F1" w:rsidP="008578F1">
      <w:pPr>
        <w:spacing w:before="120" w:after="120" w:line="240" w:lineRule="auto"/>
        <w:ind w:firstLine="567"/>
        <w:jc w:val="both"/>
      </w:pPr>
      <w:r w:rsidRPr="00154AB7">
        <w:rPr>
          <w:b/>
        </w:rPr>
        <w:t>§ 31. Префиксы глаголов.</w:t>
      </w:r>
      <w:r w:rsidRPr="00154AB7">
        <w:t xml:space="preserve"> Производные глаголы образуются при помощи следующих префиксов:</w:t>
      </w:r>
    </w:p>
    <w:p w:rsidR="008578F1" w:rsidRPr="005F0221" w:rsidRDefault="008578F1" w:rsidP="008578F1">
      <w:pPr>
        <w:pStyle w:val="a3"/>
        <w:numPr>
          <w:ilvl w:val="0"/>
          <w:numId w:val="56"/>
        </w:numPr>
        <w:spacing w:after="120" w:line="240" w:lineRule="auto"/>
        <w:ind w:left="511" w:hanging="284"/>
        <w:jc w:val="both"/>
        <w:rPr>
          <w:lang w:val="de-DE"/>
        </w:rPr>
      </w:pPr>
      <w:r w:rsidRPr="005F0221">
        <w:rPr>
          <w:lang w:val="de-DE"/>
        </w:rPr>
        <w:t>«be-, ge-, er-, ver-, zer-, ent-, emp-, mi</w:t>
      </w:r>
      <w:r w:rsidRPr="00154AB7">
        <w:rPr>
          <w:lang w:val="en-US"/>
        </w:rPr>
        <w:t>β</w:t>
      </w:r>
      <w:r w:rsidRPr="005F0221">
        <w:rPr>
          <w:lang w:val="de-DE"/>
        </w:rPr>
        <w:t>-» (</w:t>
      </w:r>
      <w:r w:rsidRPr="00154AB7">
        <w:t>неотделяемые</w:t>
      </w:r>
      <w:r>
        <w:rPr>
          <w:lang w:val="de-DE"/>
        </w:rPr>
        <w:t xml:space="preserve"> </w:t>
      </w:r>
      <w:r w:rsidRPr="00154AB7">
        <w:t>приставки</w:t>
      </w:r>
      <w:r w:rsidRPr="005F0221">
        <w:rPr>
          <w:lang w:val="de-DE"/>
        </w:rPr>
        <w:t xml:space="preserve">). </w:t>
      </w:r>
      <w:r w:rsidRPr="00154AB7">
        <w:t>В</w:t>
      </w:r>
      <w:r>
        <w:rPr>
          <w:lang w:val="de-DE"/>
        </w:rPr>
        <w:t xml:space="preserve"> </w:t>
      </w:r>
      <w:r w:rsidRPr="00154AB7">
        <w:t>этих</w:t>
      </w:r>
      <w:r>
        <w:rPr>
          <w:lang w:val="de-DE"/>
        </w:rPr>
        <w:t xml:space="preserve"> </w:t>
      </w:r>
      <w:r w:rsidRPr="00154AB7">
        <w:t>глаголах</w:t>
      </w:r>
      <w:r>
        <w:rPr>
          <w:lang w:val="de-DE"/>
        </w:rPr>
        <w:t xml:space="preserve"> </w:t>
      </w:r>
      <w:r w:rsidRPr="00154AB7">
        <w:t>префикс</w:t>
      </w:r>
      <w:r>
        <w:rPr>
          <w:lang w:val="de-DE"/>
        </w:rPr>
        <w:t xml:space="preserve"> </w:t>
      </w:r>
      <w:r w:rsidRPr="00154AB7">
        <w:t>безударен</w:t>
      </w:r>
      <w:r w:rsidRPr="005F0221">
        <w:rPr>
          <w:lang w:val="de-DE"/>
        </w:rPr>
        <w:t>: b</w:t>
      </w:r>
      <w:r>
        <w:t>е</w:t>
      </w:r>
      <w:r w:rsidRPr="005F0221">
        <w:rPr>
          <w:lang w:val="de-DE"/>
        </w:rPr>
        <w:t>sprechen, g</w:t>
      </w:r>
      <w:r>
        <w:t>е</w:t>
      </w:r>
      <w:r w:rsidRPr="005F0221">
        <w:rPr>
          <w:lang w:val="de-DE"/>
        </w:rPr>
        <w:t>h</w:t>
      </w:r>
      <w:r>
        <w:rPr>
          <w:lang w:val="de-DE"/>
        </w:rPr>
        <w:t>ö</w:t>
      </w:r>
      <w:r w:rsidRPr="005F0221">
        <w:rPr>
          <w:lang w:val="de-DE"/>
        </w:rPr>
        <w:t>ren, e</w:t>
      </w:r>
      <w:r>
        <w:rPr>
          <w:lang w:val="de-DE"/>
        </w:rPr>
        <w:t>r</w:t>
      </w:r>
      <w:r w:rsidRPr="005F0221">
        <w:rPr>
          <w:lang w:val="de-DE"/>
        </w:rPr>
        <w:t>weitern, ve</w:t>
      </w:r>
      <w:r>
        <w:rPr>
          <w:lang w:val="de-DE"/>
        </w:rPr>
        <w:t>r</w:t>
      </w:r>
      <w:r w:rsidRPr="005F0221">
        <w:rPr>
          <w:lang w:val="de-DE"/>
        </w:rPr>
        <w:t>bessern, ze</w:t>
      </w:r>
      <w:r>
        <w:rPr>
          <w:lang w:val="de-DE"/>
        </w:rPr>
        <w:t>r</w:t>
      </w:r>
      <w:r w:rsidRPr="005F0221">
        <w:rPr>
          <w:lang w:val="de-DE"/>
        </w:rPr>
        <w:t>st</w:t>
      </w:r>
      <w:r>
        <w:rPr>
          <w:lang w:val="de-DE"/>
        </w:rPr>
        <w:t>ö</w:t>
      </w:r>
      <w:r w:rsidRPr="005F0221">
        <w:rPr>
          <w:lang w:val="de-DE"/>
        </w:rPr>
        <w:t>ren, en</w:t>
      </w:r>
      <w:r>
        <w:rPr>
          <w:lang w:val="de-DE"/>
        </w:rPr>
        <w:t>t</w:t>
      </w:r>
      <w:r w:rsidRPr="005F0221">
        <w:rPr>
          <w:lang w:val="de-DE"/>
        </w:rPr>
        <w:t>nehmen, em</w:t>
      </w:r>
      <w:r>
        <w:rPr>
          <w:lang w:val="de-DE"/>
        </w:rPr>
        <w:t>p</w:t>
      </w:r>
      <w:r w:rsidRPr="005F0221">
        <w:rPr>
          <w:lang w:val="de-DE"/>
        </w:rPr>
        <w:t>fangen, mi</w:t>
      </w:r>
      <w:r>
        <w:rPr>
          <w:lang w:val="de-DE"/>
        </w:rPr>
        <w:t>ß</w:t>
      </w:r>
      <w:r w:rsidRPr="005F0221">
        <w:rPr>
          <w:lang w:val="de-DE"/>
        </w:rPr>
        <w:t>lingen;</w:t>
      </w:r>
    </w:p>
    <w:p w:rsidR="008578F1" w:rsidRPr="005F0221" w:rsidRDefault="008578F1" w:rsidP="008578F1">
      <w:pPr>
        <w:pStyle w:val="a3"/>
        <w:numPr>
          <w:ilvl w:val="0"/>
          <w:numId w:val="56"/>
        </w:numPr>
        <w:spacing w:after="120" w:line="240" w:lineRule="auto"/>
        <w:ind w:left="511" w:hanging="284"/>
        <w:jc w:val="both"/>
        <w:rPr>
          <w:lang w:val="de-DE"/>
        </w:rPr>
      </w:pPr>
      <w:r w:rsidRPr="005F0221">
        <w:rPr>
          <w:lang w:val="de-DE"/>
        </w:rPr>
        <w:t xml:space="preserve">«bei-, mit-, vor-, an-, auf-» </w:t>
      </w:r>
      <w:r w:rsidRPr="00154AB7">
        <w:t>ит</w:t>
      </w:r>
      <w:r w:rsidRPr="005F0221">
        <w:rPr>
          <w:lang w:val="de-DE"/>
        </w:rPr>
        <w:t>.</w:t>
      </w:r>
      <w:r w:rsidRPr="00154AB7">
        <w:t>д</w:t>
      </w:r>
      <w:r w:rsidRPr="005F0221">
        <w:rPr>
          <w:lang w:val="de-DE"/>
        </w:rPr>
        <w:t>. (</w:t>
      </w:r>
      <w:r w:rsidRPr="00154AB7">
        <w:t>отделяемые</w:t>
      </w:r>
      <w:r>
        <w:rPr>
          <w:lang w:val="de-DE"/>
        </w:rPr>
        <w:t xml:space="preserve"> </w:t>
      </w:r>
      <w:r w:rsidRPr="00154AB7">
        <w:t>приставки</w:t>
      </w:r>
      <w:r w:rsidRPr="005F0221">
        <w:rPr>
          <w:lang w:val="de-DE"/>
        </w:rPr>
        <w:t xml:space="preserve">). </w:t>
      </w:r>
      <w:r w:rsidRPr="00154AB7">
        <w:t>У</w:t>
      </w:r>
      <w:r>
        <w:rPr>
          <w:lang w:val="de-DE"/>
        </w:rPr>
        <w:t xml:space="preserve"> </w:t>
      </w:r>
      <w:r w:rsidRPr="00154AB7">
        <w:t>этих</w:t>
      </w:r>
      <w:r>
        <w:rPr>
          <w:lang w:val="de-DE"/>
        </w:rPr>
        <w:t xml:space="preserve"> </w:t>
      </w:r>
      <w:r w:rsidRPr="00154AB7">
        <w:t>глагол</w:t>
      </w:r>
      <w:r>
        <w:t>ов</w:t>
      </w:r>
      <w:r>
        <w:rPr>
          <w:lang w:val="de-DE"/>
        </w:rPr>
        <w:t xml:space="preserve"> </w:t>
      </w:r>
      <w:r>
        <w:t>ударение</w:t>
      </w:r>
      <w:r>
        <w:rPr>
          <w:lang w:val="de-DE"/>
        </w:rPr>
        <w:t xml:space="preserve"> </w:t>
      </w:r>
      <w:r w:rsidRPr="00154AB7">
        <w:t>падает</w:t>
      </w:r>
      <w:r>
        <w:rPr>
          <w:lang w:val="de-DE"/>
        </w:rPr>
        <w:t xml:space="preserve"> </w:t>
      </w:r>
      <w:r w:rsidRPr="00154AB7">
        <w:t>на</w:t>
      </w:r>
      <w:r>
        <w:rPr>
          <w:lang w:val="de-DE"/>
        </w:rPr>
        <w:t xml:space="preserve"> </w:t>
      </w:r>
      <w:r w:rsidRPr="00154AB7">
        <w:t>префикс</w:t>
      </w:r>
      <w:r w:rsidRPr="005F0221">
        <w:rPr>
          <w:lang w:val="de-DE"/>
        </w:rPr>
        <w:t>:</w:t>
      </w:r>
      <w:r>
        <w:rPr>
          <w:lang w:val="de-DE"/>
        </w:rPr>
        <w:t xml:space="preserve"> </w:t>
      </w:r>
      <w:r w:rsidRPr="005F0221">
        <w:rPr>
          <w:lang w:val="de-DE"/>
        </w:rPr>
        <w:t>ankommen,</w:t>
      </w:r>
      <w:r>
        <w:rPr>
          <w:lang w:val="de-DE"/>
        </w:rPr>
        <w:t xml:space="preserve"> </w:t>
      </w:r>
      <w:r w:rsidRPr="005F0221">
        <w:rPr>
          <w:lang w:val="de-DE"/>
        </w:rPr>
        <w:t>aufstehen,</w:t>
      </w:r>
      <w:r>
        <w:rPr>
          <w:lang w:val="de-DE"/>
        </w:rPr>
        <w:t xml:space="preserve"> </w:t>
      </w:r>
      <w:r w:rsidRPr="005F0221">
        <w:rPr>
          <w:lang w:val="de-DE"/>
        </w:rPr>
        <w:t xml:space="preserve">mitnehmen, </w:t>
      </w:r>
      <w:r>
        <w:rPr>
          <w:lang w:val="de-DE"/>
        </w:rPr>
        <w:t xml:space="preserve"> </w:t>
      </w:r>
      <w:r w:rsidRPr="005F0221">
        <w:rPr>
          <w:lang w:val="de-DE"/>
        </w:rPr>
        <w:t>vorschreiben,</w:t>
      </w:r>
      <w:r>
        <w:rPr>
          <w:lang w:val="de-DE"/>
        </w:rPr>
        <w:t xml:space="preserve"> </w:t>
      </w:r>
      <w:r w:rsidRPr="005F0221">
        <w:rPr>
          <w:lang w:val="de-DE"/>
        </w:rPr>
        <w:t>beitragen;</w:t>
      </w:r>
    </w:p>
    <w:p w:rsidR="008578F1" w:rsidRPr="00154AB7" w:rsidRDefault="008578F1" w:rsidP="008578F1">
      <w:pPr>
        <w:pStyle w:val="a3"/>
        <w:numPr>
          <w:ilvl w:val="0"/>
          <w:numId w:val="56"/>
        </w:numPr>
        <w:spacing w:after="120" w:line="240" w:lineRule="auto"/>
        <w:ind w:left="511" w:hanging="284"/>
        <w:jc w:val="both"/>
      </w:pPr>
      <w:r w:rsidRPr="00154AB7">
        <w:t>Префиксы</w:t>
      </w:r>
      <w:r w:rsidRPr="005F0221">
        <w:rPr>
          <w:lang w:val="de-DE"/>
        </w:rPr>
        <w:t xml:space="preserve"> «durch-, </w:t>
      </w:r>
      <w:r>
        <w:rPr>
          <w:lang w:val="de-DE"/>
        </w:rPr>
        <w:t>ü</w:t>
      </w:r>
      <w:r w:rsidRPr="005F0221">
        <w:rPr>
          <w:lang w:val="de-DE"/>
        </w:rPr>
        <w:t xml:space="preserve">ber-, unter-, um-, wider-, wieder-, voll-» </w:t>
      </w:r>
      <w:r w:rsidRPr="00154AB7">
        <w:t>могут</w:t>
      </w:r>
      <w:r>
        <w:rPr>
          <w:lang w:val="de-DE"/>
        </w:rPr>
        <w:t xml:space="preserve"> </w:t>
      </w:r>
      <w:r w:rsidRPr="00154AB7">
        <w:t>быть</w:t>
      </w:r>
      <w:r>
        <w:rPr>
          <w:lang w:val="de-DE"/>
        </w:rPr>
        <w:t xml:space="preserve"> </w:t>
      </w:r>
      <w:r w:rsidRPr="00154AB7">
        <w:t>отделяемыми</w:t>
      </w:r>
      <w:r>
        <w:rPr>
          <w:lang w:val="de-DE"/>
        </w:rPr>
        <w:t xml:space="preserve"> </w:t>
      </w:r>
      <w:r w:rsidRPr="00154AB7">
        <w:t>и</w:t>
      </w:r>
      <w:r>
        <w:rPr>
          <w:lang w:val="de-DE"/>
        </w:rPr>
        <w:t xml:space="preserve"> </w:t>
      </w:r>
      <w:r w:rsidRPr="00154AB7">
        <w:t>не</w:t>
      </w:r>
      <w:r>
        <w:rPr>
          <w:lang w:val="de-DE"/>
        </w:rPr>
        <w:t xml:space="preserve"> </w:t>
      </w:r>
      <w:r w:rsidRPr="00154AB7">
        <w:t>отделяемыми</w:t>
      </w:r>
      <w:r w:rsidRPr="005F0221">
        <w:rPr>
          <w:lang w:val="de-DE"/>
        </w:rPr>
        <w:t xml:space="preserve">. </w:t>
      </w:r>
      <w:r w:rsidRPr="00154AB7">
        <w:t xml:space="preserve">Префикс отделяется, если глагол сохраняет свое основное значение. В этом случае ударение падает на </w:t>
      </w:r>
      <w:r w:rsidRPr="00154AB7">
        <w:lastRenderedPageBreak/>
        <w:t xml:space="preserve">префикс: </w:t>
      </w:r>
      <w:r w:rsidRPr="00A81C4E">
        <w:t>ü</w:t>
      </w:r>
      <w:r w:rsidRPr="00154AB7">
        <w:rPr>
          <w:lang w:val="en-US"/>
        </w:rPr>
        <w:t>bersetzen</w:t>
      </w:r>
      <w:r w:rsidRPr="00A81C4E">
        <w:t xml:space="preserve"> </w:t>
      </w:r>
      <w:r w:rsidRPr="00154AB7">
        <w:t>перевозить (через реку и т.п.),</w:t>
      </w:r>
      <w:r w:rsidRPr="00A81C4E">
        <w:t xml:space="preserve"> </w:t>
      </w:r>
      <w:r w:rsidRPr="00154AB7">
        <w:t xml:space="preserve"> </w:t>
      </w:r>
      <w:r w:rsidRPr="00154AB7">
        <w:rPr>
          <w:lang w:val="en-US"/>
        </w:rPr>
        <w:t>unterhalten</w:t>
      </w:r>
      <w:r w:rsidRPr="00A81C4E">
        <w:t xml:space="preserve"> </w:t>
      </w:r>
      <w:r w:rsidRPr="00154AB7">
        <w:t xml:space="preserve">подставлять. Префикс не отделяется, если глагол теряет свое основное значение. В этом случае ударение падает на корень глагола: </w:t>
      </w:r>
      <w:r w:rsidRPr="00A81C4E">
        <w:t>ü</w:t>
      </w:r>
      <w:r w:rsidRPr="00154AB7">
        <w:rPr>
          <w:lang w:val="en-US"/>
        </w:rPr>
        <w:t>besetzen</w:t>
      </w:r>
      <w:r w:rsidRPr="00A81C4E">
        <w:t xml:space="preserve"> </w:t>
      </w:r>
      <w:r w:rsidRPr="00154AB7">
        <w:t xml:space="preserve">переводить ( с одного языка на другой), </w:t>
      </w:r>
      <w:r w:rsidRPr="00154AB7">
        <w:rPr>
          <w:lang w:val="en-US"/>
        </w:rPr>
        <w:t>sich</w:t>
      </w:r>
      <w:r w:rsidRPr="00A81C4E">
        <w:t xml:space="preserve"> </w:t>
      </w:r>
      <w:r w:rsidRPr="00154AB7">
        <w:rPr>
          <w:lang w:val="en-US"/>
        </w:rPr>
        <w:t>unte</w:t>
      </w:r>
      <w:r>
        <w:rPr>
          <w:lang w:val="en-US"/>
        </w:rPr>
        <w:t>r</w:t>
      </w:r>
      <w:r w:rsidRPr="00154AB7">
        <w:rPr>
          <w:lang w:val="en-US"/>
        </w:rPr>
        <w:t>halten</w:t>
      </w:r>
      <w:r w:rsidRPr="00A81C4E">
        <w:t xml:space="preserve"> </w:t>
      </w:r>
      <w:r w:rsidRPr="00154AB7">
        <w:t>беседовать.</w:t>
      </w:r>
    </w:p>
    <w:p w:rsidR="008578F1" w:rsidRPr="008D6BBF" w:rsidRDefault="008578F1" w:rsidP="008578F1">
      <w:pPr>
        <w:spacing w:line="240" w:lineRule="auto"/>
        <w:ind w:firstLine="567"/>
        <w:jc w:val="both"/>
      </w:pPr>
      <w:r w:rsidRPr="00154AB7">
        <w:rPr>
          <w:b/>
        </w:rPr>
        <w:t>§ 32. Сложные глаголы.</w:t>
      </w:r>
      <w:r w:rsidRPr="00CC6F79">
        <w:rPr>
          <w:b/>
        </w:rPr>
        <w:t xml:space="preserve"> </w:t>
      </w:r>
      <w:r w:rsidRPr="00154AB7">
        <w:t xml:space="preserve">В сложных глаголах первый компонент является самостоятельным словом( существительным, прилагательным,  наречием, глаголом, причастием) и всегда отделяется как префикс: </w:t>
      </w:r>
      <w:r w:rsidRPr="00154AB7">
        <w:rPr>
          <w:lang w:val="en-US"/>
        </w:rPr>
        <w:t>teil</w:t>
      </w:r>
      <w:r>
        <w:t xml:space="preserve">\ </w:t>
      </w:r>
      <w:r w:rsidRPr="00154AB7">
        <w:rPr>
          <w:lang w:val="en-US"/>
        </w:rPr>
        <w:t>nehmen</w:t>
      </w:r>
      <w:r w:rsidRPr="00154AB7">
        <w:t xml:space="preserve">, </w:t>
      </w:r>
      <w:r w:rsidRPr="00154AB7">
        <w:rPr>
          <w:lang w:val="en-US"/>
        </w:rPr>
        <w:t>fertig</w:t>
      </w:r>
      <w:r>
        <w:t>\</w:t>
      </w:r>
      <w:r w:rsidRPr="00154AB7">
        <w:rPr>
          <w:lang w:val="en-US"/>
        </w:rPr>
        <w:t>stellen</w:t>
      </w:r>
      <w:r w:rsidRPr="00154AB7">
        <w:t xml:space="preserve">, </w:t>
      </w:r>
      <w:r w:rsidRPr="00154AB7">
        <w:rPr>
          <w:lang w:val="en-US"/>
        </w:rPr>
        <w:t>hin</w:t>
      </w:r>
      <w:r>
        <w:t>\</w:t>
      </w:r>
      <w:r w:rsidRPr="00154AB7">
        <w:rPr>
          <w:lang w:val="en-US"/>
        </w:rPr>
        <w:t>gehen</w:t>
      </w:r>
      <w:r w:rsidRPr="00154AB7">
        <w:t xml:space="preserve">, </w:t>
      </w:r>
      <w:r w:rsidRPr="00154AB7">
        <w:rPr>
          <w:lang w:val="en-US"/>
        </w:rPr>
        <w:t>stehen</w:t>
      </w:r>
      <w:r>
        <w:t>\</w:t>
      </w:r>
      <w:r w:rsidRPr="00154AB7">
        <w:rPr>
          <w:lang w:val="en-US"/>
        </w:rPr>
        <w:t>bleiben</w:t>
      </w:r>
      <w:r w:rsidRPr="00154AB7">
        <w:t xml:space="preserve">, </w:t>
      </w:r>
      <w:r w:rsidRPr="00154AB7">
        <w:rPr>
          <w:lang w:val="en-US"/>
        </w:rPr>
        <w:t>bekannt</w:t>
      </w:r>
      <w:r>
        <w:t>\</w:t>
      </w:r>
      <w:r w:rsidRPr="00154AB7">
        <w:rPr>
          <w:lang w:val="en-US"/>
        </w:rPr>
        <w:t>machen</w:t>
      </w:r>
      <w:r w:rsidRPr="00154AB7">
        <w:t>.</w:t>
      </w:r>
    </w:p>
    <w:p w:rsidR="008578F1" w:rsidRPr="00690E6E" w:rsidRDefault="008578F1" w:rsidP="008578F1">
      <w:pPr>
        <w:spacing w:line="240" w:lineRule="auto"/>
        <w:jc w:val="both"/>
      </w:pPr>
      <w:r w:rsidRPr="008D6BBF">
        <w:br w:type="page"/>
      </w:r>
    </w:p>
    <w:p w:rsidR="008578F1" w:rsidRDefault="008578F1" w:rsidP="008578F1">
      <w:pPr>
        <w:spacing w:after="0" w:line="240" w:lineRule="auto"/>
        <w:rPr>
          <w:b/>
        </w:rPr>
      </w:pPr>
      <w:r>
        <w:rPr>
          <w:b/>
        </w:rPr>
        <w:lastRenderedPageBreak/>
        <w:t xml:space="preserve">           </w:t>
      </w:r>
      <w:r w:rsidRPr="0083749A">
        <w:rPr>
          <w:b/>
        </w:rPr>
        <w:t xml:space="preserve">             </w:t>
      </w:r>
      <w:r>
        <w:rPr>
          <w:b/>
        </w:rPr>
        <w:t xml:space="preserve">  НЕМЕЦКО –</w:t>
      </w:r>
      <w:r w:rsidRPr="00690E6E">
        <w:rPr>
          <w:b/>
        </w:rPr>
        <w:t xml:space="preserve"> </w:t>
      </w:r>
      <w:r>
        <w:rPr>
          <w:b/>
        </w:rPr>
        <w:t>РУССКИЙ СЛОВАРЬ</w:t>
      </w:r>
    </w:p>
    <w:p w:rsidR="008578F1" w:rsidRPr="00FA120A" w:rsidRDefault="008578F1" w:rsidP="008578F1">
      <w:pPr>
        <w:spacing w:after="0" w:line="240" w:lineRule="auto"/>
        <w:rPr>
          <w:b/>
        </w:rPr>
      </w:pPr>
      <w:r>
        <w:rPr>
          <w:b/>
        </w:rPr>
        <w:t>Аа</w:t>
      </w:r>
    </w:p>
    <w:p w:rsidR="008578F1" w:rsidRPr="008D6BBF" w:rsidRDefault="008578F1" w:rsidP="008578F1">
      <w:pPr>
        <w:spacing w:after="0" w:line="240" w:lineRule="auto"/>
      </w:pPr>
      <w:r w:rsidRPr="00F71BC6">
        <w:rPr>
          <w:b/>
          <w:lang w:val="en-US"/>
        </w:rPr>
        <w:t>Abgas</w:t>
      </w:r>
      <w:r>
        <w:rPr>
          <w:b/>
        </w:rPr>
        <w:t xml:space="preserve"> </w:t>
      </w:r>
      <w:r w:rsidRPr="00F71BC6">
        <w:rPr>
          <w:i/>
          <w:lang w:val="en-US"/>
        </w:rPr>
        <w:t>n</w:t>
      </w:r>
      <w:r>
        <w:rPr>
          <w:i/>
        </w:rPr>
        <w:t xml:space="preserve"> </w:t>
      </w:r>
      <w:r w:rsidRPr="00F71BC6">
        <w:t>выхлопной</w:t>
      </w:r>
      <w:r>
        <w:t xml:space="preserve"> </w:t>
      </w:r>
      <w:r w:rsidRPr="00F71BC6">
        <w:t>газ</w:t>
      </w:r>
    </w:p>
    <w:p w:rsidR="008578F1" w:rsidRPr="008D6BBF" w:rsidRDefault="008578F1" w:rsidP="008578F1">
      <w:pPr>
        <w:spacing w:after="0" w:line="240" w:lineRule="auto"/>
      </w:pPr>
      <w:r>
        <w:rPr>
          <w:b/>
        </w:rPr>
        <w:t>а</w:t>
      </w:r>
      <w:r w:rsidRPr="00F71BC6">
        <w:rPr>
          <w:b/>
          <w:lang w:val="en-US"/>
        </w:rPr>
        <w:t>bh</w:t>
      </w:r>
      <w:r w:rsidRPr="008D6BBF">
        <w:rPr>
          <w:b/>
        </w:rPr>
        <w:t>ä</w:t>
      </w:r>
      <w:r w:rsidRPr="00F71BC6">
        <w:rPr>
          <w:b/>
          <w:lang w:val="en-US"/>
        </w:rPr>
        <w:t>ngen</w:t>
      </w:r>
      <w:r w:rsidRPr="008D6BBF">
        <w:t xml:space="preserve">  (</w:t>
      </w:r>
      <w:r>
        <w:rPr>
          <w:lang w:val="de-DE"/>
        </w:rPr>
        <w:t>i</w:t>
      </w:r>
      <w:r w:rsidRPr="008D6BBF">
        <w:t xml:space="preserve">, </w:t>
      </w:r>
      <w:r w:rsidRPr="00F71BC6">
        <w:rPr>
          <w:lang w:val="en-US"/>
        </w:rPr>
        <w:t>a</w:t>
      </w:r>
      <w:r w:rsidRPr="008D6BBF">
        <w:t xml:space="preserve">) </w:t>
      </w:r>
      <w:r w:rsidRPr="00F71BC6">
        <w:t>зависеть</w:t>
      </w:r>
    </w:p>
    <w:p w:rsidR="008578F1" w:rsidRPr="00F71BC6" w:rsidRDefault="008578F1" w:rsidP="008578F1">
      <w:pPr>
        <w:spacing w:after="0" w:line="240" w:lineRule="auto"/>
      </w:pPr>
      <w:r w:rsidRPr="00F71BC6">
        <w:rPr>
          <w:b/>
          <w:lang w:val="en-US"/>
        </w:rPr>
        <w:t>Ablaufanlage</w:t>
      </w:r>
      <w:r w:rsidRPr="00CC6F79">
        <w:rPr>
          <w:b/>
        </w:rPr>
        <w:t xml:space="preserve"> </w:t>
      </w:r>
      <w:r w:rsidRPr="00F71BC6">
        <w:rPr>
          <w:i/>
          <w:lang w:val="en-US"/>
        </w:rPr>
        <w:t>f</w:t>
      </w:r>
      <w:r w:rsidRPr="00CC6F79">
        <w:rPr>
          <w:i/>
        </w:rPr>
        <w:t xml:space="preserve"> </w:t>
      </w:r>
      <w:r w:rsidRPr="00F71BC6">
        <w:t>сортировочная</w:t>
      </w:r>
      <w:r w:rsidRPr="00CC6F79">
        <w:t xml:space="preserve"> </w:t>
      </w:r>
      <w:r w:rsidRPr="00F71BC6">
        <w:t>горка</w:t>
      </w:r>
    </w:p>
    <w:p w:rsidR="008578F1" w:rsidRPr="00F71BC6" w:rsidRDefault="008578F1" w:rsidP="008578F1">
      <w:pPr>
        <w:spacing w:after="0" w:line="240" w:lineRule="auto"/>
      </w:pPr>
      <w:r w:rsidRPr="00F71BC6">
        <w:rPr>
          <w:b/>
          <w:lang w:val="en-US"/>
        </w:rPr>
        <w:t>Ablaufgleis</w:t>
      </w:r>
      <w:r w:rsidRPr="00CC6F79">
        <w:rPr>
          <w:b/>
        </w:rPr>
        <w:t xml:space="preserve"> </w:t>
      </w:r>
      <w:r w:rsidRPr="00F71BC6">
        <w:rPr>
          <w:i/>
          <w:lang w:val="en-US"/>
        </w:rPr>
        <w:t>n</w:t>
      </w:r>
      <w:r w:rsidRPr="00CC6F79">
        <w:rPr>
          <w:i/>
        </w:rPr>
        <w:t xml:space="preserve"> </w:t>
      </w:r>
      <w:r w:rsidRPr="00F71BC6">
        <w:t>подгорочный путь, наклонный вытяжной путь для сортировки вагонов</w:t>
      </w:r>
    </w:p>
    <w:p w:rsidR="008578F1" w:rsidRPr="00F71BC6" w:rsidRDefault="008578F1" w:rsidP="008578F1">
      <w:pPr>
        <w:spacing w:after="0" w:line="240" w:lineRule="auto"/>
      </w:pPr>
      <w:r w:rsidRPr="00F71BC6">
        <w:rPr>
          <w:b/>
          <w:lang w:val="en-US"/>
        </w:rPr>
        <w:t>Abmessung</w:t>
      </w:r>
      <w:r w:rsidRPr="00CC6F79">
        <w:rPr>
          <w:b/>
        </w:rPr>
        <w:t xml:space="preserve"> </w:t>
      </w:r>
      <w:r w:rsidRPr="00F71BC6">
        <w:rPr>
          <w:i/>
          <w:lang w:val="en-US"/>
        </w:rPr>
        <w:t>f</w:t>
      </w:r>
      <w:r w:rsidRPr="00CC6F79">
        <w:rPr>
          <w:i/>
        </w:rPr>
        <w:t xml:space="preserve"> </w:t>
      </w:r>
      <w:r w:rsidRPr="00F71BC6">
        <w:t xml:space="preserve"> размер </w:t>
      </w:r>
    </w:p>
    <w:p w:rsidR="008578F1" w:rsidRPr="00F71BC6" w:rsidRDefault="008578F1" w:rsidP="008578F1">
      <w:pPr>
        <w:spacing w:after="0" w:line="240" w:lineRule="auto"/>
      </w:pPr>
      <w:r w:rsidRPr="00F71BC6">
        <w:rPr>
          <w:b/>
          <w:lang w:val="en-US"/>
        </w:rPr>
        <w:t>Abschaltung</w:t>
      </w:r>
      <w:r w:rsidRPr="00CC6F79">
        <w:rPr>
          <w:b/>
        </w:rPr>
        <w:t xml:space="preserve"> </w:t>
      </w:r>
      <w:r w:rsidRPr="00F71BC6">
        <w:rPr>
          <w:i/>
          <w:lang w:val="en-US"/>
        </w:rPr>
        <w:t>f</w:t>
      </w:r>
      <w:r w:rsidRPr="00F71BC6">
        <w:t xml:space="preserve"> отключение, отсоединение </w:t>
      </w:r>
    </w:p>
    <w:p w:rsidR="008578F1" w:rsidRPr="00690E6E" w:rsidRDefault="008578F1" w:rsidP="008578F1">
      <w:pPr>
        <w:spacing w:after="0" w:line="240" w:lineRule="auto"/>
        <w:rPr>
          <w:lang w:val="de-DE"/>
        </w:rPr>
      </w:pPr>
      <w:r w:rsidRPr="00690E6E">
        <w:rPr>
          <w:b/>
          <w:lang w:val="de-DE"/>
        </w:rPr>
        <w:t xml:space="preserve">Abschnitt </w:t>
      </w:r>
      <w:r w:rsidRPr="00690E6E">
        <w:rPr>
          <w:i/>
          <w:lang w:val="de-DE"/>
        </w:rPr>
        <w:t>m</w:t>
      </w:r>
      <w:r w:rsidRPr="00690E6E">
        <w:rPr>
          <w:lang w:val="de-DE"/>
        </w:rPr>
        <w:t xml:space="preserve"> </w:t>
      </w:r>
      <w:r w:rsidRPr="00F71BC6">
        <w:t>участок</w:t>
      </w:r>
      <w:r w:rsidRPr="00690E6E">
        <w:rPr>
          <w:lang w:val="de-DE"/>
        </w:rPr>
        <w:t xml:space="preserve"> </w:t>
      </w:r>
    </w:p>
    <w:p w:rsidR="008578F1" w:rsidRPr="00690E6E" w:rsidRDefault="008578F1" w:rsidP="008578F1">
      <w:pPr>
        <w:spacing w:after="0" w:line="240" w:lineRule="auto"/>
        <w:rPr>
          <w:lang w:val="de-DE"/>
        </w:rPr>
      </w:pPr>
      <w:r w:rsidRPr="00690E6E">
        <w:rPr>
          <w:b/>
          <w:lang w:val="de-DE"/>
        </w:rPr>
        <w:t xml:space="preserve">Absender </w:t>
      </w:r>
      <w:r w:rsidRPr="00690E6E">
        <w:rPr>
          <w:i/>
          <w:lang w:val="de-DE"/>
        </w:rPr>
        <w:t xml:space="preserve">m </w:t>
      </w:r>
      <w:r w:rsidRPr="00F71BC6">
        <w:t>отправитель</w:t>
      </w:r>
      <w:r w:rsidRPr="00690E6E">
        <w:rPr>
          <w:lang w:val="de-DE"/>
        </w:rPr>
        <w:t xml:space="preserve"> </w:t>
      </w:r>
    </w:p>
    <w:p w:rsidR="008578F1" w:rsidRPr="00690E6E" w:rsidRDefault="008578F1" w:rsidP="008578F1">
      <w:pPr>
        <w:spacing w:after="0" w:line="240" w:lineRule="auto"/>
        <w:rPr>
          <w:lang w:val="de-DE"/>
        </w:rPr>
      </w:pPr>
      <w:r>
        <w:rPr>
          <w:b/>
          <w:lang w:val="de-DE"/>
        </w:rPr>
        <w:t>a</w:t>
      </w:r>
      <w:r w:rsidRPr="00690E6E">
        <w:rPr>
          <w:b/>
          <w:lang w:val="de-DE"/>
        </w:rPr>
        <w:t>bstützen sich</w:t>
      </w:r>
      <w:r w:rsidRPr="00690E6E">
        <w:rPr>
          <w:lang w:val="de-DE"/>
        </w:rPr>
        <w:t xml:space="preserve"> </w:t>
      </w:r>
      <w:r w:rsidRPr="00F71BC6">
        <w:t>опираться</w:t>
      </w:r>
      <w:r w:rsidRPr="00690E6E">
        <w:rPr>
          <w:lang w:val="de-DE"/>
        </w:rPr>
        <w:t xml:space="preserve"> </w:t>
      </w:r>
    </w:p>
    <w:p w:rsidR="008578F1" w:rsidRPr="0018768C" w:rsidRDefault="008578F1" w:rsidP="008578F1">
      <w:pPr>
        <w:spacing w:after="0" w:line="240" w:lineRule="auto"/>
        <w:rPr>
          <w:lang w:val="de-DE"/>
        </w:rPr>
      </w:pPr>
      <w:r w:rsidRPr="0079000C">
        <w:rPr>
          <w:b/>
          <w:lang w:val="de-DE"/>
        </w:rPr>
        <w:t>Abwicklung</w:t>
      </w:r>
      <w:r w:rsidRPr="0018768C">
        <w:rPr>
          <w:b/>
          <w:lang w:val="de-DE"/>
        </w:rPr>
        <w:t xml:space="preserve"> </w:t>
      </w:r>
      <w:r w:rsidRPr="0079000C">
        <w:rPr>
          <w:i/>
          <w:lang w:val="de-DE"/>
        </w:rPr>
        <w:t>f</w:t>
      </w:r>
      <w:r w:rsidRPr="0018768C">
        <w:rPr>
          <w:i/>
          <w:lang w:val="de-DE"/>
        </w:rPr>
        <w:t xml:space="preserve"> </w:t>
      </w:r>
      <w:r w:rsidRPr="0018768C">
        <w:rPr>
          <w:lang w:val="de-DE"/>
        </w:rPr>
        <w:t xml:space="preserve"> </w:t>
      </w:r>
      <w:r w:rsidRPr="00F71BC6">
        <w:t>ход</w:t>
      </w:r>
      <w:r w:rsidRPr="0018768C">
        <w:rPr>
          <w:lang w:val="de-DE"/>
        </w:rPr>
        <w:t xml:space="preserve">, </w:t>
      </w:r>
      <w:r w:rsidRPr="00F71BC6">
        <w:t>развитие</w:t>
      </w:r>
      <w:r w:rsidRPr="0018768C">
        <w:rPr>
          <w:lang w:val="de-DE"/>
        </w:rPr>
        <w:t xml:space="preserve"> (</w:t>
      </w:r>
      <w:r w:rsidRPr="00F71BC6">
        <w:t>дел</w:t>
      </w:r>
      <w:r w:rsidRPr="0018768C">
        <w:rPr>
          <w:lang w:val="de-DE"/>
        </w:rPr>
        <w:t>)</w:t>
      </w:r>
    </w:p>
    <w:p w:rsidR="008578F1" w:rsidRPr="00F71BC6" w:rsidRDefault="008578F1" w:rsidP="008578F1">
      <w:pPr>
        <w:spacing w:after="0" w:line="240" w:lineRule="auto"/>
      </w:pPr>
      <w:r>
        <w:rPr>
          <w:b/>
        </w:rPr>
        <w:t>а</w:t>
      </w:r>
      <w:r w:rsidRPr="00F71BC6">
        <w:rPr>
          <w:b/>
          <w:lang w:val="en-US"/>
        </w:rPr>
        <w:t>bzweigen</w:t>
      </w:r>
      <w:r w:rsidRPr="00F71BC6">
        <w:t xml:space="preserve"> ответвляться </w:t>
      </w:r>
    </w:p>
    <w:p w:rsidR="008578F1" w:rsidRPr="00F71BC6" w:rsidRDefault="008578F1" w:rsidP="008578F1">
      <w:pPr>
        <w:spacing w:after="0" w:line="240" w:lineRule="auto"/>
      </w:pPr>
      <w:r w:rsidRPr="00F71BC6">
        <w:rPr>
          <w:b/>
          <w:lang w:val="en-US"/>
        </w:rPr>
        <w:t>Achsantrieb</w:t>
      </w:r>
      <w:r w:rsidRPr="00D27498">
        <w:rPr>
          <w:b/>
        </w:rPr>
        <w:t xml:space="preserve"> </w:t>
      </w:r>
      <w:r w:rsidRPr="00F71BC6">
        <w:rPr>
          <w:i/>
          <w:lang w:val="en-US"/>
        </w:rPr>
        <w:t>m</w:t>
      </w:r>
      <w:r w:rsidRPr="00F71BC6">
        <w:t xml:space="preserve"> 1. Привод оси, 2.авто главная передача </w:t>
      </w:r>
    </w:p>
    <w:p w:rsidR="008578F1" w:rsidRPr="00F71BC6" w:rsidRDefault="008578F1" w:rsidP="008578F1">
      <w:pPr>
        <w:spacing w:after="0" w:line="240" w:lineRule="auto"/>
      </w:pPr>
      <w:r w:rsidRPr="00F71BC6">
        <w:rPr>
          <w:b/>
          <w:lang w:val="en-US"/>
        </w:rPr>
        <w:t>Ach</w:t>
      </w:r>
      <w:r>
        <w:rPr>
          <w:b/>
          <w:lang w:val="en-US"/>
        </w:rPr>
        <w:t>s</w:t>
      </w:r>
      <w:r w:rsidRPr="00F71BC6">
        <w:rPr>
          <w:b/>
          <w:lang w:val="en-US"/>
        </w:rPr>
        <w:t>e</w:t>
      </w:r>
      <w:r w:rsidRPr="00CC6F79">
        <w:rPr>
          <w:b/>
        </w:rPr>
        <w:t xml:space="preserve"> </w:t>
      </w:r>
      <w:r w:rsidRPr="00F71BC6">
        <w:rPr>
          <w:i/>
          <w:lang w:val="en-US"/>
        </w:rPr>
        <w:t>f</w:t>
      </w:r>
      <w:r w:rsidRPr="00F71BC6">
        <w:t xml:space="preserve"> ось </w:t>
      </w:r>
    </w:p>
    <w:p w:rsidR="008578F1" w:rsidRPr="00F71BC6" w:rsidRDefault="008578F1" w:rsidP="008578F1">
      <w:pPr>
        <w:spacing w:after="0" w:line="240" w:lineRule="auto"/>
      </w:pPr>
      <w:r w:rsidRPr="00F71BC6">
        <w:rPr>
          <w:b/>
          <w:lang w:val="en-US"/>
        </w:rPr>
        <w:t>Achslast</w:t>
      </w:r>
      <w:r w:rsidRPr="00CC6F79">
        <w:rPr>
          <w:b/>
        </w:rPr>
        <w:t xml:space="preserve"> </w:t>
      </w:r>
      <w:r w:rsidRPr="00F71BC6">
        <w:rPr>
          <w:i/>
          <w:lang w:val="en-US"/>
        </w:rPr>
        <w:t>f</w:t>
      </w:r>
      <w:r w:rsidRPr="00F71BC6">
        <w:t xml:space="preserve"> ос</w:t>
      </w:r>
      <w:r>
        <w:t>евая</w:t>
      </w:r>
      <w:r w:rsidRPr="00CC6F79">
        <w:t xml:space="preserve"> </w:t>
      </w:r>
      <w:r w:rsidRPr="00F71BC6">
        <w:t>нагрузка ,</w:t>
      </w:r>
      <w:r w:rsidRPr="00CC6F79">
        <w:t xml:space="preserve"> </w:t>
      </w:r>
      <w:r w:rsidRPr="00F71BC6">
        <w:t xml:space="preserve">нагрузка на ось </w:t>
      </w:r>
    </w:p>
    <w:p w:rsidR="008578F1" w:rsidRPr="00F71BC6" w:rsidRDefault="008578F1" w:rsidP="008578F1">
      <w:pPr>
        <w:spacing w:after="0" w:line="240" w:lineRule="auto"/>
      </w:pPr>
      <w:r w:rsidRPr="00F71BC6">
        <w:rPr>
          <w:b/>
          <w:lang w:val="en-US"/>
        </w:rPr>
        <w:t>Aktionsradius</w:t>
      </w:r>
      <w:r w:rsidRPr="00CC6F79">
        <w:rPr>
          <w:b/>
        </w:rPr>
        <w:t xml:space="preserve"> </w:t>
      </w:r>
      <w:r w:rsidRPr="00F71BC6">
        <w:rPr>
          <w:lang w:val="en-US"/>
        </w:rPr>
        <w:t>m</w:t>
      </w:r>
      <w:r w:rsidRPr="00F71BC6">
        <w:t xml:space="preserve"> радиус действия </w:t>
      </w:r>
    </w:p>
    <w:p w:rsidR="008578F1" w:rsidRPr="00F71BC6" w:rsidRDefault="008578F1" w:rsidP="008578F1">
      <w:pPr>
        <w:spacing w:after="0" w:line="240" w:lineRule="auto"/>
      </w:pPr>
      <w:r w:rsidRPr="00F71BC6">
        <w:rPr>
          <w:b/>
          <w:lang w:val="en-US"/>
        </w:rPr>
        <w:t>Anfahrbeschleunigung</w:t>
      </w:r>
      <w:r w:rsidRPr="00CC6F79">
        <w:rPr>
          <w:b/>
        </w:rPr>
        <w:t xml:space="preserve"> </w:t>
      </w:r>
      <w:r w:rsidRPr="00F71BC6">
        <w:rPr>
          <w:i/>
          <w:lang w:val="en-US"/>
        </w:rPr>
        <w:t>f</w:t>
      </w:r>
      <w:r w:rsidRPr="00CC6F79">
        <w:rPr>
          <w:i/>
        </w:rPr>
        <w:t xml:space="preserve"> </w:t>
      </w:r>
      <w:r w:rsidRPr="00F71BC6">
        <w:t xml:space="preserve">пусковое ускорение </w:t>
      </w:r>
    </w:p>
    <w:p w:rsidR="008578F1" w:rsidRPr="00F71BC6" w:rsidRDefault="008578F1" w:rsidP="008578F1">
      <w:pPr>
        <w:spacing w:after="0" w:line="240" w:lineRule="auto"/>
      </w:pPr>
      <w:r w:rsidRPr="00F71BC6">
        <w:rPr>
          <w:b/>
          <w:lang w:val="en-US"/>
        </w:rPr>
        <w:t>Anfahren</w:t>
      </w:r>
      <w:r w:rsidRPr="00CC6F79">
        <w:rPr>
          <w:b/>
        </w:rPr>
        <w:t xml:space="preserve"> </w:t>
      </w:r>
      <w:r w:rsidRPr="00F71BC6">
        <w:rPr>
          <w:i/>
          <w:lang w:val="en-US"/>
        </w:rPr>
        <w:t>n</w:t>
      </w:r>
      <w:r w:rsidRPr="00F71BC6">
        <w:t xml:space="preserve"> пуск, трогание с места </w:t>
      </w:r>
    </w:p>
    <w:p w:rsidR="008578F1" w:rsidRPr="00F71BC6" w:rsidRDefault="008578F1" w:rsidP="008578F1">
      <w:pPr>
        <w:spacing w:after="0" w:line="240" w:lineRule="auto"/>
      </w:pPr>
      <w:r w:rsidRPr="00F71BC6">
        <w:rPr>
          <w:b/>
          <w:lang w:val="en-US"/>
        </w:rPr>
        <w:t>Anlage</w:t>
      </w:r>
      <w:r w:rsidRPr="00CC6F79">
        <w:rPr>
          <w:b/>
        </w:rPr>
        <w:t xml:space="preserve"> </w:t>
      </w:r>
      <w:r w:rsidRPr="00F71BC6">
        <w:rPr>
          <w:i/>
          <w:lang w:val="en-US"/>
        </w:rPr>
        <w:t>f</w:t>
      </w:r>
      <w:r w:rsidRPr="00F71BC6">
        <w:t xml:space="preserve"> сооружение устройство; оборудование </w:t>
      </w:r>
    </w:p>
    <w:p w:rsidR="008578F1" w:rsidRPr="00F71BC6" w:rsidRDefault="008578F1" w:rsidP="008578F1">
      <w:pPr>
        <w:spacing w:after="0" w:line="240" w:lineRule="auto"/>
      </w:pPr>
      <w:r>
        <w:rPr>
          <w:b/>
        </w:rPr>
        <w:t>а</w:t>
      </w:r>
      <w:r w:rsidRPr="00F71BC6">
        <w:rPr>
          <w:b/>
          <w:lang w:val="en-US"/>
        </w:rPr>
        <w:t>nordnen</w:t>
      </w:r>
      <w:r w:rsidRPr="00F71BC6">
        <w:t xml:space="preserve"> располагать, размещать </w:t>
      </w:r>
    </w:p>
    <w:p w:rsidR="008578F1" w:rsidRPr="00F71BC6" w:rsidRDefault="008578F1" w:rsidP="008578F1">
      <w:pPr>
        <w:spacing w:after="0" w:line="240" w:lineRule="auto"/>
      </w:pPr>
      <w:r>
        <w:rPr>
          <w:b/>
        </w:rPr>
        <w:t>а</w:t>
      </w:r>
      <w:r w:rsidRPr="00F71BC6">
        <w:rPr>
          <w:b/>
          <w:lang w:val="en-US"/>
        </w:rPr>
        <w:t>nschlie</w:t>
      </w:r>
      <w:r w:rsidRPr="00267DC3">
        <w:rPr>
          <w:b/>
        </w:rPr>
        <w:t>ß</w:t>
      </w:r>
      <w:r w:rsidRPr="00F71BC6">
        <w:rPr>
          <w:b/>
          <w:lang w:val="en-US"/>
        </w:rPr>
        <w:t>en</w:t>
      </w:r>
      <w:r w:rsidRPr="00F71BC6">
        <w:t xml:space="preserve"> (</w:t>
      </w:r>
      <w:r w:rsidRPr="00F71BC6">
        <w:rPr>
          <w:lang w:val="en-US"/>
        </w:rPr>
        <w:t>o</w:t>
      </w:r>
      <w:r w:rsidRPr="00F71BC6">
        <w:t>,</w:t>
      </w:r>
      <w:r w:rsidRPr="00F71BC6">
        <w:rPr>
          <w:lang w:val="en-US"/>
        </w:rPr>
        <w:t>o</w:t>
      </w:r>
      <w:r w:rsidRPr="00F71BC6">
        <w:t>)</w:t>
      </w:r>
      <w:r w:rsidRPr="00267DC3">
        <w:t xml:space="preserve"> </w:t>
      </w:r>
      <w:r w:rsidRPr="00F71BC6">
        <w:t xml:space="preserve">присоединять, подсоединять </w:t>
      </w:r>
    </w:p>
    <w:p w:rsidR="008578F1" w:rsidRPr="00F71BC6" w:rsidRDefault="008578F1" w:rsidP="008578F1">
      <w:pPr>
        <w:spacing w:after="0" w:line="240" w:lineRule="auto"/>
      </w:pPr>
      <w:r w:rsidRPr="00F71BC6">
        <w:rPr>
          <w:b/>
          <w:lang w:val="en-US"/>
        </w:rPr>
        <w:t>Anschlu</w:t>
      </w:r>
      <w:r w:rsidRPr="00D27498">
        <w:rPr>
          <w:b/>
        </w:rPr>
        <w:t>ß</w:t>
      </w:r>
      <w:r w:rsidRPr="00CC6F79">
        <w:rPr>
          <w:b/>
        </w:rPr>
        <w:t xml:space="preserve"> </w:t>
      </w:r>
      <w:r w:rsidRPr="00F71BC6">
        <w:rPr>
          <w:lang w:val="en-US"/>
        </w:rPr>
        <w:t>m</w:t>
      </w:r>
      <w:r w:rsidRPr="00CC6F79">
        <w:t xml:space="preserve"> </w:t>
      </w:r>
      <w:r w:rsidRPr="00F71BC6">
        <w:t xml:space="preserve">подсоединение , примыкание </w:t>
      </w:r>
    </w:p>
    <w:p w:rsidR="008578F1" w:rsidRPr="00F71BC6" w:rsidRDefault="008578F1" w:rsidP="008578F1">
      <w:pPr>
        <w:spacing w:after="0" w:line="240" w:lineRule="auto"/>
      </w:pPr>
      <w:r w:rsidRPr="00F71BC6">
        <w:rPr>
          <w:b/>
          <w:lang w:val="en-US"/>
        </w:rPr>
        <w:t>Anstalt</w:t>
      </w:r>
      <w:r w:rsidRPr="00D27498">
        <w:rPr>
          <w:b/>
        </w:rPr>
        <w:t xml:space="preserve"> </w:t>
      </w:r>
      <w:r w:rsidRPr="00F71BC6">
        <w:rPr>
          <w:b/>
          <w:lang w:val="en-US"/>
        </w:rPr>
        <w:t>f</w:t>
      </w:r>
      <w:r w:rsidRPr="00F71BC6">
        <w:t xml:space="preserve"> заведение, учреждение </w:t>
      </w:r>
    </w:p>
    <w:p w:rsidR="008578F1" w:rsidRPr="00F71BC6" w:rsidRDefault="008578F1" w:rsidP="008578F1">
      <w:pPr>
        <w:spacing w:after="0" w:line="240" w:lineRule="auto"/>
      </w:pPr>
      <w:r>
        <w:rPr>
          <w:b/>
        </w:rPr>
        <w:t>а</w:t>
      </w:r>
      <w:r w:rsidRPr="00F71BC6">
        <w:rPr>
          <w:b/>
          <w:lang w:val="en-US"/>
        </w:rPr>
        <w:t>ntreiben</w:t>
      </w:r>
      <w:r w:rsidRPr="00F71BC6">
        <w:t xml:space="preserve"> (</w:t>
      </w:r>
      <w:r w:rsidRPr="00F71BC6">
        <w:rPr>
          <w:lang w:val="en-US"/>
        </w:rPr>
        <w:t>ie</w:t>
      </w:r>
      <w:r w:rsidRPr="00F71BC6">
        <w:t xml:space="preserve">, ie) приводить в движение </w:t>
      </w:r>
    </w:p>
    <w:p w:rsidR="008578F1" w:rsidRPr="00F71BC6" w:rsidRDefault="008578F1" w:rsidP="008578F1">
      <w:pPr>
        <w:spacing w:after="0" w:line="240" w:lineRule="auto"/>
      </w:pPr>
      <w:r w:rsidRPr="00F71BC6">
        <w:rPr>
          <w:b/>
          <w:lang w:val="en-US"/>
        </w:rPr>
        <w:t>Antrieb</w:t>
      </w:r>
      <w:r w:rsidRPr="00D27498">
        <w:rPr>
          <w:b/>
        </w:rPr>
        <w:t xml:space="preserve"> </w:t>
      </w:r>
      <w:r w:rsidRPr="00F71BC6">
        <w:rPr>
          <w:i/>
          <w:lang w:val="en-US"/>
        </w:rPr>
        <w:t>m</w:t>
      </w:r>
      <w:r w:rsidRPr="00F71BC6">
        <w:t xml:space="preserve"> привод </w:t>
      </w:r>
    </w:p>
    <w:p w:rsidR="008578F1" w:rsidRPr="00D27498" w:rsidRDefault="008578F1" w:rsidP="008578F1">
      <w:pPr>
        <w:spacing w:after="0" w:line="240" w:lineRule="auto"/>
      </w:pPr>
      <w:r>
        <w:rPr>
          <w:b/>
          <w:lang w:val="de-DE"/>
        </w:rPr>
        <w:t>a</w:t>
      </w:r>
      <w:r w:rsidRPr="00F71BC6">
        <w:rPr>
          <w:b/>
          <w:lang w:val="en-US"/>
        </w:rPr>
        <w:t>ntriebslos</w:t>
      </w:r>
      <w:r w:rsidRPr="00D27498">
        <w:rPr>
          <w:b/>
        </w:rPr>
        <w:t xml:space="preserve"> </w:t>
      </w:r>
      <w:r w:rsidRPr="00F71BC6">
        <w:t>бесприводны</w:t>
      </w:r>
      <w:r>
        <w:t>й</w:t>
      </w:r>
    </w:p>
    <w:p w:rsidR="008578F1" w:rsidRPr="00F71BC6" w:rsidRDefault="008578F1" w:rsidP="008578F1">
      <w:pPr>
        <w:spacing w:after="0" w:line="240" w:lineRule="auto"/>
      </w:pPr>
      <w:r>
        <w:rPr>
          <w:b/>
        </w:rPr>
        <w:t>а</w:t>
      </w:r>
      <w:r w:rsidRPr="00F71BC6">
        <w:rPr>
          <w:b/>
          <w:lang w:val="en-US"/>
        </w:rPr>
        <w:t>nwenden</w:t>
      </w:r>
      <w:r w:rsidRPr="00F71BC6">
        <w:t xml:space="preserve"> применять, употреблять, использовать </w:t>
      </w:r>
    </w:p>
    <w:p w:rsidR="008578F1" w:rsidRPr="00F71BC6" w:rsidRDefault="008578F1" w:rsidP="008578F1">
      <w:pPr>
        <w:spacing w:after="0" w:line="240" w:lineRule="auto"/>
      </w:pPr>
      <w:r w:rsidRPr="00F71BC6">
        <w:rPr>
          <w:b/>
          <w:lang w:val="en-US"/>
        </w:rPr>
        <w:t>Anwendung</w:t>
      </w:r>
      <w:r w:rsidRPr="00CC6F79">
        <w:rPr>
          <w:b/>
        </w:rPr>
        <w:t xml:space="preserve"> </w:t>
      </w:r>
      <w:r w:rsidRPr="00F71BC6">
        <w:rPr>
          <w:i/>
          <w:lang w:val="en-US"/>
        </w:rPr>
        <w:t>f</w:t>
      </w:r>
      <w:r w:rsidRPr="00F71BC6">
        <w:t xml:space="preserve"> применение, употребление, использование; ~</w:t>
      </w:r>
      <w:r w:rsidRPr="00F71BC6">
        <w:rPr>
          <w:b/>
          <w:lang w:val="en-US"/>
        </w:rPr>
        <w:t>finden</w:t>
      </w:r>
      <w:r w:rsidRPr="00F71BC6">
        <w:t xml:space="preserve"> находить примен</w:t>
      </w:r>
      <w:r>
        <w:t>ие</w:t>
      </w:r>
      <w:r w:rsidRPr="00F71BC6">
        <w:t xml:space="preserve"> </w:t>
      </w:r>
    </w:p>
    <w:p w:rsidR="008578F1" w:rsidRPr="00F71BC6" w:rsidRDefault="008578F1" w:rsidP="008578F1">
      <w:pPr>
        <w:spacing w:after="0" w:line="240" w:lineRule="auto"/>
      </w:pPr>
      <w:r w:rsidRPr="00F71BC6">
        <w:rPr>
          <w:b/>
          <w:lang w:val="en-US"/>
        </w:rPr>
        <w:t>Anzahl</w:t>
      </w:r>
      <w:r w:rsidRPr="00CC6F79">
        <w:rPr>
          <w:b/>
        </w:rPr>
        <w:t xml:space="preserve"> </w:t>
      </w:r>
      <w:r w:rsidRPr="00F71BC6">
        <w:rPr>
          <w:i/>
          <w:lang w:val="en-US"/>
        </w:rPr>
        <w:t>f</w:t>
      </w:r>
      <w:r w:rsidRPr="00F71BC6">
        <w:t xml:space="preserve"> число, количество </w:t>
      </w:r>
    </w:p>
    <w:p w:rsidR="008578F1" w:rsidRPr="00F71BC6" w:rsidRDefault="008578F1" w:rsidP="008578F1">
      <w:pPr>
        <w:spacing w:after="0" w:line="240" w:lineRule="auto"/>
      </w:pPr>
      <w:r w:rsidRPr="00F71BC6">
        <w:rPr>
          <w:b/>
          <w:lang w:val="en-US"/>
        </w:rPr>
        <w:t>Arbeitsf</w:t>
      </w:r>
      <w:r w:rsidRPr="00F71BC6">
        <w:rPr>
          <w:b/>
        </w:rPr>
        <w:t>ä</w:t>
      </w:r>
      <w:r w:rsidRPr="00F71BC6">
        <w:rPr>
          <w:b/>
          <w:lang w:val="en-US"/>
        </w:rPr>
        <w:t>higkeit</w:t>
      </w:r>
      <w:r w:rsidRPr="00CC6F79">
        <w:rPr>
          <w:b/>
        </w:rPr>
        <w:t xml:space="preserve"> </w:t>
      </w:r>
      <w:r w:rsidRPr="00F71BC6">
        <w:rPr>
          <w:i/>
          <w:lang w:val="en-US"/>
        </w:rPr>
        <w:t>f</w:t>
      </w:r>
      <w:r w:rsidRPr="00F71BC6">
        <w:t xml:space="preserve"> работоспособность </w:t>
      </w:r>
    </w:p>
    <w:p w:rsidR="008578F1" w:rsidRPr="00F71BC6" w:rsidRDefault="008578F1" w:rsidP="008578F1">
      <w:pPr>
        <w:spacing w:after="0" w:line="240" w:lineRule="auto"/>
      </w:pPr>
      <w:r w:rsidRPr="00F71BC6">
        <w:rPr>
          <w:b/>
        </w:rPr>
        <w:t>Arbeits</w:t>
      </w:r>
      <w:r w:rsidRPr="00F71BC6">
        <w:rPr>
          <w:b/>
          <w:lang w:val="en-US"/>
        </w:rPr>
        <w:t>poduktivit</w:t>
      </w:r>
      <w:r w:rsidRPr="00CC6F79">
        <w:rPr>
          <w:b/>
        </w:rPr>
        <w:t>ä</w:t>
      </w:r>
      <w:r w:rsidRPr="00F71BC6">
        <w:rPr>
          <w:b/>
          <w:lang w:val="en-US"/>
        </w:rPr>
        <w:t>t</w:t>
      </w:r>
      <w:r w:rsidRPr="00CC6F79">
        <w:rPr>
          <w:b/>
        </w:rPr>
        <w:t xml:space="preserve"> </w:t>
      </w:r>
      <w:r w:rsidRPr="00F71BC6">
        <w:rPr>
          <w:i/>
          <w:lang w:val="en-US"/>
        </w:rPr>
        <w:t>f</w:t>
      </w:r>
      <w:r w:rsidRPr="00F71BC6">
        <w:t xml:space="preserve"> производительность труда </w:t>
      </w:r>
    </w:p>
    <w:p w:rsidR="008578F1" w:rsidRPr="00F71BC6" w:rsidRDefault="008578F1" w:rsidP="008578F1">
      <w:pPr>
        <w:spacing w:after="0" w:line="240" w:lineRule="auto"/>
      </w:pPr>
      <w:r w:rsidRPr="00F71BC6">
        <w:rPr>
          <w:b/>
          <w:lang w:val="en-US"/>
        </w:rPr>
        <w:t>Aufh</w:t>
      </w:r>
      <w:r w:rsidRPr="00F71BC6">
        <w:rPr>
          <w:b/>
        </w:rPr>
        <w:t>ä</w:t>
      </w:r>
      <w:r w:rsidRPr="00F71BC6">
        <w:rPr>
          <w:b/>
          <w:lang w:val="en-US"/>
        </w:rPr>
        <w:t>ngung</w:t>
      </w:r>
      <w:r w:rsidRPr="00CC6F79">
        <w:rPr>
          <w:b/>
        </w:rPr>
        <w:t xml:space="preserve"> </w:t>
      </w:r>
      <w:r w:rsidRPr="00F71BC6">
        <w:rPr>
          <w:i/>
          <w:lang w:val="en-US"/>
        </w:rPr>
        <w:t>f</w:t>
      </w:r>
      <w:r w:rsidRPr="00F71BC6">
        <w:t xml:space="preserve"> подвеска </w:t>
      </w:r>
    </w:p>
    <w:p w:rsidR="008578F1" w:rsidRPr="00F71BC6" w:rsidRDefault="008578F1" w:rsidP="008578F1">
      <w:pPr>
        <w:spacing w:after="0" w:line="240" w:lineRule="auto"/>
      </w:pPr>
      <w:r w:rsidRPr="00F71BC6">
        <w:rPr>
          <w:b/>
          <w:lang w:val="en-US"/>
        </w:rPr>
        <w:t>Anlager</w:t>
      </w:r>
      <w:r w:rsidRPr="00B152E1">
        <w:rPr>
          <w:b/>
        </w:rPr>
        <w:t xml:space="preserve"> </w:t>
      </w:r>
      <w:r w:rsidRPr="00F71BC6">
        <w:rPr>
          <w:i/>
          <w:lang w:val="en-US"/>
        </w:rPr>
        <w:t>n</w:t>
      </w:r>
      <w:r w:rsidRPr="00F71BC6">
        <w:t xml:space="preserve"> опора </w:t>
      </w:r>
    </w:p>
    <w:p w:rsidR="008578F1" w:rsidRPr="00F71BC6" w:rsidRDefault="008578F1" w:rsidP="008578F1">
      <w:pPr>
        <w:spacing w:after="0" w:line="240" w:lineRule="auto"/>
      </w:pPr>
      <w:r>
        <w:rPr>
          <w:b/>
        </w:rPr>
        <w:t>а</w:t>
      </w:r>
      <w:r w:rsidRPr="00F71BC6">
        <w:rPr>
          <w:b/>
          <w:lang w:val="en-US"/>
        </w:rPr>
        <w:t>ufnehmen</w:t>
      </w:r>
      <w:r w:rsidRPr="00F71BC6">
        <w:t xml:space="preserve"> (</w:t>
      </w:r>
      <w:r w:rsidRPr="00F71BC6">
        <w:rPr>
          <w:lang w:val="en-US"/>
        </w:rPr>
        <w:t>a</w:t>
      </w:r>
      <w:r w:rsidRPr="00F71BC6">
        <w:t xml:space="preserve">, </w:t>
      </w:r>
      <w:r w:rsidRPr="00F71BC6">
        <w:rPr>
          <w:lang w:val="en-US"/>
        </w:rPr>
        <w:t>o</w:t>
      </w:r>
      <w:r w:rsidRPr="00F71BC6">
        <w:t xml:space="preserve">) воспринимать, брать на себя </w:t>
      </w:r>
    </w:p>
    <w:p w:rsidR="008578F1" w:rsidRPr="00F71BC6" w:rsidRDefault="008578F1" w:rsidP="008578F1">
      <w:pPr>
        <w:spacing w:after="0" w:line="240" w:lineRule="auto"/>
      </w:pPr>
      <w:r>
        <w:rPr>
          <w:b/>
        </w:rPr>
        <w:t>а</w:t>
      </w:r>
      <w:r w:rsidRPr="00F71BC6">
        <w:rPr>
          <w:b/>
          <w:lang w:val="en-US"/>
        </w:rPr>
        <w:t>ufstellen</w:t>
      </w:r>
      <w:r w:rsidRPr="00F71BC6">
        <w:t xml:space="preserve"> составлять, разрабатывать </w:t>
      </w:r>
    </w:p>
    <w:p w:rsidR="008578F1" w:rsidRPr="00F71BC6" w:rsidRDefault="008578F1" w:rsidP="008578F1">
      <w:pPr>
        <w:spacing w:after="0" w:line="240" w:lineRule="auto"/>
      </w:pPr>
      <w:r>
        <w:rPr>
          <w:b/>
        </w:rPr>
        <w:t>а</w:t>
      </w:r>
      <w:r w:rsidRPr="00F71BC6">
        <w:rPr>
          <w:b/>
          <w:lang w:val="en-US"/>
        </w:rPr>
        <w:t>ufweisen</w:t>
      </w:r>
      <w:r w:rsidRPr="00F71BC6">
        <w:t xml:space="preserve"> (</w:t>
      </w:r>
      <w:r w:rsidRPr="00F71BC6">
        <w:rPr>
          <w:lang w:val="en-US"/>
        </w:rPr>
        <w:t>ie</w:t>
      </w:r>
      <w:r w:rsidRPr="00F71BC6">
        <w:t xml:space="preserve">, </w:t>
      </w:r>
      <w:r w:rsidRPr="00F71BC6">
        <w:rPr>
          <w:lang w:val="en-US"/>
        </w:rPr>
        <w:t>ie</w:t>
      </w:r>
      <w:r w:rsidRPr="00F71BC6">
        <w:t xml:space="preserve">) иметь, проявлять, обнаруживать </w:t>
      </w:r>
    </w:p>
    <w:p w:rsidR="008578F1" w:rsidRPr="00F71BC6" w:rsidRDefault="008578F1" w:rsidP="008578F1">
      <w:pPr>
        <w:spacing w:after="0" w:line="240" w:lineRule="auto"/>
      </w:pPr>
      <w:r w:rsidRPr="00F71BC6">
        <w:rPr>
          <w:b/>
          <w:lang w:val="en-US"/>
        </w:rPr>
        <w:t>Ausbau</w:t>
      </w:r>
      <w:r w:rsidRPr="00D27498">
        <w:rPr>
          <w:b/>
        </w:rPr>
        <w:t xml:space="preserve"> </w:t>
      </w:r>
      <w:r w:rsidRPr="00F71BC6">
        <w:rPr>
          <w:b/>
          <w:lang w:val="en-US"/>
        </w:rPr>
        <w:t>m</w:t>
      </w:r>
      <w:r w:rsidRPr="00F71BC6">
        <w:t xml:space="preserve"> 1.создание, развитие,2. </w:t>
      </w:r>
      <w:r>
        <w:t>с</w:t>
      </w:r>
      <w:r w:rsidRPr="00F71BC6">
        <w:t xml:space="preserve">троительство </w:t>
      </w:r>
    </w:p>
    <w:p w:rsidR="008578F1" w:rsidRPr="00F71BC6" w:rsidRDefault="008578F1" w:rsidP="008578F1">
      <w:pPr>
        <w:spacing w:after="0" w:line="240" w:lineRule="auto"/>
      </w:pPr>
      <w:r w:rsidRPr="00F71BC6">
        <w:rPr>
          <w:b/>
          <w:lang w:val="en-US"/>
        </w:rPr>
        <w:t>Ausbesserung</w:t>
      </w:r>
      <w:r>
        <w:rPr>
          <w:b/>
        </w:rPr>
        <w:t xml:space="preserve"> </w:t>
      </w:r>
      <w:r w:rsidRPr="00D27498">
        <w:rPr>
          <w:b/>
        </w:rPr>
        <w:t xml:space="preserve"> </w:t>
      </w:r>
      <w:r w:rsidRPr="00F71BC6">
        <w:rPr>
          <w:i/>
          <w:lang w:val="en-US"/>
        </w:rPr>
        <w:t>f</w:t>
      </w:r>
      <w:r>
        <w:rPr>
          <w:i/>
        </w:rPr>
        <w:t xml:space="preserve"> </w:t>
      </w:r>
      <w:r w:rsidRPr="00F71BC6">
        <w:t xml:space="preserve"> ремонт </w:t>
      </w:r>
    </w:p>
    <w:p w:rsidR="008578F1" w:rsidRPr="00F71BC6" w:rsidRDefault="008578F1" w:rsidP="008578F1">
      <w:pPr>
        <w:spacing w:after="0" w:line="240" w:lineRule="auto"/>
      </w:pPr>
      <w:r>
        <w:rPr>
          <w:b/>
        </w:rPr>
        <w:t>а</w:t>
      </w:r>
      <w:r w:rsidRPr="00F71BC6">
        <w:rPr>
          <w:b/>
          <w:lang w:val="en-US"/>
        </w:rPr>
        <w:t>usbilden</w:t>
      </w:r>
      <w:r w:rsidRPr="00F71BC6">
        <w:t xml:space="preserve"> 1.обучать, готовить, 2.образовывать, формировать </w:t>
      </w:r>
    </w:p>
    <w:p w:rsidR="008578F1" w:rsidRPr="00F71BC6" w:rsidRDefault="008578F1" w:rsidP="008578F1">
      <w:pPr>
        <w:spacing w:after="0" w:line="240" w:lineRule="auto"/>
      </w:pPr>
      <w:r>
        <w:rPr>
          <w:b/>
        </w:rPr>
        <w:t>а</w:t>
      </w:r>
      <w:r w:rsidRPr="00F71BC6">
        <w:rPr>
          <w:b/>
          <w:lang w:val="en-US"/>
        </w:rPr>
        <w:t>usf</w:t>
      </w:r>
      <w:r w:rsidRPr="00CC6F79">
        <w:rPr>
          <w:b/>
        </w:rPr>
        <w:t>ü</w:t>
      </w:r>
      <w:r w:rsidRPr="00F71BC6">
        <w:rPr>
          <w:b/>
          <w:lang w:val="en-US"/>
        </w:rPr>
        <w:t>hren</w:t>
      </w:r>
      <w:r w:rsidRPr="00F71BC6">
        <w:t xml:space="preserve"> выполнять, исполнять </w:t>
      </w:r>
    </w:p>
    <w:p w:rsidR="008578F1" w:rsidRPr="00F71BC6" w:rsidRDefault="008578F1" w:rsidP="008578F1">
      <w:pPr>
        <w:spacing w:after="0" w:line="240" w:lineRule="auto"/>
      </w:pPr>
      <w:r w:rsidRPr="00F71BC6">
        <w:rPr>
          <w:b/>
          <w:lang w:val="en-US"/>
        </w:rPr>
        <w:lastRenderedPageBreak/>
        <w:t>Ausgleichgetriebe</w:t>
      </w:r>
      <w:r w:rsidRPr="00CC6F79">
        <w:rPr>
          <w:b/>
        </w:rPr>
        <w:t xml:space="preserve"> </w:t>
      </w:r>
      <w:r w:rsidRPr="00F71BC6">
        <w:rPr>
          <w:i/>
          <w:lang w:val="en-US"/>
        </w:rPr>
        <w:t>n</w:t>
      </w:r>
      <w:r w:rsidRPr="00F71BC6">
        <w:t xml:space="preserve"> дифференциал (автомобиля)</w:t>
      </w:r>
    </w:p>
    <w:p w:rsidR="008578F1" w:rsidRPr="00F71BC6" w:rsidRDefault="008578F1" w:rsidP="008578F1">
      <w:pPr>
        <w:spacing w:after="0" w:line="240" w:lineRule="auto"/>
      </w:pPr>
      <w:r>
        <w:rPr>
          <w:b/>
        </w:rPr>
        <w:t>а</w:t>
      </w:r>
      <w:r w:rsidRPr="00F71BC6">
        <w:rPr>
          <w:b/>
          <w:lang w:val="en-US"/>
        </w:rPr>
        <w:t>usmachen</w:t>
      </w:r>
      <w:r w:rsidRPr="00F71BC6">
        <w:t xml:space="preserve"> составлять </w:t>
      </w:r>
    </w:p>
    <w:p w:rsidR="008578F1" w:rsidRPr="00F71BC6" w:rsidRDefault="008578F1" w:rsidP="008578F1">
      <w:pPr>
        <w:spacing w:after="0" w:line="240" w:lineRule="auto"/>
      </w:pPr>
      <w:r>
        <w:rPr>
          <w:b/>
        </w:rPr>
        <w:t>а</w:t>
      </w:r>
      <w:r w:rsidRPr="00F71BC6">
        <w:rPr>
          <w:b/>
          <w:lang w:val="en-US"/>
        </w:rPr>
        <w:t>usnutzen</w:t>
      </w:r>
      <w:r w:rsidRPr="00F71BC6">
        <w:t xml:space="preserve"> использовать </w:t>
      </w:r>
    </w:p>
    <w:p w:rsidR="008578F1" w:rsidRPr="00F71BC6" w:rsidRDefault="008578F1" w:rsidP="008578F1">
      <w:pPr>
        <w:spacing w:after="0" w:line="240" w:lineRule="auto"/>
      </w:pPr>
      <w:r>
        <w:rPr>
          <w:b/>
        </w:rPr>
        <w:t>а</w:t>
      </w:r>
      <w:r w:rsidRPr="00F71BC6">
        <w:rPr>
          <w:b/>
          <w:lang w:val="en-US"/>
        </w:rPr>
        <w:t>usr</w:t>
      </w:r>
      <w:r w:rsidRPr="00D27498">
        <w:rPr>
          <w:b/>
        </w:rPr>
        <w:t>ü</w:t>
      </w:r>
      <w:r w:rsidRPr="00F71BC6">
        <w:rPr>
          <w:b/>
          <w:lang w:val="en-US"/>
        </w:rPr>
        <w:t>sten</w:t>
      </w:r>
      <w:r w:rsidRPr="00F71BC6">
        <w:t xml:space="preserve"> оснащать, оборудовать </w:t>
      </w:r>
    </w:p>
    <w:p w:rsidR="008578F1" w:rsidRPr="00F71BC6" w:rsidRDefault="008578F1" w:rsidP="008578F1">
      <w:pPr>
        <w:spacing w:after="0" w:line="240" w:lineRule="auto"/>
      </w:pPr>
      <w:r>
        <w:rPr>
          <w:b/>
        </w:rPr>
        <w:t>а</w:t>
      </w:r>
      <w:r w:rsidRPr="00F71BC6">
        <w:rPr>
          <w:b/>
          <w:lang w:val="en-US"/>
        </w:rPr>
        <w:t>usstatten</w:t>
      </w:r>
      <w:r w:rsidRPr="00F71BC6">
        <w:t xml:space="preserve"> оборудовать </w:t>
      </w:r>
    </w:p>
    <w:p w:rsidR="008578F1" w:rsidRPr="00F71BC6" w:rsidRDefault="008578F1" w:rsidP="008578F1">
      <w:pPr>
        <w:spacing w:after="0" w:line="240" w:lineRule="auto"/>
      </w:pPr>
      <w:r>
        <w:rPr>
          <w:b/>
        </w:rPr>
        <w:t>а</w:t>
      </w:r>
      <w:r w:rsidRPr="00F71BC6">
        <w:rPr>
          <w:b/>
          <w:lang w:val="en-US"/>
        </w:rPr>
        <w:t>ustauschen</w:t>
      </w:r>
      <w:r w:rsidRPr="00F71BC6">
        <w:t xml:space="preserve"> менять, обменивать</w:t>
      </w:r>
    </w:p>
    <w:p w:rsidR="008578F1" w:rsidRPr="00F71BC6" w:rsidRDefault="008578F1" w:rsidP="008578F1">
      <w:pPr>
        <w:spacing w:after="0" w:line="240" w:lineRule="auto"/>
      </w:pPr>
      <w:r>
        <w:rPr>
          <w:b/>
        </w:rPr>
        <w:t>а</w:t>
      </w:r>
      <w:r w:rsidRPr="00F71BC6">
        <w:rPr>
          <w:b/>
          <w:lang w:val="en-US"/>
        </w:rPr>
        <w:t>uszeichnen</w:t>
      </w:r>
      <w:r w:rsidRPr="00F71BC6">
        <w:t xml:space="preserve"> отличать </w:t>
      </w:r>
    </w:p>
    <w:p w:rsidR="008578F1" w:rsidRPr="00F71BC6" w:rsidRDefault="008578F1" w:rsidP="008578F1">
      <w:pPr>
        <w:spacing w:after="0" w:line="240" w:lineRule="auto"/>
      </w:pPr>
      <w:r w:rsidRPr="00F71BC6">
        <w:rPr>
          <w:b/>
          <w:lang w:val="en-US"/>
        </w:rPr>
        <w:t>Autobahahn</w:t>
      </w:r>
      <w:r w:rsidRPr="00D27498">
        <w:rPr>
          <w:b/>
        </w:rPr>
        <w:t xml:space="preserve"> </w:t>
      </w:r>
      <w:r>
        <w:rPr>
          <w:b/>
        </w:rPr>
        <w:t xml:space="preserve"> </w:t>
      </w:r>
      <w:r w:rsidRPr="00F71BC6">
        <w:rPr>
          <w:i/>
          <w:lang w:val="en-US"/>
        </w:rPr>
        <w:t>f</w:t>
      </w:r>
      <w:r>
        <w:rPr>
          <w:i/>
        </w:rPr>
        <w:t xml:space="preserve"> </w:t>
      </w:r>
      <w:r w:rsidRPr="00F71BC6">
        <w:t xml:space="preserve"> автострада </w:t>
      </w:r>
    </w:p>
    <w:p w:rsidR="008578F1" w:rsidRPr="008D6BBF" w:rsidRDefault="008578F1" w:rsidP="008578F1">
      <w:pPr>
        <w:spacing w:after="0" w:line="240" w:lineRule="auto"/>
        <w:rPr>
          <w:b/>
        </w:rPr>
      </w:pPr>
    </w:p>
    <w:p w:rsidR="008578F1" w:rsidRPr="00F71BC6" w:rsidRDefault="008578F1" w:rsidP="008578F1">
      <w:pPr>
        <w:spacing w:after="0" w:line="240" w:lineRule="auto"/>
        <w:rPr>
          <w:b/>
        </w:rPr>
      </w:pPr>
      <w:r w:rsidRPr="00F71BC6">
        <w:rPr>
          <w:b/>
          <w:lang w:val="en-US"/>
        </w:rPr>
        <w:t>Bb</w:t>
      </w:r>
    </w:p>
    <w:p w:rsidR="008578F1" w:rsidRPr="00F71BC6" w:rsidRDefault="008578F1" w:rsidP="008578F1">
      <w:pPr>
        <w:spacing w:after="0" w:line="240" w:lineRule="auto"/>
      </w:pPr>
      <w:r w:rsidRPr="00F71BC6">
        <w:rPr>
          <w:b/>
          <w:lang w:val="en-US"/>
        </w:rPr>
        <w:t>Bahn</w:t>
      </w:r>
      <w:r>
        <w:rPr>
          <w:b/>
        </w:rPr>
        <w:t xml:space="preserve"> </w:t>
      </w:r>
      <w:r w:rsidRPr="000E06BD">
        <w:rPr>
          <w:b/>
        </w:rPr>
        <w:t xml:space="preserve"> </w:t>
      </w:r>
      <w:r w:rsidRPr="00F71BC6">
        <w:rPr>
          <w:i/>
          <w:lang w:val="en-US"/>
        </w:rPr>
        <w:t>f</w:t>
      </w:r>
      <w:r>
        <w:rPr>
          <w:i/>
        </w:rPr>
        <w:t xml:space="preserve"> </w:t>
      </w:r>
      <w:r w:rsidRPr="00F71BC6">
        <w:t xml:space="preserve"> дорога, путь, трасса </w:t>
      </w:r>
    </w:p>
    <w:p w:rsidR="008578F1" w:rsidRPr="00F71BC6" w:rsidRDefault="008578F1" w:rsidP="008578F1">
      <w:pPr>
        <w:spacing w:after="0" w:line="240" w:lineRule="auto"/>
      </w:pPr>
      <w:r w:rsidRPr="00F71BC6">
        <w:rPr>
          <w:b/>
          <w:lang w:val="en-US"/>
        </w:rPr>
        <w:t>Bahnanlage</w:t>
      </w:r>
      <w:r w:rsidRPr="000E06BD">
        <w:rPr>
          <w:b/>
        </w:rPr>
        <w:t xml:space="preserve"> </w:t>
      </w:r>
      <w:r w:rsidRPr="00F71BC6">
        <w:rPr>
          <w:i/>
          <w:lang w:val="en-US"/>
        </w:rPr>
        <w:t>f</w:t>
      </w:r>
      <w:r w:rsidRPr="00F71BC6">
        <w:t xml:space="preserve"> </w:t>
      </w:r>
      <w:r>
        <w:t xml:space="preserve"> </w:t>
      </w:r>
      <w:r w:rsidRPr="00F71BC6">
        <w:t xml:space="preserve">путевое устройство </w:t>
      </w:r>
    </w:p>
    <w:p w:rsidR="008578F1" w:rsidRPr="00F71BC6" w:rsidRDefault="008578F1" w:rsidP="008578F1">
      <w:pPr>
        <w:spacing w:after="0" w:line="240" w:lineRule="auto"/>
      </w:pPr>
      <w:r w:rsidRPr="00F71BC6">
        <w:rPr>
          <w:b/>
          <w:lang w:val="en-US"/>
        </w:rPr>
        <w:t>Bahnhof</w:t>
      </w:r>
      <w:r>
        <w:rPr>
          <w:b/>
        </w:rPr>
        <w:t xml:space="preserve"> </w:t>
      </w:r>
      <w:r w:rsidRPr="00F71BC6">
        <w:rPr>
          <w:i/>
          <w:lang w:val="en-US"/>
        </w:rPr>
        <w:t>m</w:t>
      </w:r>
      <w:r w:rsidRPr="00F71BC6">
        <w:t xml:space="preserve"> железнодорожная станция, вокзал </w:t>
      </w:r>
    </w:p>
    <w:p w:rsidR="008578F1" w:rsidRPr="00F71BC6" w:rsidRDefault="008578F1" w:rsidP="008578F1">
      <w:pPr>
        <w:spacing w:after="0" w:line="240" w:lineRule="auto"/>
      </w:pPr>
      <w:r w:rsidRPr="00F71BC6">
        <w:rPr>
          <w:b/>
          <w:lang w:val="en-US"/>
        </w:rPr>
        <w:t>Bahnk</w:t>
      </w:r>
      <w:r w:rsidRPr="000E06BD">
        <w:rPr>
          <w:b/>
        </w:rPr>
        <w:t>ö</w:t>
      </w:r>
      <w:r w:rsidRPr="00F71BC6">
        <w:rPr>
          <w:b/>
          <w:lang w:val="en-US"/>
        </w:rPr>
        <w:t>rpe</w:t>
      </w:r>
      <w:r>
        <w:rPr>
          <w:b/>
          <w:lang w:val="en-US"/>
        </w:rPr>
        <w:t>r</w:t>
      </w:r>
      <w:r w:rsidRPr="000E06BD">
        <w:rPr>
          <w:b/>
        </w:rPr>
        <w:t xml:space="preserve"> </w:t>
      </w:r>
      <w:r w:rsidRPr="00F71BC6">
        <w:rPr>
          <w:i/>
          <w:lang w:val="en-US"/>
        </w:rPr>
        <w:t>m</w:t>
      </w:r>
      <w:r w:rsidRPr="00F71BC6">
        <w:t xml:space="preserve"> полотно железной дороги </w:t>
      </w:r>
    </w:p>
    <w:p w:rsidR="008578F1" w:rsidRPr="00F71BC6" w:rsidRDefault="008578F1" w:rsidP="008578F1">
      <w:pPr>
        <w:spacing w:after="0" w:line="240" w:lineRule="auto"/>
      </w:pPr>
      <w:r w:rsidRPr="00F71BC6">
        <w:rPr>
          <w:b/>
          <w:lang w:val="en-US"/>
        </w:rPr>
        <w:t>Bahnnetz</w:t>
      </w:r>
      <w:r w:rsidRPr="000E06BD">
        <w:rPr>
          <w:b/>
        </w:rPr>
        <w:t xml:space="preserve"> </w:t>
      </w:r>
      <w:r w:rsidRPr="00F71BC6">
        <w:rPr>
          <w:i/>
          <w:lang w:val="en-US"/>
        </w:rPr>
        <w:t>n</w:t>
      </w:r>
      <w:r w:rsidRPr="00F71BC6">
        <w:t xml:space="preserve"> сеть дорог </w:t>
      </w:r>
    </w:p>
    <w:p w:rsidR="008578F1" w:rsidRPr="00F71BC6" w:rsidRDefault="008578F1" w:rsidP="008578F1">
      <w:pPr>
        <w:spacing w:after="0" w:line="240" w:lineRule="auto"/>
      </w:pPr>
      <w:r w:rsidRPr="00F71BC6">
        <w:rPr>
          <w:b/>
          <w:lang w:val="en-US"/>
        </w:rPr>
        <w:t>Bau</w:t>
      </w:r>
      <w:r w:rsidRPr="000E06BD">
        <w:rPr>
          <w:b/>
        </w:rPr>
        <w:t xml:space="preserve"> </w:t>
      </w:r>
      <w:r w:rsidRPr="00F71BC6">
        <w:rPr>
          <w:i/>
          <w:lang w:val="en-US"/>
        </w:rPr>
        <w:t>m</w:t>
      </w:r>
      <w:r w:rsidRPr="00F71BC6">
        <w:t xml:space="preserve"> сооружение, строение </w:t>
      </w:r>
    </w:p>
    <w:p w:rsidR="008578F1" w:rsidRPr="00F71BC6" w:rsidRDefault="008578F1" w:rsidP="008578F1">
      <w:pPr>
        <w:spacing w:after="0" w:line="240" w:lineRule="auto"/>
      </w:pPr>
      <w:r w:rsidRPr="00F71BC6">
        <w:rPr>
          <w:b/>
          <w:lang w:val="en-US"/>
        </w:rPr>
        <w:t>Bauart</w:t>
      </w:r>
      <w:r w:rsidRPr="000E06BD">
        <w:rPr>
          <w:b/>
        </w:rPr>
        <w:t xml:space="preserve"> </w:t>
      </w:r>
      <w:r>
        <w:rPr>
          <w:b/>
        </w:rPr>
        <w:t xml:space="preserve"> </w:t>
      </w:r>
      <w:r w:rsidRPr="00F71BC6">
        <w:rPr>
          <w:i/>
          <w:lang w:val="en-US"/>
        </w:rPr>
        <w:t>f</w:t>
      </w:r>
      <w:r>
        <w:rPr>
          <w:i/>
        </w:rPr>
        <w:t xml:space="preserve"> </w:t>
      </w:r>
      <w:r w:rsidRPr="00F71BC6">
        <w:t xml:space="preserve"> конструкция </w:t>
      </w:r>
    </w:p>
    <w:p w:rsidR="008578F1" w:rsidRPr="00F71BC6" w:rsidRDefault="008578F1" w:rsidP="008578F1">
      <w:pPr>
        <w:spacing w:after="0" w:line="240" w:lineRule="auto"/>
      </w:pPr>
      <w:r w:rsidRPr="00F71BC6">
        <w:rPr>
          <w:b/>
          <w:lang w:val="en-US"/>
        </w:rPr>
        <w:t>Baugrube</w:t>
      </w:r>
      <w:r>
        <w:rPr>
          <w:b/>
        </w:rPr>
        <w:t xml:space="preserve"> </w:t>
      </w:r>
      <w:r w:rsidRPr="000E06BD">
        <w:rPr>
          <w:b/>
        </w:rPr>
        <w:t xml:space="preserve"> </w:t>
      </w:r>
      <w:r w:rsidRPr="00F71BC6">
        <w:rPr>
          <w:i/>
          <w:lang w:val="en-US"/>
        </w:rPr>
        <w:t>f</w:t>
      </w:r>
      <w:r>
        <w:rPr>
          <w:i/>
        </w:rPr>
        <w:t xml:space="preserve"> </w:t>
      </w:r>
      <w:r w:rsidRPr="00F71BC6">
        <w:t xml:space="preserve"> котлован </w:t>
      </w:r>
    </w:p>
    <w:p w:rsidR="008578F1" w:rsidRPr="00F71BC6" w:rsidRDefault="008578F1" w:rsidP="008578F1">
      <w:pPr>
        <w:spacing w:after="0" w:line="240" w:lineRule="auto"/>
      </w:pPr>
      <w:r w:rsidRPr="00F71BC6">
        <w:rPr>
          <w:b/>
          <w:lang w:val="en-US"/>
        </w:rPr>
        <w:t>Baureihe</w:t>
      </w:r>
      <w:r>
        <w:rPr>
          <w:b/>
        </w:rPr>
        <w:t xml:space="preserve"> </w:t>
      </w:r>
      <w:r w:rsidRPr="000E06BD">
        <w:rPr>
          <w:b/>
        </w:rPr>
        <w:t xml:space="preserve"> </w:t>
      </w:r>
      <w:r w:rsidRPr="00F71BC6">
        <w:rPr>
          <w:i/>
          <w:lang w:val="en-US"/>
        </w:rPr>
        <w:t>f</w:t>
      </w:r>
      <w:r w:rsidRPr="00F71BC6">
        <w:t xml:space="preserve">  серия, вид </w:t>
      </w:r>
    </w:p>
    <w:p w:rsidR="008578F1" w:rsidRPr="00F71BC6" w:rsidRDefault="008578F1" w:rsidP="008578F1">
      <w:pPr>
        <w:spacing w:after="0" w:line="240" w:lineRule="auto"/>
      </w:pPr>
      <w:r w:rsidRPr="00F71BC6">
        <w:rPr>
          <w:b/>
          <w:lang w:val="en-US"/>
        </w:rPr>
        <w:t>Bauteil</w:t>
      </w:r>
      <w:r>
        <w:rPr>
          <w:b/>
        </w:rPr>
        <w:t xml:space="preserve"> </w:t>
      </w:r>
      <w:r w:rsidRPr="000E06BD">
        <w:rPr>
          <w:b/>
        </w:rPr>
        <w:t xml:space="preserve"> </w:t>
      </w:r>
      <w:r w:rsidRPr="00F71BC6">
        <w:rPr>
          <w:i/>
          <w:lang w:val="en-US"/>
        </w:rPr>
        <w:t>m</w:t>
      </w:r>
      <w:r w:rsidRPr="00F71BC6">
        <w:t xml:space="preserve"> элемент (деталь) конструкция </w:t>
      </w:r>
    </w:p>
    <w:p w:rsidR="008578F1" w:rsidRPr="00F71BC6" w:rsidRDefault="008578F1" w:rsidP="008578F1">
      <w:pPr>
        <w:spacing w:after="0" w:line="240" w:lineRule="auto"/>
      </w:pPr>
      <w:r w:rsidRPr="00F71BC6">
        <w:rPr>
          <w:b/>
          <w:lang w:val="en-US"/>
        </w:rPr>
        <w:t>Bauweise</w:t>
      </w:r>
      <w:r>
        <w:rPr>
          <w:b/>
        </w:rPr>
        <w:t xml:space="preserve"> </w:t>
      </w:r>
      <w:r w:rsidRPr="000E06BD">
        <w:rPr>
          <w:b/>
        </w:rPr>
        <w:t xml:space="preserve"> </w:t>
      </w:r>
      <w:r w:rsidRPr="00F71BC6">
        <w:rPr>
          <w:i/>
          <w:lang w:val="en-US"/>
        </w:rPr>
        <w:t>f</w:t>
      </w:r>
      <w:r w:rsidRPr="00F71BC6">
        <w:t xml:space="preserve"> способ возведения, метод строительства </w:t>
      </w:r>
    </w:p>
    <w:p w:rsidR="008578F1" w:rsidRPr="00F71BC6" w:rsidRDefault="008578F1" w:rsidP="008578F1">
      <w:pPr>
        <w:spacing w:after="0" w:line="240" w:lineRule="auto"/>
      </w:pPr>
      <w:r w:rsidRPr="00F71BC6">
        <w:rPr>
          <w:b/>
          <w:lang w:val="en-US"/>
        </w:rPr>
        <w:t>Bauwerk</w:t>
      </w:r>
      <w:r w:rsidRPr="000E06BD">
        <w:rPr>
          <w:b/>
        </w:rPr>
        <w:t xml:space="preserve"> </w:t>
      </w:r>
      <w:r w:rsidRPr="00F71BC6">
        <w:rPr>
          <w:i/>
          <w:lang w:val="en-US"/>
        </w:rPr>
        <w:t>n</w:t>
      </w:r>
      <w:r w:rsidRPr="00F71BC6">
        <w:t xml:space="preserve"> сооружение, конструкция </w:t>
      </w:r>
    </w:p>
    <w:p w:rsidR="008578F1" w:rsidRPr="00F71BC6" w:rsidRDefault="008578F1" w:rsidP="008578F1">
      <w:pPr>
        <w:spacing w:after="0" w:line="240" w:lineRule="auto"/>
      </w:pPr>
      <w:r w:rsidRPr="00F71BC6">
        <w:rPr>
          <w:b/>
          <w:lang w:val="en-US"/>
        </w:rPr>
        <w:t>B</w:t>
      </w:r>
      <w:r>
        <w:rPr>
          <w:b/>
          <w:lang w:val="en-US"/>
        </w:rPr>
        <w:t>e</w:t>
      </w:r>
      <w:r w:rsidRPr="00F71BC6">
        <w:rPr>
          <w:b/>
          <w:lang w:val="en-US"/>
        </w:rPr>
        <w:t>darf</w:t>
      </w:r>
      <w:r w:rsidRPr="000E06BD">
        <w:rPr>
          <w:b/>
        </w:rPr>
        <w:t xml:space="preserve"> </w:t>
      </w:r>
      <w:r>
        <w:rPr>
          <w:b/>
        </w:rPr>
        <w:t xml:space="preserve"> </w:t>
      </w:r>
      <w:r w:rsidRPr="00F71BC6">
        <w:rPr>
          <w:i/>
          <w:lang w:val="en-US"/>
        </w:rPr>
        <w:t>m</w:t>
      </w:r>
      <w:r>
        <w:rPr>
          <w:i/>
        </w:rPr>
        <w:t xml:space="preserve"> </w:t>
      </w:r>
      <w:r w:rsidRPr="00F71BC6">
        <w:t xml:space="preserve"> спрос, нужда </w:t>
      </w:r>
    </w:p>
    <w:p w:rsidR="008578F1" w:rsidRPr="00F71BC6" w:rsidRDefault="008578F1" w:rsidP="008578F1">
      <w:pPr>
        <w:spacing w:after="0" w:line="240" w:lineRule="auto"/>
      </w:pPr>
      <w:r>
        <w:rPr>
          <w:b/>
          <w:lang w:val="en-US"/>
        </w:rPr>
        <w:t>be</w:t>
      </w:r>
      <w:r w:rsidRPr="00F71BC6">
        <w:rPr>
          <w:b/>
          <w:lang w:val="en-US"/>
        </w:rPr>
        <w:t>dienen</w:t>
      </w:r>
      <w:r w:rsidRPr="00F71BC6">
        <w:t xml:space="preserve"> обслуживать </w:t>
      </w:r>
    </w:p>
    <w:p w:rsidR="008578F1" w:rsidRPr="00F71BC6" w:rsidRDefault="008578F1" w:rsidP="008578F1">
      <w:pPr>
        <w:spacing w:after="0" w:line="240" w:lineRule="auto"/>
      </w:pPr>
      <w:r w:rsidRPr="00F71BC6">
        <w:rPr>
          <w:b/>
          <w:lang w:val="en-US"/>
        </w:rPr>
        <w:t>B</w:t>
      </w:r>
      <w:r>
        <w:rPr>
          <w:b/>
        </w:rPr>
        <w:t>е</w:t>
      </w:r>
      <w:r w:rsidRPr="00F71BC6">
        <w:rPr>
          <w:b/>
          <w:lang w:val="en-US"/>
        </w:rPr>
        <w:t>dingung</w:t>
      </w:r>
      <w:r>
        <w:rPr>
          <w:b/>
        </w:rPr>
        <w:t xml:space="preserve"> </w:t>
      </w:r>
      <w:r w:rsidRPr="000E06BD">
        <w:rPr>
          <w:b/>
        </w:rPr>
        <w:t xml:space="preserve"> </w:t>
      </w:r>
      <w:r w:rsidRPr="00F71BC6">
        <w:rPr>
          <w:i/>
          <w:lang w:val="en-US"/>
        </w:rPr>
        <w:t>f</w:t>
      </w:r>
      <w:r w:rsidRPr="00F71BC6">
        <w:t xml:space="preserve"> условие; </w:t>
      </w:r>
      <w:r w:rsidRPr="00F71BC6">
        <w:rPr>
          <w:b/>
          <w:lang w:val="en-US"/>
        </w:rPr>
        <w:t>unter</w:t>
      </w:r>
      <w:r w:rsidRPr="00F71BC6">
        <w:t xml:space="preserve">~ </w:t>
      </w:r>
      <w:r w:rsidRPr="00F71BC6">
        <w:rPr>
          <w:b/>
          <w:lang w:val="en-US"/>
        </w:rPr>
        <w:t>en</w:t>
      </w:r>
      <w:r w:rsidRPr="00F71BC6">
        <w:t xml:space="preserve"> в условиях </w:t>
      </w:r>
    </w:p>
    <w:p w:rsidR="008578F1" w:rsidRPr="00F71BC6" w:rsidRDefault="008578F1" w:rsidP="008578F1">
      <w:pPr>
        <w:spacing w:after="0" w:line="240" w:lineRule="auto"/>
      </w:pPr>
      <w:r w:rsidRPr="00F71BC6">
        <w:rPr>
          <w:b/>
          <w:lang w:val="en-US"/>
        </w:rPr>
        <w:t>Befehlsstellwerk</w:t>
      </w:r>
      <w:r w:rsidRPr="000E06BD">
        <w:rPr>
          <w:b/>
        </w:rPr>
        <w:t xml:space="preserve"> </w:t>
      </w:r>
      <w:r w:rsidRPr="00F71BC6">
        <w:rPr>
          <w:i/>
          <w:lang w:val="en-US"/>
        </w:rPr>
        <w:t>n</w:t>
      </w:r>
      <w:r w:rsidRPr="00F71BC6">
        <w:t xml:space="preserve"> рельсовое скрепление </w:t>
      </w:r>
    </w:p>
    <w:p w:rsidR="008578F1" w:rsidRPr="00F71BC6" w:rsidRDefault="008578F1" w:rsidP="008578F1">
      <w:pPr>
        <w:spacing w:after="0" w:line="240" w:lineRule="auto"/>
      </w:pPr>
      <w:r>
        <w:rPr>
          <w:b/>
          <w:lang w:val="en-US"/>
        </w:rPr>
        <w:t>be</w:t>
      </w:r>
      <w:r w:rsidRPr="00F71BC6">
        <w:rPr>
          <w:b/>
          <w:lang w:val="en-US"/>
        </w:rPr>
        <w:t>f</w:t>
      </w:r>
      <w:r w:rsidRPr="000E06BD">
        <w:rPr>
          <w:b/>
        </w:rPr>
        <w:t>ö</w:t>
      </w:r>
      <w:r w:rsidRPr="00F71BC6">
        <w:rPr>
          <w:b/>
          <w:lang w:val="en-US"/>
        </w:rPr>
        <w:t>rden</w:t>
      </w:r>
      <w:r w:rsidRPr="00F71BC6">
        <w:t xml:space="preserve"> перевозить, транспортировать </w:t>
      </w:r>
    </w:p>
    <w:p w:rsidR="008578F1" w:rsidRPr="00F71BC6" w:rsidRDefault="008578F1" w:rsidP="008578F1">
      <w:pPr>
        <w:spacing w:after="0" w:line="240" w:lineRule="auto"/>
      </w:pPr>
      <w:r w:rsidRPr="00F71BC6">
        <w:rPr>
          <w:b/>
          <w:lang w:val="en-US"/>
        </w:rPr>
        <w:t>Bef</w:t>
      </w:r>
      <w:r w:rsidRPr="000E06BD">
        <w:rPr>
          <w:b/>
        </w:rPr>
        <w:t>ö</w:t>
      </w:r>
      <w:r w:rsidRPr="00F71BC6">
        <w:rPr>
          <w:b/>
          <w:lang w:val="en-US"/>
        </w:rPr>
        <w:t>rderungskapazit</w:t>
      </w:r>
      <w:r w:rsidRPr="000E06BD">
        <w:rPr>
          <w:b/>
        </w:rPr>
        <w:t>ä</w:t>
      </w:r>
      <w:r w:rsidRPr="00F71BC6">
        <w:rPr>
          <w:b/>
          <w:lang w:val="en-US"/>
        </w:rPr>
        <w:t>t</w:t>
      </w:r>
      <w:r>
        <w:rPr>
          <w:b/>
        </w:rPr>
        <w:t xml:space="preserve"> </w:t>
      </w:r>
      <w:r w:rsidRPr="000E06BD">
        <w:rPr>
          <w:b/>
        </w:rPr>
        <w:t xml:space="preserve"> </w:t>
      </w:r>
      <w:r w:rsidRPr="00F71BC6">
        <w:rPr>
          <w:i/>
          <w:lang w:val="en-US"/>
        </w:rPr>
        <w:t>f</w:t>
      </w:r>
      <w:r w:rsidRPr="00F71BC6">
        <w:t xml:space="preserve"> </w:t>
      </w:r>
      <w:r>
        <w:t xml:space="preserve"> </w:t>
      </w:r>
      <w:r w:rsidRPr="00F71BC6">
        <w:t xml:space="preserve">провозная способность </w:t>
      </w:r>
    </w:p>
    <w:p w:rsidR="008578F1" w:rsidRPr="00F71BC6" w:rsidRDefault="008578F1" w:rsidP="008578F1">
      <w:pPr>
        <w:spacing w:after="0" w:line="240" w:lineRule="auto"/>
      </w:pPr>
      <w:r w:rsidRPr="00F71BC6">
        <w:rPr>
          <w:b/>
          <w:lang w:val="en-US"/>
        </w:rPr>
        <w:t>Bef</w:t>
      </w:r>
      <w:r w:rsidRPr="00F71BC6">
        <w:rPr>
          <w:b/>
        </w:rPr>
        <w:t>ö</w:t>
      </w:r>
      <w:r w:rsidRPr="00F71BC6">
        <w:rPr>
          <w:b/>
          <w:lang w:val="en-US"/>
        </w:rPr>
        <w:t>rderungsleistung</w:t>
      </w:r>
      <w:r>
        <w:rPr>
          <w:b/>
        </w:rPr>
        <w:t xml:space="preserve"> </w:t>
      </w:r>
      <w:r w:rsidRPr="000E06BD">
        <w:rPr>
          <w:b/>
        </w:rPr>
        <w:t xml:space="preserve"> </w:t>
      </w:r>
      <w:r w:rsidRPr="00F71BC6">
        <w:rPr>
          <w:i/>
          <w:lang w:val="en-US"/>
        </w:rPr>
        <w:t>f</w:t>
      </w:r>
      <w:r w:rsidRPr="00F71BC6">
        <w:t xml:space="preserve"> </w:t>
      </w:r>
      <w:r>
        <w:t xml:space="preserve"> </w:t>
      </w:r>
      <w:r w:rsidRPr="00F71BC6">
        <w:t xml:space="preserve">интенсивность перевозок </w:t>
      </w:r>
    </w:p>
    <w:p w:rsidR="008578F1" w:rsidRPr="00F71BC6" w:rsidRDefault="008578F1" w:rsidP="008578F1">
      <w:pPr>
        <w:spacing w:after="0" w:line="240" w:lineRule="auto"/>
      </w:pPr>
      <w:r>
        <w:rPr>
          <w:b/>
          <w:lang w:val="en-US"/>
        </w:rPr>
        <w:t>b</w:t>
      </w:r>
      <w:r w:rsidRPr="00F71BC6">
        <w:rPr>
          <w:b/>
          <w:lang w:val="en-US"/>
        </w:rPr>
        <w:t>ef</w:t>
      </w:r>
      <w:r>
        <w:rPr>
          <w:b/>
          <w:lang w:val="en-US"/>
        </w:rPr>
        <w:t>r</w:t>
      </w:r>
      <w:r w:rsidRPr="00F71BC6">
        <w:rPr>
          <w:b/>
          <w:lang w:val="en-US"/>
        </w:rPr>
        <w:t>iedigen</w:t>
      </w:r>
      <w:r w:rsidRPr="00F71BC6">
        <w:t xml:space="preserve"> удовлетворять </w:t>
      </w:r>
    </w:p>
    <w:p w:rsidR="008578F1" w:rsidRPr="00F71BC6" w:rsidRDefault="008578F1" w:rsidP="008578F1">
      <w:pPr>
        <w:spacing w:after="0" w:line="240" w:lineRule="auto"/>
      </w:pPr>
      <w:r w:rsidRPr="00F71BC6">
        <w:rPr>
          <w:b/>
          <w:lang w:val="en-US"/>
        </w:rPr>
        <w:t>Beh</w:t>
      </w:r>
      <w:r w:rsidRPr="00F71BC6">
        <w:rPr>
          <w:b/>
        </w:rPr>
        <w:t>ä</w:t>
      </w:r>
      <w:r w:rsidRPr="00F71BC6">
        <w:rPr>
          <w:b/>
          <w:lang w:val="en-US"/>
        </w:rPr>
        <w:t>lter</w:t>
      </w:r>
      <w:r w:rsidRPr="00DB1347">
        <w:rPr>
          <w:b/>
        </w:rPr>
        <w:t xml:space="preserve"> </w:t>
      </w:r>
      <w:r w:rsidRPr="00F71BC6">
        <w:rPr>
          <w:i/>
          <w:lang w:val="en-US"/>
        </w:rPr>
        <w:t>m</w:t>
      </w:r>
      <w:r w:rsidRPr="00F71BC6">
        <w:t xml:space="preserve"> резервуар, емкость </w:t>
      </w:r>
    </w:p>
    <w:p w:rsidR="008578F1" w:rsidRPr="00F71BC6" w:rsidRDefault="008578F1" w:rsidP="008578F1">
      <w:pPr>
        <w:spacing w:after="0" w:line="240" w:lineRule="auto"/>
      </w:pPr>
      <w:r>
        <w:rPr>
          <w:b/>
          <w:lang w:val="en-US"/>
        </w:rPr>
        <w:t>b</w:t>
      </w:r>
      <w:r w:rsidRPr="00F71BC6">
        <w:rPr>
          <w:b/>
          <w:lang w:val="en-US"/>
        </w:rPr>
        <w:t>ehandeln</w:t>
      </w:r>
      <w:r w:rsidRPr="00F71BC6">
        <w:t xml:space="preserve"> обрабатывать </w:t>
      </w:r>
    </w:p>
    <w:p w:rsidR="008578F1" w:rsidRPr="00F71BC6" w:rsidRDefault="008578F1" w:rsidP="008578F1">
      <w:pPr>
        <w:spacing w:after="0" w:line="240" w:lineRule="auto"/>
      </w:pPr>
      <w:r w:rsidRPr="00F71BC6">
        <w:rPr>
          <w:b/>
          <w:lang w:val="en-US"/>
        </w:rPr>
        <w:t>Beitrag</w:t>
      </w:r>
      <w:r w:rsidRPr="000E06BD">
        <w:rPr>
          <w:b/>
        </w:rPr>
        <w:t xml:space="preserve"> </w:t>
      </w:r>
      <w:r w:rsidRPr="00F71BC6">
        <w:rPr>
          <w:i/>
          <w:lang w:val="en-US"/>
        </w:rPr>
        <w:t>m</w:t>
      </w:r>
      <w:r w:rsidRPr="00F71BC6">
        <w:t xml:space="preserve"> вклад; </w:t>
      </w:r>
      <w:r w:rsidRPr="00F71BC6">
        <w:rPr>
          <w:b/>
          <w:lang w:val="en-US"/>
        </w:rPr>
        <w:t>einen</w:t>
      </w:r>
      <w:r w:rsidRPr="00F71BC6">
        <w:t xml:space="preserve"> ~</w:t>
      </w:r>
      <w:r w:rsidRPr="00F71BC6">
        <w:rPr>
          <w:b/>
          <w:lang w:val="en-US"/>
        </w:rPr>
        <w:t>leisten</w:t>
      </w:r>
      <w:r w:rsidRPr="00F71BC6">
        <w:t xml:space="preserve"> вносить вклад </w:t>
      </w:r>
    </w:p>
    <w:p w:rsidR="008578F1" w:rsidRPr="00F71BC6" w:rsidRDefault="008578F1" w:rsidP="008578F1">
      <w:pPr>
        <w:spacing w:after="0" w:line="240" w:lineRule="auto"/>
      </w:pPr>
      <w:r>
        <w:rPr>
          <w:b/>
          <w:lang w:val="en-US"/>
        </w:rPr>
        <w:t>b</w:t>
      </w:r>
      <w:r w:rsidRPr="00F71BC6">
        <w:rPr>
          <w:b/>
          <w:lang w:val="en-US"/>
        </w:rPr>
        <w:t>eitragen</w:t>
      </w:r>
      <w:r w:rsidRPr="00F71BC6">
        <w:t xml:space="preserve"> (</w:t>
      </w:r>
      <w:r w:rsidRPr="00F71BC6">
        <w:rPr>
          <w:lang w:val="en-US"/>
        </w:rPr>
        <w:t>u</w:t>
      </w:r>
      <w:r w:rsidRPr="00F71BC6">
        <w:t xml:space="preserve">, </w:t>
      </w:r>
      <w:r w:rsidRPr="00F71BC6">
        <w:rPr>
          <w:lang w:val="en-US"/>
        </w:rPr>
        <w:t>a</w:t>
      </w:r>
      <w:r w:rsidRPr="00F71BC6">
        <w:t xml:space="preserve">) </w:t>
      </w:r>
      <w:r w:rsidRPr="00F71BC6">
        <w:rPr>
          <w:b/>
          <w:lang w:val="en-US"/>
        </w:rPr>
        <w:t>zu</w:t>
      </w:r>
      <w:r w:rsidRPr="00F71BC6">
        <w:t xml:space="preserve"> способствовать чему-л., содействовать </w:t>
      </w:r>
    </w:p>
    <w:p w:rsidR="008578F1" w:rsidRPr="00D27498" w:rsidRDefault="008578F1" w:rsidP="008578F1">
      <w:pPr>
        <w:spacing w:after="0" w:line="240" w:lineRule="auto"/>
        <w:rPr>
          <w:lang w:val="de-DE"/>
        </w:rPr>
      </w:pPr>
      <w:r w:rsidRPr="00D27498">
        <w:rPr>
          <w:b/>
          <w:lang w:val="de-DE"/>
        </w:rPr>
        <w:t>beladen</w:t>
      </w:r>
      <w:r w:rsidRPr="00D27498">
        <w:rPr>
          <w:lang w:val="de-DE"/>
        </w:rPr>
        <w:t xml:space="preserve"> (u, a) </w:t>
      </w:r>
      <w:r w:rsidRPr="00F71BC6">
        <w:t>нагружать</w:t>
      </w:r>
    </w:p>
    <w:p w:rsidR="008578F1" w:rsidRPr="00D27498" w:rsidRDefault="008578F1" w:rsidP="008578F1">
      <w:pPr>
        <w:spacing w:after="0" w:line="240" w:lineRule="auto"/>
        <w:rPr>
          <w:lang w:val="de-DE"/>
        </w:rPr>
      </w:pPr>
      <w:r w:rsidRPr="00D27498">
        <w:rPr>
          <w:b/>
          <w:lang w:val="de-DE"/>
        </w:rPr>
        <w:t>Belastung</w:t>
      </w:r>
      <w:r>
        <w:rPr>
          <w:b/>
          <w:lang w:val="de-DE"/>
        </w:rPr>
        <w:t xml:space="preserve"> </w:t>
      </w:r>
      <w:r w:rsidRPr="00D27498">
        <w:rPr>
          <w:b/>
          <w:lang w:val="de-DE"/>
        </w:rPr>
        <w:t xml:space="preserve"> </w:t>
      </w:r>
      <w:r w:rsidRPr="00D27498">
        <w:rPr>
          <w:i/>
          <w:lang w:val="de-DE"/>
        </w:rPr>
        <w:t xml:space="preserve">f </w:t>
      </w:r>
      <w:r>
        <w:rPr>
          <w:i/>
          <w:lang w:val="de-DE"/>
        </w:rPr>
        <w:t xml:space="preserve"> </w:t>
      </w:r>
      <w:r w:rsidRPr="00F71BC6">
        <w:t>нагрузка</w:t>
      </w:r>
    </w:p>
    <w:p w:rsidR="008578F1" w:rsidRPr="00F71BC6" w:rsidRDefault="008578F1" w:rsidP="008578F1">
      <w:pPr>
        <w:spacing w:after="0" w:line="240" w:lineRule="auto"/>
      </w:pPr>
      <w:r>
        <w:rPr>
          <w:b/>
          <w:lang w:val="en-US"/>
        </w:rPr>
        <w:t>b</w:t>
      </w:r>
      <w:r w:rsidRPr="00F71BC6">
        <w:rPr>
          <w:b/>
          <w:lang w:val="en-US"/>
        </w:rPr>
        <w:t>enutzen</w:t>
      </w:r>
      <w:r w:rsidRPr="00F71BC6">
        <w:t xml:space="preserve"> пользоваться, использовать </w:t>
      </w:r>
    </w:p>
    <w:p w:rsidR="008578F1" w:rsidRPr="00F71BC6" w:rsidRDefault="008578F1" w:rsidP="008578F1">
      <w:pPr>
        <w:spacing w:after="0" w:line="240" w:lineRule="auto"/>
      </w:pPr>
      <w:r w:rsidRPr="00F71BC6">
        <w:rPr>
          <w:b/>
          <w:lang w:val="en-US"/>
        </w:rPr>
        <w:t>Benzinmotor</w:t>
      </w:r>
      <w:r w:rsidRPr="000E06BD">
        <w:rPr>
          <w:b/>
        </w:rPr>
        <w:t xml:space="preserve"> </w:t>
      </w:r>
      <w:r w:rsidRPr="00F71BC6">
        <w:rPr>
          <w:i/>
          <w:lang w:val="en-US"/>
        </w:rPr>
        <w:t>m</w:t>
      </w:r>
      <w:r w:rsidRPr="00F71BC6">
        <w:t xml:space="preserve"> бензиновый двигатель </w:t>
      </w:r>
    </w:p>
    <w:p w:rsidR="008578F1" w:rsidRPr="00F71BC6" w:rsidRDefault="008578F1" w:rsidP="008578F1">
      <w:pPr>
        <w:spacing w:after="0" w:line="240" w:lineRule="auto"/>
      </w:pPr>
      <w:r w:rsidRPr="00F71BC6">
        <w:rPr>
          <w:b/>
          <w:lang w:val="en-US"/>
        </w:rPr>
        <w:t>Bereich</w:t>
      </w:r>
      <w:r w:rsidRPr="000E06BD">
        <w:rPr>
          <w:b/>
        </w:rPr>
        <w:t xml:space="preserve"> </w:t>
      </w:r>
      <w:r w:rsidRPr="00F71BC6">
        <w:rPr>
          <w:i/>
          <w:lang w:val="en-US"/>
        </w:rPr>
        <w:t>m</w:t>
      </w:r>
      <w:r w:rsidRPr="00F71BC6">
        <w:t xml:space="preserve"> область, сфера </w:t>
      </w:r>
    </w:p>
    <w:p w:rsidR="008578F1" w:rsidRPr="00F71BC6" w:rsidRDefault="008578F1" w:rsidP="008578F1">
      <w:pPr>
        <w:spacing w:after="0" w:line="240" w:lineRule="auto"/>
      </w:pPr>
      <w:r>
        <w:rPr>
          <w:b/>
          <w:lang w:val="en-US"/>
        </w:rPr>
        <w:t>b</w:t>
      </w:r>
      <w:r w:rsidRPr="00F71BC6">
        <w:rPr>
          <w:b/>
          <w:lang w:val="en-US"/>
        </w:rPr>
        <w:t>ereifen</w:t>
      </w:r>
      <w:r w:rsidRPr="00F71BC6">
        <w:t xml:space="preserve"> снабжать шинами ,устанавливать шины </w:t>
      </w:r>
    </w:p>
    <w:p w:rsidR="008578F1" w:rsidRPr="00F71BC6" w:rsidRDefault="008578F1" w:rsidP="008578F1">
      <w:pPr>
        <w:spacing w:after="0" w:line="240" w:lineRule="auto"/>
      </w:pPr>
      <w:r w:rsidRPr="00F71BC6">
        <w:rPr>
          <w:b/>
          <w:lang w:val="en-US"/>
        </w:rPr>
        <w:t>Bereif</w:t>
      </w:r>
      <w:r>
        <w:rPr>
          <w:b/>
          <w:lang w:val="en-US"/>
        </w:rPr>
        <w:t>ung</w:t>
      </w:r>
      <w:r w:rsidRPr="00DB1347">
        <w:rPr>
          <w:b/>
        </w:rPr>
        <w:t xml:space="preserve"> </w:t>
      </w:r>
      <w:r w:rsidRPr="000E06BD">
        <w:rPr>
          <w:b/>
        </w:rPr>
        <w:t xml:space="preserve"> </w:t>
      </w:r>
      <w:r w:rsidRPr="00F71BC6">
        <w:rPr>
          <w:i/>
          <w:lang w:val="en-US"/>
        </w:rPr>
        <w:t>f</w:t>
      </w:r>
      <w:r w:rsidRPr="00DB1347">
        <w:rPr>
          <w:i/>
        </w:rPr>
        <w:t xml:space="preserve"> </w:t>
      </w:r>
      <w:r w:rsidRPr="00F71BC6">
        <w:t xml:space="preserve"> автомобильные шины </w:t>
      </w:r>
    </w:p>
    <w:p w:rsidR="008578F1" w:rsidRPr="00F71BC6" w:rsidRDefault="008578F1" w:rsidP="008578F1">
      <w:pPr>
        <w:spacing w:after="0" w:line="240" w:lineRule="auto"/>
      </w:pPr>
      <w:r w:rsidRPr="00F71BC6">
        <w:rPr>
          <w:b/>
          <w:lang w:val="en-US"/>
        </w:rPr>
        <w:t>Bergbahn</w:t>
      </w:r>
      <w:r w:rsidRPr="00DB1347">
        <w:rPr>
          <w:b/>
        </w:rPr>
        <w:t xml:space="preserve"> </w:t>
      </w:r>
      <w:r w:rsidRPr="000E06BD">
        <w:rPr>
          <w:b/>
        </w:rPr>
        <w:t xml:space="preserve"> </w:t>
      </w:r>
      <w:r w:rsidRPr="00F71BC6">
        <w:rPr>
          <w:i/>
          <w:lang w:val="en-US"/>
        </w:rPr>
        <w:t>f</w:t>
      </w:r>
      <w:r w:rsidRPr="00DB1347">
        <w:rPr>
          <w:i/>
        </w:rPr>
        <w:t xml:space="preserve"> </w:t>
      </w:r>
      <w:r w:rsidRPr="00F71BC6">
        <w:t xml:space="preserve"> горная, рудная дорога </w:t>
      </w:r>
    </w:p>
    <w:p w:rsidR="008578F1" w:rsidRPr="00F71BC6" w:rsidRDefault="008578F1" w:rsidP="008578F1">
      <w:pPr>
        <w:spacing w:after="0" w:line="240" w:lineRule="auto"/>
      </w:pPr>
      <w:r w:rsidRPr="00F71BC6">
        <w:rPr>
          <w:b/>
          <w:lang w:val="en-US"/>
        </w:rPr>
        <w:t>Berufsverkehr</w:t>
      </w:r>
      <w:r w:rsidRPr="000E06BD">
        <w:rPr>
          <w:b/>
        </w:rPr>
        <w:t xml:space="preserve"> </w:t>
      </w:r>
      <w:r w:rsidRPr="00F71BC6">
        <w:rPr>
          <w:i/>
          <w:lang w:val="en-US"/>
        </w:rPr>
        <w:t>m</w:t>
      </w:r>
      <w:r w:rsidRPr="00F71BC6">
        <w:t xml:space="preserve"> перевозка рабочих и служащих к месту работы и обратно </w:t>
      </w:r>
    </w:p>
    <w:p w:rsidR="008578F1" w:rsidRPr="00F71BC6" w:rsidRDefault="008578F1" w:rsidP="008578F1">
      <w:pPr>
        <w:spacing w:after="0" w:line="240" w:lineRule="auto"/>
      </w:pPr>
      <w:r>
        <w:rPr>
          <w:b/>
          <w:lang w:val="en-US"/>
        </w:rPr>
        <w:lastRenderedPageBreak/>
        <w:t>b</w:t>
      </w:r>
      <w:r w:rsidRPr="00F71BC6">
        <w:rPr>
          <w:b/>
          <w:lang w:val="en-US"/>
        </w:rPr>
        <w:t>eschleunigen</w:t>
      </w:r>
      <w:r w:rsidRPr="00D27498">
        <w:rPr>
          <w:b/>
        </w:rPr>
        <w:t xml:space="preserve"> </w:t>
      </w:r>
      <w:r w:rsidRPr="00F71BC6">
        <w:t xml:space="preserve">ускорять </w:t>
      </w:r>
    </w:p>
    <w:p w:rsidR="008578F1" w:rsidRPr="000A3384" w:rsidRDefault="008578F1" w:rsidP="008578F1">
      <w:pPr>
        <w:spacing w:after="0" w:line="240" w:lineRule="auto"/>
      </w:pPr>
      <w:r>
        <w:rPr>
          <w:b/>
          <w:lang w:val="de-DE"/>
        </w:rPr>
        <w:t>b</w:t>
      </w:r>
      <w:r w:rsidRPr="005F0221">
        <w:rPr>
          <w:b/>
          <w:lang w:val="de-DE"/>
        </w:rPr>
        <w:t>eseitigen</w:t>
      </w:r>
      <w:r w:rsidRPr="00D27498">
        <w:rPr>
          <w:b/>
        </w:rPr>
        <w:t xml:space="preserve"> </w:t>
      </w:r>
      <w:r w:rsidRPr="00F71BC6">
        <w:t>устранять</w:t>
      </w:r>
    </w:p>
    <w:p w:rsidR="008578F1" w:rsidRPr="000A3384" w:rsidRDefault="008578F1" w:rsidP="008578F1">
      <w:pPr>
        <w:spacing w:after="0" w:line="240" w:lineRule="auto"/>
      </w:pPr>
      <w:r>
        <w:rPr>
          <w:b/>
          <w:lang w:val="de-DE"/>
        </w:rPr>
        <w:t>b</w:t>
      </w:r>
      <w:r w:rsidRPr="005F0221">
        <w:rPr>
          <w:b/>
          <w:lang w:val="de-DE"/>
        </w:rPr>
        <w:t>esitzen</w:t>
      </w:r>
      <w:r w:rsidRPr="000A3384">
        <w:t xml:space="preserve"> (</w:t>
      </w:r>
      <w:r w:rsidRPr="005F0221">
        <w:rPr>
          <w:lang w:val="de-DE"/>
        </w:rPr>
        <w:t>a</w:t>
      </w:r>
      <w:r w:rsidRPr="000A3384">
        <w:t>,</w:t>
      </w:r>
      <w:r w:rsidRPr="005F0221">
        <w:rPr>
          <w:lang w:val="de-DE"/>
        </w:rPr>
        <w:t>e</w:t>
      </w:r>
      <w:r w:rsidRPr="000A3384">
        <w:t xml:space="preserve">) </w:t>
      </w:r>
      <w:r w:rsidRPr="00F71BC6">
        <w:t>владеть</w:t>
      </w:r>
      <w:r w:rsidRPr="000A3384">
        <w:t xml:space="preserve">, </w:t>
      </w:r>
      <w:r w:rsidRPr="00F71BC6">
        <w:t>иметь</w:t>
      </w:r>
    </w:p>
    <w:p w:rsidR="008578F1" w:rsidRPr="00F71BC6" w:rsidRDefault="008578F1" w:rsidP="008578F1">
      <w:pPr>
        <w:spacing w:after="0" w:line="240" w:lineRule="auto"/>
      </w:pPr>
      <w:r w:rsidRPr="00F71BC6">
        <w:rPr>
          <w:b/>
          <w:lang w:val="en-US"/>
        </w:rPr>
        <w:t>Bestandteil</w:t>
      </w:r>
      <w:r w:rsidRPr="00D27498">
        <w:rPr>
          <w:b/>
        </w:rPr>
        <w:t xml:space="preserve"> </w:t>
      </w:r>
      <w:r w:rsidRPr="00F71BC6">
        <w:rPr>
          <w:i/>
          <w:lang w:val="en-US"/>
        </w:rPr>
        <w:t>m</w:t>
      </w:r>
      <w:r w:rsidRPr="00F71BC6">
        <w:t xml:space="preserve"> составная часть </w:t>
      </w:r>
    </w:p>
    <w:p w:rsidR="008578F1" w:rsidRPr="00F71BC6" w:rsidRDefault="008578F1" w:rsidP="008578F1">
      <w:pPr>
        <w:spacing w:after="0" w:line="240" w:lineRule="auto"/>
      </w:pPr>
      <w:r>
        <w:rPr>
          <w:b/>
          <w:lang w:val="en-US"/>
        </w:rPr>
        <w:t>b</w:t>
      </w:r>
      <w:r w:rsidRPr="00F71BC6">
        <w:rPr>
          <w:b/>
          <w:lang w:val="en-US"/>
        </w:rPr>
        <w:t>est</w:t>
      </w:r>
      <w:r w:rsidRPr="006969EA">
        <w:rPr>
          <w:b/>
        </w:rPr>
        <w:t>ä</w:t>
      </w:r>
      <w:r w:rsidRPr="00F71BC6">
        <w:rPr>
          <w:b/>
          <w:lang w:val="en-US"/>
        </w:rPr>
        <w:t>tigen</w:t>
      </w:r>
      <w:r w:rsidRPr="00F71BC6">
        <w:t xml:space="preserve"> утверждать, принимать </w:t>
      </w:r>
    </w:p>
    <w:p w:rsidR="008578F1" w:rsidRPr="00F71BC6" w:rsidRDefault="008578F1" w:rsidP="008578F1">
      <w:pPr>
        <w:spacing w:after="0" w:line="240" w:lineRule="auto"/>
      </w:pPr>
      <w:r>
        <w:rPr>
          <w:b/>
          <w:lang w:val="en-US"/>
        </w:rPr>
        <w:t>b</w:t>
      </w:r>
      <w:r w:rsidRPr="00F71BC6">
        <w:rPr>
          <w:b/>
          <w:lang w:val="en-US"/>
        </w:rPr>
        <w:t>estimmen</w:t>
      </w:r>
      <w:r w:rsidRPr="00F71BC6">
        <w:t xml:space="preserve"> определять; назначать, предназначать</w:t>
      </w:r>
    </w:p>
    <w:p w:rsidR="008578F1" w:rsidRPr="00F71BC6" w:rsidRDefault="008578F1" w:rsidP="008578F1">
      <w:pPr>
        <w:spacing w:after="0" w:line="240" w:lineRule="auto"/>
      </w:pPr>
      <w:r>
        <w:rPr>
          <w:b/>
          <w:lang w:val="en-US"/>
        </w:rPr>
        <w:t>b</w:t>
      </w:r>
      <w:r w:rsidRPr="00F71BC6">
        <w:rPr>
          <w:b/>
          <w:lang w:val="en-US"/>
        </w:rPr>
        <w:t>et</w:t>
      </w:r>
      <w:r w:rsidRPr="00D27498">
        <w:rPr>
          <w:b/>
        </w:rPr>
        <w:t>ä</w:t>
      </w:r>
      <w:r w:rsidRPr="00F71BC6">
        <w:rPr>
          <w:b/>
          <w:lang w:val="en-US"/>
        </w:rPr>
        <w:t>tigen</w:t>
      </w:r>
      <w:r w:rsidRPr="00F71BC6">
        <w:t xml:space="preserve"> приводить в действие; срабатывать </w:t>
      </w:r>
    </w:p>
    <w:p w:rsidR="008578F1" w:rsidRPr="00F71BC6" w:rsidRDefault="008578F1" w:rsidP="008578F1">
      <w:pPr>
        <w:spacing w:after="0" w:line="240" w:lineRule="auto"/>
      </w:pPr>
      <w:r>
        <w:rPr>
          <w:b/>
          <w:lang w:val="en-US"/>
        </w:rPr>
        <w:t>b</w:t>
      </w:r>
      <w:r w:rsidRPr="00F71BC6">
        <w:rPr>
          <w:b/>
          <w:lang w:val="en-US"/>
        </w:rPr>
        <w:t>etragen</w:t>
      </w:r>
      <w:r w:rsidRPr="00F71BC6">
        <w:t xml:space="preserve"> (</w:t>
      </w:r>
      <w:r w:rsidRPr="00F71BC6">
        <w:rPr>
          <w:lang w:val="en-US"/>
        </w:rPr>
        <w:t>u</w:t>
      </w:r>
      <w:r w:rsidRPr="00F71BC6">
        <w:t xml:space="preserve">, </w:t>
      </w:r>
      <w:r w:rsidRPr="00F71BC6">
        <w:rPr>
          <w:lang w:val="en-US"/>
        </w:rPr>
        <w:t>a</w:t>
      </w:r>
      <w:r w:rsidRPr="00F71BC6">
        <w:t xml:space="preserve">) составлять сумму </w:t>
      </w:r>
    </w:p>
    <w:p w:rsidR="008578F1" w:rsidRPr="00F71BC6" w:rsidRDefault="008578F1" w:rsidP="008578F1">
      <w:pPr>
        <w:spacing w:after="0" w:line="240" w:lineRule="auto"/>
      </w:pPr>
      <w:r>
        <w:rPr>
          <w:b/>
          <w:lang w:val="en-US"/>
        </w:rPr>
        <w:t>b</w:t>
      </w:r>
      <w:r w:rsidRPr="00F71BC6">
        <w:rPr>
          <w:b/>
          <w:lang w:val="en-US"/>
        </w:rPr>
        <w:t>etreiben</w:t>
      </w:r>
      <w:r w:rsidRPr="00F71BC6">
        <w:t>(</w:t>
      </w:r>
      <w:r w:rsidRPr="00F71BC6">
        <w:rPr>
          <w:lang w:val="en-US"/>
        </w:rPr>
        <w:t>ie</w:t>
      </w:r>
      <w:r w:rsidRPr="00F71BC6">
        <w:t xml:space="preserve">, </w:t>
      </w:r>
      <w:r w:rsidRPr="00F71BC6">
        <w:rPr>
          <w:lang w:val="en-US"/>
        </w:rPr>
        <w:t>ie</w:t>
      </w:r>
      <w:r w:rsidRPr="00F71BC6">
        <w:t>) приводить в движение (в действие)</w:t>
      </w:r>
    </w:p>
    <w:p w:rsidR="008578F1" w:rsidRPr="00F71BC6" w:rsidRDefault="008578F1" w:rsidP="008578F1">
      <w:pPr>
        <w:spacing w:after="0" w:line="240" w:lineRule="auto"/>
      </w:pPr>
      <w:r w:rsidRPr="00F71BC6">
        <w:rPr>
          <w:b/>
          <w:lang w:val="en-US"/>
        </w:rPr>
        <w:t>Betrieb</w:t>
      </w:r>
      <w:r w:rsidRPr="000E06BD">
        <w:rPr>
          <w:b/>
        </w:rPr>
        <w:t xml:space="preserve"> </w:t>
      </w:r>
      <w:r w:rsidRPr="00F71BC6">
        <w:rPr>
          <w:i/>
          <w:lang w:val="en-US"/>
        </w:rPr>
        <w:t>m</w:t>
      </w:r>
      <w:r w:rsidRPr="00F71BC6">
        <w:t xml:space="preserve"> 1.предприятие,</w:t>
      </w:r>
      <w:r w:rsidRPr="00DB1347">
        <w:t xml:space="preserve"> </w:t>
      </w:r>
      <w:r w:rsidRPr="00F71BC6">
        <w:t xml:space="preserve">2.эксплуатация, работа, функционирование; </w:t>
      </w:r>
      <w:r w:rsidRPr="00F71BC6">
        <w:rPr>
          <w:b/>
          <w:lang w:val="en-US"/>
        </w:rPr>
        <w:t>ie</w:t>
      </w:r>
      <w:r w:rsidRPr="00F71BC6">
        <w:t>~</w:t>
      </w:r>
      <w:r w:rsidRPr="00F71BC6">
        <w:rPr>
          <w:b/>
          <w:lang w:val="en-US"/>
        </w:rPr>
        <w:t>nehmen</w:t>
      </w:r>
      <w:r w:rsidRPr="00F71BC6">
        <w:t xml:space="preserve"> (</w:t>
      </w:r>
      <w:r w:rsidRPr="00F71BC6">
        <w:rPr>
          <w:lang w:val="en-US"/>
        </w:rPr>
        <w:t>a</w:t>
      </w:r>
      <w:r w:rsidRPr="00F71BC6">
        <w:t xml:space="preserve">, </w:t>
      </w:r>
      <w:r w:rsidRPr="00F71BC6">
        <w:rPr>
          <w:lang w:val="en-US"/>
        </w:rPr>
        <w:t>o</w:t>
      </w:r>
      <w:r w:rsidRPr="00F71BC6">
        <w:t xml:space="preserve">) сдавать в эксплуатацию; </w:t>
      </w:r>
      <w:r w:rsidRPr="00F71BC6">
        <w:rPr>
          <w:b/>
          <w:lang w:val="en-US"/>
        </w:rPr>
        <w:t>ie</w:t>
      </w:r>
      <w:r w:rsidRPr="00F71BC6">
        <w:t>~</w:t>
      </w:r>
      <w:r w:rsidRPr="00F71BC6">
        <w:rPr>
          <w:b/>
          <w:lang w:val="en-US"/>
        </w:rPr>
        <w:t>sein</w:t>
      </w:r>
      <w:r w:rsidRPr="00F71BC6">
        <w:t xml:space="preserve"> работать ,действовать, находиться  в эксплуатации; </w:t>
      </w:r>
      <w:r w:rsidRPr="00F71BC6">
        <w:rPr>
          <w:b/>
          <w:lang w:val="en-US"/>
        </w:rPr>
        <w:t>in</w:t>
      </w:r>
      <w:r w:rsidRPr="00F71BC6">
        <w:t>~</w:t>
      </w:r>
      <w:r w:rsidRPr="00F71BC6">
        <w:rPr>
          <w:b/>
          <w:lang w:val="en-US"/>
        </w:rPr>
        <w:t>setzen</w:t>
      </w:r>
      <w:r w:rsidRPr="00F71BC6">
        <w:t xml:space="preserve"> сдавать в эксплуатацию </w:t>
      </w:r>
    </w:p>
    <w:p w:rsidR="008578F1" w:rsidRPr="00F71BC6" w:rsidRDefault="008578F1" w:rsidP="008578F1">
      <w:pPr>
        <w:spacing w:after="0" w:line="240" w:lineRule="auto"/>
      </w:pPr>
      <w:r w:rsidRPr="00F71BC6">
        <w:rPr>
          <w:b/>
          <w:lang w:val="en-US"/>
        </w:rPr>
        <w:t>Betriebsart</w:t>
      </w:r>
      <w:r w:rsidRPr="000E06BD">
        <w:rPr>
          <w:b/>
        </w:rPr>
        <w:t xml:space="preserve"> </w:t>
      </w:r>
      <w:r w:rsidRPr="00DB1347">
        <w:rPr>
          <w:b/>
        </w:rPr>
        <w:t xml:space="preserve"> </w:t>
      </w:r>
      <w:r w:rsidRPr="00F71BC6">
        <w:rPr>
          <w:i/>
          <w:lang w:val="en-US"/>
        </w:rPr>
        <w:t>f</w:t>
      </w:r>
      <w:r w:rsidRPr="00F71BC6">
        <w:t xml:space="preserve"> </w:t>
      </w:r>
      <w:r w:rsidRPr="00DB1347">
        <w:t xml:space="preserve"> </w:t>
      </w:r>
      <w:r w:rsidRPr="00F71BC6">
        <w:t xml:space="preserve">вид тяги </w:t>
      </w:r>
    </w:p>
    <w:p w:rsidR="008578F1" w:rsidRPr="00F71BC6" w:rsidRDefault="008578F1" w:rsidP="008578F1">
      <w:pPr>
        <w:spacing w:after="0" w:line="240" w:lineRule="auto"/>
      </w:pPr>
      <w:r w:rsidRPr="00F71BC6">
        <w:rPr>
          <w:b/>
          <w:lang w:val="en-US"/>
        </w:rPr>
        <w:t>Bet</w:t>
      </w:r>
      <w:r>
        <w:rPr>
          <w:b/>
          <w:lang w:val="en-US"/>
        </w:rPr>
        <w:t>t</w:t>
      </w:r>
      <w:r w:rsidRPr="00F71BC6">
        <w:rPr>
          <w:b/>
          <w:lang w:val="en-US"/>
        </w:rPr>
        <w:t>ung</w:t>
      </w:r>
      <w:r w:rsidRPr="000E06BD">
        <w:rPr>
          <w:b/>
        </w:rPr>
        <w:t xml:space="preserve"> </w:t>
      </w:r>
      <w:r w:rsidRPr="00DB1347">
        <w:rPr>
          <w:b/>
        </w:rPr>
        <w:t xml:space="preserve"> </w:t>
      </w:r>
      <w:r w:rsidRPr="00F71BC6">
        <w:rPr>
          <w:i/>
          <w:lang w:val="en-US"/>
        </w:rPr>
        <w:t>f</w:t>
      </w:r>
      <w:r w:rsidRPr="00F71BC6">
        <w:t xml:space="preserve"> </w:t>
      </w:r>
      <w:r w:rsidRPr="00DB1347">
        <w:t xml:space="preserve"> </w:t>
      </w:r>
      <w:r w:rsidRPr="00F71BC6">
        <w:t xml:space="preserve">балласт </w:t>
      </w:r>
    </w:p>
    <w:p w:rsidR="008578F1" w:rsidRPr="00F71BC6" w:rsidRDefault="008578F1" w:rsidP="008578F1">
      <w:pPr>
        <w:spacing w:after="0" w:line="240" w:lineRule="auto"/>
      </w:pPr>
      <w:r w:rsidRPr="00F71BC6">
        <w:rPr>
          <w:b/>
          <w:lang w:val="en-US"/>
        </w:rPr>
        <w:t>Bettungsst</w:t>
      </w:r>
      <w:r w:rsidRPr="00F71BC6">
        <w:rPr>
          <w:b/>
        </w:rPr>
        <w:t>ä</w:t>
      </w:r>
      <w:r w:rsidRPr="00F71BC6">
        <w:rPr>
          <w:b/>
          <w:lang w:val="en-US"/>
        </w:rPr>
        <w:t>rke</w:t>
      </w:r>
      <w:r w:rsidRPr="00DB1347">
        <w:rPr>
          <w:b/>
        </w:rPr>
        <w:t xml:space="preserve"> </w:t>
      </w:r>
      <w:r w:rsidRPr="000E06BD">
        <w:rPr>
          <w:b/>
        </w:rPr>
        <w:t xml:space="preserve"> </w:t>
      </w:r>
      <w:r w:rsidRPr="00F71BC6">
        <w:rPr>
          <w:i/>
          <w:lang w:val="en-US"/>
        </w:rPr>
        <w:t>f</w:t>
      </w:r>
      <w:r w:rsidRPr="00DB1347">
        <w:rPr>
          <w:i/>
        </w:rPr>
        <w:t xml:space="preserve"> </w:t>
      </w:r>
      <w:r w:rsidRPr="000E06BD">
        <w:rPr>
          <w:i/>
        </w:rPr>
        <w:t xml:space="preserve"> </w:t>
      </w:r>
      <w:r w:rsidRPr="00F71BC6">
        <w:t>толщина</w:t>
      </w:r>
      <w:r w:rsidRPr="000E06BD">
        <w:t xml:space="preserve"> </w:t>
      </w:r>
      <w:r w:rsidRPr="00F71BC6">
        <w:t>балластного</w:t>
      </w:r>
      <w:r w:rsidRPr="000E06BD">
        <w:t xml:space="preserve"> </w:t>
      </w:r>
      <w:r w:rsidRPr="00F71BC6">
        <w:t>слоя</w:t>
      </w:r>
    </w:p>
    <w:p w:rsidR="008578F1" w:rsidRPr="00F71BC6" w:rsidRDefault="008578F1" w:rsidP="008578F1">
      <w:pPr>
        <w:spacing w:after="0" w:line="240" w:lineRule="auto"/>
      </w:pPr>
      <w:r w:rsidRPr="00F71BC6">
        <w:rPr>
          <w:b/>
          <w:lang w:val="en-US"/>
        </w:rPr>
        <w:t>Be</w:t>
      </w:r>
      <w:r w:rsidRPr="00F71BC6">
        <w:t xml:space="preserve">- </w:t>
      </w:r>
      <w:r w:rsidRPr="00F71BC6">
        <w:rPr>
          <w:b/>
          <w:lang w:val="en-US"/>
        </w:rPr>
        <w:t>und</w:t>
      </w:r>
      <w:r w:rsidRPr="000E06BD">
        <w:rPr>
          <w:b/>
        </w:rPr>
        <w:t xml:space="preserve"> </w:t>
      </w:r>
      <w:r w:rsidRPr="00F71BC6">
        <w:rPr>
          <w:b/>
          <w:lang w:val="en-US"/>
        </w:rPr>
        <w:t>Entladearbeiten</w:t>
      </w:r>
      <w:r w:rsidRPr="000E06BD">
        <w:rPr>
          <w:b/>
        </w:rPr>
        <w:t xml:space="preserve"> </w:t>
      </w:r>
      <w:r w:rsidRPr="00F71BC6">
        <w:rPr>
          <w:i/>
          <w:lang w:val="en-US"/>
        </w:rPr>
        <w:t>pl</w:t>
      </w:r>
      <w:r w:rsidRPr="000E06BD">
        <w:rPr>
          <w:i/>
        </w:rPr>
        <w:t xml:space="preserve"> </w:t>
      </w:r>
      <w:r w:rsidRPr="00DB1347">
        <w:rPr>
          <w:i/>
        </w:rPr>
        <w:t xml:space="preserve"> </w:t>
      </w:r>
      <w:r w:rsidRPr="00F71BC6">
        <w:t>погрузочно-разгрузочн</w:t>
      </w:r>
      <w:r>
        <w:t>ы</w:t>
      </w:r>
      <w:r w:rsidRPr="00F71BC6">
        <w:t>е</w:t>
      </w:r>
      <w:r w:rsidRPr="000E06BD">
        <w:t xml:space="preserve"> </w:t>
      </w:r>
      <w:r w:rsidRPr="00F71BC6">
        <w:t>работы</w:t>
      </w:r>
    </w:p>
    <w:p w:rsidR="008578F1" w:rsidRPr="00F71BC6" w:rsidRDefault="008578F1" w:rsidP="008578F1">
      <w:pPr>
        <w:spacing w:after="0" w:line="240" w:lineRule="auto"/>
      </w:pPr>
      <w:r>
        <w:rPr>
          <w:b/>
          <w:lang w:val="en-US"/>
        </w:rPr>
        <w:t>b</w:t>
      </w:r>
      <w:r w:rsidRPr="00F71BC6">
        <w:rPr>
          <w:b/>
          <w:lang w:val="en-US"/>
        </w:rPr>
        <w:t>ew</w:t>
      </w:r>
      <w:r w:rsidRPr="000E06BD">
        <w:rPr>
          <w:b/>
        </w:rPr>
        <w:t>ä</w:t>
      </w:r>
      <w:r w:rsidRPr="00F71BC6">
        <w:rPr>
          <w:b/>
          <w:lang w:val="en-US"/>
        </w:rPr>
        <w:t>ltigen</w:t>
      </w:r>
      <w:r w:rsidRPr="000E06BD">
        <w:rPr>
          <w:b/>
        </w:rPr>
        <w:t xml:space="preserve"> </w:t>
      </w:r>
      <w:r w:rsidRPr="00F71BC6">
        <w:t>преодолевать, справляться с чем-л.</w:t>
      </w:r>
    </w:p>
    <w:p w:rsidR="008578F1" w:rsidRPr="00F71BC6" w:rsidRDefault="008578F1" w:rsidP="008578F1">
      <w:pPr>
        <w:spacing w:after="0" w:line="240" w:lineRule="auto"/>
      </w:pPr>
      <w:r>
        <w:rPr>
          <w:b/>
          <w:lang w:val="en-US"/>
        </w:rPr>
        <w:t>b</w:t>
      </w:r>
      <w:r w:rsidRPr="00F71BC6">
        <w:rPr>
          <w:b/>
          <w:lang w:val="en-US"/>
        </w:rPr>
        <w:t>ilden</w:t>
      </w:r>
      <w:r w:rsidRPr="00F71BC6">
        <w:t xml:space="preserve"> формировать (поезд)</w:t>
      </w:r>
    </w:p>
    <w:p w:rsidR="008578F1" w:rsidRPr="00F71BC6" w:rsidRDefault="008578F1" w:rsidP="008578F1">
      <w:pPr>
        <w:spacing w:after="0" w:line="240" w:lineRule="auto"/>
      </w:pPr>
      <w:r>
        <w:rPr>
          <w:b/>
          <w:lang w:val="en-US"/>
        </w:rPr>
        <w:t>b</w:t>
      </w:r>
      <w:r w:rsidRPr="00F71BC6">
        <w:rPr>
          <w:b/>
          <w:lang w:val="en-US"/>
        </w:rPr>
        <w:t>inden</w:t>
      </w:r>
      <w:r w:rsidRPr="00DB1347">
        <w:rPr>
          <w:b/>
        </w:rPr>
        <w:t xml:space="preserve"> </w:t>
      </w:r>
      <w:r w:rsidRPr="00F71BC6">
        <w:t>(</w:t>
      </w:r>
      <w:r w:rsidRPr="00F71BC6">
        <w:rPr>
          <w:lang w:val="en-US"/>
        </w:rPr>
        <w:t>a</w:t>
      </w:r>
      <w:r w:rsidRPr="00F71BC6">
        <w:t xml:space="preserve">, </w:t>
      </w:r>
      <w:r w:rsidRPr="00F71BC6">
        <w:rPr>
          <w:lang w:val="en-US"/>
        </w:rPr>
        <w:t>u</w:t>
      </w:r>
      <w:r w:rsidRPr="00F71BC6">
        <w:t xml:space="preserve">) соединять, связывать </w:t>
      </w:r>
    </w:p>
    <w:p w:rsidR="008578F1" w:rsidRPr="00F71BC6" w:rsidRDefault="008578F1" w:rsidP="008578F1">
      <w:pPr>
        <w:spacing w:after="0" w:line="240" w:lineRule="auto"/>
      </w:pPr>
      <w:r w:rsidRPr="00F71BC6">
        <w:rPr>
          <w:b/>
          <w:lang w:val="en-US"/>
        </w:rPr>
        <w:t>Blocka</w:t>
      </w:r>
      <w:r>
        <w:rPr>
          <w:b/>
          <w:lang w:val="en-US"/>
        </w:rPr>
        <w:t>b</w:t>
      </w:r>
      <w:r w:rsidRPr="00F71BC6">
        <w:rPr>
          <w:b/>
          <w:lang w:val="en-US"/>
        </w:rPr>
        <w:t>schnitt</w:t>
      </w:r>
      <w:r w:rsidRPr="000E06BD">
        <w:rPr>
          <w:b/>
        </w:rPr>
        <w:t xml:space="preserve"> </w:t>
      </w:r>
      <w:r w:rsidRPr="00F71BC6">
        <w:rPr>
          <w:i/>
          <w:lang w:val="en-US"/>
        </w:rPr>
        <w:t>m</w:t>
      </w:r>
      <w:r w:rsidRPr="00F71BC6">
        <w:t xml:space="preserve"> блок-участок </w:t>
      </w:r>
    </w:p>
    <w:p w:rsidR="008578F1" w:rsidRPr="00F71BC6" w:rsidRDefault="008578F1" w:rsidP="008578F1">
      <w:pPr>
        <w:spacing w:after="0" w:line="240" w:lineRule="auto"/>
      </w:pPr>
      <w:r w:rsidRPr="00F71BC6">
        <w:rPr>
          <w:b/>
          <w:lang w:val="en-US"/>
        </w:rPr>
        <w:t>Blockanlage</w:t>
      </w:r>
      <w:r w:rsidRPr="00DB1347">
        <w:rPr>
          <w:b/>
        </w:rPr>
        <w:t xml:space="preserve"> </w:t>
      </w:r>
      <w:r w:rsidRPr="000E06BD">
        <w:rPr>
          <w:b/>
        </w:rPr>
        <w:t xml:space="preserve"> </w:t>
      </w:r>
      <w:r w:rsidRPr="00F71BC6">
        <w:rPr>
          <w:i/>
          <w:lang w:val="en-US"/>
        </w:rPr>
        <w:t>f</w:t>
      </w:r>
      <w:r w:rsidRPr="000E06BD">
        <w:rPr>
          <w:i/>
        </w:rPr>
        <w:t xml:space="preserve"> </w:t>
      </w:r>
      <w:r w:rsidRPr="00F71BC6">
        <w:t xml:space="preserve"> устройство блокировки </w:t>
      </w:r>
    </w:p>
    <w:p w:rsidR="008578F1" w:rsidRPr="00F71BC6" w:rsidRDefault="008578F1" w:rsidP="008578F1">
      <w:pPr>
        <w:spacing w:after="0" w:line="240" w:lineRule="auto"/>
      </w:pPr>
      <w:r w:rsidRPr="00F71BC6">
        <w:rPr>
          <w:b/>
          <w:lang w:val="en-US"/>
        </w:rPr>
        <w:t>Bordwand</w:t>
      </w:r>
      <w:r w:rsidRPr="00DB1347">
        <w:rPr>
          <w:b/>
        </w:rPr>
        <w:t xml:space="preserve"> </w:t>
      </w:r>
      <w:r w:rsidRPr="000E06BD">
        <w:rPr>
          <w:b/>
        </w:rPr>
        <w:t xml:space="preserve"> </w:t>
      </w:r>
      <w:r w:rsidRPr="00F71BC6">
        <w:rPr>
          <w:i/>
          <w:lang w:val="en-US"/>
        </w:rPr>
        <w:t>f</w:t>
      </w:r>
      <w:r w:rsidRPr="000E06BD">
        <w:rPr>
          <w:i/>
        </w:rPr>
        <w:t xml:space="preserve"> </w:t>
      </w:r>
      <w:r w:rsidRPr="00F71BC6">
        <w:t xml:space="preserve"> борт (автомобиля)</w:t>
      </w:r>
    </w:p>
    <w:p w:rsidR="008578F1" w:rsidRPr="00F71BC6" w:rsidRDefault="008578F1" w:rsidP="008578F1">
      <w:pPr>
        <w:spacing w:after="0" w:line="240" w:lineRule="auto"/>
      </w:pPr>
      <w:r w:rsidRPr="00F71BC6">
        <w:rPr>
          <w:b/>
          <w:lang w:val="en-US"/>
        </w:rPr>
        <w:t>Bremsanlage</w:t>
      </w:r>
      <w:r w:rsidRPr="00DB1347">
        <w:rPr>
          <w:b/>
        </w:rPr>
        <w:t xml:space="preserve"> </w:t>
      </w:r>
      <w:r w:rsidRPr="000E06BD">
        <w:rPr>
          <w:b/>
        </w:rPr>
        <w:t xml:space="preserve"> </w:t>
      </w:r>
      <w:r w:rsidRPr="00F71BC6">
        <w:rPr>
          <w:i/>
          <w:lang w:val="en-US"/>
        </w:rPr>
        <w:t>f</w:t>
      </w:r>
      <w:r w:rsidRPr="00F71BC6">
        <w:t xml:space="preserve"> тормозное устройство </w:t>
      </w:r>
    </w:p>
    <w:p w:rsidR="008578F1" w:rsidRPr="00F71BC6" w:rsidRDefault="008578F1" w:rsidP="008578F1">
      <w:pPr>
        <w:spacing w:after="0" w:line="240" w:lineRule="auto"/>
      </w:pPr>
      <w:r w:rsidRPr="00F71BC6">
        <w:rPr>
          <w:b/>
          <w:lang w:val="en-US"/>
        </w:rPr>
        <w:t>Bremse</w:t>
      </w:r>
      <w:r w:rsidRPr="000E06BD">
        <w:rPr>
          <w:i/>
        </w:rPr>
        <w:t xml:space="preserve"> </w:t>
      </w:r>
      <w:r w:rsidRPr="00F71BC6">
        <w:t xml:space="preserve"> тормоз </w:t>
      </w:r>
    </w:p>
    <w:p w:rsidR="008578F1" w:rsidRPr="00F71BC6" w:rsidRDefault="008578F1" w:rsidP="008578F1">
      <w:pPr>
        <w:spacing w:after="0" w:line="240" w:lineRule="auto"/>
      </w:pPr>
      <w:r w:rsidRPr="00F71BC6">
        <w:rPr>
          <w:b/>
          <w:lang w:val="en-US"/>
        </w:rPr>
        <w:t>Br</w:t>
      </w:r>
      <w:r w:rsidRPr="000E06BD">
        <w:rPr>
          <w:b/>
        </w:rPr>
        <w:t>ü</w:t>
      </w:r>
      <w:r w:rsidRPr="00F71BC6">
        <w:rPr>
          <w:b/>
          <w:lang w:val="en-US"/>
        </w:rPr>
        <w:t>cke</w:t>
      </w:r>
      <w:r w:rsidRPr="00DB1347">
        <w:rPr>
          <w:b/>
        </w:rPr>
        <w:t xml:space="preserve"> </w:t>
      </w:r>
      <w:r w:rsidRPr="000E06BD">
        <w:rPr>
          <w:b/>
        </w:rPr>
        <w:t xml:space="preserve"> </w:t>
      </w:r>
      <w:r w:rsidRPr="00F71BC6">
        <w:rPr>
          <w:i/>
          <w:lang w:val="en-US"/>
        </w:rPr>
        <w:t>f</w:t>
      </w:r>
      <w:r w:rsidRPr="00F71BC6">
        <w:t xml:space="preserve"> </w:t>
      </w:r>
      <w:r w:rsidRPr="00DB1347">
        <w:t xml:space="preserve"> </w:t>
      </w:r>
      <w:r w:rsidRPr="00F71BC6">
        <w:t xml:space="preserve">мост </w:t>
      </w:r>
    </w:p>
    <w:p w:rsidR="008578F1" w:rsidRPr="00F71BC6" w:rsidRDefault="008578F1" w:rsidP="008578F1">
      <w:pPr>
        <w:spacing w:after="0" w:line="240" w:lineRule="auto"/>
      </w:pPr>
      <w:r w:rsidRPr="00F71BC6">
        <w:rPr>
          <w:b/>
          <w:lang w:val="en-US"/>
        </w:rPr>
        <w:t>Brutt</w:t>
      </w:r>
      <w:r>
        <w:rPr>
          <w:b/>
          <w:lang w:val="en-US"/>
        </w:rPr>
        <w:t>o</w:t>
      </w:r>
      <w:r w:rsidRPr="00F71BC6">
        <w:rPr>
          <w:b/>
          <w:lang w:val="en-US"/>
        </w:rPr>
        <w:t>masse</w:t>
      </w:r>
      <w:r w:rsidRPr="00DB1347">
        <w:rPr>
          <w:b/>
        </w:rPr>
        <w:t xml:space="preserve"> </w:t>
      </w:r>
      <w:r w:rsidRPr="000E06BD">
        <w:rPr>
          <w:b/>
        </w:rPr>
        <w:t xml:space="preserve"> </w:t>
      </w:r>
      <w:r w:rsidRPr="00F71BC6">
        <w:rPr>
          <w:i/>
          <w:lang w:val="en-US"/>
        </w:rPr>
        <w:t>f</w:t>
      </w:r>
      <w:r w:rsidRPr="00F71BC6">
        <w:t xml:space="preserve"> </w:t>
      </w:r>
      <w:r w:rsidRPr="00DB1347">
        <w:t xml:space="preserve"> </w:t>
      </w:r>
      <w:r w:rsidRPr="00F71BC6">
        <w:t xml:space="preserve">вес брутто </w:t>
      </w:r>
    </w:p>
    <w:p w:rsidR="008578F1" w:rsidRPr="00F71BC6" w:rsidRDefault="008578F1" w:rsidP="008578F1">
      <w:pPr>
        <w:spacing w:after="0" w:line="240" w:lineRule="auto"/>
      </w:pPr>
      <w:r>
        <w:rPr>
          <w:b/>
          <w:lang w:val="de-DE"/>
        </w:rPr>
        <w:t>b</w:t>
      </w:r>
      <w:r w:rsidRPr="00F71BC6">
        <w:rPr>
          <w:b/>
          <w:lang w:val="en-US"/>
        </w:rPr>
        <w:t>zw</w:t>
      </w:r>
      <w:r w:rsidRPr="00F71BC6">
        <w:t>.=</w:t>
      </w:r>
      <w:r w:rsidRPr="00E23290">
        <w:t xml:space="preserve"> </w:t>
      </w:r>
      <w:r w:rsidRPr="00F71BC6">
        <w:rPr>
          <w:b/>
          <w:lang w:val="en-US"/>
        </w:rPr>
        <w:t>beziehungsweise</w:t>
      </w:r>
      <w:r w:rsidRPr="00F71BC6">
        <w:t xml:space="preserve"> или, иначе, соответственно </w:t>
      </w:r>
    </w:p>
    <w:p w:rsidR="008578F1" w:rsidRPr="00F71BC6" w:rsidRDefault="008578F1" w:rsidP="008578F1">
      <w:pPr>
        <w:spacing w:after="0" w:line="240" w:lineRule="auto"/>
      </w:pPr>
    </w:p>
    <w:p w:rsidR="008578F1" w:rsidRPr="00F71BC6" w:rsidRDefault="008578F1" w:rsidP="008578F1">
      <w:pPr>
        <w:spacing w:after="0" w:line="240" w:lineRule="auto"/>
        <w:rPr>
          <w:b/>
        </w:rPr>
      </w:pPr>
      <w:r w:rsidRPr="00F71BC6">
        <w:rPr>
          <w:b/>
        </w:rPr>
        <w:t>Сс</w:t>
      </w:r>
    </w:p>
    <w:p w:rsidR="008578F1" w:rsidRPr="00F71BC6" w:rsidRDefault="008578F1" w:rsidP="008578F1">
      <w:pPr>
        <w:spacing w:after="0" w:line="240" w:lineRule="auto"/>
      </w:pPr>
      <w:r w:rsidRPr="00F71BC6">
        <w:rPr>
          <w:b/>
          <w:lang w:val="en-US"/>
        </w:rPr>
        <w:t>Container</w:t>
      </w:r>
      <w:r w:rsidRPr="00E23290">
        <w:rPr>
          <w:b/>
        </w:rPr>
        <w:t xml:space="preserve"> </w:t>
      </w:r>
      <w:r w:rsidRPr="00F71BC6">
        <w:rPr>
          <w:i/>
          <w:lang w:val="en-US"/>
        </w:rPr>
        <w:t>m</w:t>
      </w:r>
      <w:r w:rsidRPr="00F71BC6">
        <w:t xml:space="preserve"> контейнер </w:t>
      </w:r>
    </w:p>
    <w:p w:rsidR="008578F1" w:rsidRPr="00F71BC6" w:rsidRDefault="008578F1" w:rsidP="008578F1">
      <w:pPr>
        <w:spacing w:after="0" w:line="240" w:lineRule="auto"/>
      </w:pPr>
      <w:r w:rsidRPr="00F71BC6">
        <w:rPr>
          <w:b/>
          <w:lang w:val="en-US"/>
        </w:rPr>
        <w:t>Containerbahnhof</w:t>
      </w:r>
      <w:r w:rsidRPr="00E23290">
        <w:rPr>
          <w:b/>
        </w:rPr>
        <w:t xml:space="preserve"> </w:t>
      </w:r>
      <w:r w:rsidRPr="00F71BC6">
        <w:rPr>
          <w:i/>
          <w:lang w:val="en-US"/>
        </w:rPr>
        <w:t>m</w:t>
      </w:r>
      <w:r w:rsidRPr="00F71BC6">
        <w:t xml:space="preserve"> контейнерная станция </w:t>
      </w:r>
    </w:p>
    <w:p w:rsidR="008578F1" w:rsidRPr="00F71BC6" w:rsidRDefault="008578F1" w:rsidP="008578F1">
      <w:pPr>
        <w:spacing w:after="0" w:line="240" w:lineRule="auto"/>
      </w:pPr>
      <w:r w:rsidRPr="00F71BC6">
        <w:rPr>
          <w:b/>
          <w:lang w:val="en-US"/>
        </w:rPr>
        <w:t>Cont</w:t>
      </w:r>
      <w:r>
        <w:rPr>
          <w:b/>
          <w:lang w:val="en-US"/>
        </w:rPr>
        <w:t>aine</w:t>
      </w:r>
      <w:r w:rsidRPr="00F71BC6">
        <w:rPr>
          <w:b/>
          <w:lang w:val="en-US"/>
        </w:rPr>
        <w:t>rfahrzeug</w:t>
      </w:r>
      <w:r w:rsidRPr="00E23290">
        <w:rPr>
          <w:b/>
        </w:rPr>
        <w:t xml:space="preserve"> </w:t>
      </w:r>
      <w:r w:rsidRPr="00F71BC6">
        <w:rPr>
          <w:i/>
          <w:lang w:val="en-US"/>
        </w:rPr>
        <w:t>n</w:t>
      </w:r>
      <w:r w:rsidRPr="00F71BC6">
        <w:t xml:space="preserve"> контейнеровоз </w:t>
      </w:r>
    </w:p>
    <w:p w:rsidR="008578F1" w:rsidRPr="00F71BC6" w:rsidRDefault="008578F1" w:rsidP="008578F1">
      <w:pPr>
        <w:spacing w:after="0" w:line="240" w:lineRule="auto"/>
      </w:pPr>
      <w:r>
        <w:rPr>
          <w:b/>
          <w:lang w:val="de-DE"/>
        </w:rPr>
        <w:t>C</w:t>
      </w:r>
      <w:r w:rsidRPr="00F71BC6">
        <w:rPr>
          <w:b/>
        </w:rPr>
        <w:t>ont</w:t>
      </w:r>
      <w:r>
        <w:rPr>
          <w:b/>
          <w:lang w:val="de-DE"/>
        </w:rPr>
        <w:t>a</w:t>
      </w:r>
      <w:r w:rsidRPr="00F71BC6">
        <w:rPr>
          <w:b/>
        </w:rPr>
        <w:t>i</w:t>
      </w:r>
      <w:r>
        <w:rPr>
          <w:b/>
          <w:lang w:val="de-DE"/>
        </w:rPr>
        <w:t>ne</w:t>
      </w:r>
      <w:r w:rsidRPr="00F71BC6">
        <w:rPr>
          <w:b/>
        </w:rPr>
        <w:t>r</w:t>
      </w:r>
      <w:r w:rsidRPr="00F71BC6">
        <w:rPr>
          <w:b/>
          <w:lang w:val="en-US"/>
        </w:rPr>
        <w:t>netz</w:t>
      </w:r>
      <w:r w:rsidRPr="00F71BC6">
        <w:t xml:space="preserve"> </w:t>
      </w:r>
      <w:r>
        <w:rPr>
          <w:lang w:val="de-DE"/>
        </w:rPr>
        <w:t>n</w:t>
      </w:r>
      <w:r w:rsidRPr="00E23290">
        <w:t xml:space="preserve"> </w:t>
      </w:r>
      <w:r w:rsidRPr="00F71BC6">
        <w:t xml:space="preserve">контейнерная сеть </w:t>
      </w:r>
    </w:p>
    <w:p w:rsidR="008578F1" w:rsidRPr="00F71BC6" w:rsidRDefault="008578F1" w:rsidP="008578F1">
      <w:pPr>
        <w:spacing w:after="0" w:line="240" w:lineRule="auto"/>
      </w:pPr>
      <w:r>
        <w:rPr>
          <w:b/>
          <w:lang w:val="de-DE"/>
        </w:rPr>
        <w:t>C</w:t>
      </w:r>
      <w:r w:rsidRPr="00F71BC6">
        <w:rPr>
          <w:b/>
        </w:rPr>
        <w:t>ont</w:t>
      </w:r>
      <w:r>
        <w:rPr>
          <w:b/>
          <w:lang w:val="de-DE"/>
        </w:rPr>
        <w:t>a</w:t>
      </w:r>
      <w:r w:rsidRPr="00F71BC6">
        <w:rPr>
          <w:b/>
        </w:rPr>
        <w:t>i</w:t>
      </w:r>
      <w:r>
        <w:rPr>
          <w:b/>
          <w:lang w:val="de-DE"/>
        </w:rPr>
        <w:t>ne</w:t>
      </w:r>
      <w:r w:rsidRPr="00F71BC6">
        <w:rPr>
          <w:b/>
        </w:rPr>
        <w:t>r</w:t>
      </w:r>
      <w:r w:rsidRPr="00F71BC6">
        <w:rPr>
          <w:b/>
          <w:lang w:val="en-US"/>
        </w:rPr>
        <w:t>platz</w:t>
      </w:r>
      <w:r w:rsidRPr="00E23290">
        <w:rPr>
          <w:b/>
        </w:rPr>
        <w:t xml:space="preserve"> </w:t>
      </w:r>
      <w:r w:rsidRPr="00F71BC6">
        <w:rPr>
          <w:i/>
          <w:lang w:val="en-US"/>
        </w:rPr>
        <w:t>m</w:t>
      </w:r>
      <w:r w:rsidRPr="00F71BC6">
        <w:t xml:space="preserve"> контейнерная площадка </w:t>
      </w:r>
    </w:p>
    <w:p w:rsidR="008578F1" w:rsidRPr="00F71BC6" w:rsidRDefault="008578F1" w:rsidP="008578F1">
      <w:pPr>
        <w:spacing w:after="0" w:line="240" w:lineRule="auto"/>
      </w:pPr>
      <w:r w:rsidRPr="00F71BC6">
        <w:rPr>
          <w:b/>
        </w:rPr>
        <w:t>Cont</w:t>
      </w:r>
      <w:r>
        <w:rPr>
          <w:b/>
          <w:lang w:val="de-DE"/>
        </w:rPr>
        <w:t>a</w:t>
      </w:r>
      <w:r w:rsidRPr="00F71BC6">
        <w:rPr>
          <w:b/>
        </w:rPr>
        <w:t>i</w:t>
      </w:r>
      <w:r>
        <w:rPr>
          <w:b/>
          <w:lang w:val="de-DE"/>
        </w:rPr>
        <w:t>ne</w:t>
      </w:r>
      <w:r w:rsidRPr="00F71BC6">
        <w:rPr>
          <w:b/>
        </w:rPr>
        <w:t>r</w:t>
      </w:r>
      <w:r w:rsidRPr="00F71BC6">
        <w:rPr>
          <w:b/>
          <w:lang w:val="en-US"/>
        </w:rPr>
        <w:t>transport</w:t>
      </w:r>
      <w:r w:rsidRPr="00E23290">
        <w:rPr>
          <w:b/>
        </w:rPr>
        <w:t xml:space="preserve"> </w:t>
      </w:r>
      <w:r w:rsidRPr="00F71BC6">
        <w:rPr>
          <w:i/>
          <w:lang w:val="en-US"/>
        </w:rPr>
        <w:t>m</w:t>
      </w:r>
      <w:r w:rsidRPr="00F71BC6">
        <w:t xml:space="preserve"> контейнерные перевозки, транспортировка в контейнерах </w:t>
      </w:r>
    </w:p>
    <w:p w:rsidR="008578F1" w:rsidRPr="00F71BC6" w:rsidRDefault="008578F1" w:rsidP="008578F1">
      <w:pPr>
        <w:spacing w:after="0" w:line="240" w:lineRule="auto"/>
      </w:pPr>
      <w:r>
        <w:rPr>
          <w:b/>
          <w:lang w:val="de-DE"/>
        </w:rPr>
        <w:t>C</w:t>
      </w:r>
      <w:r w:rsidRPr="00F71BC6">
        <w:rPr>
          <w:b/>
        </w:rPr>
        <w:t>ont</w:t>
      </w:r>
      <w:r>
        <w:rPr>
          <w:b/>
          <w:lang w:val="de-DE"/>
        </w:rPr>
        <w:t>a</w:t>
      </w:r>
      <w:r w:rsidRPr="00F71BC6">
        <w:rPr>
          <w:b/>
        </w:rPr>
        <w:t>i</w:t>
      </w:r>
      <w:r>
        <w:rPr>
          <w:b/>
          <w:lang w:val="de-DE"/>
        </w:rPr>
        <w:t>ne</w:t>
      </w:r>
      <w:r w:rsidRPr="00F71BC6">
        <w:rPr>
          <w:b/>
          <w:lang w:val="en-US"/>
        </w:rPr>
        <w:t>rumschlagplatz</w:t>
      </w:r>
      <w:r w:rsidRPr="00E23290">
        <w:rPr>
          <w:b/>
        </w:rPr>
        <w:t xml:space="preserve"> </w:t>
      </w:r>
      <w:r w:rsidRPr="00F71BC6">
        <w:rPr>
          <w:i/>
          <w:lang w:val="en-US"/>
        </w:rPr>
        <w:t>m</w:t>
      </w:r>
      <w:r w:rsidRPr="00F71BC6">
        <w:t xml:space="preserve"> перевозочная площадка для контейнеров </w:t>
      </w:r>
    </w:p>
    <w:p w:rsidR="008578F1" w:rsidRPr="00F71BC6" w:rsidRDefault="008578F1" w:rsidP="008578F1">
      <w:pPr>
        <w:spacing w:after="0" w:line="240" w:lineRule="auto"/>
      </w:pPr>
      <w:r>
        <w:rPr>
          <w:b/>
          <w:lang w:val="de-DE"/>
        </w:rPr>
        <w:t>C</w:t>
      </w:r>
      <w:r w:rsidRPr="00F71BC6">
        <w:rPr>
          <w:b/>
        </w:rPr>
        <w:t>ont</w:t>
      </w:r>
      <w:r>
        <w:rPr>
          <w:b/>
          <w:lang w:val="de-DE"/>
        </w:rPr>
        <w:t>a</w:t>
      </w:r>
      <w:r w:rsidRPr="00F71BC6">
        <w:rPr>
          <w:b/>
        </w:rPr>
        <w:t>i</w:t>
      </w:r>
      <w:r>
        <w:rPr>
          <w:b/>
          <w:lang w:val="de-DE"/>
        </w:rPr>
        <w:t>ne</w:t>
      </w:r>
      <w:r w:rsidRPr="00F71BC6">
        <w:rPr>
          <w:b/>
        </w:rPr>
        <w:t>r</w:t>
      </w:r>
      <w:r w:rsidRPr="00F71BC6">
        <w:rPr>
          <w:b/>
          <w:lang w:val="en-US"/>
        </w:rPr>
        <w:t>verkehr</w:t>
      </w:r>
      <w:r w:rsidRPr="00E23290">
        <w:rPr>
          <w:b/>
        </w:rPr>
        <w:t xml:space="preserve"> </w:t>
      </w:r>
      <w:r w:rsidRPr="00F71BC6">
        <w:rPr>
          <w:i/>
          <w:lang w:val="en-US"/>
        </w:rPr>
        <w:t>m</w:t>
      </w:r>
      <w:r w:rsidRPr="00F71BC6">
        <w:t xml:space="preserve"> контейнерное сообщение, движение</w:t>
      </w:r>
    </w:p>
    <w:p w:rsidR="008578F1" w:rsidRPr="00F71BC6" w:rsidRDefault="008578F1" w:rsidP="008578F1">
      <w:pPr>
        <w:spacing w:after="0" w:line="240" w:lineRule="auto"/>
      </w:pPr>
      <w:r>
        <w:rPr>
          <w:b/>
          <w:lang w:val="de-DE"/>
        </w:rPr>
        <w:t>C</w:t>
      </w:r>
      <w:r w:rsidRPr="00F71BC6">
        <w:rPr>
          <w:b/>
        </w:rPr>
        <w:t>ont</w:t>
      </w:r>
      <w:r>
        <w:rPr>
          <w:b/>
          <w:lang w:val="de-DE"/>
        </w:rPr>
        <w:t>a</w:t>
      </w:r>
      <w:r w:rsidRPr="00F71BC6">
        <w:rPr>
          <w:b/>
        </w:rPr>
        <w:t>i</w:t>
      </w:r>
      <w:r>
        <w:rPr>
          <w:b/>
          <w:lang w:val="de-DE"/>
        </w:rPr>
        <w:t>ne</w:t>
      </w:r>
      <w:r w:rsidRPr="00F71BC6">
        <w:rPr>
          <w:b/>
        </w:rPr>
        <w:t>r</w:t>
      </w:r>
      <w:r w:rsidRPr="00F71BC6">
        <w:rPr>
          <w:b/>
          <w:lang w:val="en-US"/>
        </w:rPr>
        <w:t>wagen</w:t>
      </w:r>
      <w:r w:rsidRPr="00E23290">
        <w:rPr>
          <w:b/>
        </w:rPr>
        <w:t xml:space="preserve"> </w:t>
      </w:r>
      <w:r w:rsidRPr="00F71BC6">
        <w:rPr>
          <w:i/>
          <w:lang w:val="en-US"/>
        </w:rPr>
        <w:t>m</w:t>
      </w:r>
      <w:r w:rsidRPr="00F71BC6">
        <w:t xml:space="preserve"> контейнерный вагон </w:t>
      </w:r>
    </w:p>
    <w:p w:rsidR="008578F1" w:rsidRPr="00F71BC6" w:rsidRDefault="008578F1" w:rsidP="008578F1">
      <w:pPr>
        <w:spacing w:after="0" w:line="240" w:lineRule="auto"/>
      </w:pPr>
      <w:r>
        <w:rPr>
          <w:b/>
          <w:lang w:val="de-DE"/>
        </w:rPr>
        <w:t>Co</w:t>
      </w:r>
      <w:r w:rsidRPr="00F71BC6">
        <w:rPr>
          <w:b/>
          <w:lang w:val="en-US"/>
        </w:rPr>
        <w:t>upe</w:t>
      </w:r>
      <w:r w:rsidRPr="00D27498">
        <w:rPr>
          <w:b/>
        </w:rPr>
        <w:t xml:space="preserve"> </w:t>
      </w:r>
      <w:r w:rsidRPr="00F71BC6">
        <w:rPr>
          <w:i/>
          <w:lang w:val="en-US"/>
        </w:rPr>
        <w:t>n</w:t>
      </w:r>
      <w:r w:rsidRPr="00F71BC6">
        <w:t xml:space="preserve"> закрытый двухместный автомобиль </w:t>
      </w:r>
    </w:p>
    <w:p w:rsidR="008578F1" w:rsidRPr="008D6BBF" w:rsidRDefault="008578F1" w:rsidP="008578F1">
      <w:pPr>
        <w:spacing w:after="0" w:line="240" w:lineRule="auto"/>
        <w:rPr>
          <w:b/>
        </w:rPr>
      </w:pPr>
    </w:p>
    <w:p w:rsidR="008578F1" w:rsidRPr="00F71BC6" w:rsidRDefault="008578F1" w:rsidP="008578F1">
      <w:pPr>
        <w:spacing w:after="0" w:line="240" w:lineRule="auto"/>
        <w:rPr>
          <w:b/>
        </w:rPr>
      </w:pPr>
      <w:r w:rsidRPr="00F71BC6">
        <w:rPr>
          <w:b/>
          <w:lang w:val="en-US"/>
        </w:rPr>
        <w:t>Dd</w:t>
      </w:r>
    </w:p>
    <w:p w:rsidR="008578F1" w:rsidRPr="00F71BC6" w:rsidRDefault="008578F1" w:rsidP="008578F1">
      <w:pPr>
        <w:spacing w:after="0" w:line="240" w:lineRule="auto"/>
      </w:pPr>
      <w:r w:rsidRPr="00F71BC6">
        <w:rPr>
          <w:b/>
          <w:lang w:val="en-US"/>
        </w:rPr>
        <w:t>Dampf</w:t>
      </w:r>
      <w:r w:rsidRPr="00E23290">
        <w:rPr>
          <w:b/>
        </w:rPr>
        <w:t xml:space="preserve"> </w:t>
      </w:r>
      <w:r w:rsidRPr="00F71BC6">
        <w:rPr>
          <w:i/>
          <w:lang w:val="en-US"/>
        </w:rPr>
        <w:t>m</w:t>
      </w:r>
      <w:r w:rsidRPr="00F71BC6">
        <w:t xml:space="preserve"> пар </w:t>
      </w:r>
    </w:p>
    <w:p w:rsidR="008578F1" w:rsidRPr="00F71BC6" w:rsidRDefault="008578F1" w:rsidP="008578F1">
      <w:pPr>
        <w:spacing w:after="0" w:line="240" w:lineRule="auto"/>
      </w:pPr>
      <w:r w:rsidRPr="00F71BC6">
        <w:rPr>
          <w:b/>
          <w:lang w:val="en-US"/>
        </w:rPr>
        <w:t>Dampfbetrieb</w:t>
      </w:r>
      <w:r w:rsidRPr="00E23290">
        <w:rPr>
          <w:b/>
        </w:rPr>
        <w:t xml:space="preserve"> </w:t>
      </w:r>
      <w:r w:rsidRPr="00F71BC6">
        <w:rPr>
          <w:i/>
          <w:lang w:val="en-US"/>
        </w:rPr>
        <w:t>m</w:t>
      </w:r>
      <w:r w:rsidRPr="00F71BC6">
        <w:t xml:space="preserve"> паровая тяга </w:t>
      </w:r>
    </w:p>
    <w:p w:rsidR="008578F1" w:rsidRPr="00F71BC6" w:rsidRDefault="008578F1" w:rsidP="008578F1">
      <w:pPr>
        <w:spacing w:after="0" w:line="240" w:lineRule="auto"/>
      </w:pPr>
      <w:r>
        <w:rPr>
          <w:b/>
          <w:lang w:val="en-US"/>
        </w:rPr>
        <w:lastRenderedPageBreak/>
        <w:t>d</w:t>
      </w:r>
      <w:r w:rsidRPr="00F71BC6">
        <w:rPr>
          <w:b/>
          <w:lang w:val="en-US"/>
        </w:rPr>
        <w:t>ampfbetriben</w:t>
      </w:r>
      <w:r w:rsidRPr="00F71BC6">
        <w:t xml:space="preserve"> приводимый в движение силой пара </w:t>
      </w:r>
    </w:p>
    <w:p w:rsidR="008578F1" w:rsidRPr="00F71BC6" w:rsidRDefault="008578F1" w:rsidP="008578F1">
      <w:pPr>
        <w:spacing w:after="0" w:line="240" w:lineRule="auto"/>
      </w:pPr>
      <w:r w:rsidRPr="00F71BC6">
        <w:rPr>
          <w:b/>
          <w:lang w:val="en-US"/>
        </w:rPr>
        <w:t>Dampfkaft</w:t>
      </w:r>
      <w:r w:rsidRPr="00F96285">
        <w:rPr>
          <w:b/>
        </w:rPr>
        <w:t xml:space="preserve"> </w:t>
      </w:r>
      <w:r w:rsidRPr="00E23290">
        <w:rPr>
          <w:b/>
        </w:rPr>
        <w:t xml:space="preserve"> </w:t>
      </w:r>
      <w:r w:rsidRPr="00F71BC6">
        <w:rPr>
          <w:i/>
          <w:lang w:val="en-US"/>
        </w:rPr>
        <w:t>f</w:t>
      </w:r>
      <w:r w:rsidRPr="00F71BC6">
        <w:t xml:space="preserve"> сила пара </w:t>
      </w:r>
    </w:p>
    <w:p w:rsidR="008578F1" w:rsidRPr="00F71BC6" w:rsidRDefault="008578F1" w:rsidP="008578F1">
      <w:pPr>
        <w:spacing w:after="0" w:line="240" w:lineRule="auto"/>
      </w:pPr>
      <w:r w:rsidRPr="00F71BC6">
        <w:rPr>
          <w:b/>
          <w:lang w:val="en-US"/>
        </w:rPr>
        <w:t>Dampflokomotive</w:t>
      </w:r>
      <w:r w:rsidRPr="00F96285">
        <w:rPr>
          <w:b/>
        </w:rPr>
        <w:t xml:space="preserve"> </w:t>
      </w:r>
      <w:r w:rsidRPr="00E23290">
        <w:rPr>
          <w:b/>
        </w:rPr>
        <w:t xml:space="preserve"> </w:t>
      </w:r>
      <w:r w:rsidRPr="00F71BC6">
        <w:rPr>
          <w:i/>
          <w:lang w:val="en-US"/>
        </w:rPr>
        <w:t>f</w:t>
      </w:r>
      <w:r w:rsidRPr="00E23290">
        <w:rPr>
          <w:i/>
        </w:rPr>
        <w:t xml:space="preserve"> </w:t>
      </w:r>
      <w:r w:rsidRPr="00F71BC6">
        <w:t>паровой локомотив, паровоз</w:t>
      </w:r>
    </w:p>
    <w:p w:rsidR="008578F1" w:rsidRPr="00F71BC6" w:rsidRDefault="008578F1" w:rsidP="008578F1">
      <w:pPr>
        <w:spacing w:after="0" w:line="240" w:lineRule="auto"/>
      </w:pPr>
      <w:r>
        <w:rPr>
          <w:b/>
          <w:lang w:val="de-DE"/>
        </w:rPr>
        <w:t>d</w:t>
      </w:r>
      <w:r w:rsidRPr="00F71BC6">
        <w:rPr>
          <w:b/>
          <w:lang w:val="en-US"/>
        </w:rPr>
        <w:t>arstellen</w:t>
      </w:r>
      <w:r w:rsidRPr="00F71BC6">
        <w:t xml:space="preserve"> представлять собой </w:t>
      </w:r>
    </w:p>
    <w:p w:rsidR="008578F1" w:rsidRPr="00F71BC6" w:rsidRDefault="008578F1" w:rsidP="008578F1">
      <w:pPr>
        <w:spacing w:after="0" w:line="240" w:lineRule="auto"/>
      </w:pPr>
      <w:r w:rsidRPr="00F71BC6">
        <w:rPr>
          <w:b/>
          <w:lang w:val="en-US"/>
        </w:rPr>
        <w:t>Diesel</w:t>
      </w:r>
      <w:r>
        <w:rPr>
          <w:b/>
          <w:lang w:val="en-US"/>
        </w:rPr>
        <w:t>b</w:t>
      </w:r>
      <w:r w:rsidRPr="00F71BC6">
        <w:rPr>
          <w:b/>
          <w:lang w:val="en-US"/>
        </w:rPr>
        <w:t>etrieb</w:t>
      </w:r>
      <w:r w:rsidRPr="00E23290">
        <w:rPr>
          <w:b/>
        </w:rPr>
        <w:t xml:space="preserve"> </w:t>
      </w:r>
      <w:r w:rsidRPr="00F71BC6">
        <w:rPr>
          <w:i/>
          <w:lang w:val="en-US"/>
        </w:rPr>
        <w:t>m</w:t>
      </w:r>
      <w:r w:rsidRPr="00F71BC6">
        <w:t xml:space="preserve"> дизельная, тепловая тяга </w:t>
      </w:r>
    </w:p>
    <w:p w:rsidR="008578F1" w:rsidRPr="00F71BC6" w:rsidRDefault="008578F1" w:rsidP="008578F1">
      <w:pPr>
        <w:spacing w:after="0" w:line="240" w:lineRule="auto"/>
      </w:pPr>
      <w:r w:rsidRPr="00F71BC6">
        <w:rPr>
          <w:b/>
          <w:lang w:val="en-US"/>
        </w:rPr>
        <w:t>Diesellokomotive</w:t>
      </w:r>
      <w:r w:rsidRPr="006969EA">
        <w:rPr>
          <w:b/>
        </w:rPr>
        <w:t xml:space="preserve"> </w:t>
      </w:r>
      <w:r w:rsidRPr="00F71BC6">
        <w:rPr>
          <w:i/>
          <w:lang w:val="en-US"/>
        </w:rPr>
        <w:t>f</w:t>
      </w:r>
      <w:r w:rsidRPr="00F71BC6">
        <w:t xml:space="preserve"> дизель-моторный поезд </w:t>
      </w:r>
    </w:p>
    <w:p w:rsidR="008578F1" w:rsidRPr="00F71BC6" w:rsidRDefault="008578F1" w:rsidP="008578F1">
      <w:pPr>
        <w:spacing w:after="0" w:line="240" w:lineRule="auto"/>
      </w:pPr>
      <w:r w:rsidRPr="00F71BC6">
        <w:rPr>
          <w:b/>
          <w:lang w:val="en-US"/>
        </w:rPr>
        <w:t>Drehgestell</w:t>
      </w:r>
      <w:r w:rsidRPr="00E23290">
        <w:rPr>
          <w:b/>
        </w:rPr>
        <w:t xml:space="preserve"> </w:t>
      </w:r>
      <w:r w:rsidRPr="00F71BC6">
        <w:rPr>
          <w:i/>
          <w:lang w:val="en-US"/>
        </w:rPr>
        <w:t>n</w:t>
      </w:r>
      <w:r w:rsidRPr="00F71BC6">
        <w:t xml:space="preserve">  поворотная тележка </w:t>
      </w:r>
    </w:p>
    <w:p w:rsidR="008578F1" w:rsidRPr="00F71BC6" w:rsidRDefault="008578F1" w:rsidP="008578F1">
      <w:pPr>
        <w:spacing w:after="0" w:line="240" w:lineRule="auto"/>
      </w:pPr>
      <w:r>
        <w:rPr>
          <w:b/>
          <w:lang w:val="de-DE"/>
        </w:rPr>
        <w:t>d</w:t>
      </w:r>
      <w:r w:rsidRPr="00F71BC6">
        <w:rPr>
          <w:b/>
          <w:lang w:val="en-US"/>
        </w:rPr>
        <w:t>urchf</w:t>
      </w:r>
      <w:r w:rsidRPr="00E23290">
        <w:rPr>
          <w:b/>
        </w:rPr>
        <w:t>ü</w:t>
      </w:r>
      <w:r w:rsidRPr="00F71BC6">
        <w:rPr>
          <w:b/>
          <w:lang w:val="en-US"/>
        </w:rPr>
        <w:t>hren</w:t>
      </w:r>
      <w:r w:rsidRPr="00F71BC6">
        <w:t xml:space="preserve"> проводить </w:t>
      </w:r>
    </w:p>
    <w:p w:rsidR="008578F1" w:rsidRPr="00F71BC6" w:rsidRDefault="008578F1" w:rsidP="008578F1">
      <w:pPr>
        <w:spacing w:after="0" w:line="240" w:lineRule="auto"/>
      </w:pPr>
      <w:r w:rsidRPr="00F71BC6">
        <w:rPr>
          <w:b/>
          <w:lang w:val="en-US"/>
        </w:rPr>
        <w:t>Durchgangsstra</w:t>
      </w:r>
      <w:r w:rsidRPr="00E23290">
        <w:rPr>
          <w:b/>
        </w:rPr>
        <w:t>ß</w:t>
      </w:r>
      <w:r w:rsidRPr="00F71BC6">
        <w:rPr>
          <w:b/>
          <w:lang w:val="en-US"/>
        </w:rPr>
        <w:t>e</w:t>
      </w:r>
      <w:r w:rsidRPr="00F96285">
        <w:rPr>
          <w:b/>
        </w:rPr>
        <w:t xml:space="preserve"> </w:t>
      </w:r>
      <w:r w:rsidRPr="00F71BC6">
        <w:rPr>
          <w:i/>
          <w:lang w:val="en-US"/>
        </w:rPr>
        <w:t>f</w:t>
      </w:r>
      <w:r w:rsidRPr="00F71BC6">
        <w:t xml:space="preserve"> </w:t>
      </w:r>
      <w:r w:rsidRPr="00F96285">
        <w:t xml:space="preserve"> </w:t>
      </w:r>
      <w:r w:rsidRPr="00F71BC6">
        <w:t xml:space="preserve">магистральная дорога </w:t>
      </w:r>
    </w:p>
    <w:p w:rsidR="008578F1" w:rsidRPr="00F71BC6" w:rsidRDefault="008578F1" w:rsidP="008578F1">
      <w:pPr>
        <w:spacing w:after="0" w:line="240" w:lineRule="auto"/>
      </w:pPr>
      <w:r w:rsidRPr="00F71BC6">
        <w:rPr>
          <w:b/>
          <w:lang w:val="en-US"/>
        </w:rPr>
        <w:t>Durchll</w:t>
      </w:r>
      <w:r>
        <w:rPr>
          <w:b/>
          <w:lang w:val="en-US"/>
        </w:rPr>
        <w:t>a</w:t>
      </w:r>
      <w:r w:rsidRPr="00F71BC6">
        <w:rPr>
          <w:b/>
          <w:lang w:val="en-US"/>
        </w:rPr>
        <w:t>ssf</w:t>
      </w:r>
      <w:r w:rsidRPr="00E23290">
        <w:rPr>
          <w:b/>
        </w:rPr>
        <w:t>ä</w:t>
      </w:r>
      <w:r w:rsidRPr="00F71BC6">
        <w:rPr>
          <w:b/>
          <w:lang w:val="en-US"/>
        </w:rPr>
        <w:t>higkeit</w:t>
      </w:r>
      <w:r w:rsidRPr="00F96285">
        <w:rPr>
          <w:b/>
        </w:rPr>
        <w:t xml:space="preserve"> </w:t>
      </w:r>
      <w:r w:rsidRPr="00E23290">
        <w:rPr>
          <w:b/>
        </w:rPr>
        <w:t xml:space="preserve"> </w:t>
      </w:r>
      <w:r w:rsidRPr="00F71BC6">
        <w:rPr>
          <w:i/>
          <w:lang w:val="en-US"/>
        </w:rPr>
        <w:t>f</w:t>
      </w:r>
      <w:r w:rsidRPr="00F71BC6">
        <w:t xml:space="preserve"> </w:t>
      </w:r>
      <w:r w:rsidRPr="00F96285">
        <w:t xml:space="preserve"> </w:t>
      </w:r>
      <w:r w:rsidRPr="00F71BC6">
        <w:t xml:space="preserve">пропускная способность </w:t>
      </w:r>
    </w:p>
    <w:p w:rsidR="008578F1" w:rsidRPr="00D27498" w:rsidRDefault="008578F1" w:rsidP="008578F1">
      <w:pPr>
        <w:spacing w:after="0" w:line="240" w:lineRule="auto"/>
        <w:rPr>
          <w:lang w:val="de-DE"/>
        </w:rPr>
      </w:pPr>
      <w:r w:rsidRPr="005F0221">
        <w:rPr>
          <w:b/>
          <w:lang w:val="de-DE"/>
        </w:rPr>
        <w:t>Durchschnittsgeschwindigkeit</w:t>
      </w:r>
      <w:r>
        <w:rPr>
          <w:b/>
          <w:lang w:val="de-DE"/>
        </w:rPr>
        <w:t xml:space="preserve">  </w:t>
      </w:r>
      <w:r w:rsidRPr="005F0221">
        <w:rPr>
          <w:i/>
          <w:lang w:val="de-DE"/>
        </w:rPr>
        <w:t>f</w:t>
      </w:r>
      <w:r>
        <w:rPr>
          <w:i/>
          <w:lang w:val="de-DE"/>
        </w:rPr>
        <w:t xml:space="preserve"> </w:t>
      </w:r>
      <w:r w:rsidRPr="00F71BC6">
        <w:t>средняя</w:t>
      </w:r>
      <w:r>
        <w:rPr>
          <w:lang w:val="de-DE"/>
        </w:rPr>
        <w:t xml:space="preserve"> </w:t>
      </w:r>
      <w:r w:rsidRPr="00F71BC6">
        <w:t>скорость</w:t>
      </w:r>
    </w:p>
    <w:p w:rsidR="008578F1" w:rsidRPr="00D27498" w:rsidRDefault="008578F1" w:rsidP="008578F1">
      <w:pPr>
        <w:spacing w:after="0" w:line="240" w:lineRule="auto"/>
        <w:rPr>
          <w:lang w:val="de-DE"/>
        </w:rPr>
      </w:pPr>
    </w:p>
    <w:p w:rsidR="008578F1" w:rsidRPr="00D27498" w:rsidRDefault="008578F1" w:rsidP="008578F1">
      <w:pPr>
        <w:spacing w:after="0" w:line="240" w:lineRule="auto"/>
        <w:rPr>
          <w:b/>
          <w:lang w:val="de-DE"/>
        </w:rPr>
      </w:pPr>
      <w:r w:rsidRPr="005F0221">
        <w:rPr>
          <w:b/>
          <w:lang w:val="de-DE"/>
        </w:rPr>
        <w:t>Ee</w:t>
      </w:r>
    </w:p>
    <w:p w:rsidR="008578F1" w:rsidRPr="00D27498" w:rsidRDefault="008578F1" w:rsidP="008578F1">
      <w:pPr>
        <w:spacing w:after="0" w:line="240" w:lineRule="auto"/>
        <w:rPr>
          <w:lang w:val="de-DE"/>
        </w:rPr>
      </w:pPr>
      <w:r w:rsidRPr="005F0221">
        <w:rPr>
          <w:b/>
          <w:lang w:val="de-DE"/>
        </w:rPr>
        <w:t>Eigengewicht</w:t>
      </w:r>
      <w:r w:rsidRPr="00D27498">
        <w:rPr>
          <w:b/>
          <w:lang w:val="de-DE"/>
        </w:rPr>
        <w:t xml:space="preserve"> </w:t>
      </w:r>
      <w:r w:rsidRPr="005F0221">
        <w:rPr>
          <w:i/>
          <w:lang w:val="de-DE"/>
        </w:rPr>
        <w:t>n</w:t>
      </w:r>
      <w:r w:rsidRPr="00D27498">
        <w:rPr>
          <w:i/>
          <w:lang w:val="de-DE"/>
        </w:rPr>
        <w:t xml:space="preserve"> </w:t>
      </w:r>
      <w:r w:rsidRPr="00F71BC6">
        <w:t>собственный</w:t>
      </w:r>
      <w:r w:rsidRPr="00D27498">
        <w:rPr>
          <w:lang w:val="de-DE"/>
        </w:rPr>
        <w:t xml:space="preserve"> </w:t>
      </w:r>
      <w:r w:rsidRPr="00F71BC6">
        <w:t>вес</w:t>
      </w:r>
    </w:p>
    <w:p w:rsidR="008578F1" w:rsidRPr="00A0230F" w:rsidRDefault="008578F1" w:rsidP="008578F1">
      <w:pPr>
        <w:spacing w:after="0" w:line="240" w:lineRule="auto"/>
      </w:pPr>
      <w:r w:rsidRPr="006969EA">
        <w:rPr>
          <w:b/>
          <w:lang w:val="de-DE"/>
        </w:rPr>
        <w:t>einfach</w:t>
      </w:r>
      <w:r w:rsidRPr="00A0230F">
        <w:t xml:space="preserve"> </w:t>
      </w:r>
      <w:r w:rsidRPr="00F71BC6">
        <w:t>простой</w:t>
      </w:r>
      <w:r w:rsidRPr="00A0230F">
        <w:t xml:space="preserve"> </w:t>
      </w:r>
    </w:p>
    <w:p w:rsidR="008578F1" w:rsidRPr="00A0230F" w:rsidRDefault="008578F1" w:rsidP="008578F1">
      <w:pPr>
        <w:spacing w:after="0" w:line="240" w:lineRule="auto"/>
      </w:pPr>
      <w:r>
        <w:rPr>
          <w:b/>
          <w:lang w:val="de-DE"/>
        </w:rPr>
        <w:t>e</w:t>
      </w:r>
      <w:r w:rsidRPr="006969EA">
        <w:rPr>
          <w:b/>
          <w:lang w:val="de-DE"/>
        </w:rPr>
        <w:t>inf</w:t>
      </w:r>
      <w:r w:rsidRPr="00A0230F">
        <w:rPr>
          <w:b/>
        </w:rPr>
        <w:t>ü</w:t>
      </w:r>
      <w:r w:rsidRPr="006969EA">
        <w:rPr>
          <w:b/>
          <w:lang w:val="de-DE"/>
        </w:rPr>
        <w:t>hren</w:t>
      </w:r>
      <w:r w:rsidRPr="00A0230F">
        <w:t xml:space="preserve"> </w:t>
      </w:r>
      <w:r w:rsidRPr="00F71BC6">
        <w:t>вводить</w:t>
      </w:r>
      <w:r w:rsidRPr="00A0230F">
        <w:t xml:space="preserve">, </w:t>
      </w:r>
      <w:r w:rsidRPr="00F71BC6">
        <w:t>ввозить</w:t>
      </w:r>
      <w:r w:rsidRPr="00A0230F">
        <w:t xml:space="preserve"> </w:t>
      </w:r>
    </w:p>
    <w:p w:rsidR="008578F1" w:rsidRPr="00A0230F" w:rsidRDefault="008578F1" w:rsidP="008578F1">
      <w:pPr>
        <w:spacing w:after="0" w:line="240" w:lineRule="auto"/>
      </w:pPr>
      <w:r w:rsidRPr="006969EA">
        <w:rPr>
          <w:b/>
          <w:lang w:val="de-DE"/>
        </w:rPr>
        <w:t>Einheit</w:t>
      </w:r>
      <w:r w:rsidRPr="00A0230F">
        <w:rPr>
          <w:b/>
        </w:rPr>
        <w:t xml:space="preserve">  </w:t>
      </w:r>
      <w:r w:rsidRPr="006969EA">
        <w:rPr>
          <w:i/>
          <w:lang w:val="de-DE"/>
        </w:rPr>
        <w:t>f</w:t>
      </w:r>
      <w:r w:rsidRPr="00A0230F">
        <w:t xml:space="preserve"> </w:t>
      </w:r>
      <w:r w:rsidRPr="00F71BC6">
        <w:t>единица</w:t>
      </w:r>
      <w:r w:rsidRPr="00A0230F">
        <w:t xml:space="preserve"> </w:t>
      </w:r>
      <w:r w:rsidRPr="00F71BC6">
        <w:t>измерения</w:t>
      </w:r>
      <w:r w:rsidRPr="00A0230F">
        <w:t xml:space="preserve"> </w:t>
      </w:r>
    </w:p>
    <w:p w:rsidR="008578F1" w:rsidRPr="00B152E1" w:rsidRDefault="008578F1" w:rsidP="008578F1">
      <w:pPr>
        <w:spacing w:after="0" w:line="240" w:lineRule="auto"/>
      </w:pPr>
      <w:r>
        <w:rPr>
          <w:b/>
          <w:lang w:val="de-DE"/>
        </w:rPr>
        <w:t>e</w:t>
      </w:r>
      <w:r w:rsidRPr="006969EA">
        <w:rPr>
          <w:b/>
          <w:lang w:val="de-DE"/>
        </w:rPr>
        <w:t>inleiten</w:t>
      </w:r>
      <w:r w:rsidRPr="00B152E1">
        <w:t xml:space="preserve"> </w:t>
      </w:r>
      <w:r w:rsidRPr="00F71BC6">
        <w:t>начинать</w:t>
      </w:r>
      <w:r w:rsidRPr="00B152E1">
        <w:t xml:space="preserve"> </w:t>
      </w:r>
    </w:p>
    <w:p w:rsidR="008578F1" w:rsidRPr="00F71BC6" w:rsidRDefault="008578F1" w:rsidP="008578F1">
      <w:pPr>
        <w:spacing w:after="0" w:line="240" w:lineRule="auto"/>
      </w:pPr>
      <w:r>
        <w:rPr>
          <w:b/>
          <w:lang w:val="en-US"/>
        </w:rPr>
        <w:t>e</w:t>
      </w:r>
      <w:r w:rsidRPr="00F71BC6">
        <w:rPr>
          <w:b/>
          <w:lang w:val="en-US"/>
        </w:rPr>
        <w:t>inrichten</w:t>
      </w:r>
      <w:r w:rsidRPr="00F71BC6">
        <w:t xml:space="preserve"> сооружать, устраивать </w:t>
      </w:r>
    </w:p>
    <w:p w:rsidR="008578F1" w:rsidRPr="00F71BC6" w:rsidRDefault="008578F1" w:rsidP="008578F1">
      <w:pPr>
        <w:spacing w:after="0" w:line="240" w:lineRule="auto"/>
      </w:pPr>
      <w:r w:rsidRPr="00F71BC6">
        <w:rPr>
          <w:b/>
          <w:lang w:val="en-US"/>
        </w:rPr>
        <w:t>Einrichtung</w:t>
      </w:r>
      <w:r w:rsidRPr="006969EA">
        <w:rPr>
          <w:b/>
        </w:rPr>
        <w:t xml:space="preserve">  </w:t>
      </w:r>
      <w:r w:rsidRPr="00F71BC6">
        <w:rPr>
          <w:i/>
          <w:lang w:val="en-US"/>
        </w:rPr>
        <w:t>f</w:t>
      </w:r>
      <w:r w:rsidRPr="00E23290">
        <w:rPr>
          <w:i/>
        </w:rPr>
        <w:t xml:space="preserve"> </w:t>
      </w:r>
      <w:r w:rsidRPr="00F71BC6">
        <w:t xml:space="preserve"> устройство </w:t>
      </w:r>
    </w:p>
    <w:p w:rsidR="008578F1" w:rsidRPr="00F71BC6" w:rsidRDefault="008578F1" w:rsidP="008578F1">
      <w:pPr>
        <w:spacing w:after="0" w:line="240" w:lineRule="auto"/>
      </w:pPr>
      <w:r w:rsidRPr="00F71BC6">
        <w:rPr>
          <w:b/>
          <w:lang w:val="en-US"/>
        </w:rPr>
        <w:t>Einsatz</w:t>
      </w:r>
      <w:r w:rsidRPr="00E23290">
        <w:rPr>
          <w:b/>
        </w:rPr>
        <w:t xml:space="preserve"> </w:t>
      </w:r>
      <w:r w:rsidRPr="00F71BC6">
        <w:rPr>
          <w:i/>
          <w:lang w:val="en-US"/>
        </w:rPr>
        <w:t>m</w:t>
      </w:r>
      <w:r w:rsidRPr="00F71BC6">
        <w:t xml:space="preserve"> внедрение, исполнение; </w:t>
      </w:r>
      <w:r w:rsidRPr="00F71BC6">
        <w:rPr>
          <w:b/>
          <w:lang w:val="en-US"/>
        </w:rPr>
        <w:t>im</w:t>
      </w:r>
      <w:r w:rsidRPr="00F71BC6">
        <w:t>~</w:t>
      </w:r>
      <w:r w:rsidRPr="00F71BC6">
        <w:rPr>
          <w:b/>
          <w:lang w:val="en-US"/>
        </w:rPr>
        <w:t>sein</w:t>
      </w:r>
      <w:r w:rsidRPr="00F71BC6">
        <w:t xml:space="preserve"> использоваться, быть в эксплуатации </w:t>
      </w:r>
      <w:r w:rsidRPr="00F71BC6">
        <w:br/>
      </w:r>
      <w:r w:rsidRPr="00F71BC6">
        <w:rPr>
          <w:b/>
          <w:lang w:val="en-US"/>
        </w:rPr>
        <w:t>einsetzen</w:t>
      </w:r>
      <w:r w:rsidRPr="00F71BC6">
        <w:t xml:space="preserve"> внедрять, использовать </w:t>
      </w:r>
    </w:p>
    <w:p w:rsidR="008578F1" w:rsidRPr="00F71BC6" w:rsidRDefault="008578F1" w:rsidP="008578F1">
      <w:pPr>
        <w:spacing w:after="0" w:line="240" w:lineRule="auto"/>
      </w:pPr>
      <w:r>
        <w:rPr>
          <w:b/>
          <w:lang w:val="en-US"/>
        </w:rPr>
        <w:t>e</w:t>
      </w:r>
      <w:r w:rsidRPr="00F71BC6">
        <w:rPr>
          <w:b/>
          <w:lang w:val="en-US"/>
        </w:rPr>
        <w:t>insparen</w:t>
      </w:r>
      <w:r w:rsidRPr="00F71BC6">
        <w:t xml:space="preserve"> экономить </w:t>
      </w:r>
    </w:p>
    <w:p w:rsidR="008578F1" w:rsidRPr="00F71BC6" w:rsidRDefault="008578F1" w:rsidP="008578F1">
      <w:pPr>
        <w:spacing w:after="0" w:line="240" w:lineRule="auto"/>
      </w:pPr>
      <w:r>
        <w:rPr>
          <w:b/>
          <w:lang w:val="en-US"/>
        </w:rPr>
        <w:t>e</w:t>
      </w:r>
      <w:r w:rsidRPr="00F71BC6">
        <w:rPr>
          <w:b/>
          <w:lang w:val="en-US"/>
        </w:rPr>
        <w:t>inteilen</w:t>
      </w:r>
      <w:r w:rsidRPr="00F71BC6">
        <w:t xml:space="preserve"> делить, подразделять </w:t>
      </w:r>
    </w:p>
    <w:p w:rsidR="008578F1" w:rsidRPr="00F71BC6" w:rsidRDefault="008578F1" w:rsidP="008578F1">
      <w:pPr>
        <w:spacing w:after="0" w:line="240" w:lineRule="auto"/>
      </w:pPr>
      <w:r w:rsidRPr="00F71BC6">
        <w:rPr>
          <w:b/>
          <w:lang w:val="en-US"/>
        </w:rPr>
        <w:t>Eisenbahn</w:t>
      </w:r>
      <w:r w:rsidRPr="006969EA">
        <w:rPr>
          <w:b/>
        </w:rPr>
        <w:t xml:space="preserve"> </w:t>
      </w:r>
      <w:r w:rsidRPr="00E23290">
        <w:rPr>
          <w:b/>
        </w:rPr>
        <w:t xml:space="preserve"> </w:t>
      </w:r>
      <w:r w:rsidRPr="00F71BC6">
        <w:rPr>
          <w:i/>
          <w:lang w:val="en-US"/>
        </w:rPr>
        <w:t>f</w:t>
      </w:r>
      <w:r w:rsidRPr="00F71BC6">
        <w:t xml:space="preserve"> </w:t>
      </w:r>
      <w:r w:rsidRPr="006969EA">
        <w:t xml:space="preserve"> </w:t>
      </w:r>
      <w:r w:rsidRPr="00F71BC6">
        <w:t xml:space="preserve">железная дорога </w:t>
      </w:r>
    </w:p>
    <w:p w:rsidR="008578F1" w:rsidRPr="00F71BC6" w:rsidRDefault="008578F1" w:rsidP="008578F1">
      <w:pPr>
        <w:spacing w:after="0" w:line="240" w:lineRule="auto"/>
      </w:pPr>
      <w:r w:rsidRPr="00F71BC6">
        <w:rPr>
          <w:b/>
          <w:lang w:val="en-US"/>
        </w:rPr>
        <w:t>Eisenbahnbetrieb</w:t>
      </w:r>
      <w:r w:rsidRPr="00E23290">
        <w:rPr>
          <w:b/>
        </w:rPr>
        <w:t xml:space="preserve"> </w:t>
      </w:r>
      <w:r w:rsidRPr="00F71BC6">
        <w:rPr>
          <w:i/>
          <w:lang w:val="en-US"/>
        </w:rPr>
        <w:t>m</w:t>
      </w:r>
      <w:r w:rsidRPr="00F71BC6">
        <w:t xml:space="preserve"> железнодорожное движение, эксплуатация железных дорог </w:t>
      </w:r>
    </w:p>
    <w:p w:rsidR="008578F1" w:rsidRPr="00F71BC6" w:rsidRDefault="008578F1" w:rsidP="008578F1">
      <w:pPr>
        <w:spacing w:after="0" w:line="240" w:lineRule="auto"/>
      </w:pPr>
      <w:r w:rsidRPr="00F71BC6">
        <w:rPr>
          <w:b/>
          <w:lang w:val="en-US"/>
        </w:rPr>
        <w:t>Eisenbahnnetz</w:t>
      </w:r>
      <w:r w:rsidRPr="00E23290">
        <w:rPr>
          <w:b/>
        </w:rPr>
        <w:t xml:space="preserve"> </w:t>
      </w:r>
      <w:r w:rsidRPr="00F71BC6">
        <w:rPr>
          <w:i/>
          <w:lang w:val="en-US"/>
        </w:rPr>
        <w:t>n</w:t>
      </w:r>
      <w:r w:rsidRPr="00F71BC6">
        <w:t xml:space="preserve"> сеть железных дорог </w:t>
      </w:r>
    </w:p>
    <w:p w:rsidR="008578F1" w:rsidRPr="00F71BC6" w:rsidRDefault="008578F1" w:rsidP="008578F1">
      <w:pPr>
        <w:spacing w:after="0" w:line="240" w:lineRule="auto"/>
      </w:pPr>
      <w:r w:rsidRPr="00F71BC6">
        <w:rPr>
          <w:b/>
          <w:lang w:val="en-US"/>
        </w:rPr>
        <w:t>Eisenbahnwesen</w:t>
      </w:r>
      <w:r w:rsidRPr="00E23290">
        <w:rPr>
          <w:b/>
        </w:rPr>
        <w:t xml:space="preserve"> </w:t>
      </w:r>
      <w:r w:rsidRPr="00F71BC6">
        <w:rPr>
          <w:i/>
          <w:lang w:val="en-US"/>
        </w:rPr>
        <w:t>n</w:t>
      </w:r>
      <w:r w:rsidRPr="00F71BC6">
        <w:t xml:space="preserve"> железнодорожное дело </w:t>
      </w:r>
    </w:p>
    <w:p w:rsidR="008578F1" w:rsidRPr="00F71BC6" w:rsidRDefault="008578F1" w:rsidP="008578F1">
      <w:pPr>
        <w:spacing w:after="0" w:line="240" w:lineRule="auto"/>
      </w:pPr>
      <w:r w:rsidRPr="00F71BC6">
        <w:rPr>
          <w:b/>
          <w:lang w:val="en-US"/>
        </w:rPr>
        <w:t>Elektrobetrieb</w:t>
      </w:r>
      <w:r w:rsidRPr="00E23290">
        <w:rPr>
          <w:b/>
        </w:rPr>
        <w:t xml:space="preserve"> </w:t>
      </w:r>
      <w:r w:rsidRPr="00F71BC6">
        <w:rPr>
          <w:i/>
          <w:lang w:val="en-US"/>
        </w:rPr>
        <w:t>m</w:t>
      </w:r>
      <w:r w:rsidRPr="00F71BC6">
        <w:t xml:space="preserve"> электрическая тяга </w:t>
      </w:r>
    </w:p>
    <w:p w:rsidR="008578F1" w:rsidRPr="00F71BC6" w:rsidRDefault="008578F1" w:rsidP="008578F1">
      <w:pPr>
        <w:spacing w:after="0" w:line="240" w:lineRule="auto"/>
      </w:pPr>
      <w:r w:rsidRPr="00F71BC6">
        <w:rPr>
          <w:b/>
          <w:lang w:val="en-US"/>
        </w:rPr>
        <w:t>Elektrolokomotive</w:t>
      </w:r>
      <w:r w:rsidRPr="006969EA">
        <w:rPr>
          <w:b/>
        </w:rPr>
        <w:t xml:space="preserve"> </w:t>
      </w:r>
      <w:r w:rsidRPr="00E23290">
        <w:rPr>
          <w:b/>
        </w:rPr>
        <w:t xml:space="preserve"> </w:t>
      </w:r>
      <w:r w:rsidRPr="00F71BC6">
        <w:rPr>
          <w:i/>
          <w:lang w:val="en-US"/>
        </w:rPr>
        <w:t>f</w:t>
      </w:r>
      <w:r w:rsidRPr="00F71BC6">
        <w:t xml:space="preserve"> </w:t>
      </w:r>
      <w:r w:rsidRPr="006969EA">
        <w:t xml:space="preserve"> </w:t>
      </w:r>
      <w:r w:rsidRPr="00F71BC6">
        <w:t xml:space="preserve">электрический локомотив , электровоз </w:t>
      </w:r>
    </w:p>
    <w:p w:rsidR="008578F1" w:rsidRPr="00F71BC6" w:rsidRDefault="008578F1" w:rsidP="008578F1">
      <w:pPr>
        <w:spacing w:after="0" w:line="240" w:lineRule="auto"/>
      </w:pPr>
      <w:r w:rsidRPr="00F71BC6">
        <w:rPr>
          <w:b/>
          <w:lang w:val="en-US"/>
        </w:rPr>
        <w:t>Elektrotriebzug</w:t>
      </w:r>
      <w:r w:rsidRPr="00E23290">
        <w:rPr>
          <w:b/>
        </w:rPr>
        <w:t xml:space="preserve"> </w:t>
      </w:r>
      <w:r w:rsidRPr="00F71BC6">
        <w:rPr>
          <w:i/>
          <w:lang w:val="en-US"/>
        </w:rPr>
        <w:t>m</w:t>
      </w:r>
      <w:r w:rsidRPr="00E23290">
        <w:rPr>
          <w:i/>
        </w:rPr>
        <w:t xml:space="preserve"> </w:t>
      </w:r>
      <w:r w:rsidRPr="00F71BC6">
        <w:t xml:space="preserve">электропоезд </w:t>
      </w:r>
    </w:p>
    <w:p w:rsidR="008578F1" w:rsidRPr="00F71BC6" w:rsidRDefault="008578F1" w:rsidP="008578F1">
      <w:pPr>
        <w:spacing w:after="0" w:line="240" w:lineRule="auto"/>
      </w:pPr>
      <w:r w:rsidRPr="00F71BC6">
        <w:rPr>
          <w:b/>
          <w:lang w:val="en-US"/>
        </w:rPr>
        <w:t>Elektrozugf</w:t>
      </w:r>
      <w:r w:rsidRPr="00E23290">
        <w:rPr>
          <w:b/>
        </w:rPr>
        <w:t>ö</w:t>
      </w:r>
      <w:r w:rsidRPr="00F71BC6">
        <w:rPr>
          <w:b/>
          <w:lang w:val="en-US"/>
        </w:rPr>
        <w:t>r</w:t>
      </w:r>
      <w:r>
        <w:rPr>
          <w:b/>
          <w:lang w:val="en-US"/>
        </w:rPr>
        <w:t>d</w:t>
      </w:r>
      <w:r w:rsidRPr="00F71BC6">
        <w:rPr>
          <w:b/>
          <w:lang w:val="en-US"/>
        </w:rPr>
        <w:t>erung</w:t>
      </w:r>
      <w:r w:rsidRPr="006969EA">
        <w:rPr>
          <w:b/>
        </w:rPr>
        <w:t xml:space="preserve"> </w:t>
      </w:r>
      <w:r w:rsidRPr="00E23290">
        <w:rPr>
          <w:b/>
        </w:rPr>
        <w:t xml:space="preserve"> </w:t>
      </w:r>
      <w:r w:rsidRPr="00F71BC6">
        <w:rPr>
          <w:i/>
          <w:lang w:val="en-US"/>
        </w:rPr>
        <w:t>f</w:t>
      </w:r>
      <w:r w:rsidRPr="00F71BC6">
        <w:t xml:space="preserve"> </w:t>
      </w:r>
      <w:r w:rsidRPr="006969EA">
        <w:t xml:space="preserve"> </w:t>
      </w:r>
      <w:r w:rsidRPr="00F71BC6">
        <w:t xml:space="preserve">электрическая тяга </w:t>
      </w:r>
    </w:p>
    <w:p w:rsidR="008578F1" w:rsidRPr="00F71BC6" w:rsidRDefault="008578F1" w:rsidP="008578F1">
      <w:pPr>
        <w:spacing w:after="0" w:line="240" w:lineRule="auto"/>
      </w:pPr>
      <w:r w:rsidRPr="00F71BC6">
        <w:rPr>
          <w:b/>
          <w:lang w:val="en-US"/>
        </w:rPr>
        <w:t>Ende</w:t>
      </w:r>
      <w:r w:rsidRPr="00E23290">
        <w:rPr>
          <w:b/>
        </w:rPr>
        <w:t xml:space="preserve"> </w:t>
      </w:r>
      <w:r w:rsidRPr="00F71BC6">
        <w:rPr>
          <w:i/>
          <w:lang w:val="en-US"/>
        </w:rPr>
        <w:t>n</w:t>
      </w:r>
      <w:r w:rsidRPr="00F71BC6">
        <w:t xml:space="preserve"> конец, окончание; </w:t>
      </w:r>
      <w:r w:rsidRPr="00F71BC6">
        <w:rPr>
          <w:i/>
          <w:lang w:val="en-US"/>
        </w:rPr>
        <w:t>zu</w:t>
      </w:r>
      <w:r w:rsidRPr="00F71BC6">
        <w:t>~</w:t>
      </w:r>
      <w:r w:rsidRPr="00F71BC6">
        <w:rPr>
          <w:i/>
          <w:lang w:val="en-US"/>
        </w:rPr>
        <w:t>sein</w:t>
      </w:r>
      <w:r w:rsidRPr="00F71BC6">
        <w:t xml:space="preserve"> оканчиваться </w:t>
      </w:r>
    </w:p>
    <w:p w:rsidR="008578F1" w:rsidRPr="00F71BC6" w:rsidRDefault="008578F1" w:rsidP="008578F1">
      <w:pPr>
        <w:spacing w:after="0" w:line="240" w:lineRule="auto"/>
      </w:pPr>
      <w:r w:rsidRPr="00F71BC6">
        <w:rPr>
          <w:b/>
          <w:lang w:val="en-US"/>
        </w:rPr>
        <w:t>Energiespeicher</w:t>
      </w:r>
      <w:r w:rsidRPr="006969EA">
        <w:rPr>
          <w:b/>
        </w:rPr>
        <w:t xml:space="preserve"> </w:t>
      </w:r>
      <w:r w:rsidRPr="00E23290">
        <w:rPr>
          <w:b/>
        </w:rPr>
        <w:t xml:space="preserve"> </w:t>
      </w:r>
      <w:r w:rsidRPr="00F71BC6">
        <w:rPr>
          <w:i/>
          <w:lang w:val="en-US"/>
        </w:rPr>
        <w:t>m</w:t>
      </w:r>
      <w:r w:rsidRPr="00F71BC6">
        <w:t xml:space="preserve"> накопитель энергии; аккумулятор </w:t>
      </w:r>
    </w:p>
    <w:p w:rsidR="008578F1" w:rsidRPr="00F71BC6" w:rsidRDefault="008578F1" w:rsidP="008578F1">
      <w:pPr>
        <w:spacing w:after="0" w:line="240" w:lineRule="auto"/>
      </w:pPr>
      <w:r>
        <w:rPr>
          <w:b/>
          <w:lang w:val="en-US"/>
        </w:rPr>
        <w:t>e</w:t>
      </w:r>
      <w:r w:rsidRPr="00F71BC6">
        <w:rPr>
          <w:b/>
          <w:lang w:val="en-US"/>
        </w:rPr>
        <w:t>norm</w:t>
      </w:r>
      <w:r w:rsidRPr="00F71BC6">
        <w:t xml:space="preserve"> огромный </w:t>
      </w:r>
    </w:p>
    <w:p w:rsidR="008578F1" w:rsidRPr="00F71BC6" w:rsidRDefault="008578F1" w:rsidP="008578F1">
      <w:pPr>
        <w:spacing w:after="0" w:line="240" w:lineRule="auto"/>
      </w:pPr>
      <w:r w:rsidRPr="00F71BC6">
        <w:rPr>
          <w:b/>
          <w:lang w:val="en-US"/>
        </w:rPr>
        <w:t>Entblocken</w:t>
      </w:r>
      <w:r w:rsidRPr="00E23290">
        <w:rPr>
          <w:b/>
        </w:rPr>
        <w:t xml:space="preserve"> </w:t>
      </w:r>
      <w:r w:rsidRPr="00F71BC6">
        <w:rPr>
          <w:i/>
          <w:lang w:val="en-US"/>
        </w:rPr>
        <w:t>n</w:t>
      </w:r>
      <w:r w:rsidRPr="00F71BC6">
        <w:t xml:space="preserve"> деблокировка </w:t>
      </w:r>
    </w:p>
    <w:p w:rsidR="008578F1" w:rsidRPr="00F71BC6" w:rsidRDefault="008578F1" w:rsidP="008578F1">
      <w:pPr>
        <w:spacing w:after="0" w:line="240" w:lineRule="auto"/>
      </w:pPr>
      <w:r w:rsidRPr="00F71BC6">
        <w:rPr>
          <w:b/>
          <w:lang w:val="en-US"/>
        </w:rPr>
        <w:t>Entfernung</w:t>
      </w:r>
      <w:r w:rsidRPr="006969EA">
        <w:rPr>
          <w:b/>
        </w:rPr>
        <w:t xml:space="preserve"> </w:t>
      </w:r>
      <w:r w:rsidRPr="00E23290">
        <w:rPr>
          <w:b/>
        </w:rPr>
        <w:t xml:space="preserve"> </w:t>
      </w:r>
      <w:r w:rsidRPr="00F71BC6">
        <w:rPr>
          <w:i/>
          <w:lang w:val="en-US"/>
        </w:rPr>
        <w:t>f</w:t>
      </w:r>
      <w:r w:rsidRPr="006969EA">
        <w:rPr>
          <w:i/>
        </w:rPr>
        <w:t xml:space="preserve"> </w:t>
      </w:r>
      <w:r w:rsidRPr="00E23290">
        <w:rPr>
          <w:i/>
        </w:rPr>
        <w:t xml:space="preserve"> </w:t>
      </w:r>
      <w:r w:rsidRPr="00F71BC6">
        <w:t xml:space="preserve">расстояние </w:t>
      </w:r>
    </w:p>
    <w:p w:rsidR="008578F1" w:rsidRPr="00F71BC6" w:rsidRDefault="008578F1" w:rsidP="008578F1">
      <w:pPr>
        <w:spacing w:after="0" w:line="240" w:lineRule="auto"/>
      </w:pPr>
      <w:r>
        <w:rPr>
          <w:b/>
          <w:lang w:val="de-DE"/>
        </w:rPr>
        <w:t>e</w:t>
      </w:r>
      <w:r w:rsidRPr="00F71BC6">
        <w:rPr>
          <w:b/>
          <w:lang w:val="en-US"/>
        </w:rPr>
        <w:t>ntlaben</w:t>
      </w:r>
      <w:r w:rsidRPr="00F71BC6">
        <w:t xml:space="preserve"> (</w:t>
      </w:r>
      <w:r w:rsidRPr="00F71BC6">
        <w:rPr>
          <w:lang w:val="en-US"/>
        </w:rPr>
        <w:t>u</w:t>
      </w:r>
      <w:r w:rsidRPr="00F71BC6">
        <w:t>,</w:t>
      </w:r>
      <w:r w:rsidRPr="00F71BC6">
        <w:rPr>
          <w:lang w:val="en-US"/>
        </w:rPr>
        <w:t>a</w:t>
      </w:r>
      <w:r w:rsidRPr="00F71BC6">
        <w:t xml:space="preserve">) разгружать </w:t>
      </w:r>
    </w:p>
    <w:p w:rsidR="008578F1" w:rsidRPr="00F71BC6" w:rsidRDefault="008578F1" w:rsidP="008578F1">
      <w:pPr>
        <w:spacing w:after="0" w:line="240" w:lineRule="auto"/>
      </w:pPr>
      <w:r>
        <w:rPr>
          <w:b/>
          <w:lang w:val="en-US"/>
        </w:rPr>
        <w:t>e</w:t>
      </w:r>
      <w:r w:rsidRPr="00F71BC6">
        <w:rPr>
          <w:b/>
          <w:lang w:val="en-US"/>
        </w:rPr>
        <w:t>ntsprechen</w:t>
      </w:r>
      <w:r w:rsidRPr="00E23290">
        <w:rPr>
          <w:b/>
        </w:rPr>
        <w:t xml:space="preserve"> </w:t>
      </w:r>
      <w:r w:rsidRPr="00F71BC6">
        <w:t>(</w:t>
      </w:r>
      <w:r w:rsidRPr="00F71BC6">
        <w:rPr>
          <w:lang w:val="en-US"/>
        </w:rPr>
        <w:t>a</w:t>
      </w:r>
      <w:r w:rsidRPr="00F71BC6">
        <w:t>,</w:t>
      </w:r>
      <w:r w:rsidRPr="00F71BC6">
        <w:rPr>
          <w:lang w:val="en-US"/>
        </w:rPr>
        <w:t>o</w:t>
      </w:r>
      <w:r w:rsidRPr="00F71BC6">
        <w:t xml:space="preserve">) соответствовать </w:t>
      </w:r>
    </w:p>
    <w:p w:rsidR="008578F1" w:rsidRPr="00F71BC6" w:rsidRDefault="008578F1" w:rsidP="008578F1">
      <w:pPr>
        <w:spacing w:after="0" w:line="240" w:lineRule="auto"/>
      </w:pPr>
      <w:r>
        <w:rPr>
          <w:b/>
          <w:lang w:val="en-US"/>
        </w:rPr>
        <w:t>e</w:t>
      </w:r>
      <w:r w:rsidRPr="00F71BC6">
        <w:rPr>
          <w:b/>
          <w:lang w:val="en-US"/>
        </w:rPr>
        <w:t>ntstehen</w:t>
      </w:r>
      <w:r w:rsidRPr="00F71BC6">
        <w:t xml:space="preserve"> (</w:t>
      </w:r>
      <w:r w:rsidRPr="00F71BC6">
        <w:rPr>
          <w:lang w:val="en-US"/>
        </w:rPr>
        <w:t>a</w:t>
      </w:r>
      <w:r w:rsidRPr="00F71BC6">
        <w:t>,</w:t>
      </w:r>
      <w:r w:rsidRPr="00F71BC6">
        <w:rPr>
          <w:lang w:val="en-US"/>
        </w:rPr>
        <w:t>a</w:t>
      </w:r>
      <w:r w:rsidRPr="00F71BC6">
        <w:t xml:space="preserve">) возникать </w:t>
      </w:r>
    </w:p>
    <w:p w:rsidR="008578F1" w:rsidRPr="00F71BC6" w:rsidRDefault="008578F1" w:rsidP="008578F1">
      <w:pPr>
        <w:spacing w:after="0" w:line="240" w:lineRule="auto"/>
      </w:pPr>
      <w:r>
        <w:rPr>
          <w:b/>
          <w:lang w:val="en-US"/>
        </w:rPr>
        <w:t>e</w:t>
      </w:r>
      <w:r w:rsidRPr="00F71BC6">
        <w:rPr>
          <w:b/>
          <w:lang w:val="en-US"/>
        </w:rPr>
        <w:t>ntwerfen</w:t>
      </w:r>
      <w:r w:rsidRPr="00F71BC6">
        <w:t xml:space="preserve"> (</w:t>
      </w:r>
      <w:r w:rsidRPr="00F71BC6">
        <w:rPr>
          <w:lang w:val="en-US"/>
        </w:rPr>
        <w:t>a</w:t>
      </w:r>
      <w:r w:rsidRPr="00F71BC6">
        <w:t xml:space="preserve">, </w:t>
      </w:r>
      <w:r w:rsidRPr="00F71BC6">
        <w:rPr>
          <w:lang w:val="en-US"/>
        </w:rPr>
        <w:t>o</w:t>
      </w:r>
      <w:r w:rsidRPr="00F71BC6">
        <w:t xml:space="preserve">) разрабатывать </w:t>
      </w:r>
      <w:r w:rsidRPr="00E23290">
        <w:t>,</w:t>
      </w:r>
      <w:r w:rsidRPr="00F71BC6">
        <w:t>проектировать</w:t>
      </w:r>
    </w:p>
    <w:p w:rsidR="008578F1" w:rsidRPr="00F71BC6" w:rsidRDefault="008578F1" w:rsidP="008578F1">
      <w:pPr>
        <w:spacing w:after="0" w:line="240" w:lineRule="auto"/>
      </w:pPr>
      <w:r w:rsidRPr="00F71BC6">
        <w:rPr>
          <w:b/>
          <w:lang w:val="en-US"/>
        </w:rPr>
        <w:t>Erdk</w:t>
      </w:r>
      <w:r w:rsidRPr="00F71BC6">
        <w:rPr>
          <w:b/>
        </w:rPr>
        <w:t>ö</w:t>
      </w:r>
      <w:r w:rsidRPr="00F71BC6">
        <w:rPr>
          <w:b/>
          <w:lang w:val="en-US"/>
        </w:rPr>
        <w:t>rper</w:t>
      </w:r>
      <w:r w:rsidRPr="00E23290">
        <w:rPr>
          <w:b/>
        </w:rPr>
        <w:t xml:space="preserve"> </w:t>
      </w:r>
      <w:r w:rsidRPr="00F71BC6">
        <w:rPr>
          <w:i/>
          <w:lang w:val="en-US"/>
        </w:rPr>
        <w:t>m</w:t>
      </w:r>
      <w:r w:rsidRPr="00E23290">
        <w:rPr>
          <w:i/>
        </w:rPr>
        <w:t xml:space="preserve"> </w:t>
      </w:r>
      <w:r w:rsidRPr="00F71BC6">
        <w:t xml:space="preserve">земляное полотно, железнодорожное полотно </w:t>
      </w:r>
    </w:p>
    <w:p w:rsidR="008578F1" w:rsidRPr="008D6BBF" w:rsidRDefault="008578F1" w:rsidP="008578F1">
      <w:pPr>
        <w:spacing w:after="0" w:line="240" w:lineRule="auto"/>
        <w:rPr>
          <w:b/>
        </w:rPr>
      </w:pPr>
    </w:p>
    <w:p w:rsidR="008578F1" w:rsidRPr="00F71BC6" w:rsidRDefault="008578F1" w:rsidP="008578F1">
      <w:pPr>
        <w:spacing w:after="0" w:line="240" w:lineRule="auto"/>
        <w:rPr>
          <w:b/>
        </w:rPr>
      </w:pPr>
      <w:r w:rsidRPr="00F71BC6">
        <w:rPr>
          <w:b/>
          <w:lang w:val="en-US"/>
        </w:rPr>
        <w:lastRenderedPageBreak/>
        <w:t>Ff</w:t>
      </w:r>
    </w:p>
    <w:p w:rsidR="008578F1" w:rsidRPr="00F71BC6" w:rsidRDefault="008578F1" w:rsidP="008578F1">
      <w:pPr>
        <w:spacing w:after="0" w:line="240" w:lineRule="auto"/>
      </w:pPr>
      <w:r w:rsidRPr="00F71BC6">
        <w:rPr>
          <w:b/>
          <w:lang w:val="en-US"/>
        </w:rPr>
        <w:t>Fahrbahn</w:t>
      </w:r>
      <w:r w:rsidRPr="00E23290">
        <w:rPr>
          <w:b/>
        </w:rPr>
        <w:t xml:space="preserve"> </w:t>
      </w:r>
      <w:r w:rsidRPr="00F96285">
        <w:rPr>
          <w:b/>
        </w:rPr>
        <w:t xml:space="preserve"> </w:t>
      </w:r>
      <w:r w:rsidRPr="00F71BC6">
        <w:rPr>
          <w:i/>
          <w:lang w:val="en-US"/>
        </w:rPr>
        <w:t>f</w:t>
      </w:r>
      <w:r w:rsidRPr="00E23290">
        <w:rPr>
          <w:i/>
        </w:rPr>
        <w:t xml:space="preserve"> </w:t>
      </w:r>
      <w:r w:rsidRPr="00F71BC6">
        <w:t xml:space="preserve"> проезжая часть, дорожное полотно</w:t>
      </w:r>
    </w:p>
    <w:p w:rsidR="008578F1" w:rsidRPr="00F71BC6" w:rsidRDefault="008578F1" w:rsidP="008578F1">
      <w:pPr>
        <w:spacing w:after="0" w:line="240" w:lineRule="auto"/>
      </w:pPr>
      <w:r w:rsidRPr="00F71BC6">
        <w:rPr>
          <w:b/>
          <w:lang w:val="en-US"/>
        </w:rPr>
        <w:t>Fahrbahndecke</w:t>
      </w:r>
      <w:r w:rsidRPr="00F96285">
        <w:rPr>
          <w:b/>
        </w:rPr>
        <w:t xml:space="preserve"> </w:t>
      </w:r>
      <w:r w:rsidRPr="00E23290">
        <w:rPr>
          <w:b/>
        </w:rPr>
        <w:t xml:space="preserve"> </w:t>
      </w:r>
      <w:r w:rsidRPr="00F71BC6">
        <w:rPr>
          <w:i/>
          <w:lang w:val="en-US"/>
        </w:rPr>
        <w:t>f</w:t>
      </w:r>
      <w:r w:rsidRPr="00F71BC6">
        <w:t xml:space="preserve"> </w:t>
      </w:r>
      <w:r w:rsidRPr="00F96285">
        <w:t xml:space="preserve"> </w:t>
      </w:r>
      <w:r w:rsidRPr="00F71BC6">
        <w:t>дорожное покрытие, дорожная одежда</w:t>
      </w:r>
    </w:p>
    <w:p w:rsidR="008578F1" w:rsidRPr="00F71BC6" w:rsidRDefault="008578F1" w:rsidP="008578F1">
      <w:pPr>
        <w:spacing w:after="0" w:line="240" w:lineRule="auto"/>
      </w:pPr>
      <w:r w:rsidRPr="00F71BC6">
        <w:rPr>
          <w:b/>
          <w:lang w:val="en-US"/>
        </w:rPr>
        <w:t>Fahrer</w:t>
      </w:r>
      <w:r w:rsidRPr="00F541BD">
        <w:rPr>
          <w:b/>
        </w:rPr>
        <w:t xml:space="preserve"> </w:t>
      </w:r>
      <w:r w:rsidRPr="00F71BC6">
        <w:rPr>
          <w:i/>
          <w:lang w:val="en-US"/>
        </w:rPr>
        <w:t>m</w:t>
      </w:r>
      <w:r w:rsidRPr="00F541BD">
        <w:rPr>
          <w:i/>
        </w:rPr>
        <w:t xml:space="preserve"> </w:t>
      </w:r>
      <w:r w:rsidRPr="00F71BC6">
        <w:t>водитель</w:t>
      </w:r>
    </w:p>
    <w:p w:rsidR="008578F1" w:rsidRPr="00F71BC6" w:rsidRDefault="008578F1" w:rsidP="008578F1">
      <w:pPr>
        <w:spacing w:after="0" w:line="240" w:lineRule="auto"/>
      </w:pPr>
      <w:r w:rsidRPr="00F71BC6">
        <w:rPr>
          <w:b/>
          <w:lang w:val="en-US"/>
        </w:rPr>
        <w:t>Fahrgestell</w:t>
      </w:r>
      <w:r w:rsidRPr="00F541BD">
        <w:rPr>
          <w:b/>
        </w:rPr>
        <w:t xml:space="preserve"> </w:t>
      </w:r>
      <w:r w:rsidRPr="006969EA">
        <w:rPr>
          <w:b/>
        </w:rPr>
        <w:t xml:space="preserve"> </w:t>
      </w:r>
      <w:r w:rsidRPr="00F71BC6">
        <w:rPr>
          <w:i/>
          <w:lang w:val="en-US"/>
        </w:rPr>
        <w:t>n</w:t>
      </w:r>
      <w:r w:rsidRPr="00F71BC6">
        <w:t xml:space="preserve"> шасси, ходовая телега</w:t>
      </w:r>
    </w:p>
    <w:p w:rsidR="008578F1" w:rsidRPr="00F71BC6" w:rsidRDefault="008578F1" w:rsidP="008578F1">
      <w:pPr>
        <w:spacing w:after="0" w:line="240" w:lineRule="auto"/>
      </w:pPr>
      <w:r w:rsidRPr="00F71BC6">
        <w:rPr>
          <w:b/>
          <w:lang w:val="en-US"/>
        </w:rPr>
        <w:t>Fahrmotor</w:t>
      </w:r>
      <w:r w:rsidRPr="00F541BD">
        <w:rPr>
          <w:b/>
        </w:rPr>
        <w:t xml:space="preserve"> </w:t>
      </w:r>
      <w:r w:rsidRPr="00F71BC6">
        <w:rPr>
          <w:i/>
          <w:lang w:val="en-US"/>
        </w:rPr>
        <w:t>m</w:t>
      </w:r>
      <w:r w:rsidRPr="00F71BC6">
        <w:t xml:space="preserve"> тяговый двигатель</w:t>
      </w:r>
    </w:p>
    <w:p w:rsidR="008578F1" w:rsidRPr="00F71BC6" w:rsidRDefault="008578F1" w:rsidP="008578F1">
      <w:pPr>
        <w:spacing w:after="0" w:line="240" w:lineRule="auto"/>
      </w:pPr>
      <w:r w:rsidRPr="00F71BC6">
        <w:rPr>
          <w:b/>
          <w:lang w:val="en-US"/>
        </w:rPr>
        <w:t>Fahrrichtung</w:t>
      </w:r>
      <w:r w:rsidRPr="00F96285">
        <w:rPr>
          <w:b/>
        </w:rPr>
        <w:t xml:space="preserve"> </w:t>
      </w:r>
      <w:r w:rsidRPr="00F541BD">
        <w:rPr>
          <w:b/>
        </w:rPr>
        <w:t xml:space="preserve"> </w:t>
      </w:r>
      <w:r w:rsidRPr="00F71BC6">
        <w:rPr>
          <w:i/>
          <w:lang w:val="en-US"/>
        </w:rPr>
        <w:t>f</w:t>
      </w:r>
      <w:r w:rsidRPr="00F96285">
        <w:rPr>
          <w:i/>
        </w:rPr>
        <w:t xml:space="preserve"> </w:t>
      </w:r>
      <w:r w:rsidRPr="00F71BC6">
        <w:t xml:space="preserve"> направление движения</w:t>
      </w:r>
    </w:p>
    <w:p w:rsidR="008578F1" w:rsidRPr="00F71BC6" w:rsidRDefault="008578F1" w:rsidP="008578F1">
      <w:pPr>
        <w:spacing w:after="0" w:line="240" w:lineRule="auto"/>
      </w:pPr>
      <w:r w:rsidRPr="00F71BC6">
        <w:rPr>
          <w:b/>
          <w:lang w:val="en-US"/>
        </w:rPr>
        <w:t>Fahrt</w:t>
      </w:r>
      <w:r w:rsidRPr="00F96285">
        <w:rPr>
          <w:b/>
        </w:rPr>
        <w:t xml:space="preserve"> </w:t>
      </w:r>
      <w:r w:rsidRPr="00F541BD">
        <w:rPr>
          <w:b/>
        </w:rPr>
        <w:t xml:space="preserve"> </w:t>
      </w:r>
      <w:r w:rsidRPr="00F71BC6">
        <w:rPr>
          <w:i/>
          <w:lang w:val="en-US"/>
        </w:rPr>
        <w:t>f</w:t>
      </w:r>
      <w:r w:rsidRPr="00F96285">
        <w:rPr>
          <w:i/>
        </w:rPr>
        <w:t xml:space="preserve"> </w:t>
      </w:r>
      <w:r w:rsidRPr="00F71BC6">
        <w:t xml:space="preserve"> поездка</w:t>
      </w:r>
    </w:p>
    <w:p w:rsidR="008578F1" w:rsidRPr="00F71BC6" w:rsidRDefault="008578F1" w:rsidP="008578F1">
      <w:pPr>
        <w:spacing w:after="0" w:line="240" w:lineRule="auto"/>
      </w:pPr>
      <w:r w:rsidRPr="00F71BC6">
        <w:rPr>
          <w:b/>
          <w:lang w:val="en-US"/>
        </w:rPr>
        <w:t>Fahrdauer</w:t>
      </w:r>
      <w:r w:rsidRPr="00F96285">
        <w:rPr>
          <w:b/>
        </w:rPr>
        <w:t xml:space="preserve"> </w:t>
      </w:r>
      <w:r w:rsidRPr="00F541BD">
        <w:rPr>
          <w:b/>
        </w:rPr>
        <w:t xml:space="preserve"> </w:t>
      </w:r>
      <w:r w:rsidRPr="00F71BC6">
        <w:rPr>
          <w:i/>
          <w:lang w:val="en-US"/>
        </w:rPr>
        <w:t>f</w:t>
      </w:r>
      <w:r w:rsidRPr="00F96285">
        <w:rPr>
          <w:i/>
        </w:rPr>
        <w:t xml:space="preserve"> </w:t>
      </w:r>
      <w:r w:rsidRPr="00F71BC6">
        <w:t xml:space="preserve"> продолжительность рейса</w:t>
      </w:r>
    </w:p>
    <w:p w:rsidR="008578F1" w:rsidRPr="00F71BC6" w:rsidRDefault="008578F1" w:rsidP="008578F1">
      <w:pPr>
        <w:spacing w:after="0" w:line="240" w:lineRule="auto"/>
      </w:pPr>
      <w:r w:rsidRPr="00F71BC6">
        <w:rPr>
          <w:b/>
          <w:lang w:val="en-US"/>
        </w:rPr>
        <w:t>Fahrwerk</w:t>
      </w:r>
      <w:r w:rsidRPr="00F541BD">
        <w:rPr>
          <w:b/>
        </w:rPr>
        <w:t xml:space="preserve"> </w:t>
      </w:r>
      <w:r w:rsidRPr="00F71BC6">
        <w:rPr>
          <w:i/>
          <w:lang w:val="en-US"/>
        </w:rPr>
        <w:t>n</w:t>
      </w:r>
      <w:r w:rsidRPr="00F71BC6">
        <w:t xml:space="preserve"> ходовая часть</w:t>
      </w:r>
      <w:r w:rsidRPr="00F96285">
        <w:t>,</w:t>
      </w:r>
      <w:r w:rsidRPr="00F71BC6">
        <w:t xml:space="preserve"> шасси</w:t>
      </w:r>
    </w:p>
    <w:p w:rsidR="008578F1" w:rsidRPr="00F71BC6" w:rsidRDefault="008578F1" w:rsidP="008578F1">
      <w:pPr>
        <w:spacing w:after="0" w:line="240" w:lineRule="auto"/>
      </w:pPr>
      <w:r w:rsidRPr="00F71BC6">
        <w:rPr>
          <w:b/>
          <w:lang w:val="en-US"/>
        </w:rPr>
        <w:t>Fahrzeug</w:t>
      </w:r>
      <w:r w:rsidRPr="00F541BD">
        <w:rPr>
          <w:b/>
        </w:rPr>
        <w:t xml:space="preserve"> </w:t>
      </w:r>
      <w:r w:rsidRPr="00F71BC6">
        <w:rPr>
          <w:i/>
          <w:lang w:val="en-US"/>
        </w:rPr>
        <w:t>n</w:t>
      </w:r>
      <w:r w:rsidRPr="00F71BC6">
        <w:t xml:space="preserve"> 1. </w:t>
      </w:r>
      <w:r>
        <w:t>т</w:t>
      </w:r>
      <w:r w:rsidRPr="00F71BC6">
        <w:t xml:space="preserve">ранспортное средство 2. </w:t>
      </w:r>
      <w:r>
        <w:t>ж</w:t>
      </w:r>
      <w:r w:rsidRPr="00F71BC6">
        <w:t>.д. единица подвижного состава</w:t>
      </w:r>
    </w:p>
    <w:p w:rsidR="008578F1" w:rsidRPr="00F71BC6" w:rsidRDefault="008578F1" w:rsidP="008578F1">
      <w:pPr>
        <w:spacing w:after="0" w:line="240" w:lineRule="auto"/>
      </w:pPr>
      <w:r w:rsidRPr="00F71BC6">
        <w:rPr>
          <w:b/>
          <w:lang w:val="en-US"/>
        </w:rPr>
        <w:t>Federung</w:t>
      </w:r>
      <w:r w:rsidRPr="00F541BD">
        <w:rPr>
          <w:b/>
        </w:rPr>
        <w:t xml:space="preserve"> </w:t>
      </w:r>
      <w:r>
        <w:rPr>
          <w:b/>
        </w:rPr>
        <w:t xml:space="preserve"> </w:t>
      </w:r>
      <w:r w:rsidRPr="00F71BC6">
        <w:rPr>
          <w:i/>
          <w:lang w:val="en-US"/>
        </w:rPr>
        <w:t>f</w:t>
      </w:r>
      <w:r>
        <w:rPr>
          <w:i/>
        </w:rPr>
        <w:t xml:space="preserve"> </w:t>
      </w:r>
      <w:r w:rsidRPr="00F541BD">
        <w:rPr>
          <w:i/>
        </w:rPr>
        <w:t xml:space="preserve"> </w:t>
      </w:r>
      <w:r w:rsidRPr="00F71BC6">
        <w:t>подвеска, подвес, ресссора</w:t>
      </w:r>
    </w:p>
    <w:p w:rsidR="008578F1" w:rsidRPr="00F71BC6" w:rsidRDefault="008578F1" w:rsidP="008578F1">
      <w:pPr>
        <w:spacing w:after="0" w:line="240" w:lineRule="auto"/>
      </w:pPr>
      <w:r>
        <w:rPr>
          <w:b/>
          <w:lang w:val="en-US"/>
        </w:rPr>
        <w:t>f</w:t>
      </w:r>
      <w:r w:rsidRPr="00F71BC6">
        <w:rPr>
          <w:b/>
          <w:lang w:val="en-US"/>
        </w:rPr>
        <w:t>ern</w:t>
      </w:r>
      <w:r w:rsidRPr="00F71BC6">
        <w:t xml:space="preserve"> далекий</w:t>
      </w:r>
    </w:p>
    <w:p w:rsidR="008578F1" w:rsidRPr="00F71BC6" w:rsidRDefault="008578F1" w:rsidP="008578F1">
      <w:pPr>
        <w:spacing w:after="0" w:line="240" w:lineRule="auto"/>
      </w:pPr>
      <w:r>
        <w:rPr>
          <w:b/>
          <w:lang w:val="de-DE"/>
        </w:rPr>
        <w:t>f</w:t>
      </w:r>
      <w:r w:rsidRPr="00F71BC6">
        <w:rPr>
          <w:b/>
          <w:lang w:val="en-US"/>
        </w:rPr>
        <w:t>ernbedienen</w:t>
      </w:r>
      <w:r w:rsidRPr="00F71BC6">
        <w:t xml:space="preserve"> обслуживать дистанционно </w:t>
      </w:r>
    </w:p>
    <w:p w:rsidR="008578F1" w:rsidRPr="00F71BC6" w:rsidRDefault="008578F1" w:rsidP="008578F1">
      <w:pPr>
        <w:spacing w:after="0" w:line="240" w:lineRule="auto"/>
      </w:pPr>
      <w:r w:rsidRPr="00F71BC6">
        <w:rPr>
          <w:b/>
          <w:lang w:val="en-US"/>
        </w:rPr>
        <w:t>Fernsteuerung</w:t>
      </w:r>
      <w:r w:rsidRPr="00F541BD">
        <w:rPr>
          <w:b/>
        </w:rPr>
        <w:t xml:space="preserve"> </w:t>
      </w:r>
      <w:r>
        <w:rPr>
          <w:b/>
        </w:rPr>
        <w:t xml:space="preserve"> </w:t>
      </w:r>
      <w:r w:rsidRPr="00F71BC6">
        <w:rPr>
          <w:i/>
          <w:lang w:val="en-US"/>
        </w:rPr>
        <w:t>f</w:t>
      </w:r>
      <w:r>
        <w:rPr>
          <w:i/>
        </w:rPr>
        <w:t xml:space="preserve"> </w:t>
      </w:r>
      <w:r w:rsidRPr="00F71BC6">
        <w:t xml:space="preserve"> дистанционное управление </w:t>
      </w:r>
    </w:p>
    <w:p w:rsidR="008578F1" w:rsidRPr="00F71BC6" w:rsidRDefault="008578F1" w:rsidP="008578F1">
      <w:pPr>
        <w:spacing w:after="0" w:line="240" w:lineRule="auto"/>
      </w:pPr>
      <w:r w:rsidRPr="00F71BC6">
        <w:rPr>
          <w:b/>
          <w:lang w:val="en-US"/>
        </w:rPr>
        <w:t>Fernverkehrsstra</w:t>
      </w:r>
      <w:r w:rsidRPr="00F541BD">
        <w:rPr>
          <w:b/>
        </w:rPr>
        <w:t>ß</w:t>
      </w:r>
      <w:r w:rsidRPr="00F71BC6">
        <w:rPr>
          <w:b/>
          <w:lang w:val="en-US"/>
        </w:rPr>
        <w:t>e</w:t>
      </w:r>
      <w:r>
        <w:rPr>
          <w:b/>
        </w:rPr>
        <w:t xml:space="preserve"> </w:t>
      </w:r>
      <w:r w:rsidRPr="00F541BD">
        <w:rPr>
          <w:b/>
        </w:rPr>
        <w:t xml:space="preserve"> </w:t>
      </w:r>
      <w:r w:rsidRPr="00F71BC6">
        <w:rPr>
          <w:i/>
          <w:lang w:val="en-US"/>
        </w:rPr>
        <w:t>f</w:t>
      </w:r>
      <w:r>
        <w:rPr>
          <w:i/>
        </w:rPr>
        <w:t xml:space="preserve"> </w:t>
      </w:r>
      <w:r w:rsidRPr="00F71BC6">
        <w:t xml:space="preserve"> дорога дальнего сообщения</w:t>
      </w:r>
    </w:p>
    <w:p w:rsidR="008578F1" w:rsidRPr="00F71BC6" w:rsidRDefault="008578F1" w:rsidP="008578F1">
      <w:pPr>
        <w:spacing w:after="0" w:line="240" w:lineRule="auto"/>
      </w:pPr>
      <w:r w:rsidRPr="00F71BC6">
        <w:rPr>
          <w:b/>
          <w:lang w:val="en-US"/>
        </w:rPr>
        <w:t>Fernzug</w:t>
      </w:r>
      <w:r w:rsidRPr="00F541BD">
        <w:rPr>
          <w:b/>
        </w:rPr>
        <w:t xml:space="preserve"> </w:t>
      </w:r>
      <w:r w:rsidRPr="00F71BC6">
        <w:rPr>
          <w:i/>
          <w:lang w:val="en-US"/>
        </w:rPr>
        <w:t>m</w:t>
      </w:r>
      <w:r w:rsidRPr="00F71BC6">
        <w:t xml:space="preserve"> поезд дальнего следования</w:t>
      </w:r>
    </w:p>
    <w:p w:rsidR="008578F1" w:rsidRPr="00F71BC6" w:rsidRDefault="008578F1" w:rsidP="008578F1">
      <w:pPr>
        <w:spacing w:after="0" w:line="240" w:lineRule="auto"/>
      </w:pPr>
      <w:r>
        <w:rPr>
          <w:b/>
          <w:lang w:val="de-DE"/>
        </w:rPr>
        <w:t>f</w:t>
      </w:r>
      <w:r w:rsidRPr="00F71BC6">
        <w:rPr>
          <w:b/>
          <w:lang w:val="en-US"/>
        </w:rPr>
        <w:t>est</w:t>
      </w:r>
      <w:r w:rsidRPr="00F71BC6">
        <w:t xml:space="preserve"> крепкий, прочный </w:t>
      </w:r>
    </w:p>
    <w:p w:rsidR="008578F1" w:rsidRPr="0043123F" w:rsidRDefault="008578F1" w:rsidP="008578F1">
      <w:pPr>
        <w:spacing w:after="0" w:line="240" w:lineRule="auto"/>
      </w:pPr>
      <w:r w:rsidRPr="006969EA">
        <w:rPr>
          <w:b/>
          <w:lang w:val="de-DE"/>
        </w:rPr>
        <w:t>finden</w:t>
      </w:r>
      <w:r w:rsidRPr="0043123F">
        <w:t xml:space="preserve">: </w:t>
      </w:r>
      <w:r w:rsidRPr="006969EA">
        <w:rPr>
          <w:b/>
          <w:lang w:val="de-DE"/>
        </w:rPr>
        <w:t>eine</w:t>
      </w:r>
      <w:r w:rsidRPr="0043123F">
        <w:rPr>
          <w:b/>
        </w:rPr>
        <w:t xml:space="preserve"> </w:t>
      </w:r>
      <w:r w:rsidRPr="006969EA">
        <w:rPr>
          <w:b/>
          <w:lang w:val="de-DE"/>
        </w:rPr>
        <w:t>V</w:t>
      </w:r>
      <w:r w:rsidRPr="006969EA">
        <w:rPr>
          <w:lang w:val="de-DE"/>
        </w:rPr>
        <w:t>erwendung</w:t>
      </w:r>
      <w:r w:rsidRPr="0043123F">
        <w:t xml:space="preserve"> – </w:t>
      </w:r>
      <w:r w:rsidRPr="00F71BC6">
        <w:t>найти</w:t>
      </w:r>
      <w:r w:rsidRPr="0043123F">
        <w:t xml:space="preserve"> </w:t>
      </w:r>
      <w:r w:rsidRPr="00F71BC6">
        <w:t>применение</w:t>
      </w:r>
      <w:r w:rsidRPr="0043123F">
        <w:t xml:space="preserve"> </w:t>
      </w:r>
    </w:p>
    <w:p w:rsidR="008578F1" w:rsidRPr="0043123F" w:rsidRDefault="008578F1" w:rsidP="008578F1">
      <w:pPr>
        <w:spacing w:after="0" w:line="240" w:lineRule="auto"/>
      </w:pPr>
      <w:r w:rsidRPr="006969EA">
        <w:rPr>
          <w:b/>
          <w:lang w:val="de-DE"/>
        </w:rPr>
        <w:t>Flughafen</w:t>
      </w:r>
      <w:r w:rsidRPr="0043123F">
        <w:rPr>
          <w:b/>
        </w:rPr>
        <w:t xml:space="preserve"> </w:t>
      </w:r>
      <w:r w:rsidRPr="006969EA">
        <w:rPr>
          <w:i/>
          <w:lang w:val="de-DE"/>
        </w:rPr>
        <w:t>m</w:t>
      </w:r>
      <w:r w:rsidRPr="0043123F">
        <w:t xml:space="preserve"> </w:t>
      </w:r>
      <w:r w:rsidRPr="00F71BC6">
        <w:t>аэропорт</w:t>
      </w:r>
    </w:p>
    <w:p w:rsidR="008578F1" w:rsidRPr="0043123F" w:rsidRDefault="008578F1" w:rsidP="008578F1">
      <w:pPr>
        <w:spacing w:after="0" w:line="240" w:lineRule="auto"/>
      </w:pPr>
      <w:r w:rsidRPr="006969EA">
        <w:rPr>
          <w:b/>
          <w:lang w:val="de-DE"/>
        </w:rPr>
        <w:t>F</w:t>
      </w:r>
      <w:r w:rsidRPr="0043123F">
        <w:rPr>
          <w:b/>
        </w:rPr>
        <w:t>ö</w:t>
      </w:r>
      <w:r w:rsidRPr="006969EA">
        <w:rPr>
          <w:b/>
          <w:lang w:val="de-DE"/>
        </w:rPr>
        <w:t>rderer</w:t>
      </w:r>
      <w:r w:rsidRPr="0043123F">
        <w:rPr>
          <w:b/>
        </w:rPr>
        <w:t xml:space="preserve"> </w:t>
      </w:r>
      <w:r w:rsidRPr="006969EA">
        <w:rPr>
          <w:i/>
          <w:lang w:val="de-DE"/>
        </w:rPr>
        <w:t>m</w:t>
      </w:r>
      <w:r w:rsidRPr="0043123F">
        <w:rPr>
          <w:i/>
        </w:rPr>
        <w:t xml:space="preserve"> </w:t>
      </w:r>
      <w:r>
        <w:rPr>
          <w:i/>
        </w:rPr>
        <w:t>к</w:t>
      </w:r>
      <w:r w:rsidRPr="00F71BC6">
        <w:t>онвейер</w:t>
      </w:r>
      <w:r w:rsidRPr="0043123F">
        <w:t xml:space="preserve"> </w:t>
      </w:r>
    </w:p>
    <w:p w:rsidR="008578F1" w:rsidRPr="0043123F" w:rsidRDefault="008578F1" w:rsidP="008578F1">
      <w:pPr>
        <w:spacing w:after="0" w:line="240" w:lineRule="auto"/>
      </w:pPr>
      <w:r w:rsidRPr="006969EA">
        <w:rPr>
          <w:b/>
          <w:lang w:val="de-DE"/>
        </w:rPr>
        <w:t>Fortschritt</w:t>
      </w:r>
      <w:r w:rsidRPr="0043123F">
        <w:rPr>
          <w:b/>
        </w:rPr>
        <w:t xml:space="preserve"> </w:t>
      </w:r>
      <w:r w:rsidRPr="006969EA">
        <w:rPr>
          <w:i/>
          <w:lang w:val="de-DE"/>
        </w:rPr>
        <w:t>m</w:t>
      </w:r>
      <w:r w:rsidRPr="0043123F">
        <w:t xml:space="preserve"> </w:t>
      </w:r>
      <w:r w:rsidRPr="00F71BC6">
        <w:t>прогресс</w:t>
      </w:r>
      <w:r w:rsidRPr="0043123F">
        <w:t xml:space="preserve">, </w:t>
      </w:r>
      <w:r w:rsidRPr="00F71BC6">
        <w:t>успех</w:t>
      </w:r>
    </w:p>
    <w:p w:rsidR="008578F1" w:rsidRPr="00F71BC6" w:rsidRDefault="008578F1" w:rsidP="008578F1">
      <w:pPr>
        <w:spacing w:after="0" w:line="240" w:lineRule="auto"/>
      </w:pPr>
      <w:r>
        <w:rPr>
          <w:b/>
          <w:lang w:val="de-DE"/>
        </w:rPr>
        <w:t>f</w:t>
      </w:r>
      <w:r w:rsidRPr="00F71BC6">
        <w:rPr>
          <w:b/>
          <w:lang w:val="en-US"/>
        </w:rPr>
        <w:t>ortsetzen</w:t>
      </w:r>
      <w:r w:rsidRPr="00F71BC6">
        <w:t xml:space="preserve"> продолжать</w:t>
      </w:r>
    </w:p>
    <w:p w:rsidR="008578F1" w:rsidRPr="00F71BC6" w:rsidRDefault="008578F1" w:rsidP="008578F1">
      <w:pPr>
        <w:spacing w:after="0" w:line="240" w:lineRule="auto"/>
      </w:pPr>
      <w:r w:rsidRPr="00F71BC6">
        <w:rPr>
          <w:b/>
          <w:lang w:val="en-US"/>
        </w:rPr>
        <w:t>Frontlenker</w:t>
      </w:r>
      <w:r w:rsidRPr="00F541BD">
        <w:rPr>
          <w:b/>
        </w:rPr>
        <w:t xml:space="preserve"> </w:t>
      </w:r>
      <w:r w:rsidRPr="00F71BC6">
        <w:rPr>
          <w:i/>
          <w:lang w:val="en-US"/>
        </w:rPr>
        <w:t>m</w:t>
      </w:r>
      <w:r w:rsidRPr="00F71BC6">
        <w:t xml:space="preserve"> автомобиль с вынесенной вперед кабиной</w:t>
      </w:r>
    </w:p>
    <w:p w:rsidR="008578F1" w:rsidRPr="00F71BC6" w:rsidRDefault="008578F1" w:rsidP="008578F1">
      <w:pPr>
        <w:spacing w:after="0" w:line="240" w:lineRule="auto"/>
      </w:pPr>
      <w:r w:rsidRPr="00F71BC6">
        <w:rPr>
          <w:b/>
          <w:lang w:val="en-US"/>
        </w:rPr>
        <w:t>F</w:t>
      </w:r>
      <w:r w:rsidRPr="00F71BC6">
        <w:rPr>
          <w:b/>
        </w:rPr>
        <w:t>ü</w:t>
      </w:r>
      <w:r w:rsidRPr="00F71BC6">
        <w:rPr>
          <w:b/>
          <w:lang w:val="en-US"/>
        </w:rPr>
        <w:t>hrerstand</w:t>
      </w:r>
      <w:r w:rsidRPr="00F541BD">
        <w:rPr>
          <w:b/>
        </w:rPr>
        <w:t xml:space="preserve"> </w:t>
      </w:r>
      <w:r w:rsidRPr="00F71BC6">
        <w:rPr>
          <w:i/>
          <w:lang w:val="en-US"/>
        </w:rPr>
        <w:t>m</w:t>
      </w:r>
      <w:r w:rsidRPr="00F71BC6">
        <w:t xml:space="preserve"> кабина машиниста</w:t>
      </w:r>
    </w:p>
    <w:p w:rsidR="008578F1" w:rsidRPr="00F71BC6" w:rsidRDefault="008578F1" w:rsidP="008578F1">
      <w:pPr>
        <w:spacing w:after="0" w:line="240" w:lineRule="auto"/>
      </w:pPr>
      <w:r w:rsidRPr="00F71BC6">
        <w:rPr>
          <w:b/>
          <w:lang w:val="en-US"/>
        </w:rPr>
        <w:t>Fu</w:t>
      </w:r>
      <w:r w:rsidRPr="00F541BD">
        <w:rPr>
          <w:b/>
        </w:rPr>
        <w:t xml:space="preserve">ß </w:t>
      </w:r>
      <w:r w:rsidRPr="00F71BC6">
        <w:rPr>
          <w:lang w:val="en-US"/>
        </w:rPr>
        <w:t>m</w:t>
      </w:r>
      <w:r w:rsidRPr="00F541BD">
        <w:t xml:space="preserve"> </w:t>
      </w:r>
      <w:r w:rsidRPr="00F71BC6">
        <w:t>ж.д. подошва</w:t>
      </w:r>
      <w:r w:rsidRPr="00F541BD">
        <w:t xml:space="preserve"> </w:t>
      </w:r>
      <w:r w:rsidRPr="00F71BC6">
        <w:t>(рельса)</w:t>
      </w:r>
    </w:p>
    <w:p w:rsidR="008578F1" w:rsidRPr="00F71BC6" w:rsidRDefault="008578F1" w:rsidP="008578F1">
      <w:pPr>
        <w:spacing w:after="0" w:line="240" w:lineRule="auto"/>
      </w:pPr>
      <w:r w:rsidRPr="00F71BC6">
        <w:rPr>
          <w:b/>
          <w:lang w:val="en-US"/>
        </w:rPr>
        <w:t>Fusg</w:t>
      </w:r>
      <w:r w:rsidRPr="00F71BC6">
        <w:rPr>
          <w:b/>
        </w:rPr>
        <w:t>ä</w:t>
      </w:r>
      <w:r w:rsidRPr="00F71BC6">
        <w:rPr>
          <w:b/>
          <w:lang w:val="en-US"/>
        </w:rPr>
        <w:t>nger</w:t>
      </w:r>
      <w:r w:rsidRPr="00D27498">
        <w:rPr>
          <w:b/>
        </w:rPr>
        <w:t xml:space="preserve"> </w:t>
      </w:r>
      <w:r w:rsidRPr="00F71BC6">
        <w:rPr>
          <w:i/>
          <w:lang w:val="en-US"/>
        </w:rPr>
        <w:t>m</w:t>
      </w:r>
      <w:r w:rsidRPr="00F71BC6">
        <w:t xml:space="preserve"> пешеход</w:t>
      </w:r>
    </w:p>
    <w:p w:rsidR="008578F1" w:rsidRPr="008D6BBF" w:rsidRDefault="008578F1" w:rsidP="008578F1">
      <w:pPr>
        <w:spacing w:after="0" w:line="240" w:lineRule="auto"/>
        <w:rPr>
          <w:b/>
        </w:rPr>
      </w:pPr>
    </w:p>
    <w:p w:rsidR="008578F1" w:rsidRPr="00F71BC6" w:rsidRDefault="008578F1" w:rsidP="008578F1">
      <w:pPr>
        <w:spacing w:after="0" w:line="240" w:lineRule="auto"/>
        <w:rPr>
          <w:b/>
        </w:rPr>
      </w:pPr>
      <w:r w:rsidRPr="00F71BC6">
        <w:rPr>
          <w:b/>
          <w:lang w:val="en-US"/>
        </w:rPr>
        <w:t>Gg</w:t>
      </w:r>
    </w:p>
    <w:p w:rsidR="008578F1" w:rsidRPr="00F71BC6" w:rsidRDefault="008578F1" w:rsidP="008578F1">
      <w:pPr>
        <w:spacing w:after="0" w:line="240" w:lineRule="auto"/>
      </w:pPr>
      <w:r w:rsidRPr="00F71BC6">
        <w:rPr>
          <w:b/>
          <w:lang w:val="en-US"/>
        </w:rPr>
        <w:t>Gattung</w:t>
      </w:r>
      <w:r w:rsidRPr="00F541BD">
        <w:rPr>
          <w:b/>
        </w:rPr>
        <w:t xml:space="preserve"> </w:t>
      </w:r>
      <w:r>
        <w:rPr>
          <w:b/>
        </w:rPr>
        <w:t xml:space="preserve"> </w:t>
      </w:r>
      <w:r w:rsidRPr="00F71BC6">
        <w:rPr>
          <w:i/>
          <w:lang w:val="en-US"/>
        </w:rPr>
        <w:t>f</w:t>
      </w:r>
      <w:r>
        <w:rPr>
          <w:i/>
        </w:rPr>
        <w:t xml:space="preserve"> </w:t>
      </w:r>
      <w:r w:rsidRPr="00F71BC6">
        <w:t xml:space="preserve"> вид, тип, род</w:t>
      </w:r>
    </w:p>
    <w:p w:rsidR="008578F1" w:rsidRPr="00F71BC6" w:rsidRDefault="008578F1" w:rsidP="008578F1">
      <w:pPr>
        <w:spacing w:after="0" w:line="240" w:lineRule="auto"/>
      </w:pPr>
      <w:r w:rsidRPr="00F71BC6">
        <w:rPr>
          <w:b/>
          <w:lang w:val="en-US"/>
        </w:rPr>
        <w:t>Gebiet</w:t>
      </w:r>
      <w:r w:rsidRPr="00F541BD">
        <w:rPr>
          <w:b/>
        </w:rPr>
        <w:t xml:space="preserve"> </w:t>
      </w:r>
      <w:r w:rsidRPr="00F71BC6">
        <w:rPr>
          <w:i/>
          <w:lang w:val="en-US"/>
        </w:rPr>
        <w:t>n</w:t>
      </w:r>
      <w:r w:rsidRPr="00F71BC6">
        <w:t xml:space="preserve"> область</w:t>
      </w:r>
    </w:p>
    <w:p w:rsidR="008578F1" w:rsidRPr="00F71BC6" w:rsidRDefault="008578F1" w:rsidP="008578F1">
      <w:pPr>
        <w:spacing w:after="0" w:line="240" w:lineRule="auto"/>
      </w:pPr>
      <w:r w:rsidRPr="00F71BC6">
        <w:rPr>
          <w:b/>
          <w:lang w:val="en-US"/>
        </w:rPr>
        <w:t>Gebirgstunnel</w:t>
      </w:r>
      <w:r w:rsidRPr="00F541BD">
        <w:rPr>
          <w:b/>
        </w:rPr>
        <w:t xml:space="preserve"> </w:t>
      </w:r>
      <w:r w:rsidRPr="00F71BC6">
        <w:rPr>
          <w:i/>
          <w:lang w:val="en-US"/>
        </w:rPr>
        <w:t>m</w:t>
      </w:r>
      <w:r w:rsidRPr="00F541BD">
        <w:rPr>
          <w:i/>
        </w:rPr>
        <w:t xml:space="preserve"> </w:t>
      </w:r>
      <w:r w:rsidRPr="00F71BC6">
        <w:t>горный тоннель</w:t>
      </w:r>
    </w:p>
    <w:p w:rsidR="008578F1" w:rsidRPr="00F71BC6" w:rsidRDefault="008578F1" w:rsidP="008578F1">
      <w:pPr>
        <w:spacing w:after="0" w:line="240" w:lineRule="auto"/>
      </w:pPr>
      <w:r>
        <w:rPr>
          <w:b/>
          <w:lang w:val="en-US"/>
        </w:rPr>
        <w:t>G</w:t>
      </w:r>
      <w:r w:rsidRPr="00F71BC6">
        <w:rPr>
          <w:b/>
          <w:lang w:val="en-US"/>
        </w:rPr>
        <w:t>edeckt</w:t>
      </w:r>
      <w:r w:rsidRPr="00F541BD">
        <w:rPr>
          <w:b/>
        </w:rPr>
        <w:t xml:space="preserve"> </w:t>
      </w:r>
      <w:r w:rsidRPr="00F71BC6">
        <w:t>крытый;  –</w:t>
      </w:r>
      <w:r w:rsidRPr="00F71BC6">
        <w:rPr>
          <w:b/>
          <w:lang w:val="en-US"/>
        </w:rPr>
        <w:t>er</w:t>
      </w:r>
      <w:r w:rsidRPr="00F541BD">
        <w:rPr>
          <w:b/>
        </w:rPr>
        <w:t xml:space="preserve"> </w:t>
      </w:r>
      <w:r w:rsidRPr="00F71BC6">
        <w:rPr>
          <w:b/>
          <w:lang w:val="en-US"/>
        </w:rPr>
        <w:t>Wagen</w:t>
      </w:r>
      <w:r w:rsidRPr="00F541BD">
        <w:rPr>
          <w:b/>
        </w:rPr>
        <w:t xml:space="preserve"> </w:t>
      </w:r>
      <w:r w:rsidRPr="00F71BC6">
        <w:t>крытый</w:t>
      </w:r>
      <w:r w:rsidRPr="00F541BD">
        <w:t xml:space="preserve"> </w:t>
      </w:r>
      <w:r w:rsidRPr="00F71BC6">
        <w:t>вагон</w:t>
      </w:r>
    </w:p>
    <w:p w:rsidR="008578F1" w:rsidRPr="00F71BC6" w:rsidRDefault="008578F1" w:rsidP="008578F1">
      <w:pPr>
        <w:spacing w:after="0" w:line="240" w:lineRule="auto"/>
      </w:pPr>
      <w:r w:rsidRPr="00F71BC6">
        <w:rPr>
          <w:b/>
          <w:lang w:val="en-US"/>
        </w:rPr>
        <w:t>Gehsteig</w:t>
      </w:r>
      <w:r w:rsidRPr="00F541BD">
        <w:rPr>
          <w:b/>
        </w:rPr>
        <w:t xml:space="preserve"> </w:t>
      </w:r>
      <w:r w:rsidRPr="00F71BC6">
        <w:rPr>
          <w:i/>
          <w:lang w:val="en-US"/>
        </w:rPr>
        <w:t>m</w:t>
      </w:r>
      <w:r w:rsidRPr="00F71BC6">
        <w:t xml:space="preserve"> тротуар</w:t>
      </w:r>
    </w:p>
    <w:p w:rsidR="008578F1" w:rsidRPr="00F71BC6" w:rsidRDefault="008578F1" w:rsidP="008578F1">
      <w:pPr>
        <w:spacing w:after="0" w:line="240" w:lineRule="auto"/>
      </w:pPr>
      <w:r w:rsidRPr="00F71BC6">
        <w:rPr>
          <w:b/>
          <w:lang w:val="en-US"/>
        </w:rPr>
        <w:t>Gel</w:t>
      </w:r>
      <w:r w:rsidRPr="00F71BC6">
        <w:rPr>
          <w:b/>
        </w:rPr>
        <w:t>ä</w:t>
      </w:r>
      <w:r w:rsidRPr="00F71BC6">
        <w:rPr>
          <w:b/>
          <w:lang w:val="en-US"/>
        </w:rPr>
        <w:t>nde</w:t>
      </w:r>
      <w:r w:rsidRPr="00F541BD">
        <w:rPr>
          <w:b/>
        </w:rPr>
        <w:t xml:space="preserve"> </w:t>
      </w:r>
      <w:r w:rsidRPr="00F71BC6">
        <w:rPr>
          <w:i/>
          <w:lang w:val="en-US"/>
        </w:rPr>
        <w:t>n</w:t>
      </w:r>
      <w:r w:rsidRPr="00F71BC6">
        <w:t xml:space="preserve"> местность;</w:t>
      </w:r>
      <w:r w:rsidRPr="00F541BD">
        <w:t xml:space="preserve"> </w:t>
      </w:r>
      <w:r w:rsidRPr="00F71BC6">
        <w:rPr>
          <w:b/>
          <w:lang w:val="en-US"/>
        </w:rPr>
        <w:t>im</w:t>
      </w:r>
      <w:r w:rsidRPr="00F71BC6">
        <w:t>- в сельской местности</w:t>
      </w:r>
    </w:p>
    <w:p w:rsidR="008578F1" w:rsidRPr="00F71BC6" w:rsidRDefault="008578F1" w:rsidP="008578F1">
      <w:pPr>
        <w:spacing w:after="0" w:line="240" w:lineRule="auto"/>
      </w:pPr>
      <w:r w:rsidRPr="00F71BC6">
        <w:rPr>
          <w:b/>
          <w:lang w:val="en-US"/>
        </w:rPr>
        <w:t>Gelenkbus</w:t>
      </w:r>
      <w:r w:rsidRPr="00F541BD">
        <w:rPr>
          <w:b/>
        </w:rPr>
        <w:t xml:space="preserve"> </w:t>
      </w:r>
      <w:r w:rsidRPr="00F71BC6">
        <w:rPr>
          <w:i/>
          <w:lang w:val="en-US"/>
        </w:rPr>
        <w:t>m</w:t>
      </w:r>
      <w:r w:rsidRPr="00F541BD">
        <w:rPr>
          <w:i/>
        </w:rPr>
        <w:t xml:space="preserve"> </w:t>
      </w:r>
      <w:r w:rsidRPr="00F71BC6">
        <w:t>сочлененный автобус</w:t>
      </w:r>
    </w:p>
    <w:p w:rsidR="008578F1" w:rsidRPr="00F71BC6" w:rsidRDefault="008578F1" w:rsidP="008578F1">
      <w:pPr>
        <w:spacing w:after="0" w:line="240" w:lineRule="auto"/>
      </w:pPr>
      <w:r w:rsidRPr="00F71BC6">
        <w:rPr>
          <w:b/>
          <w:lang w:val="en-US"/>
        </w:rPr>
        <w:t>Gelenkwelle</w:t>
      </w:r>
      <w:r w:rsidRPr="00F541BD">
        <w:rPr>
          <w:b/>
        </w:rPr>
        <w:t xml:space="preserve"> </w:t>
      </w:r>
      <w:r>
        <w:rPr>
          <w:b/>
        </w:rPr>
        <w:t xml:space="preserve"> </w:t>
      </w:r>
      <w:r w:rsidRPr="00F71BC6">
        <w:rPr>
          <w:i/>
          <w:lang w:val="en-US"/>
        </w:rPr>
        <w:t>f</w:t>
      </w:r>
      <w:r>
        <w:rPr>
          <w:i/>
        </w:rPr>
        <w:t xml:space="preserve"> </w:t>
      </w:r>
      <w:r w:rsidRPr="00F541BD">
        <w:rPr>
          <w:i/>
        </w:rPr>
        <w:t xml:space="preserve"> </w:t>
      </w:r>
      <w:r w:rsidRPr="00F71BC6">
        <w:t xml:space="preserve"> карданный вал</w:t>
      </w:r>
    </w:p>
    <w:p w:rsidR="008578F1" w:rsidRPr="00F71BC6" w:rsidRDefault="008578F1" w:rsidP="008578F1">
      <w:pPr>
        <w:spacing w:after="0" w:line="240" w:lineRule="auto"/>
      </w:pPr>
      <w:r w:rsidRPr="00F71BC6">
        <w:rPr>
          <w:b/>
          <w:lang w:val="en-US"/>
        </w:rPr>
        <w:t>Gep</w:t>
      </w:r>
      <w:r w:rsidRPr="00F71BC6">
        <w:rPr>
          <w:b/>
        </w:rPr>
        <w:t>ä</w:t>
      </w:r>
      <w:r w:rsidRPr="00F71BC6">
        <w:rPr>
          <w:b/>
          <w:lang w:val="en-US"/>
        </w:rPr>
        <w:t>ck</w:t>
      </w:r>
      <w:r w:rsidRPr="00F541BD">
        <w:rPr>
          <w:b/>
        </w:rPr>
        <w:t xml:space="preserve"> </w:t>
      </w:r>
      <w:r w:rsidRPr="00F71BC6">
        <w:rPr>
          <w:i/>
          <w:lang w:val="en-US"/>
        </w:rPr>
        <w:t>n</w:t>
      </w:r>
      <w:r w:rsidRPr="00F71BC6">
        <w:t xml:space="preserve"> багаж</w:t>
      </w:r>
    </w:p>
    <w:p w:rsidR="008578F1" w:rsidRPr="0043123F" w:rsidRDefault="008578F1" w:rsidP="008578F1">
      <w:pPr>
        <w:spacing w:after="0" w:line="240" w:lineRule="auto"/>
      </w:pPr>
      <w:r w:rsidRPr="005F0221">
        <w:rPr>
          <w:b/>
          <w:lang w:val="de-DE"/>
        </w:rPr>
        <w:t>Gesamtgewicht</w:t>
      </w:r>
      <w:r w:rsidRPr="0043123F">
        <w:rPr>
          <w:b/>
        </w:rPr>
        <w:t xml:space="preserve"> </w:t>
      </w:r>
      <w:r w:rsidRPr="005F0221">
        <w:rPr>
          <w:i/>
          <w:lang w:val="de-DE"/>
        </w:rPr>
        <w:t>n</w:t>
      </w:r>
      <w:r w:rsidRPr="0043123F">
        <w:rPr>
          <w:i/>
        </w:rPr>
        <w:t xml:space="preserve"> </w:t>
      </w:r>
      <w:r w:rsidRPr="00F71BC6">
        <w:t>общий</w:t>
      </w:r>
      <w:r w:rsidRPr="0043123F">
        <w:t xml:space="preserve"> </w:t>
      </w:r>
      <w:r w:rsidRPr="00F71BC6">
        <w:t>вес</w:t>
      </w:r>
    </w:p>
    <w:p w:rsidR="008578F1" w:rsidRPr="00F541BD" w:rsidRDefault="008578F1" w:rsidP="008578F1">
      <w:pPr>
        <w:spacing w:after="0" w:line="240" w:lineRule="auto"/>
        <w:rPr>
          <w:lang w:val="de-DE"/>
        </w:rPr>
      </w:pPr>
      <w:r w:rsidRPr="005F0221">
        <w:rPr>
          <w:b/>
          <w:lang w:val="de-DE"/>
        </w:rPr>
        <w:t>Geschwindigkeit</w:t>
      </w:r>
      <w:r>
        <w:rPr>
          <w:b/>
          <w:lang w:val="de-DE"/>
        </w:rPr>
        <w:t xml:space="preserve"> </w:t>
      </w:r>
      <w:r w:rsidRPr="00027097">
        <w:rPr>
          <w:b/>
          <w:lang w:val="de-DE"/>
        </w:rPr>
        <w:t xml:space="preserve"> </w:t>
      </w:r>
      <w:r w:rsidRPr="005F0221">
        <w:rPr>
          <w:i/>
          <w:lang w:val="de-DE"/>
        </w:rPr>
        <w:t>f</w:t>
      </w:r>
      <w:r w:rsidRPr="00027097">
        <w:rPr>
          <w:i/>
          <w:lang w:val="de-DE"/>
        </w:rPr>
        <w:t xml:space="preserve"> </w:t>
      </w:r>
      <w:r>
        <w:rPr>
          <w:i/>
          <w:lang w:val="de-DE"/>
        </w:rPr>
        <w:t xml:space="preserve"> </w:t>
      </w:r>
      <w:r w:rsidRPr="00F71BC6">
        <w:t>скорость</w:t>
      </w:r>
    </w:p>
    <w:p w:rsidR="008578F1" w:rsidRPr="0079000C" w:rsidRDefault="008578F1" w:rsidP="008578F1">
      <w:pPr>
        <w:spacing w:after="0" w:line="240" w:lineRule="auto"/>
        <w:rPr>
          <w:lang w:val="de-DE"/>
        </w:rPr>
      </w:pPr>
      <w:r w:rsidRPr="005F0221">
        <w:rPr>
          <w:b/>
          <w:lang w:val="de-DE"/>
        </w:rPr>
        <w:t>Gesellschaft</w:t>
      </w:r>
      <w:r w:rsidRPr="0079000C">
        <w:rPr>
          <w:b/>
          <w:lang w:val="de-DE"/>
        </w:rPr>
        <w:t xml:space="preserve">  </w:t>
      </w:r>
      <w:r w:rsidRPr="005F0221">
        <w:rPr>
          <w:i/>
          <w:lang w:val="de-DE"/>
        </w:rPr>
        <w:t>f</w:t>
      </w:r>
      <w:r w:rsidRPr="0079000C">
        <w:rPr>
          <w:i/>
          <w:lang w:val="de-DE"/>
        </w:rPr>
        <w:t xml:space="preserve">  </w:t>
      </w:r>
      <w:r w:rsidRPr="00F71BC6">
        <w:t>общество</w:t>
      </w:r>
    </w:p>
    <w:p w:rsidR="008578F1" w:rsidRPr="00BD2B35" w:rsidRDefault="008578F1" w:rsidP="008578F1">
      <w:pPr>
        <w:spacing w:after="0" w:line="240" w:lineRule="auto"/>
      </w:pPr>
      <w:r w:rsidRPr="005F0221">
        <w:rPr>
          <w:b/>
          <w:lang w:val="de-DE"/>
        </w:rPr>
        <w:t>Getriebe</w:t>
      </w:r>
      <w:r w:rsidRPr="00F541BD">
        <w:rPr>
          <w:b/>
        </w:rPr>
        <w:t xml:space="preserve"> </w:t>
      </w:r>
      <w:r w:rsidRPr="005F0221">
        <w:rPr>
          <w:i/>
          <w:lang w:val="de-DE"/>
        </w:rPr>
        <w:t>n</w:t>
      </w:r>
      <w:r w:rsidRPr="00F541BD">
        <w:rPr>
          <w:i/>
        </w:rPr>
        <w:t xml:space="preserve"> </w:t>
      </w:r>
      <w:r w:rsidRPr="00F71BC6">
        <w:t>передача</w:t>
      </w:r>
      <w:r w:rsidRPr="00BD2B35">
        <w:t xml:space="preserve">, </w:t>
      </w:r>
      <w:r w:rsidRPr="00F71BC6">
        <w:t>передаточный</w:t>
      </w:r>
      <w:r>
        <w:t xml:space="preserve"> </w:t>
      </w:r>
      <w:r w:rsidRPr="00F71BC6">
        <w:t>механизм</w:t>
      </w:r>
    </w:p>
    <w:p w:rsidR="008578F1" w:rsidRPr="0043123F" w:rsidRDefault="008578F1" w:rsidP="008578F1">
      <w:pPr>
        <w:spacing w:after="0" w:line="240" w:lineRule="auto"/>
      </w:pPr>
      <w:r>
        <w:rPr>
          <w:b/>
          <w:lang w:val="de-DE"/>
        </w:rPr>
        <w:t>g</w:t>
      </w:r>
      <w:r w:rsidRPr="005F0221">
        <w:rPr>
          <w:b/>
          <w:lang w:val="de-DE"/>
        </w:rPr>
        <w:t>ew</w:t>
      </w:r>
      <w:r w:rsidRPr="0043123F">
        <w:rPr>
          <w:b/>
        </w:rPr>
        <w:t>ä</w:t>
      </w:r>
      <w:r w:rsidRPr="005F0221">
        <w:rPr>
          <w:b/>
          <w:lang w:val="de-DE"/>
        </w:rPr>
        <w:t>hrleisten</w:t>
      </w:r>
      <w:r w:rsidRPr="0043123F">
        <w:rPr>
          <w:b/>
        </w:rPr>
        <w:t xml:space="preserve"> </w:t>
      </w:r>
      <w:r w:rsidRPr="00F71BC6">
        <w:t>гарантировать</w:t>
      </w:r>
    </w:p>
    <w:p w:rsidR="008578F1" w:rsidRPr="00F541BD" w:rsidRDefault="008578F1" w:rsidP="008578F1">
      <w:pPr>
        <w:spacing w:after="0" w:line="240" w:lineRule="auto"/>
        <w:rPr>
          <w:lang w:val="de-DE"/>
        </w:rPr>
      </w:pPr>
      <w:r w:rsidRPr="005F0221">
        <w:rPr>
          <w:b/>
          <w:lang w:val="de-DE"/>
        </w:rPr>
        <w:lastRenderedPageBreak/>
        <w:t>Gewicht</w:t>
      </w:r>
      <w:r>
        <w:rPr>
          <w:b/>
          <w:lang w:val="de-DE"/>
        </w:rPr>
        <w:t xml:space="preserve"> </w:t>
      </w:r>
      <w:r w:rsidRPr="005F0221">
        <w:rPr>
          <w:i/>
          <w:lang w:val="de-DE"/>
        </w:rPr>
        <w:t>n</w:t>
      </w:r>
      <w:r>
        <w:rPr>
          <w:i/>
          <w:lang w:val="de-DE"/>
        </w:rPr>
        <w:t xml:space="preserve"> </w:t>
      </w:r>
      <w:r w:rsidRPr="00F71BC6">
        <w:t>вес</w:t>
      </w:r>
    </w:p>
    <w:p w:rsidR="008578F1" w:rsidRPr="00F541BD" w:rsidRDefault="008578F1" w:rsidP="008578F1">
      <w:pPr>
        <w:spacing w:after="0" w:line="240" w:lineRule="auto"/>
        <w:rPr>
          <w:lang w:val="de-DE"/>
        </w:rPr>
      </w:pPr>
      <w:r w:rsidRPr="005F0221">
        <w:rPr>
          <w:b/>
          <w:lang w:val="de-DE"/>
        </w:rPr>
        <w:t>Gleichrichter</w:t>
      </w:r>
      <w:r>
        <w:rPr>
          <w:b/>
          <w:lang w:val="de-DE"/>
        </w:rPr>
        <w:t xml:space="preserve"> </w:t>
      </w:r>
      <w:r w:rsidRPr="005F0221">
        <w:rPr>
          <w:i/>
          <w:lang w:val="de-DE"/>
        </w:rPr>
        <w:t>m</w:t>
      </w:r>
      <w:r>
        <w:rPr>
          <w:i/>
          <w:lang w:val="de-DE"/>
        </w:rPr>
        <w:t xml:space="preserve"> </w:t>
      </w:r>
      <w:r w:rsidRPr="00F71BC6">
        <w:t>выпрямитель</w:t>
      </w:r>
    </w:p>
    <w:p w:rsidR="008578F1" w:rsidRPr="00BD2B35" w:rsidRDefault="008578F1" w:rsidP="008578F1">
      <w:pPr>
        <w:spacing w:after="0" w:line="240" w:lineRule="auto"/>
      </w:pPr>
      <w:r w:rsidRPr="005F0221">
        <w:rPr>
          <w:b/>
          <w:lang w:val="de-DE"/>
        </w:rPr>
        <w:t>Gleichstrom</w:t>
      </w:r>
      <w:r w:rsidRPr="00F541BD">
        <w:rPr>
          <w:b/>
        </w:rPr>
        <w:t xml:space="preserve"> </w:t>
      </w:r>
      <w:r w:rsidRPr="005F0221">
        <w:rPr>
          <w:i/>
          <w:lang w:val="de-DE"/>
        </w:rPr>
        <w:t>m</w:t>
      </w:r>
      <w:r w:rsidRPr="00F541BD">
        <w:rPr>
          <w:i/>
        </w:rPr>
        <w:t xml:space="preserve"> </w:t>
      </w:r>
      <w:r w:rsidRPr="00F71BC6">
        <w:t>постоянный</w:t>
      </w:r>
      <w:r w:rsidRPr="00F541BD">
        <w:t xml:space="preserve"> </w:t>
      </w:r>
      <w:r w:rsidRPr="00F71BC6">
        <w:t>ток</w:t>
      </w:r>
    </w:p>
    <w:p w:rsidR="008578F1" w:rsidRPr="00BD2B35" w:rsidRDefault="008578F1" w:rsidP="008578F1">
      <w:pPr>
        <w:spacing w:after="0" w:line="240" w:lineRule="auto"/>
      </w:pPr>
      <w:r>
        <w:rPr>
          <w:b/>
          <w:lang w:val="de-DE"/>
        </w:rPr>
        <w:t>g</w:t>
      </w:r>
      <w:r w:rsidRPr="005F0221">
        <w:rPr>
          <w:b/>
          <w:lang w:val="de-DE"/>
        </w:rPr>
        <w:t>leichzeitig</w:t>
      </w:r>
      <w:r w:rsidRPr="00F541BD">
        <w:rPr>
          <w:b/>
        </w:rPr>
        <w:t xml:space="preserve"> </w:t>
      </w:r>
      <w:r w:rsidRPr="00F71BC6">
        <w:t>одновременно</w:t>
      </w:r>
    </w:p>
    <w:p w:rsidR="008578F1" w:rsidRPr="00F71BC6" w:rsidRDefault="008578F1" w:rsidP="008578F1">
      <w:pPr>
        <w:spacing w:after="0" w:line="240" w:lineRule="auto"/>
      </w:pPr>
      <w:r w:rsidRPr="00F71BC6">
        <w:rPr>
          <w:b/>
          <w:lang w:val="en-US"/>
        </w:rPr>
        <w:t>Gleis</w:t>
      </w:r>
      <w:r w:rsidRPr="00F541BD">
        <w:rPr>
          <w:b/>
        </w:rPr>
        <w:t xml:space="preserve"> </w:t>
      </w:r>
      <w:r w:rsidRPr="00F71BC6">
        <w:rPr>
          <w:i/>
          <w:lang w:val="en-US"/>
        </w:rPr>
        <w:t>n</w:t>
      </w:r>
      <w:r w:rsidRPr="00F71BC6">
        <w:t xml:space="preserve"> рельсовый (железнодорожный) путь</w:t>
      </w:r>
    </w:p>
    <w:p w:rsidR="008578F1" w:rsidRPr="00F71BC6" w:rsidRDefault="008578F1" w:rsidP="008578F1">
      <w:pPr>
        <w:spacing w:after="0" w:line="240" w:lineRule="auto"/>
      </w:pPr>
      <w:r w:rsidRPr="00F71BC6">
        <w:rPr>
          <w:b/>
          <w:lang w:val="en-US"/>
        </w:rPr>
        <w:t>Gleisanlage</w:t>
      </w:r>
      <w:r>
        <w:rPr>
          <w:b/>
        </w:rPr>
        <w:t xml:space="preserve"> </w:t>
      </w:r>
      <w:r w:rsidRPr="00F541BD">
        <w:rPr>
          <w:b/>
        </w:rPr>
        <w:t xml:space="preserve"> </w:t>
      </w:r>
      <w:r w:rsidRPr="00F71BC6">
        <w:rPr>
          <w:i/>
          <w:lang w:val="en-US"/>
        </w:rPr>
        <w:t>f</w:t>
      </w:r>
      <w:r>
        <w:rPr>
          <w:i/>
        </w:rPr>
        <w:t xml:space="preserve"> </w:t>
      </w:r>
      <w:r w:rsidRPr="00F541BD">
        <w:rPr>
          <w:i/>
        </w:rPr>
        <w:t xml:space="preserve"> </w:t>
      </w:r>
      <w:r w:rsidRPr="00F71BC6">
        <w:t xml:space="preserve"> рельсовые пути, путевой парк</w:t>
      </w:r>
    </w:p>
    <w:p w:rsidR="008578F1" w:rsidRPr="00F71BC6" w:rsidRDefault="008578F1" w:rsidP="008578F1">
      <w:pPr>
        <w:spacing w:after="0" w:line="240" w:lineRule="auto"/>
      </w:pPr>
      <w:r w:rsidRPr="00F71BC6">
        <w:rPr>
          <w:b/>
          <w:lang w:val="en-US"/>
        </w:rPr>
        <w:t>Gleisbild</w:t>
      </w:r>
      <w:r w:rsidRPr="00F541BD">
        <w:rPr>
          <w:b/>
        </w:rPr>
        <w:t xml:space="preserve"> </w:t>
      </w:r>
      <w:r w:rsidRPr="00F71BC6">
        <w:rPr>
          <w:i/>
          <w:lang w:val="en-US"/>
        </w:rPr>
        <w:t>n</w:t>
      </w:r>
      <w:r w:rsidRPr="00F541BD">
        <w:rPr>
          <w:i/>
        </w:rPr>
        <w:t xml:space="preserve"> </w:t>
      </w:r>
      <w:r w:rsidRPr="00F71BC6">
        <w:t>табло, светосхема путей</w:t>
      </w:r>
    </w:p>
    <w:p w:rsidR="008578F1" w:rsidRPr="00F71BC6" w:rsidRDefault="008578F1" w:rsidP="008578F1">
      <w:pPr>
        <w:spacing w:after="0" w:line="240" w:lineRule="auto"/>
      </w:pPr>
      <w:r w:rsidRPr="00F71BC6">
        <w:rPr>
          <w:b/>
          <w:lang w:val="en-US"/>
        </w:rPr>
        <w:t>Gleisbildstellwerk</w:t>
      </w:r>
      <w:r w:rsidRPr="00F541BD">
        <w:rPr>
          <w:b/>
        </w:rPr>
        <w:t xml:space="preserve"> </w:t>
      </w:r>
      <w:r w:rsidRPr="00F71BC6">
        <w:rPr>
          <w:i/>
          <w:lang w:val="en-US"/>
        </w:rPr>
        <w:t>n</w:t>
      </w:r>
      <w:r w:rsidRPr="00F541BD">
        <w:rPr>
          <w:i/>
        </w:rPr>
        <w:t xml:space="preserve"> </w:t>
      </w:r>
      <w:r w:rsidRPr="00F71BC6">
        <w:t>централизация релейной системы с табло</w:t>
      </w:r>
    </w:p>
    <w:p w:rsidR="008578F1" w:rsidRPr="00F71BC6" w:rsidRDefault="008578F1" w:rsidP="008578F1">
      <w:pPr>
        <w:spacing w:after="0" w:line="240" w:lineRule="auto"/>
      </w:pPr>
      <w:r w:rsidRPr="00F71BC6">
        <w:rPr>
          <w:b/>
          <w:lang w:val="en-US"/>
        </w:rPr>
        <w:t>Gleisbildtechnik</w:t>
      </w:r>
      <w:r w:rsidRPr="00F541BD">
        <w:rPr>
          <w:b/>
        </w:rPr>
        <w:t xml:space="preserve"> </w:t>
      </w:r>
      <w:r w:rsidRPr="00F71BC6">
        <w:rPr>
          <w:lang w:val="en-US"/>
        </w:rPr>
        <w:t>f</w:t>
      </w:r>
      <w:r w:rsidRPr="00F71BC6">
        <w:t xml:space="preserve"> техника релейной централизации</w:t>
      </w:r>
    </w:p>
    <w:p w:rsidR="008578F1" w:rsidRPr="00F71BC6" w:rsidRDefault="008578F1" w:rsidP="008578F1">
      <w:pPr>
        <w:spacing w:after="0" w:line="240" w:lineRule="auto"/>
      </w:pPr>
      <w:r w:rsidRPr="00F71BC6">
        <w:rPr>
          <w:b/>
          <w:lang w:val="en-US"/>
        </w:rPr>
        <w:t>Gr</w:t>
      </w:r>
      <w:r w:rsidRPr="00F71BC6">
        <w:rPr>
          <w:b/>
        </w:rPr>
        <w:t>ü</w:t>
      </w:r>
      <w:r w:rsidRPr="00F71BC6">
        <w:rPr>
          <w:b/>
          <w:lang w:val="en-US"/>
        </w:rPr>
        <w:t>nstreifen</w:t>
      </w:r>
      <w:r w:rsidRPr="00F541BD">
        <w:rPr>
          <w:b/>
        </w:rPr>
        <w:t xml:space="preserve"> </w:t>
      </w:r>
      <w:r w:rsidRPr="00F71BC6">
        <w:rPr>
          <w:i/>
          <w:lang w:val="en-US"/>
        </w:rPr>
        <w:t>m</w:t>
      </w:r>
      <w:r w:rsidRPr="00F71BC6">
        <w:t xml:space="preserve"> разделительная полоса с зелеными насаждениями</w:t>
      </w:r>
    </w:p>
    <w:p w:rsidR="008578F1" w:rsidRPr="00F71BC6" w:rsidRDefault="008578F1" w:rsidP="008578F1">
      <w:pPr>
        <w:spacing w:after="0" w:line="240" w:lineRule="auto"/>
      </w:pPr>
      <w:r w:rsidRPr="00F71BC6">
        <w:rPr>
          <w:b/>
          <w:lang w:val="en-US"/>
        </w:rPr>
        <w:t>G</w:t>
      </w:r>
      <w:r w:rsidRPr="00F71BC6">
        <w:rPr>
          <w:b/>
        </w:rPr>
        <w:t>ü</w:t>
      </w:r>
      <w:r w:rsidRPr="00F71BC6">
        <w:rPr>
          <w:b/>
          <w:lang w:val="en-US"/>
        </w:rPr>
        <w:t>terbef</w:t>
      </w:r>
      <w:r w:rsidRPr="00F541BD">
        <w:rPr>
          <w:b/>
        </w:rPr>
        <w:t>ö</w:t>
      </w:r>
      <w:r w:rsidRPr="00F71BC6">
        <w:rPr>
          <w:b/>
          <w:lang w:val="en-US"/>
        </w:rPr>
        <w:t>rderung</w:t>
      </w:r>
      <w:r>
        <w:rPr>
          <w:b/>
        </w:rPr>
        <w:t xml:space="preserve"> </w:t>
      </w:r>
      <w:r w:rsidRPr="00F541BD">
        <w:rPr>
          <w:b/>
        </w:rPr>
        <w:t xml:space="preserve"> </w:t>
      </w:r>
      <w:r w:rsidRPr="00F71BC6">
        <w:rPr>
          <w:i/>
          <w:lang w:val="en-US"/>
        </w:rPr>
        <w:t>f</w:t>
      </w:r>
      <w:r>
        <w:rPr>
          <w:i/>
        </w:rPr>
        <w:t xml:space="preserve"> </w:t>
      </w:r>
      <w:r w:rsidRPr="00F71BC6">
        <w:t xml:space="preserve"> грузовая перевозка</w:t>
      </w:r>
    </w:p>
    <w:p w:rsidR="008578F1" w:rsidRPr="00F71BC6" w:rsidRDefault="008578F1" w:rsidP="008578F1">
      <w:pPr>
        <w:spacing w:after="0" w:line="240" w:lineRule="auto"/>
      </w:pPr>
      <w:r w:rsidRPr="00F71BC6">
        <w:rPr>
          <w:b/>
          <w:lang w:val="en-US"/>
        </w:rPr>
        <w:t>G</w:t>
      </w:r>
      <w:r w:rsidRPr="00F71BC6">
        <w:rPr>
          <w:b/>
        </w:rPr>
        <w:t>ü</w:t>
      </w:r>
      <w:r w:rsidRPr="00F71BC6">
        <w:rPr>
          <w:b/>
          <w:lang w:val="en-US"/>
        </w:rPr>
        <w:t>termenge</w:t>
      </w:r>
      <w:r>
        <w:rPr>
          <w:b/>
        </w:rPr>
        <w:t xml:space="preserve"> </w:t>
      </w:r>
      <w:r w:rsidRPr="00F541BD">
        <w:rPr>
          <w:b/>
        </w:rPr>
        <w:t xml:space="preserve"> </w:t>
      </w:r>
      <w:r w:rsidRPr="00F71BC6">
        <w:rPr>
          <w:i/>
          <w:lang w:val="en-US"/>
        </w:rPr>
        <w:t>f</w:t>
      </w:r>
      <w:r>
        <w:rPr>
          <w:i/>
        </w:rPr>
        <w:t xml:space="preserve"> </w:t>
      </w:r>
      <w:r w:rsidRPr="00F71BC6">
        <w:t xml:space="preserve"> количество груза</w:t>
      </w:r>
    </w:p>
    <w:p w:rsidR="008578F1" w:rsidRPr="00F71BC6" w:rsidRDefault="008578F1" w:rsidP="008578F1">
      <w:pPr>
        <w:spacing w:after="0" w:line="240" w:lineRule="auto"/>
      </w:pPr>
      <w:r w:rsidRPr="00F71BC6">
        <w:rPr>
          <w:b/>
          <w:lang w:val="en-US"/>
        </w:rPr>
        <w:t>G</w:t>
      </w:r>
      <w:r w:rsidRPr="00F71BC6">
        <w:rPr>
          <w:b/>
        </w:rPr>
        <w:t>ü</w:t>
      </w:r>
      <w:r w:rsidRPr="00F71BC6">
        <w:rPr>
          <w:b/>
          <w:lang w:val="en-US"/>
        </w:rPr>
        <w:t>terumschlag</w:t>
      </w:r>
      <w:r w:rsidRPr="00F541BD">
        <w:rPr>
          <w:b/>
        </w:rPr>
        <w:t xml:space="preserve"> </w:t>
      </w:r>
      <w:r w:rsidRPr="00F71BC6">
        <w:rPr>
          <w:i/>
          <w:lang w:val="en-US"/>
        </w:rPr>
        <w:t>m</w:t>
      </w:r>
      <w:r w:rsidRPr="00F71BC6">
        <w:t xml:space="preserve"> перевалка груза</w:t>
      </w:r>
    </w:p>
    <w:p w:rsidR="008578F1" w:rsidRPr="00F71BC6" w:rsidRDefault="008578F1" w:rsidP="008578F1">
      <w:pPr>
        <w:spacing w:after="0" w:line="240" w:lineRule="auto"/>
      </w:pPr>
      <w:r w:rsidRPr="00F71BC6">
        <w:rPr>
          <w:b/>
          <w:lang w:val="en-US"/>
        </w:rPr>
        <w:t>G</w:t>
      </w:r>
      <w:r w:rsidRPr="00F71BC6">
        <w:rPr>
          <w:b/>
        </w:rPr>
        <w:t>ü</w:t>
      </w:r>
      <w:r w:rsidRPr="00F71BC6">
        <w:rPr>
          <w:b/>
          <w:lang w:val="en-US"/>
        </w:rPr>
        <w:t>terverkehr</w:t>
      </w:r>
      <w:r w:rsidRPr="00F541BD">
        <w:rPr>
          <w:b/>
        </w:rPr>
        <w:t xml:space="preserve"> </w:t>
      </w:r>
      <w:r w:rsidRPr="00F71BC6">
        <w:rPr>
          <w:i/>
          <w:lang w:val="en-US"/>
        </w:rPr>
        <w:t>m</w:t>
      </w:r>
      <w:r w:rsidRPr="00F71BC6">
        <w:t xml:space="preserve"> грузовые перевозки, грузовой транспорт</w:t>
      </w:r>
    </w:p>
    <w:p w:rsidR="008578F1" w:rsidRPr="00F71BC6" w:rsidRDefault="008578F1" w:rsidP="008578F1">
      <w:pPr>
        <w:spacing w:after="0" w:line="240" w:lineRule="auto"/>
      </w:pPr>
      <w:r w:rsidRPr="00F71BC6">
        <w:rPr>
          <w:b/>
          <w:lang w:val="en-US"/>
        </w:rPr>
        <w:t>G</w:t>
      </w:r>
      <w:r w:rsidRPr="00F71BC6">
        <w:rPr>
          <w:b/>
        </w:rPr>
        <w:t>ü</w:t>
      </w:r>
      <w:r w:rsidRPr="00F71BC6">
        <w:rPr>
          <w:b/>
          <w:lang w:val="en-US"/>
        </w:rPr>
        <w:t>terwagen</w:t>
      </w:r>
      <w:r w:rsidRPr="00F541BD">
        <w:rPr>
          <w:b/>
        </w:rPr>
        <w:t xml:space="preserve"> </w:t>
      </w:r>
      <w:r w:rsidRPr="00F71BC6">
        <w:rPr>
          <w:i/>
          <w:lang w:val="en-US"/>
        </w:rPr>
        <w:t>m</w:t>
      </w:r>
      <w:r w:rsidRPr="00F71BC6">
        <w:t xml:space="preserve"> грузовой, товарный вагон</w:t>
      </w:r>
    </w:p>
    <w:p w:rsidR="008578F1" w:rsidRPr="00F71BC6" w:rsidRDefault="008578F1" w:rsidP="008578F1">
      <w:pPr>
        <w:spacing w:after="0" w:line="240" w:lineRule="auto"/>
      </w:pPr>
      <w:r w:rsidRPr="00F71BC6">
        <w:rPr>
          <w:b/>
          <w:lang w:val="en-US"/>
        </w:rPr>
        <w:t>G</w:t>
      </w:r>
      <w:r w:rsidRPr="00D27498">
        <w:rPr>
          <w:b/>
        </w:rPr>
        <w:t>ü</w:t>
      </w:r>
      <w:r w:rsidRPr="00F71BC6">
        <w:rPr>
          <w:b/>
          <w:lang w:val="en-US"/>
        </w:rPr>
        <w:t>terzug</w:t>
      </w:r>
      <w:r w:rsidRPr="00F541BD">
        <w:rPr>
          <w:b/>
        </w:rPr>
        <w:t xml:space="preserve"> </w:t>
      </w:r>
      <w:r w:rsidRPr="00F71BC6">
        <w:rPr>
          <w:i/>
          <w:lang w:val="en-US"/>
        </w:rPr>
        <w:t>m</w:t>
      </w:r>
      <w:r w:rsidRPr="00F71BC6">
        <w:t xml:space="preserve"> грузовой, товарный поезд</w:t>
      </w:r>
    </w:p>
    <w:p w:rsidR="008578F1" w:rsidRPr="00F71BC6" w:rsidRDefault="008578F1" w:rsidP="008578F1">
      <w:pPr>
        <w:spacing w:after="0" w:line="240" w:lineRule="auto"/>
      </w:pPr>
      <w:r w:rsidRPr="00F71BC6">
        <w:rPr>
          <w:b/>
          <w:lang w:val="en-US"/>
        </w:rPr>
        <w:t>Gyrobus</w:t>
      </w:r>
      <w:r w:rsidRPr="00D27498">
        <w:rPr>
          <w:b/>
        </w:rPr>
        <w:t xml:space="preserve"> </w:t>
      </w:r>
      <w:r w:rsidRPr="00F71BC6">
        <w:rPr>
          <w:i/>
          <w:lang w:val="en-US"/>
        </w:rPr>
        <w:t>m</w:t>
      </w:r>
      <w:r w:rsidRPr="00D27498">
        <w:rPr>
          <w:i/>
        </w:rPr>
        <w:t xml:space="preserve"> </w:t>
      </w:r>
      <w:r w:rsidRPr="00F71BC6">
        <w:t>гировоз, гиробус</w:t>
      </w:r>
    </w:p>
    <w:p w:rsidR="008578F1" w:rsidRPr="008D6BBF" w:rsidRDefault="008578F1" w:rsidP="008578F1">
      <w:pPr>
        <w:spacing w:after="0" w:line="240" w:lineRule="auto"/>
        <w:rPr>
          <w:b/>
        </w:rPr>
      </w:pPr>
    </w:p>
    <w:p w:rsidR="008578F1" w:rsidRPr="00F71BC6" w:rsidRDefault="008578F1" w:rsidP="008578F1">
      <w:pPr>
        <w:spacing w:after="0" w:line="240" w:lineRule="auto"/>
        <w:rPr>
          <w:b/>
        </w:rPr>
      </w:pPr>
      <w:r w:rsidRPr="00F71BC6">
        <w:rPr>
          <w:b/>
          <w:lang w:val="en-US"/>
        </w:rPr>
        <w:t>Hh</w:t>
      </w:r>
    </w:p>
    <w:p w:rsidR="008578F1" w:rsidRPr="00F71BC6" w:rsidRDefault="008578F1" w:rsidP="008578F1">
      <w:pPr>
        <w:spacing w:after="0" w:line="240" w:lineRule="auto"/>
      </w:pPr>
      <w:r w:rsidRPr="00F71BC6">
        <w:rPr>
          <w:b/>
          <w:lang w:val="en-US"/>
        </w:rPr>
        <w:t>Halbleiter</w:t>
      </w:r>
      <w:r w:rsidRPr="00F541BD">
        <w:rPr>
          <w:b/>
        </w:rPr>
        <w:t xml:space="preserve"> </w:t>
      </w:r>
      <w:r w:rsidRPr="00F71BC6">
        <w:rPr>
          <w:i/>
          <w:lang w:val="en-US"/>
        </w:rPr>
        <w:t>m</w:t>
      </w:r>
      <w:r w:rsidRPr="00F71BC6">
        <w:t xml:space="preserve"> полупроводник</w:t>
      </w:r>
    </w:p>
    <w:p w:rsidR="008578F1" w:rsidRPr="00F71BC6" w:rsidRDefault="008578F1" w:rsidP="008578F1">
      <w:pPr>
        <w:spacing w:after="0" w:line="240" w:lineRule="auto"/>
      </w:pPr>
      <w:r w:rsidRPr="00F71BC6">
        <w:rPr>
          <w:b/>
          <w:lang w:val="en-US"/>
        </w:rPr>
        <w:t>Halbschranke</w:t>
      </w:r>
      <w:r>
        <w:rPr>
          <w:b/>
        </w:rPr>
        <w:t xml:space="preserve">  </w:t>
      </w:r>
      <w:r w:rsidRPr="00F71BC6">
        <w:rPr>
          <w:i/>
          <w:lang w:val="en-US"/>
        </w:rPr>
        <w:t>f</w:t>
      </w:r>
      <w:r>
        <w:rPr>
          <w:i/>
        </w:rPr>
        <w:t xml:space="preserve"> </w:t>
      </w:r>
      <w:r w:rsidRPr="00F541BD">
        <w:rPr>
          <w:i/>
        </w:rPr>
        <w:t xml:space="preserve"> </w:t>
      </w:r>
      <w:r w:rsidRPr="00F71BC6">
        <w:t>полушлагбаум</w:t>
      </w:r>
    </w:p>
    <w:p w:rsidR="008578F1" w:rsidRPr="00F71BC6" w:rsidRDefault="008578F1" w:rsidP="008578F1">
      <w:pPr>
        <w:spacing w:after="0" w:line="240" w:lineRule="auto"/>
      </w:pPr>
      <w:r w:rsidRPr="00F71BC6">
        <w:rPr>
          <w:b/>
          <w:lang w:val="en-US"/>
        </w:rPr>
        <w:t>Halt</w:t>
      </w:r>
      <w:r w:rsidRPr="00F541BD">
        <w:rPr>
          <w:b/>
        </w:rPr>
        <w:t xml:space="preserve"> </w:t>
      </w:r>
      <w:r w:rsidRPr="00F71BC6">
        <w:rPr>
          <w:i/>
          <w:lang w:val="en-US"/>
        </w:rPr>
        <w:t>m</w:t>
      </w:r>
      <w:r w:rsidRPr="00F541BD">
        <w:rPr>
          <w:i/>
        </w:rPr>
        <w:t xml:space="preserve"> </w:t>
      </w:r>
      <w:r w:rsidRPr="00F71BC6">
        <w:t>остановка, стоянка</w:t>
      </w:r>
    </w:p>
    <w:p w:rsidR="008578F1" w:rsidRPr="00F71BC6" w:rsidRDefault="008578F1" w:rsidP="008578F1">
      <w:pPr>
        <w:spacing w:after="0" w:line="240" w:lineRule="auto"/>
      </w:pPr>
      <w:r>
        <w:rPr>
          <w:b/>
          <w:lang w:val="en-US"/>
        </w:rPr>
        <w:t>h</w:t>
      </w:r>
      <w:r w:rsidRPr="00F71BC6">
        <w:rPr>
          <w:b/>
          <w:lang w:val="en-US"/>
        </w:rPr>
        <w:t>alten</w:t>
      </w:r>
      <w:r w:rsidRPr="00F541BD">
        <w:rPr>
          <w:b/>
        </w:rPr>
        <w:t xml:space="preserve"> </w:t>
      </w:r>
      <w:r w:rsidRPr="00F71BC6">
        <w:t>(</w:t>
      </w:r>
      <w:r w:rsidRPr="00F71BC6">
        <w:rPr>
          <w:lang w:val="en-US"/>
        </w:rPr>
        <w:t>ie</w:t>
      </w:r>
      <w:r w:rsidRPr="00F71BC6">
        <w:t xml:space="preserve">, </w:t>
      </w:r>
      <w:r w:rsidRPr="00F71BC6">
        <w:rPr>
          <w:lang w:val="en-US"/>
        </w:rPr>
        <w:t>a</w:t>
      </w:r>
      <w:r w:rsidRPr="00F71BC6">
        <w:t>) останавливаться, стоять (о транспорте)</w:t>
      </w:r>
    </w:p>
    <w:p w:rsidR="008578F1" w:rsidRPr="00F71BC6" w:rsidRDefault="008578F1" w:rsidP="008578F1">
      <w:pPr>
        <w:spacing w:after="0" w:line="240" w:lineRule="auto"/>
      </w:pPr>
      <w:r w:rsidRPr="00F71BC6">
        <w:rPr>
          <w:b/>
          <w:lang w:val="en-US"/>
        </w:rPr>
        <w:t>Haltlichtanlage</w:t>
      </w:r>
      <w:r w:rsidRPr="00F541BD">
        <w:rPr>
          <w:b/>
        </w:rPr>
        <w:t xml:space="preserve"> </w:t>
      </w:r>
      <w:r>
        <w:rPr>
          <w:b/>
        </w:rPr>
        <w:t xml:space="preserve"> </w:t>
      </w:r>
      <w:r w:rsidRPr="00F71BC6">
        <w:rPr>
          <w:i/>
          <w:lang w:val="en-US"/>
        </w:rPr>
        <w:t>f</w:t>
      </w:r>
      <w:r>
        <w:rPr>
          <w:i/>
        </w:rPr>
        <w:t xml:space="preserve"> </w:t>
      </w:r>
      <w:r w:rsidRPr="00F71BC6">
        <w:t xml:space="preserve"> устройство переездной сигнализации со светофорами</w:t>
      </w:r>
    </w:p>
    <w:p w:rsidR="008578F1" w:rsidRPr="00222983" w:rsidRDefault="008578F1" w:rsidP="008578F1">
      <w:pPr>
        <w:spacing w:after="0" w:line="240" w:lineRule="auto"/>
        <w:rPr>
          <w:lang w:val="de-DE"/>
        </w:rPr>
      </w:pPr>
      <w:r w:rsidRPr="00222983">
        <w:rPr>
          <w:b/>
          <w:lang w:val="de-DE"/>
        </w:rPr>
        <w:t xml:space="preserve">Handelsstraße </w:t>
      </w:r>
      <w:r w:rsidRPr="006969EA">
        <w:rPr>
          <w:b/>
          <w:lang w:val="de-DE"/>
        </w:rPr>
        <w:t xml:space="preserve"> </w:t>
      </w:r>
      <w:r w:rsidRPr="00222983">
        <w:rPr>
          <w:i/>
          <w:lang w:val="de-DE"/>
        </w:rPr>
        <w:t>f</w:t>
      </w:r>
      <w:r w:rsidRPr="006969EA">
        <w:rPr>
          <w:i/>
          <w:lang w:val="de-DE"/>
        </w:rPr>
        <w:t xml:space="preserve"> </w:t>
      </w:r>
      <w:r w:rsidRPr="00222983">
        <w:rPr>
          <w:lang w:val="de-DE"/>
        </w:rPr>
        <w:t xml:space="preserve"> </w:t>
      </w:r>
      <w:r w:rsidRPr="00F71BC6">
        <w:t>торговый</w:t>
      </w:r>
      <w:r w:rsidRPr="00222983">
        <w:rPr>
          <w:lang w:val="de-DE"/>
        </w:rPr>
        <w:t xml:space="preserve"> </w:t>
      </w:r>
      <w:r w:rsidRPr="00F71BC6">
        <w:t>путь</w:t>
      </w:r>
    </w:p>
    <w:p w:rsidR="008578F1" w:rsidRPr="00222983" w:rsidRDefault="008578F1" w:rsidP="008578F1">
      <w:pPr>
        <w:spacing w:after="0" w:line="240" w:lineRule="auto"/>
        <w:rPr>
          <w:lang w:val="de-DE"/>
        </w:rPr>
      </w:pPr>
      <w:r w:rsidRPr="00222983">
        <w:rPr>
          <w:b/>
          <w:lang w:val="de-DE"/>
        </w:rPr>
        <w:t>häufig</w:t>
      </w:r>
      <w:r w:rsidRPr="00222983">
        <w:rPr>
          <w:lang w:val="de-DE"/>
        </w:rPr>
        <w:t xml:space="preserve"> </w:t>
      </w:r>
      <w:r w:rsidRPr="00F71BC6">
        <w:t>часто</w:t>
      </w:r>
    </w:p>
    <w:p w:rsidR="008578F1" w:rsidRPr="00F71BC6" w:rsidRDefault="008578F1" w:rsidP="008578F1">
      <w:pPr>
        <w:spacing w:after="0" w:line="240" w:lineRule="auto"/>
      </w:pPr>
      <w:r w:rsidRPr="00F71BC6">
        <w:rPr>
          <w:b/>
          <w:lang w:val="en-US"/>
        </w:rPr>
        <w:t>Hauptbahnlinie</w:t>
      </w:r>
      <w:r>
        <w:rPr>
          <w:b/>
        </w:rPr>
        <w:t xml:space="preserve"> </w:t>
      </w:r>
      <w:r w:rsidRPr="00F71BC6">
        <w:rPr>
          <w:i/>
          <w:lang w:val="en-US"/>
        </w:rPr>
        <w:t>f</w:t>
      </w:r>
      <w:r>
        <w:rPr>
          <w:i/>
        </w:rPr>
        <w:t xml:space="preserve"> </w:t>
      </w:r>
      <w:r w:rsidRPr="00F71BC6">
        <w:t xml:space="preserve"> магистральная железнодорожная линия</w:t>
      </w:r>
    </w:p>
    <w:p w:rsidR="008578F1" w:rsidRPr="00F71BC6" w:rsidRDefault="008578F1" w:rsidP="008578F1">
      <w:pPr>
        <w:spacing w:after="0" w:line="240" w:lineRule="auto"/>
      </w:pPr>
      <w:r w:rsidRPr="00F71BC6">
        <w:rPr>
          <w:b/>
          <w:lang w:val="en-US"/>
        </w:rPr>
        <w:t>Hebel</w:t>
      </w:r>
      <w:r w:rsidRPr="00222983">
        <w:rPr>
          <w:b/>
        </w:rPr>
        <w:t xml:space="preserve"> </w:t>
      </w:r>
      <w:r w:rsidRPr="00F71BC6">
        <w:rPr>
          <w:i/>
          <w:lang w:val="en-US"/>
        </w:rPr>
        <w:t>m</w:t>
      </w:r>
      <w:r w:rsidRPr="00F71BC6">
        <w:t xml:space="preserve"> рычаг</w:t>
      </w:r>
    </w:p>
    <w:p w:rsidR="008578F1" w:rsidRPr="00F71BC6" w:rsidRDefault="008578F1" w:rsidP="008578F1">
      <w:pPr>
        <w:spacing w:after="0" w:line="240" w:lineRule="auto"/>
      </w:pPr>
      <w:r>
        <w:rPr>
          <w:b/>
          <w:lang w:val="en-US"/>
        </w:rPr>
        <w:t>h</w:t>
      </w:r>
      <w:r>
        <w:rPr>
          <w:b/>
        </w:rPr>
        <w:t>е</w:t>
      </w:r>
      <w:r w:rsidRPr="00F71BC6">
        <w:rPr>
          <w:b/>
          <w:lang w:val="en-US"/>
        </w:rPr>
        <w:t>rabklappbar</w:t>
      </w:r>
      <w:r w:rsidRPr="00F71BC6">
        <w:t xml:space="preserve"> откидной </w:t>
      </w:r>
    </w:p>
    <w:p w:rsidR="008578F1" w:rsidRPr="00F71BC6" w:rsidRDefault="008578F1" w:rsidP="008578F1">
      <w:pPr>
        <w:spacing w:after="0" w:line="240" w:lineRule="auto"/>
      </w:pPr>
      <w:r>
        <w:rPr>
          <w:b/>
          <w:lang w:val="en-US"/>
        </w:rPr>
        <w:t>h</w:t>
      </w:r>
      <w:r w:rsidRPr="00F71BC6">
        <w:rPr>
          <w:b/>
          <w:lang w:val="en-US"/>
        </w:rPr>
        <w:t>erstellen</w:t>
      </w:r>
      <w:r w:rsidRPr="00F71BC6">
        <w:t xml:space="preserve"> изготовлять, производить</w:t>
      </w:r>
    </w:p>
    <w:p w:rsidR="008578F1" w:rsidRPr="00F71BC6" w:rsidRDefault="008578F1" w:rsidP="008578F1">
      <w:pPr>
        <w:spacing w:after="0" w:line="240" w:lineRule="auto"/>
      </w:pPr>
      <w:r>
        <w:rPr>
          <w:b/>
          <w:lang w:val="en-US"/>
        </w:rPr>
        <w:t>h</w:t>
      </w:r>
      <w:r w:rsidRPr="00F71BC6">
        <w:rPr>
          <w:b/>
          <w:lang w:val="en-US"/>
        </w:rPr>
        <w:t>ervorragend</w:t>
      </w:r>
      <w:r w:rsidRPr="00F71BC6">
        <w:t xml:space="preserve"> выдающийся</w:t>
      </w:r>
    </w:p>
    <w:p w:rsidR="008578F1" w:rsidRPr="00F71BC6" w:rsidRDefault="008578F1" w:rsidP="008578F1">
      <w:pPr>
        <w:spacing w:after="0" w:line="240" w:lineRule="auto"/>
      </w:pPr>
      <w:r w:rsidRPr="00F71BC6">
        <w:rPr>
          <w:b/>
          <w:lang w:val="en-US"/>
        </w:rPr>
        <w:t>Hilfsvorrichtung</w:t>
      </w:r>
      <w:r>
        <w:rPr>
          <w:b/>
        </w:rPr>
        <w:t xml:space="preserve"> </w:t>
      </w:r>
      <w:r w:rsidRPr="00222983">
        <w:rPr>
          <w:b/>
        </w:rPr>
        <w:t xml:space="preserve"> </w:t>
      </w:r>
      <w:r w:rsidRPr="00F71BC6">
        <w:rPr>
          <w:i/>
          <w:lang w:val="en-US"/>
        </w:rPr>
        <w:t>f</w:t>
      </w:r>
      <w:r>
        <w:rPr>
          <w:i/>
        </w:rPr>
        <w:t xml:space="preserve"> </w:t>
      </w:r>
      <w:r w:rsidRPr="00F71BC6">
        <w:t xml:space="preserve"> вспомогательное приспособление</w:t>
      </w:r>
    </w:p>
    <w:p w:rsidR="008578F1" w:rsidRPr="00F71BC6" w:rsidRDefault="008578F1" w:rsidP="008578F1">
      <w:pPr>
        <w:spacing w:after="0" w:line="240" w:lineRule="auto"/>
      </w:pPr>
      <w:r w:rsidRPr="00F71BC6">
        <w:rPr>
          <w:b/>
          <w:lang w:val="en-US"/>
        </w:rPr>
        <w:t>Hinterkipper</w:t>
      </w:r>
      <w:r w:rsidRPr="00222983">
        <w:rPr>
          <w:b/>
        </w:rPr>
        <w:t xml:space="preserve"> </w:t>
      </w:r>
      <w:r w:rsidRPr="00F71BC6">
        <w:rPr>
          <w:i/>
          <w:lang w:val="en-US"/>
        </w:rPr>
        <w:t>m</w:t>
      </w:r>
      <w:r w:rsidRPr="00F71BC6">
        <w:t xml:space="preserve"> самосвал (с опрокидывающимся назад кузовом)</w:t>
      </w:r>
    </w:p>
    <w:p w:rsidR="008578F1" w:rsidRPr="00F71BC6" w:rsidRDefault="008578F1" w:rsidP="008578F1">
      <w:pPr>
        <w:spacing w:after="0" w:line="240" w:lineRule="auto"/>
      </w:pPr>
      <w:r w:rsidRPr="00F71BC6">
        <w:rPr>
          <w:b/>
          <w:lang w:val="en-US"/>
        </w:rPr>
        <w:t>Hinterrad</w:t>
      </w:r>
      <w:r w:rsidRPr="00222983">
        <w:rPr>
          <w:b/>
        </w:rPr>
        <w:t xml:space="preserve"> </w:t>
      </w:r>
      <w:r w:rsidRPr="00F71BC6">
        <w:rPr>
          <w:i/>
          <w:lang w:val="en-US"/>
        </w:rPr>
        <w:t>n</w:t>
      </w:r>
      <w:r w:rsidRPr="00F71BC6">
        <w:t xml:space="preserve"> заднее колесо</w:t>
      </w:r>
    </w:p>
    <w:p w:rsidR="008578F1" w:rsidRPr="00F71BC6" w:rsidRDefault="008578F1" w:rsidP="008578F1">
      <w:pPr>
        <w:spacing w:after="0" w:line="240" w:lineRule="auto"/>
      </w:pPr>
      <w:r w:rsidRPr="00F71BC6">
        <w:rPr>
          <w:b/>
          <w:lang w:val="en-US"/>
        </w:rPr>
        <w:t>H</w:t>
      </w:r>
      <w:r w:rsidRPr="00F71BC6">
        <w:rPr>
          <w:b/>
        </w:rPr>
        <w:t>ö</w:t>
      </w:r>
      <w:r w:rsidRPr="00F71BC6">
        <w:rPr>
          <w:b/>
          <w:lang w:val="en-US"/>
        </w:rPr>
        <w:t>chstgeschwindigkeit</w:t>
      </w:r>
      <w:r>
        <w:rPr>
          <w:b/>
        </w:rPr>
        <w:t xml:space="preserve"> </w:t>
      </w:r>
      <w:r w:rsidRPr="00222983">
        <w:rPr>
          <w:b/>
        </w:rPr>
        <w:t xml:space="preserve"> </w:t>
      </w:r>
      <w:r w:rsidRPr="00F71BC6">
        <w:rPr>
          <w:i/>
          <w:lang w:val="en-US"/>
        </w:rPr>
        <w:t>f</w:t>
      </w:r>
      <w:r>
        <w:rPr>
          <w:i/>
        </w:rPr>
        <w:t xml:space="preserve"> </w:t>
      </w:r>
      <w:r w:rsidRPr="00F71BC6">
        <w:t xml:space="preserve"> максимальная скорость</w:t>
      </w:r>
    </w:p>
    <w:p w:rsidR="008578F1" w:rsidRPr="00F71BC6" w:rsidRDefault="008578F1" w:rsidP="008578F1">
      <w:pPr>
        <w:spacing w:after="0" w:line="240" w:lineRule="auto"/>
      </w:pPr>
      <w:r w:rsidRPr="00F71BC6">
        <w:rPr>
          <w:b/>
          <w:lang w:val="en-US"/>
        </w:rPr>
        <w:t>Holzschwelle</w:t>
      </w:r>
      <w:r>
        <w:rPr>
          <w:b/>
        </w:rPr>
        <w:t xml:space="preserve"> </w:t>
      </w:r>
      <w:r w:rsidRPr="00222983">
        <w:rPr>
          <w:b/>
        </w:rPr>
        <w:t xml:space="preserve"> </w:t>
      </w:r>
      <w:r w:rsidRPr="00F71BC6">
        <w:rPr>
          <w:i/>
          <w:lang w:val="en-US"/>
        </w:rPr>
        <w:t>f</w:t>
      </w:r>
      <w:r>
        <w:rPr>
          <w:i/>
        </w:rPr>
        <w:t xml:space="preserve"> </w:t>
      </w:r>
      <w:r w:rsidRPr="00F71BC6">
        <w:t xml:space="preserve"> деревянная шпала</w:t>
      </w:r>
    </w:p>
    <w:p w:rsidR="008578F1" w:rsidRPr="00F71BC6" w:rsidRDefault="008578F1" w:rsidP="008578F1">
      <w:pPr>
        <w:spacing w:after="0" w:line="240" w:lineRule="auto"/>
      </w:pPr>
      <w:r w:rsidRPr="00F71BC6">
        <w:rPr>
          <w:b/>
          <w:lang w:val="en-US"/>
        </w:rPr>
        <w:t>Hubraum</w:t>
      </w:r>
      <w:r w:rsidRPr="00222983">
        <w:rPr>
          <w:b/>
        </w:rPr>
        <w:t xml:space="preserve"> </w:t>
      </w:r>
      <w:r w:rsidRPr="00F71BC6">
        <w:rPr>
          <w:i/>
          <w:lang w:val="en-US"/>
        </w:rPr>
        <w:t>m</w:t>
      </w:r>
      <w:r w:rsidRPr="00F71BC6">
        <w:t xml:space="preserve"> рабочий объем (двигателя)</w:t>
      </w:r>
    </w:p>
    <w:p w:rsidR="008578F1" w:rsidRPr="00F71BC6" w:rsidRDefault="008578F1" w:rsidP="008578F1">
      <w:pPr>
        <w:spacing w:after="0" w:line="240" w:lineRule="auto"/>
      </w:pPr>
      <w:r w:rsidRPr="00F71BC6">
        <w:rPr>
          <w:b/>
          <w:lang w:val="en-US"/>
        </w:rPr>
        <w:t>H</w:t>
      </w:r>
      <w:r w:rsidRPr="00F71BC6">
        <w:rPr>
          <w:b/>
        </w:rPr>
        <w:t>ü</w:t>
      </w:r>
      <w:r w:rsidRPr="00F71BC6">
        <w:rPr>
          <w:b/>
          <w:lang w:val="en-US"/>
        </w:rPr>
        <w:t>ttenindustrie</w:t>
      </w:r>
      <w:r>
        <w:rPr>
          <w:b/>
        </w:rPr>
        <w:t xml:space="preserve"> </w:t>
      </w:r>
      <w:r w:rsidRPr="00D27498">
        <w:rPr>
          <w:b/>
        </w:rPr>
        <w:t xml:space="preserve"> </w:t>
      </w:r>
      <w:r w:rsidRPr="00F71BC6">
        <w:rPr>
          <w:i/>
          <w:lang w:val="en-US"/>
        </w:rPr>
        <w:t>f</w:t>
      </w:r>
      <w:r>
        <w:rPr>
          <w:i/>
        </w:rPr>
        <w:t xml:space="preserve"> </w:t>
      </w:r>
      <w:r w:rsidRPr="00F71BC6">
        <w:t xml:space="preserve"> металлургическая промышленность</w:t>
      </w:r>
    </w:p>
    <w:p w:rsidR="008578F1" w:rsidRPr="008D6BBF" w:rsidRDefault="008578F1" w:rsidP="008578F1">
      <w:pPr>
        <w:spacing w:after="0" w:line="240" w:lineRule="auto"/>
        <w:rPr>
          <w:b/>
        </w:rPr>
      </w:pPr>
    </w:p>
    <w:p w:rsidR="008578F1" w:rsidRPr="00F71BC6" w:rsidRDefault="008578F1" w:rsidP="008578F1">
      <w:pPr>
        <w:spacing w:after="0" w:line="240" w:lineRule="auto"/>
        <w:rPr>
          <w:b/>
        </w:rPr>
      </w:pPr>
      <w:r w:rsidRPr="00F71BC6">
        <w:rPr>
          <w:b/>
          <w:lang w:val="en-US"/>
        </w:rPr>
        <w:t>Ii</w:t>
      </w:r>
    </w:p>
    <w:p w:rsidR="008578F1" w:rsidRPr="00F71BC6" w:rsidRDefault="008578F1" w:rsidP="008578F1">
      <w:pPr>
        <w:spacing w:after="0" w:line="240" w:lineRule="auto"/>
      </w:pPr>
      <w:r w:rsidRPr="00F71BC6">
        <w:rPr>
          <w:b/>
          <w:lang w:val="en-US"/>
        </w:rPr>
        <w:t>Industrievereinigung</w:t>
      </w:r>
      <w:r w:rsidRPr="00222983">
        <w:rPr>
          <w:b/>
        </w:rPr>
        <w:t xml:space="preserve"> </w:t>
      </w:r>
      <w:r>
        <w:rPr>
          <w:b/>
        </w:rPr>
        <w:t xml:space="preserve"> </w:t>
      </w:r>
      <w:r w:rsidRPr="00F71BC6">
        <w:rPr>
          <w:i/>
          <w:lang w:val="en-US"/>
        </w:rPr>
        <w:t>f</w:t>
      </w:r>
      <w:r>
        <w:rPr>
          <w:i/>
        </w:rPr>
        <w:t xml:space="preserve"> </w:t>
      </w:r>
      <w:r w:rsidRPr="00F71BC6">
        <w:t xml:space="preserve"> промышленное (производственное) объединение</w:t>
      </w:r>
    </w:p>
    <w:p w:rsidR="008578F1" w:rsidRPr="00F71BC6" w:rsidRDefault="008578F1" w:rsidP="008578F1">
      <w:pPr>
        <w:spacing w:after="0" w:line="240" w:lineRule="auto"/>
      </w:pPr>
      <w:r w:rsidRPr="00F71BC6">
        <w:rPr>
          <w:b/>
          <w:lang w:val="en-US"/>
        </w:rPr>
        <w:t>Innenausstattung</w:t>
      </w:r>
      <w:r>
        <w:rPr>
          <w:b/>
        </w:rPr>
        <w:t xml:space="preserve"> </w:t>
      </w:r>
      <w:r w:rsidRPr="00222983">
        <w:rPr>
          <w:b/>
        </w:rPr>
        <w:t xml:space="preserve"> </w:t>
      </w:r>
      <w:r w:rsidRPr="00F71BC6">
        <w:rPr>
          <w:i/>
          <w:lang w:val="en-US"/>
        </w:rPr>
        <w:t>f</w:t>
      </w:r>
      <w:r>
        <w:rPr>
          <w:i/>
        </w:rPr>
        <w:t xml:space="preserve"> </w:t>
      </w:r>
      <w:r w:rsidRPr="00F71BC6">
        <w:t xml:space="preserve"> внутреннее оборудование (кабины, салона)</w:t>
      </w:r>
    </w:p>
    <w:p w:rsidR="008578F1" w:rsidRPr="00F71BC6" w:rsidRDefault="008578F1" w:rsidP="008578F1">
      <w:pPr>
        <w:spacing w:after="0" w:line="240" w:lineRule="auto"/>
      </w:pPr>
      <w:r w:rsidRPr="00F71BC6">
        <w:rPr>
          <w:b/>
          <w:lang w:val="en-US"/>
        </w:rPr>
        <w:t>Innerst</w:t>
      </w:r>
      <w:r w:rsidRPr="00F71BC6">
        <w:rPr>
          <w:b/>
        </w:rPr>
        <w:t>ä</w:t>
      </w:r>
      <w:r w:rsidRPr="00F71BC6">
        <w:rPr>
          <w:b/>
          <w:lang w:val="en-US"/>
        </w:rPr>
        <w:t>dtisch</w:t>
      </w:r>
      <w:r w:rsidRPr="00F71BC6">
        <w:t>: -</w:t>
      </w:r>
      <w:r w:rsidRPr="00F71BC6">
        <w:rPr>
          <w:b/>
          <w:lang w:val="en-US"/>
        </w:rPr>
        <w:t>er</w:t>
      </w:r>
      <w:r w:rsidRPr="00B152E1">
        <w:rPr>
          <w:b/>
        </w:rPr>
        <w:t xml:space="preserve"> </w:t>
      </w:r>
      <w:r w:rsidRPr="00F71BC6">
        <w:rPr>
          <w:b/>
          <w:lang w:val="en-US"/>
        </w:rPr>
        <w:t>Verkehr</w:t>
      </w:r>
      <w:r w:rsidRPr="00F71BC6">
        <w:t xml:space="preserve"> городское (уличное) движение</w:t>
      </w:r>
    </w:p>
    <w:p w:rsidR="008578F1" w:rsidRPr="00F71BC6" w:rsidRDefault="008578F1" w:rsidP="008578F1">
      <w:pPr>
        <w:spacing w:after="0" w:line="240" w:lineRule="auto"/>
      </w:pPr>
      <w:r>
        <w:rPr>
          <w:b/>
          <w:lang w:val="en-US"/>
        </w:rPr>
        <w:lastRenderedPageBreak/>
        <w:t>i</w:t>
      </w:r>
      <w:r w:rsidRPr="00F71BC6">
        <w:rPr>
          <w:b/>
          <w:lang w:val="en-US"/>
        </w:rPr>
        <w:t>nsgesamt</w:t>
      </w:r>
      <w:r w:rsidRPr="00F71BC6">
        <w:t xml:space="preserve"> всего, в совокупности</w:t>
      </w:r>
    </w:p>
    <w:p w:rsidR="008578F1" w:rsidRPr="00F71BC6" w:rsidRDefault="008578F1" w:rsidP="008578F1">
      <w:pPr>
        <w:spacing w:after="0" w:line="240" w:lineRule="auto"/>
      </w:pPr>
      <w:r>
        <w:rPr>
          <w:b/>
          <w:lang w:val="en-US"/>
        </w:rPr>
        <w:t>i</w:t>
      </w:r>
      <w:r w:rsidRPr="00F71BC6">
        <w:rPr>
          <w:b/>
          <w:lang w:val="en-US"/>
        </w:rPr>
        <w:t>nstallieren</w:t>
      </w:r>
      <w:r w:rsidRPr="00F71BC6">
        <w:t xml:space="preserve"> устанавливать, монтировать</w:t>
      </w:r>
    </w:p>
    <w:p w:rsidR="008578F1" w:rsidRPr="008D6BBF" w:rsidRDefault="008578F1" w:rsidP="008578F1">
      <w:pPr>
        <w:spacing w:after="0" w:line="240" w:lineRule="auto"/>
        <w:rPr>
          <w:b/>
        </w:rPr>
      </w:pPr>
    </w:p>
    <w:p w:rsidR="008578F1" w:rsidRPr="00F71BC6" w:rsidRDefault="008578F1" w:rsidP="008578F1">
      <w:pPr>
        <w:spacing w:after="0" w:line="240" w:lineRule="auto"/>
        <w:rPr>
          <w:b/>
        </w:rPr>
      </w:pPr>
      <w:r w:rsidRPr="00F71BC6">
        <w:rPr>
          <w:b/>
          <w:lang w:val="en-US"/>
        </w:rPr>
        <w:t>Kk</w:t>
      </w:r>
    </w:p>
    <w:p w:rsidR="008578F1" w:rsidRPr="00F71BC6" w:rsidRDefault="008578F1" w:rsidP="008578F1">
      <w:pPr>
        <w:spacing w:after="0" w:line="240" w:lineRule="auto"/>
      </w:pPr>
      <w:r w:rsidRPr="00F71BC6">
        <w:rPr>
          <w:b/>
          <w:lang w:val="en-US"/>
        </w:rPr>
        <w:t>Kabriolett</w:t>
      </w:r>
      <w:r w:rsidRPr="00222983">
        <w:rPr>
          <w:b/>
        </w:rPr>
        <w:t xml:space="preserve"> </w:t>
      </w:r>
      <w:r w:rsidRPr="00F71BC6">
        <w:rPr>
          <w:i/>
          <w:lang w:val="en-US"/>
        </w:rPr>
        <w:t>m</w:t>
      </w:r>
      <w:r w:rsidRPr="00F71BC6">
        <w:t xml:space="preserve"> кабриолет, легковой автомобиль с откидным верхом</w:t>
      </w:r>
    </w:p>
    <w:p w:rsidR="008578F1" w:rsidRPr="00F71BC6" w:rsidRDefault="008578F1" w:rsidP="008578F1">
      <w:pPr>
        <w:spacing w:after="0" w:line="240" w:lineRule="auto"/>
      </w:pPr>
      <w:r w:rsidRPr="00F71BC6">
        <w:rPr>
          <w:b/>
          <w:lang w:val="en-US"/>
        </w:rPr>
        <w:t>Kapazit</w:t>
      </w:r>
      <w:r w:rsidRPr="00222983">
        <w:rPr>
          <w:b/>
        </w:rPr>
        <w:t>ä</w:t>
      </w:r>
      <w:r w:rsidRPr="00F71BC6">
        <w:rPr>
          <w:b/>
          <w:lang w:val="en-US"/>
        </w:rPr>
        <w:t>t</w:t>
      </w:r>
      <w:r>
        <w:rPr>
          <w:b/>
        </w:rPr>
        <w:t xml:space="preserve"> </w:t>
      </w:r>
      <w:r w:rsidRPr="00222983">
        <w:rPr>
          <w:b/>
        </w:rPr>
        <w:t xml:space="preserve"> </w:t>
      </w:r>
      <w:r w:rsidRPr="00F71BC6">
        <w:rPr>
          <w:i/>
          <w:lang w:val="en-US"/>
        </w:rPr>
        <w:t>f</w:t>
      </w:r>
      <w:r>
        <w:rPr>
          <w:i/>
        </w:rPr>
        <w:t xml:space="preserve"> </w:t>
      </w:r>
      <w:r w:rsidRPr="00F71BC6">
        <w:t xml:space="preserve"> 1.мощность 2.ескость</w:t>
      </w:r>
    </w:p>
    <w:p w:rsidR="008578F1" w:rsidRPr="00F71BC6" w:rsidRDefault="008578F1" w:rsidP="008578F1">
      <w:pPr>
        <w:spacing w:after="0" w:line="240" w:lineRule="auto"/>
      </w:pPr>
      <w:r w:rsidRPr="00F71BC6">
        <w:rPr>
          <w:b/>
          <w:lang w:val="en-US"/>
        </w:rPr>
        <w:t>Karosserie</w:t>
      </w:r>
      <w:r w:rsidRPr="00222983">
        <w:rPr>
          <w:b/>
        </w:rPr>
        <w:t xml:space="preserve"> </w:t>
      </w:r>
      <w:r>
        <w:rPr>
          <w:b/>
        </w:rPr>
        <w:t xml:space="preserve"> </w:t>
      </w:r>
      <w:r w:rsidRPr="00F71BC6">
        <w:rPr>
          <w:i/>
          <w:lang w:val="en-US"/>
        </w:rPr>
        <w:t>f</w:t>
      </w:r>
      <w:r>
        <w:rPr>
          <w:i/>
        </w:rPr>
        <w:t xml:space="preserve"> </w:t>
      </w:r>
      <w:r w:rsidRPr="00F71BC6">
        <w:t xml:space="preserve"> кузов (автомобиля)</w:t>
      </w:r>
    </w:p>
    <w:p w:rsidR="008578F1" w:rsidRPr="00F71BC6" w:rsidRDefault="008578F1" w:rsidP="008578F1">
      <w:pPr>
        <w:spacing w:after="0" w:line="240" w:lineRule="auto"/>
      </w:pPr>
      <w:r w:rsidRPr="00F71BC6">
        <w:rPr>
          <w:b/>
          <w:lang w:val="en-US"/>
        </w:rPr>
        <w:t>Kasten</w:t>
      </w:r>
      <w:r w:rsidRPr="00222983">
        <w:rPr>
          <w:b/>
        </w:rPr>
        <w:t xml:space="preserve"> </w:t>
      </w:r>
      <w:r w:rsidRPr="00F71BC6">
        <w:rPr>
          <w:i/>
          <w:lang w:val="en-US"/>
        </w:rPr>
        <w:t>m</w:t>
      </w:r>
      <w:r w:rsidRPr="00F71BC6">
        <w:t xml:space="preserve"> кузов</w:t>
      </w:r>
    </w:p>
    <w:p w:rsidR="008578F1" w:rsidRPr="00F71BC6" w:rsidRDefault="008578F1" w:rsidP="008578F1">
      <w:pPr>
        <w:spacing w:after="0" w:line="240" w:lineRule="auto"/>
      </w:pPr>
      <w:r w:rsidRPr="00F71BC6">
        <w:rPr>
          <w:b/>
          <w:lang w:val="en-US"/>
        </w:rPr>
        <w:t>Kastenaufbau</w:t>
      </w:r>
      <w:r w:rsidRPr="00222983">
        <w:rPr>
          <w:b/>
        </w:rPr>
        <w:t xml:space="preserve"> </w:t>
      </w:r>
      <w:r w:rsidRPr="00F71BC6">
        <w:rPr>
          <w:i/>
          <w:lang w:val="en-US"/>
        </w:rPr>
        <w:t>m</w:t>
      </w:r>
      <w:r w:rsidRPr="00222983">
        <w:rPr>
          <w:i/>
        </w:rPr>
        <w:t xml:space="preserve"> </w:t>
      </w:r>
      <w:r w:rsidRPr="00F71BC6">
        <w:t>кузов</w:t>
      </w:r>
      <w:r>
        <w:t xml:space="preserve">  </w:t>
      </w:r>
      <w:r w:rsidRPr="00F71BC6">
        <w:t>фургона)</w:t>
      </w:r>
    </w:p>
    <w:p w:rsidR="008578F1" w:rsidRPr="00F71BC6" w:rsidRDefault="008578F1" w:rsidP="008578F1">
      <w:pPr>
        <w:spacing w:after="0" w:line="240" w:lineRule="auto"/>
      </w:pPr>
      <w:r w:rsidRPr="00F71BC6">
        <w:rPr>
          <w:b/>
          <w:lang w:val="en-US"/>
        </w:rPr>
        <w:t>Kastenfahrzeug</w:t>
      </w:r>
      <w:r w:rsidRPr="00222983">
        <w:rPr>
          <w:b/>
        </w:rPr>
        <w:t xml:space="preserve"> </w:t>
      </w:r>
      <w:r w:rsidRPr="00F71BC6">
        <w:rPr>
          <w:i/>
          <w:lang w:val="en-US"/>
        </w:rPr>
        <w:t>n</w:t>
      </w:r>
      <w:r w:rsidRPr="00F71BC6">
        <w:t xml:space="preserve"> автомобиль</w:t>
      </w:r>
      <w:r>
        <w:t xml:space="preserve">, </w:t>
      </w:r>
      <w:r w:rsidRPr="00F71BC6">
        <w:t xml:space="preserve">фургон </w:t>
      </w:r>
    </w:p>
    <w:p w:rsidR="008578F1" w:rsidRPr="00F71BC6" w:rsidRDefault="008578F1" w:rsidP="008578F1">
      <w:pPr>
        <w:spacing w:after="0" w:line="240" w:lineRule="auto"/>
      </w:pPr>
      <w:r>
        <w:rPr>
          <w:b/>
          <w:lang w:val="en-US"/>
        </w:rPr>
        <w:t>k</w:t>
      </w:r>
      <w:r w:rsidRPr="00F71BC6">
        <w:rPr>
          <w:b/>
          <w:lang w:val="en-US"/>
        </w:rPr>
        <w:t>ennenzeichnen</w:t>
      </w:r>
      <w:r w:rsidRPr="00F71BC6">
        <w:t xml:space="preserve"> характеризовать</w:t>
      </w:r>
    </w:p>
    <w:p w:rsidR="008578F1" w:rsidRPr="00F71BC6" w:rsidRDefault="008578F1" w:rsidP="008578F1">
      <w:pPr>
        <w:spacing w:after="0" w:line="240" w:lineRule="auto"/>
      </w:pPr>
      <w:r>
        <w:rPr>
          <w:b/>
          <w:lang w:val="de-DE"/>
        </w:rPr>
        <w:t>k</w:t>
      </w:r>
      <w:r w:rsidRPr="00F71BC6">
        <w:rPr>
          <w:b/>
          <w:lang w:val="en-US"/>
        </w:rPr>
        <w:t>ippbar</w:t>
      </w:r>
      <w:r w:rsidRPr="00F71BC6">
        <w:t xml:space="preserve"> опрокидывающийся</w:t>
      </w:r>
    </w:p>
    <w:p w:rsidR="008578F1" w:rsidRPr="00F71BC6" w:rsidRDefault="008578F1" w:rsidP="008578F1">
      <w:pPr>
        <w:spacing w:after="0" w:line="240" w:lineRule="auto"/>
      </w:pPr>
      <w:r w:rsidRPr="00F71BC6">
        <w:rPr>
          <w:b/>
          <w:lang w:val="en-US"/>
        </w:rPr>
        <w:t>Kipper</w:t>
      </w:r>
      <w:r w:rsidRPr="00222983">
        <w:rPr>
          <w:b/>
        </w:rPr>
        <w:t xml:space="preserve"> </w:t>
      </w:r>
      <w:r w:rsidRPr="00F71BC6">
        <w:rPr>
          <w:i/>
          <w:lang w:val="en-US"/>
        </w:rPr>
        <w:t>m</w:t>
      </w:r>
      <w:r w:rsidRPr="00F71BC6">
        <w:t xml:space="preserve"> самосвал</w:t>
      </w:r>
    </w:p>
    <w:p w:rsidR="008578F1" w:rsidRPr="00F71BC6" w:rsidRDefault="008578F1" w:rsidP="008578F1">
      <w:pPr>
        <w:spacing w:after="0" w:line="240" w:lineRule="auto"/>
      </w:pPr>
      <w:r>
        <w:rPr>
          <w:b/>
          <w:lang w:val="en-US"/>
        </w:rPr>
        <w:t>K</w:t>
      </w:r>
      <w:r w:rsidRPr="00F71BC6">
        <w:rPr>
          <w:b/>
          <w:lang w:val="en-US"/>
        </w:rPr>
        <w:t>lappverdeck</w:t>
      </w:r>
      <w:r w:rsidRPr="00222983">
        <w:rPr>
          <w:b/>
        </w:rPr>
        <w:t xml:space="preserve"> </w:t>
      </w:r>
      <w:r w:rsidRPr="00F71BC6">
        <w:rPr>
          <w:lang w:val="en-US"/>
        </w:rPr>
        <w:t>n</w:t>
      </w:r>
      <w:r w:rsidRPr="00222983">
        <w:t xml:space="preserve"> </w:t>
      </w:r>
      <w:r>
        <w:rPr>
          <w:lang w:val="en-US"/>
        </w:rPr>
        <w:t>o</w:t>
      </w:r>
      <w:r w:rsidRPr="00F71BC6">
        <w:t>ткидной верх автомобиля</w:t>
      </w:r>
    </w:p>
    <w:p w:rsidR="008578F1" w:rsidRPr="00F71BC6" w:rsidRDefault="008578F1" w:rsidP="008578F1">
      <w:pPr>
        <w:spacing w:after="0" w:line="240" w:lineRule="auto"/>
      </w:pPr>
      <w:r w:rsidRPr="00F71BC6">
        <w:rPr>
          <w:b/>
          <w:lang w:val="en-US"/>
        </w:rPr>
        <w:t>Kleinauto</w:t>
      </w:r>
      <w:r w:rsidRPr="00222983">
        <w:rPr>
          <w:b/>
        </w:rPr>
        <w:t xml:space="preserve"> </w:t>
      </w:r>
      <w:r w:rsidRPr="00F71BC6">
        <w:rPr>
          <w:i/>
          <w:lang w:val="en-US"/>
        </w:rPr>
        <w:t>n</w:t>
      </w:r>
      <w:r w:rsidRPr="00F71BC6">
        <w:t xml:space="preserve"> малолитражный автомобиль</w:t>
      </w:r>
    </w:p>
    <w:p w:rsidR="008578F1" w:rsidRPr="00F71BC6" w:rsidRDefault="008578F1" w:rsidP="008578F1">
      <w:pPr>
        <w:spacing w:after="0" w:line="240" w:lineRule="auto"/>
      </w:pPr>
      <w:r w:rsidRPr="00F71BC6">
        <w:rPr>
          <w:b/>
          <w:lang w:val="en-US"/>
        </w:rPr>
        <w:t>Knoten</w:t>
      </w:r>
      <w:r w:rsidRPr="00222983">
        <w:rPr>
          <w:b/>
        </w:rPr>
        <w:t xml:space="preserve"> </w:t>
      </w:r>
      <w:r w:rsidRPr="00F71BC6">
        <w:rPr>
          <w:i/>
          <w:lang w:val="en-US"/>
        </w:rPr>
        <w:t>m</w:t>
      </w:r>
      <w:r w:rsidRPr="00F71BC6">
        <w:t xml:space="preserve"> узел</w:t>
      </w:r>
    </w:p>
    <w:p w:rsidR="008578F1" w:rsidRPr="00F71BC6" w:rsidRDefault="008578F1" w:rsidP="008578F1">
      <w:pPr>
        <w:spacing w:after="0" w:line="240" w:lineRule="auto"/>
      </w:pPr>
      <w:r w:rsidRPr="00F71BC6">
        <w:rPr>
          <w:b/>
          <w:lang w:val="en-US"/>
        </w:rPr>
        <w:t>Knotenpunkt</w:t>
      </w:r>
      <w:r w:rsidRPr="00222983">
        <w:rPr>
          <w:b/>
        </w:rPr>
        <w:t xml:space="preserve"> </w:t>
      </w:r>
      <w:r w:rsidRPr="00F71BC6">
        <w:rPr>
          <w:i/>
          <w:lang w:val="en-US"/>
        </w:rPr>
        <w:t>m</w:t>
      </w:r>
      <w:r w:rsidRPr="00F71BC6">
        <w:t xml:space="preserve"> узловой пункт, узловая станция</w:t>
      </w:r>
    </w:p>
    <w:p w:rsidR="008578F1" w:rsidRPr="00F71BC6" w:rsidRDefault="008578F1" w:rsidP="008578F1">
      <w:pPr>
        <w:spacing w:after="0" w:line="240" w:lineRule="auto"/>
      </w:pPr>
      <w:r w:rsidRPr="00F71BC6">
        <w:rPr>
          <w:b/>
          <w:lang w:val="en-US"/>
        </w:rPr>
        <w:t>Kofferfahrzeug</w:t>
      </w:r>
      <w:r w:rsidRPr="00222983">
        <w:rPr>
          <w:b/>
        </w:rPr>
        <w:t xml:space="preserve"> </w:t>
      </w:r>
      <w:r w:rsidRPr="00F71BC6">
        <w:rPr>
          <w:i/>
          <w:lang w:val="en-US"/>
        </w:rPr>
        <w:t>n</w:t>
      </w:r>
      <w:r w:rsidRPr="00222983">
        <w:rPr>
          <w:i/>
        </w:rPr>
        <w:t xml:space="preserve"> </w:t>
      </w:r>
      <w:r w:rsidRPr="00F71BC6">
        <w:t>автофургон «пикап»</w:t>
      </w:r>
    </w:p>
    <w:p w:rsidR="008578F1" w:rsidRPr="00F71BC6" w:rsidRDefault="008578F1" w:rsidP="008578F1">
      <w:pPr>
        <w:spacing w:after="0" w:line="240" w:lineRule="auto"/>
      </w:pPr>
      <w:r w:rsidRPr="00F71BC6">
        <w:rPr>
          <w:b/>
          <w:lang w:val="en-US"/>
        </w:rPr>
        <w:t>Kombiwagen</w:t>
      </w:r>
      <w:r w:rsidRPr="00222983">
        <w:rPr>
          <w:b/>
        </w:rPr>
        <w:t xml:space="preserve"> </w:t>
      </w:r>
      <w:r w:rsidRPr="00F71BC6">
        <w:rPr>
          <w:i/>
          <w:lang w:val="en-US"/>
        </w:rPr>
        <w:t>m</w:t>
      </w:r>
      <w:r w:rsidRPr="00F71BC6">
        <w:t xml:space="preserve"> автомобиль типа «универсал»</w:t>
      </w:r>
    </w:p>
    <w:p w:rsidR="008578F1" w:rsidRPr="00F71BC6" w:rsidRDefault="008578F1" w:rsidP="008578F1">
      <w:pPr>
        <w:spacing w:after="0" w:line="240" w:lineRule="auto"/>
      </w:pPr>
      <w:r>
        <w:rPr>
          <w:b/>
          <w:lang w:val="de-DE"/>
        </w:rPr>
        <w:t>k</w:t>
      </w:r>
      <w:r w:rsidRPr="00F71BC6">
        <w:rPr>
          <w:b/>
          <w:lang w:val="en-US"/>
        </w:rPr>
        <w:t>ontinuierlich</w:t>
      </w:r>
      <w:r w:rsidRPr="00F71BC6">
        <w:t xml:space="preserve"> непрерывно</w:t>
      </w:r>
    </w:p>
    <w:p w:rsidR="008578F1" w:rsidRPr="00F71BC6" w:rsidRDefault="008578F1" w:rsidP="008578F1">
      <w:pPr>
        <w:spacing w:after="0" w:line="240" w:lineRule="auto"/>
      </w:pPr>
      <w:r w:rsidRPr="00F71BC6">
        <w:rPr>
          <w:b/>
          <w:lang w:val="en-US"/>
        </w:rPr>
        <w:t>Kopf</w:t>
      </w:r>
      <w:r w:rsidRPr="00222983">
        <w:rPr>
          <w:b/>
        </w:rPr>
        <w:t xml:space="preserve"> </w:t>
      </w:r>
      <w:r w:rsidRPr="00F71BC6">
        <w:rPr>
          <w:i/>
          <w:lang w:val="en-US"/>
        </w:rPr>
        <w:t>m</w:t>
      </w:r>
      <w:r w:rsidRPr="00222983">
        <w:rPr>
          <w:i/>
        </w:rPr>
        <w:t xml:space="preserve"> </w:t>
      </w:r>
      <w:r w:rsidRPr="00F71BC6">
        <w:t>ж.д. головка (рельса)</w:t>
      </w:r>
    </w:p>
    <w:p w:rsidR="008578F1" w:rsidRPr="00F71BC6" w:rsidRDefault="008578F1" w:rsidP="008578F1">
      <w:pPr>
        <w:spacing w:after="0" w:line="240" w:lineRule="auto"/>
      </w:pPr>
      <w:r w:rsidRPr="00F71BC6">
        <w:rPr>
          <w:b/>
          <w:lang w:val="en-US"/>
        </w:rPr>
        <w:t>Kraftfahrzeug</w:t>
      </w:r>
      <w:r w:rsidRPr="00222983">
        <w:rPr>
          <w:b/>
        </w:rPr>
        <w:t xml:space="preserve"> </w:t>
      </w:r>
      <w:r w:rsidRPr="00F71BC6">
        <w:rPr>
          <w:i/>
          <w:lang w:val="en-US"/>
        </w:rPr>
        <w:t>n</w:t>
      </w:r>
      <w:r w:rsidRPr="00F71BC6">
        <w:t xml:space="preserve"> дорожное транспортное средство, автомобиль</w:t>
      </w:r>
    </w:p>
    <w:p w:rsidR="008578F1" w:rsidRPr="00F71BC6" w:rsidRDefault="008578F1" w:rsidP="008578F1">
      <w:pPr>
        <w:spacing w:after="0" w:line="240" w:lineRule="auto"/>
      </w:pPr>
      <w:r w:rsidRPr="00F71BC6">
        <w:rPr>
          <w:b/>
          <w:lang w:val="en-US"/>
        </w:rPr>
        <w:t>Kraftomnibus</w:t>
      </w:r>
      <w:r w:rsidRPr="00F71BC6">
        <w:t xml:space="preserve"> (</w:t>
      </w:r>
      <w:r w:rsidRPr="00F71BC6">
        <w:rPr>
          <w:b/>
          <w:lang w:val="en-US"/>
        </w:rPr>
        <w:t>KOM</w:t>
      </w:r>
      <w:r w:rsidRPr="00F71BC6">
        <w:t xml:space="preserve">) </w:t>
      </w:r>
      <w:r w:rsidRPr="00F71BC6">
        <w:rPr>
          <w:lang w:val="en-US"/>
        </w:rPr>
        <w:t>m</w:t>
      </w:r>
      <w:r w:rsidRPr="00F71BC6">
        <w:t xml:space="preserve"> автобус;~</w:t>
      </w:r>
      <w:r w:rsidRPr="00F71BC6">
        <w:rPr>
          <w:b/>
          <w:lang w:val="en-US"/>
        </w:rPr>
        <w:t>f</w:t>
      </w:r>
      <w:r w:rsidRPr="00F71BC6">
        <w:rPr>
          <w:b/>
        </w:rPr>
        <w:t>ü</w:t>
      </w:r>
      <w:r w:rsidRPr="00F71BC6">
        <w:rPr>
          <w:b/>
          <w:lang w:val="en-US"/>
        </w:rPr>
        <w:t>r</w:t>
      </w:r>
      <w:r w:rsidRPr="00222983">
        <w:rPr>
          <w:b/>
        </w:rPr>
        <w:t xml:space="preserve"> </w:t>
      </w:r>
      <w:r w:rsidRPr="00F71BC6">
        <w:rPr>
          <w:b/>
          <w:lang w:val="en-US"/>
        </w:rPr>
        <w:t>den</w:t>
      </w:r>
      <w:r w:rsidRPr="00222983">
        <w:rPr>
          <w:b/>
        </w:rPr>
        <w:t xml:space="preserve"> </w:t>
      </w:r>
      <w:r w:rsidRPr="00F71BC6">
        <w:rPr>
          <w:b/>
          <w:lang w:val="en-US"/>
        </w:rPr>
        <w:t>Stadtverkehr</w:t>
      </w:r>
      <w:r w:rsidRPr="00F71BC6">
        <w:t xml:space="preserve"> городской автобус;~</w:t>
      </w:r>
      <w:r w:rsidRPr="00F71BC6">
        <w:rPr>
          <w:b/>
          <w:lang w:val="en-US"/>
        </w:rPr>
        <w:t>f</w:t>
      </w:r>
      <w:r w:rsidRPr="00F71BC6">
        <w:rPr>
          <w:b/>
        </w:rPr>
        <w:t>ü</w:t>
      </w:r>
      <w:r w:rsidRPr="00F71BC6">
        <w:rPr>
          <w:b/>
          <w:lang w:val="en-US"/>
        </w:rPr>
        <w:t>r</w:t>
      </w:r>
      <w:r w:rsidRPr="00222983">
        <w:rPr>
          <w:b/>
        </w:rPr>
        <w:t xml:space="preserve"> </w:t>
      </w:r>
      <w:r w:rsidRPr="00F71BC6">
        <w:rPr>
          <w:b/>
          <w:lang w:val="en-US"/>
        </w:rPr>
        <w:t>den</w:t>
      </w:r>
      <w:r w:rsidRPr="00222983">
        <w:rPr>
          <w:b/>
        </w:rPr>
        <w:t xml:space="preserve"> </w:t>
      </w:r>
      <w:r w:rsidRPr="00F71BC6">
        <w:rPr>
          <w:b/>
          <w:lang w:val="en-US"/>
        </w:rPr>
        <w:t>Ausflugverkehr</w:t>
      </w:r>
      <w:r w:rsidRPr="00F71BC6">
        <w:t xml:space="preserve"> экскурсионный автобус;~</w:t>
      </w:r>
      <w:r w:rsidRPr="00F71BC6">
        <w:rPr>
          <w:b/>
          <w:lang w:val="en-US"/>
        </w:rPr>
        <w:t>f</w:t>
      </w:r>
      <w:r w:rsidRPr="00F71BC6">
        <w:rPr>
          <w:b/>
        </w:rPr>
        <w:t>ü</w:t>
      </w:r>
      <w:r w:rsidRPr="00F71BC6">
        <w:rPr>
          <w:b/>
          <w:lang w:val="en-US"/>
        </w:rPr>
        <w:t>rden</w:t>
      </w:r>
      <w:r w:rsidRPr="00222983">
        <w:rPr>
          <w:b/>
        </w:rPr>
        <w:t xml:space="preserve"> </w:t>
      </w:r>
      <w:r w:rsidRPr="00F71BC6">
        <w:rPr>
          <w:b/>
          <w:lang w:val="en-US"/>
        </w:rPr>
        <w:t>Fernverkehr</w:t>
      </w:r>
      <w:r w:rsidRPr="00222983">
        <w:rPr>
          <w:b/>
        </w:rPr>
        <w:t xml:space="preserve"> </w:t>
      </w:r>
      <w:r w:rsidRPr="00F71BC6">
        <w:t>междугородн</w:t>
      </w:r>
      <w:r>
        <w:t>и</w:t>
      </w:r>
      <w:r w:rsidRPr="00F71BC6">
        <w:t>й автобус</w:t>
      </w:r>
      <w:r w:rsidRPr="00F71BC6">
        <w:rPr>
          <w:b/>
        </w:rPr>
        <w:t>;</w:t>
      </w:r>
      <w:r w:rsidRPr="00F71BC6">
        <w:t>~</w:t>
      </w:r>
      <w:r w:rsidRPr="00F71BC6">
        <w:rPr>
          <w:b/>
          <w:lang w:val="en-US"/>
        </w:rPr>
        <w:t>f</w:t>
      </w:r>
      <w:r w:rsidRPr="00F71BC6">
        <w:rPr>
          <w:b/>
        </w:rPr>
        <w:t>ü</w:t>
      </w:r>
      <w:r w:rsidRPr="00F71BC6">
        <w:rPr>
          <w:b/>
          <w:lang w:val="en-US"/>
        </w:rPr>
        <w:t>r</w:t>
      </w:r>
      <w:r w:rsidRPr="00222983">
        <w:rPr>
          <w:b/>
        </w:rPr>
        <w:t xml:space="preserve"> </w:t>
      </w:r>
      <w:r w:rsidRPr="00F71BC6">
        <w:rPr>
          <w:b/>
          <w:lang w:val="en-US"/>
        </w:rPr>
        <w:t>den</w:t>
      </w:r>
      <w:r w:rsidRPr="00222983">
        <w:rPr>
          <w:b/>
        </w:rPr>
        <w:t xml:space="preserve"> </w:t>
      </w:r>
      <w:r w:rsidRPr="00F71BC6">
        <w:rPr>
          <w:b/>
          <w:lang w:val="en-US"/>
        </w:rPr>
        <w:t>Reiseverkehr</w:t>
      </w:r>
      <w:r w:rsidRPr="00F71BC6">
        <w:t xml:space="preserve"> туристический автобус</w:t>
      </w:r>
      <w:r w:rsidRPr="00F71BC6">
        <w:rPr>
          <w:b/>
        </w:rPr>
        <w:t>;~</w:t>
      </w:r>
      <w:r w:rsidRPr="00F71BC6">
        <w:rPr>
          <w:b/>
          <w:lang w:val="en-US"/>
        </w:rPr>
        <w:t>f</w:t>
      </w:r>
      <w:r w:rsidRPr="00F71BC6">
        <w:rPr>
          <w:b/>
        </w:rPr>
        <w:t>ü</w:t>
      </w:r>
      <w:r w:rsidRPr="00F71BC6">
        <w:rPr>
          <w:b/>
          <w:lang w:val="en-US"/>
        </w:rPr>
        <w:t>r</w:t>
      </w:r>
      <w:r w:rsidRPr="00222983">
        <w:rPr>
          <w:b/>
        </w:rPr>
        <w:t xml:space="preserve"> </w:t>
      </w:r>
      <w:r w:rsidRPr="00F71BC6">
        <w:rPr>
          <w:b/>
          <w:lang w:val="en-US"/>
        </w:rPr>
        <w:t>den</w:t>
      </w:r>
      <w:r w:rsidRPr="00222983">
        <w:rPr>
          <w:b/>
        </w:rPr>
        <w:t xml:space="preserve"> </w:t>
      </w:r>
      <w:r w:rsidRPr="00F71BC6">
        <w:rPr>
          <w:b/>
          <w:lang w:val="en-US"/>
        </w:rPr>
        <w:t>Vorortverkehr</w:t>
      </w:r>
      <w:r w:rsidRPr="00222983">
        <w:rPr>
          <w:b/>
        </w:rPr>
        <w:t xml:space="preserve"> </w:t>
      </w:r>
      <w:r w:rsidRPr="00F71BC6">
        <w:t xml:space="preserve">пригородный автобус </w:t>
      </w:r>
    </w:p>
    <w:p w:rsidR="008578F1" w:rsidRPr="00F71BC6" w:rsidRDefault="008578F1" w:rsidP="008578F1">
      <w:pPr>
        <w:spacing w:after="0" w:line="240" w:lineRule="auto"/>
      </w:pPr>
      <w:r w:rsidRPr="00F71BC6">
        <w:rPr>
          <w:b/>
        </w:rPr>
        <w:t>Kraftrad</w:t>
      </w:r>
      <w:r w:rsidRPr="00222983">
        <w:rPr>
          <w:b/>
        </w:rPr>
        <w:t xml:space="preserve"> </w:t>
      </w:r>
      <w:r w:rsidRPr="00F71BC6">
        <w:rPr>
          <w:i/>
          <w:lang w:val="en-US"/>
        </w:rPr>
        <w:t>n</w:t>
      </w:r>
      <w:r w:rsidRPr="00F71BC6">
        <w:t xml:space="preserve"> мотоцикл </w:t>
      </w:r>
    </w:p>
    <w:p w:rsidR="008578F1" w:rsidRPr="00F71BC6" w:rsidRDefault="008578F1" w:rsidP="008578F1">
      <w:pPr>
        <w:spacing w:after="0" w:line="240" w:lineRule="auto"/>
      </w:pPr>
      <w:r w:rsidRPr="00F71BC6">
        <w:rPr>
          <w:b/>
        </w:rPr>
        <w:t>Kraftübertragung</w:t>
      </w:r>
      <w:r>
        <w:rPr>
          <w:b/>
        </w:rPr>
        <w:t xml:space="preserve"> </w:t>
      </w:r>
      <w:r w:rsidRPr="00222983">
        <w:rPr>
          <w:b/>
        </w:rPr>
        <w:t xml:space="preserve"> </w:t>
      </w:r>
      <w:r w:rsidRPr="00F71BC6">
        <w:rPr>
          <w:i/>
          <w:lang w:val="en-US"/>
        </w:rPr>
        <w:t>f</w:t>
      </w:r>
      <w:r>
        <w:rPr>
          <w:i/>
        </w:rPr>
        <w:t xml:space="preserve"> </w:t>
      </w:r>
      <w:r w:rsidRPr="00F71BC6">
        <w:t xml:space="preserve"> силовая передача </w:t>
      </w:r>
    </w:p>
    <w:p w:rsidR="008578F1" w:rsidRPr="00F71BC6" w:rsidRDefault="008578F1" w:rsidP="008578F1">
      <w:pPr>
        <w:spacing w:after="0" w:line="240" w:lineRule="auto"/>
      </w:pPr>
      <w:r w:rsidRPr="00F71BC6">
        <w:rPr>
          <w:b/>
        </w:rPr>
        <w:t>Kraftverkehr</w:t>
      </w:r>
      <w:r w:rsidRPr="00222983">
        <w:rPr>
          <w:b/>
        </w:rPr>
        <w:t xml:space="preserve"> </w:t>
      </w:r>
      <w:r w:rsidRPr="00F71BC6">
        <w:rPr>
          <w:i/>
          <w:lang w:val="en-US"/>
        </w:rPr>
        <w:t>m</w:t>
      </w:r>
      <w:r w:rsidRPr="00F71BC6">
        <w:t xml:space="preserve"> автотранспорт </w:t>
      </w:r>
    </w:p>
    <w:p w:rsidR="008578F1" w:rsidRPr="00F71BC6" w:rsidRDefault="008578F1" w:rsidP="008578F1">
      <w:pPr>
        <w:spacing w:after="0" w:line="240" w:lineRule="auto"/>
      </w:pPr>
      <w:r w:rsidRPr="00F71BC6">
        <w:rPr>
          <w:b/>
        </w:rPr>
        <w:t>Kraftwagen</w:t>
      </w:r>
      <w:r w:rsidRPr="00222983">
        <w:rPr>
          <w:b/>
        </w:rPr>
        <w:t xml:space="preserve"> </w:t>
      </w:r>
      <w:r w:rsidRPr="00F71BC6">
        <w:rPr>
          <w:i/>
          <w:lang w:val="en-US"/>
        </w:rPr>
        <w:t>m</w:t>
      </w:r>
      <w:r w:rsidRPr="00F71BC6">
        <w:t xml:space="preserve"> автомобиль, автомашина </w:t>
      </w:r>
    </w:p>
    <w:p w:rsidR="008578F1" w:rsidRPr="00F71BC6" w:rsidRDefault="008578F1" w:rsidP="008578F1">
      <w:pPr>
        <w:spacing w:after="0" w:line="240" w:lineRule="auto"/>
      </w:pPr>
      <w:r w:rsidRPr="00F71BC6">
        <w:rPr>
          <w:b/>
        </w:rPr>
        <w:t>Kreuzung</w:t>
      </w:r>
      <w:r>
        <w:rPr>
          <w:b/>
        </w:rPr>
        <w:t xml:space="preserve"> </w:t>
      </w:r>
      <w:r w:rsidRPr="00222983">
        <w:rPr>
          <w:b/>
        </w:rPr>
        <w:t xml:space="preserve"> </w:t>
      </w:r>
      <w:r w:rsidRPr="00F71BC6">
        <w:rPr>
          <w:i/>
          <w:lang w:val="en-US"/>
        </w:rPr>
        <w:t>f</w:t>
      </w:r>
      <w:r>
        <w:rPr>
          <w:i/>
        </w:rPr>
        <w:t xml:space="preserve"> </w:t>
      </w:r>
      <w:r w:rsidRPr="00222983">
        <w:rPr>
          <w:i/>
        </w:rPr>
        <w:t xml:space="preserve"> </w:t>
      </w:r>
      <w:r w:rsidRPr="00F71BC6">
        <w:t xml:space="preserve">перекресток </w:t>
      </w:r>
    </w:p>
    <w:p w:rsidR="008578F1" w:rsidRPr="00F71BC6" w:rsidRDefault="008578F1" w:rsidP="008578F1">
      <w:pPr>
        <w:spacing w:after="0" w:line="240" w:lineRule="auto"/>
      </w:pPr>
      <w:r w:rsidRPr="00F71BC6">
        <w:rPr>
          <w:b/>
          <w:lang w:val="en-US"/>
        </w:rPr>
        <w:t>K</w:t>
      </w:r>
      <w:r w:rsidRPr="00F71BC6">
        <w:rPr>
          <w:b/>
        </w:rPr>
        <w:t>ü</w:t>
      </w:r>
      <w:r w:rsidRPr="00F71BC6">
        <w:rPr>
          <w:b/>
          <w:lang w:val="en-US"/>
        </w:rPr>
        <w:t>hlfahrzeug</w:t>
      </w:r>
      <w:r w:rsidRPr="00222983">
        <w:rPr>
          <w:b/>
        </w:rPr>
        <w:t xml:space="preserve"> </w:t>
      </w:r>
      <w:r w:rsidRPr="00F71BC6">
        <w:rPr>
          <w:i/>
          <w:lang w:val="en-US"/>
        </w:rPr>
        <w:t>n</w:t>
      </w:r>
      <w:r w:rsidRPr="00F71BC6">
        <w:t xml:space="preserve"> автомобиль-рефрижератор </w:t>
      </w:r>
    </w:p>
    <w:p w:rsidR="008578F1" w:rsidRPr="00F71BC6" w:rsidRDefault="008578F1" w:rsidP="008578F1">
      <w:pPr>
        <w:spacing w:after="0" w:line="240" w:lineRule="auto"/>
      </w:pPr>
      <w:r w:rsidRPr="00F71BC6">
        <w:rPr>
          <w:b/>
          <w:lang w:val="en-US"/>
        </w:rPr>
        <w:t>K</w:t>
      </w:r>
      <w:r w:rsidRPr="00F71BC6">
        <w:rPr>
          <w:b/>
        </w:rPr>
        <w:t>ü</w:t>
      </w:r>
      <w:r w:rsidRPr="00F71BC6">
        <w:rPr>
          <w:b/>
          <w:lang w:val="en-US"/>
        </w:rPr>
        <w:t>hlwagen</w:t>
      </w:r>
      <w:r w:rsidRPr="00222983">
        <w:rPr>
          <w:b/>
        </w:rPr>
        <w:t xml:space="preserve"> </w:t>
      </w:r>
      <w:r w:rsidRPr="00F71BC6">
        <w:rPr>
          <w:i/>
          <w:lang w:val="en-US"/>
        </w:rPr>
        <w:t>m</w:t>
      </w:r>
      <w:r w:rsidRPr="00F71BC6">
        <w:t xml:space="preserve"> вагон-холодильник, вагон-рефрижератор </w:t>
      </w:r>
    </w:p>
    <w:p w:rsidR="008578F1" w:rsidRPr="00F71BC6" w:rsidRDefault="008578F1" w:rsidP="008578F1">
      <w:pPr>
        <w:spacing w:after="0" w:line="240" w:lineRule="auto"/>
      </w:pPr>
      <w:r w:rsidRPr="00F71BC6">
        <w:rPr>
          <w:b/>
          <w:lang w:val="en-US"/>
        </w:rPr>
        <w:t>Kunsbau</w:t>
      </w:r>
      <w:r w:rsidRPr="00222983">
        <w:rPr>
          <w:b/>
        </w:rPr>
        <w:t xml:space="preserve"> </w:t>
      </w:r>
      <w:r w:rsidRPr="00F71BC6">
        <w:rPr>
          <w:i/>
          <w:lang w:val="en-US"/>
        </w:rPr>
        <w:t>m</w:t>
      </w:r>
      <w:r w:rsidRPr="00F71BC6">
        <w:t xml:space="preserve"> искусственное сооружение </w:t>
      </w:r>
    </w:p>
    <w:p w:rsidR="008578F1" w:rsidRPr="00F71BC6" w:rsidRDefault="008578F1" w:rsidP="008578F1">
      <w:pPr>
        <w:spacing w:after="0" w:line="240" w:lineRule="auto"/>
      </w:pPr>
      <w:r>
        <w:rPr>
          <w:b/>
          <w:lang w:val="en-US"/>
        </w:rPr>
        <w:t>k</w:t>
      </w:r>
      <w:r w:rsidRPr="00F71BC6">
        <w:rPr>
          <w:b/>
        </w:rPr>
        <w:t>ünstlich</w:t>
      </w:r>
      <w:r w:rsidRPr="00F71BC6">
        <w:t xml:space="preserve"> искусственный </w:t>
      </w:r>
    </w:p>
    <w:p w:rsidR="008578F1" w:rsidRPr="00F71BC6" w:rsidRDefault="008578F1" w:rsidP="008578F1">
      <w:pPr>
        <w:spacing w:after="0" w:line="240" w:lineRule="auto"/>
      </w:pPr>
      <w:r>
        <w:rPr>
          <w:b/>
          <w:lang w:val="de-DE"/>
        </w:rPr>
        <w:t>ku</w:t>
      </w:r>
      <w:r w:rsidRPr="00F71BC6">
        <w:rPr>
          <w:b/>
        </w:rPr>
        <w:t>ppeln</w:t>
      </w:r>
      <w:r w:rsidRPr="00F71BC6">
        <w:t xml:space="preserve"> соединять, сцеплять </w:t>
      </w:r>
    </w:p>
    <w:p w:rsidR="008578F1" w:rsidRPr="00F71BC6" w:rsidRDefault="008578F1" w:rsidP="008578F1">
      <w:pPr>
        <w:spacing w:after="0" w:line="240" w:lineRule="auto"/>
      </w:pPr>
      <w:r w:rsidRPr="00F71BC6">
        <w:rPr>
          <w:b/>
        </w:rPr>
        <w:t>Kupplung</w:t>
      </w:r>
      <w:r>
        <w:rPr>
          <w:b/>
        </w:rPr>
        <w:t xml:space="preserve"> </w:t>
      </w:r>
      <w:r w:rsidRPr="00222983">
        <w:rPr>
          <w:b/>
        </w:rPr>
        <w:t xml:space="preserve"> </w:t>
      </w:r>
      <w:r w:rsidRPr="00F71BC6">
        <w:rPr>
          <w:i/>
          <w:lang w:val="en-US"/>
        </w:rPr>
        <w:t>f</w:t>
      </w:r>
      <w:r>
        <w:rPr>
          <w:i/>
        </w:rPr>
        <w:t xml:space="preserve"> </w:t>
      </w:r>
      <w:r w:rsidRPr="00F71BC6">
        <w:t xml:space="preserve"> сцепление, соединение, сцепка</w:t>
      </w:r>
    </w:p>
    <w:p w:rsidR="008578F1" w:rsidRPr="008D6BBF" w:rsidRDefault="008578F1" w:rsidP="008578F1">
      <w:pPr>
        <w:spacing w:after="0" w:line="240" w:lineRule="auto"/>
        <w:rPr>
          <w:b/>
        </w:rPr>
      </w:pPr>
    </w:p>
    <w:p w:rsidR="008578F1" w:rsidRPr="00F71BC6" w:rsidRDefault="008578F1" w:rsidP="008578F1">
      <w:pPr>
        <w:spacing w:after="0" w:line="240" w:lineRule="auto"/>
        <w:rPr>
          <w:b/>
        </w:rPr>
      </w:pPr>
      <w:r w:rsidRPr="00F71BC6">
        <w:rPr>
          <w:b/>
          <w:lang w:val="en-US"/>
        </w:rPr>
        <w:t>Ll</w:t>
      </w:r>
    </w:p>
    <w:p w:rsidR="008578F1" w:rsidRPr="00F71BC6" w:rsidRDefault="008578F1" w:rsidP="008578F1">
      <w:pPr>
        <w:spacing w:after="0" w:line="240" w:lineRule="auto"/>
      </w:pPr>
      <w:r w:rsidRPr="00F71BC6">
        <w:rPr>
          <w:b/>
          <w:lang w:val="en-US"/>
        </w:rPr>
        <w:t>Ladeeinrichtung</w:t>
      </w:r>
      <w:r>
        <w:rPr>
          <w:b/>
        </w:rPr>
        <w:t xml:space="preserve"> </w:t>
      </w:r>
      <w:r w:rsidRPr="00222983">
        <w:rPr>
          <w:b/>
        </w:rPr>
        <w:t xml:space="preserve"> </w:t>
      </w:r>
      <w:r w:rsidRPr="00F71BC6">
        <w:rPr>
          <w:i/>
          <w:lang w:val="en-US"/>
        </w:rPr>
        <w:t>f</w:t>
      </w:r>
      <w:r>
        <w:rPr>
          <w:i/>
        </w:rPr>
        <w:t xml:space="preserve"> </w:t>
      </w:r>
      <w:r w:rsidRPr="00F71BC6">
        <w:t xml:space="preserve"> погрузочное устройство </w:t>
      </w:r>
    </w:p>
    <w:p w:rsidR="008578F1" w:rsidRPr="00F71BC6" w:rsidRDefault="008578F1" w:rsidP="008578F1">
      <w:pPr>
        <w:spacing w:after="0" w:line="240" w:lineRule="auto"/>
      </w:pPr>
      <w:r w:rsidRPr="00F71BC6">
        <w:rPr>
          <w:b/>
          <w:lang w:val="en-US"/>
        </w:rPr>
        <w:t>Ladefl</w:t>
      </w:r>
      <w:r w:rsidRPr="00F71BC6">
        <w:rPr>
          <w:b/>
        </w:rPr>
        <w:t>ä</w:t>
      </w:r>
      <w:r w:rsidRPr="00F71BC6">
        <w:rPr>
          <w:b/>
          <w:lang w:val="en-US"/>
        </w:rPr>
        <w:t>che</w:t>
      </w:r>
      <w:r>
        <w:rPr>
          <w:b/>
        </w:rPr>
        <w:t xml:space="preserve"> </w:t>
      </w:r>
      <w:r w:rsidRPr="00222983">
        <w:rPr>
          <w:b/>
        </w:rPr>
        <w:t xml:space="preserve"> </w:t>
      </w:r>
      <w:r w:rsidRPr="00F71BC6">
        <w:rPr>
          <w:i/>
          <w:lang w:val="en-US"/>
        </w:rPr>
        <w:t>f</w:t>
      </w:r>
      <w:r>
        <w:rPr>
          <w:i/>
        </w:rPr>
        <w:t xml:space="preserve"> </w:t>
      </w:r>
      <w:r w:rsidRPr="00F71BC6">
        <w:t xml:space="preserve"> грузовая платформа (автомобиля)</w:t>
      </w:r>
    </w:p>
    <w:p w:rsidR="008578F1" w:rsidRPr="00F71BC6" w:rsidRDefault="008578F1" w:rsidP="008578F1">
      <w:pPr>
        <w:spacing w:after="0" w:line="240" w:lineRule="auto"/>
      </w:pPr>
      <w:r w:rsidRPr="00F71BC6">
        <w:rPr>
          <w:b/>
        </w:rPr>
        <w:t>Ladegut</w:t>
      </w:r>
      <w:r w:rsidRPr="00222983">
        <w:rPr>
          <w:b/>
        </w:rPr>
        <w:t xml:space="preserve"> </w:t>
      </w:r>
      <w:r w:rsidRPr="00F71BC6">
        <w:rPr>
          <w:i/>
          <w:lang w:val="en-US"/>
        </w:rPr>
        <w:t>n</w:t>
      </w:r>
      <w:r w:rsidRPr="00F71BC6">
        <w:t xml:space="preserve"> груз </w:t>
      </w:r>
    </w:p>
    <w:p w:rsidR="008578F1" w:rsidRPr="00F71BC6" w:rsidRDefault="008578F1" w:rsidP="008578F1">
      <w:pPr>
        <w:spacing w:after="0" w:line="240" w:lineRule="auto"/>
      </w:pPr>
      <w:r>
        <w:rPr>
          <w:b/>
          <w:lang w:val="de-DE"/>
        </w:rPr>
        <w:t>l</w:t>
      </w:r>
      <w:r w:rsidRPr="00F71BC6">
        <w:rPr>
          <w:b/>
        </w:rPr>
        <w:t>agern</w:t>
      </w:r>
      <w:r w:rsidRPr="00F71BC6">
        <w:t xml:space="preserve"> хранить на складе, складировать </w:t>
      </w:r>
    </w:p>
    <w:p w:rsidR="008578F1" w:rsidRPr="00F71BC6" w:rsidRDefault="008578F1" w:rsidP="008578F1">
      <w:pPr>
        <w:spacing w:after="0" w:line="240" w:lineRule="auto"/>
      </w:pPr>
      <w:r w:rsidRPr="00F71BC6">
        <w:rPr>
          <w:b/>
          <w:lang w:val="en-US"/>
        </w:rPr>
        <w:lastRenderedPageBreak/>
        <w:t>Landstra</w:t>
      </w:r>
      <w:r w:rsidRPr="00222983">
        <w:rPr>
          <w:b/>
        </w:rPr>
        <w:t>ß</w:t>
      </w:r>
      <w:r w:rsidRPr="00F71BC6">
        <w:rPr>
          <w:b/>
          <w:lang w:val="en-US"/>
        </w:rPr>
        <w:t>e</w:t>
      </w:r>
      <w:r>
        <w:rPr>
          <w:b/>
        </w:rPr>
        <w:t xml:space="preserve"> </w:t>
      </w:r>
      <w:r w:rsidRPr="00222983">
        <w:rPr>
          <w:b/>
        </w:rPr>
        <w:t xml:space="preserve"> </w:t>
      </w:r>
      <w:r w:rsidRPr="00F71BC6">
        <w:rPr>
          <w:i/>
          <w:lang w:val="en-US"/>
        </w:rPr>
        <w:t>f</w:t>
      </w:r>
      <w:r w:rsidRPr="00222983">
        <w:rPr>
          <w:i/>
        </w:rPr>
        <w:t xml:space="preserve"> </w:t>
      </w:r>
      <w:r w:rsidRPr="00F71BC6">
        <w:t xml:space="preserve"> проезжая дорога, проселочная дорога </w:t>
      </w:r>
    </w:p>
    <w:p w:rsidR="008578F1" w:rsidRPr="00F71BC6" w:rsidRDefault="008578F1" w:rsidP="008578F1">
      <w:pPr>
        <w:spacing w:after="0" w:line="240" w:lineRule="auto"/>
      </w:pPr>
      <w:r w:rsidRPr="00F71BC6">
        <w:rPr>
          <w:b/>
          <w:lang w:val="en-US"/>
        </w:rPr>
        <w:t>Last</w:t>
      </w:r>
      <w:r w:rsidRPr="00222983">
        <w:rPr>
          <w:b/>
        </w:rPr>
        <w:t xml:space="preserve"> </w:t>
      </w:r>
      <w:r>
        <w:rPr>
          <w:b/>
        </w:rPr>
        <w:t xml:space="preserve"> </w:t>
      </w:r>
      <w:r w:rsidRPr="00F71BC6">
        <w:rPr>
          <w:i/>
          <w:lang w:val="en-US"/>
        </w:rPr>
        <w:t>f</w:t>
      </w:r>
      <w:r>
        <w:rPr>
          <w:i/>
        </w:rPr>
        <w:t xml:space="preserve"> </w:t>
      </w:r>
      <w:r w:rsidRPr="00F71BC6">
        <w:t xml:space="preserve"> груз, нагрузка </w:t>
      </w:r>
    </w:p>
    <w:p w:rsidR="008578F1" w:rsidRPr="00F71BC6" w:rsidRDefault="008578F1" w:rsidP="008578F1">
      <w:pPr>
        <w:spacing w:after="0" w:line="240" w:lineRule="auto"/>
      </w:pPr>
      <w:r w:rsidRPr="00F71BC6">
        <w:rPr>
          <w:b/>
          <w:lang w:val="en-US"/>
        </w:rPr>
        <w:t>Lastkraftwagen</w:t>
      </w:r>
      <w:r w:rsidRPr="00222983">
        <w:rPr>
          <w:b/>
        </w:rPr>
        <w:t xml:space="preserve"> </w:t>
      </w:r>
      <w:r w:rsidRPr="00F71BC6">
        <w:rPr>
          <w:b/>
        </w:rPr>
        <w:t>(</w:t>
      </w:r>
      <w:r w:rsidRPr="00F71BC6">
        <w:rPr>
          <w:b/>
          <w:lang w:val="en-US"/>
        </w:rPr>
        <w:t>LKW</w:t>
      </w:r>
      <w:r w:rsidRPr="00F71BC6">
        <w:rPr>
          <w:b/>
        </w:rPr>
        <w:t>)</w:t>
      </w:r>
      <w:r w:rsidRPr="00222983">
        <w:rPr>
          <w:b/>
        </w:rPr>
        <w:t xml:space="preserve"> </w:t>
      </w:r>
      <w:r w:rsidRPr="00F71BC6">
        <w:rPr>
          <w:i/>
          <w:lang w:val="en-US"/>
        </w:rPr>
        <w:t>m</w:t>
      </w:r>
      <w:r w:rsidRPr="00F71BC6">
        <w:t xml:space="preserve"> грузовой автомобиль </w:t>
      </w:r>
    </w:p>
    <w:p w:rsidR="008578F1" w:rsidRPr="00F71BC6" w:rsidRDefault="008578F1" w:rsidP="008578F1">
      <w:pPr>
        <w:spacing w:after="0" w:line="240" w:lineRule="auto"/>
      </w:pPr>
      <w:r w:rsidRPr="00F71BC6">
        <w:rPr>
          <w:b/>
          <w:lang w:val="en-US"/>
        </w:rPr>
        <w:t>Lastzug</w:t>
      </w:r>
      <w:r w:rsidRPr="00222983">
        <w:rPr>
          <w:b/>
        </w:rPr>
        <w:t xml:space="preserve"> </w:t>
      </w:r>
      <w:r w:rsidRPr="00F71BC6">
        <w:rPr>
          <w:i/>
          <w:lang w:val="en-US"/>
        </w:rPr>
        <w:t>m</w:t>
      </w:r>
      <w:r w:rsidRPr="00F71BC6">
        <w:t xml:space="preserve"> автопоезд </w:t>
      </w:r>
    </w:p>
    <w:p w:rsidR="008578F1" w:rsidRPr="00F71BC6" w:rsidRDefault="008578F1" w:rsidP="008578F1">
      <w:pPr>
        <w:spacing w:after="0" w:line="240" w:lineRule="auto"/>
      </w:pPr>
      <w:r w:rsidRPr="00F71BC6">
        <w:rPr>
          <w:b/>
          <w:lang w:val="en-US"/>
        </w:rPr>
        <w:t>Laufeigenschaft</w:t>
      </w:r>
      <w:r>
        <w:rPr>
          <w:b/>
        </w:rPr>
        <w:t xml:space="preserve"> </w:t>
      </w:r>
      <w:r w:rsidRPr="00222983">
        <w:rPr>
          <w:b/>
        </w:rPr>
        <w:t xml:space="preserve"> </w:t>
      </w:r>
      <w:r w:rsidRPr="00F71BC6">
        <w:rPr>
          <w:i/>
          <w:lang w:val="en-US"/>
        </w:rPr>
        <w:t>f</w:t>
      </w:r>
      <w:r>
        <w:rPr>
          <w:i/>
        </w:rPr>
        <w:t xml:space="preserve"> </w:t>
      </w:r>
      <w:r w:rsidRPr="00F71BC6">
        <w:t xml:space="preserve"> ходовое качество </w:t>
      </w:r>
    </w:p>
    <w:p w:rsidR="008578F1" w:rsidRPr="00F71BC6" w:rsidRDefault="008578F1" w:rsidP="008578F1">
      <w:pPr>
        <w:spacing w:after="0" w:line="240" w:lineRule="auto"/>
      </w:pPr>
      <w:r w:rsidRPr="00F71BC6">
        <w:rPr>
          <w:b/>
          <w:lang w:val="en-US"/>
        </w:rPr>
        <w:t>Lebensdauer</w:t>
      </w:r>
      <w:r w:rsidRPr="00222983">
        <w:rPr>
          <w:b/>
        </w:rPr>
        <w:t xml:space="preserve"> </w:t>
      </w:r>
      <w:r w:rsidRPr="00F71BC6">
        <w:rPr>
          <w:i/>
          <w:lang w:val="en-US"/>
        </w:rPr>
        <w:t>f</w:t>
      </w:r>
      <w:r w:rsidRPr="00F71BC6">
        <w:t xml:space="preserve">  срок, продолжительность службы (машины и т.п.)</w:t>
      </w:r>
    </w:p>
    <w:p w:rsidR="008578F1" w:rsidRPr="00F71BC6" w:rsidRDefault="008578F1" w:rsidP="008578F1">
      <w:pPr>
        <w:spacing w:after="0" w:line="240" w:lineRule="auto"/>
      </w:pPr>
      <w:r w:rsidRPr="00F71BC6">
        <w:rPr>
          <w:b/>
        </w:rPr>
        <w:t>Leistung</w:t>
      </w:r>
      <w:r>
        <w:rPr>
          <w:b/>
        </w:rPr>
        <w:t xml:space="preserve"> </w:t>
      </w:r>
      <w:r w:rsidRPr="00222983">
        <w:rPr>
          <w:b/>
        </w:rPr>
        <w:t xml:space="preserve"> </w:t>
      </w:r>
      <w:r w:rsidRPr="00F71BC6">
        <w:rPr>
          <w:i/>
          <w:lang w:val="en-US"/>
        </w:rPr>
        <w:t>f</w:t>
      </w:r>
      <w:r>
        <w:rPr>
          <w:i/>
        </w:rPr>
        <w:t xml:space="preserve"> </w:t>
      </w:r>
      <w:r w:rsidRPr="00222983">
        <w:rPr>
          <w:i/>
        </w:rPr>
        <w:t xml:space="preserve"> </w:t>
      </w:r>
      <w:r w:rsidRPr="00F71BC6">
        <w:t>мощность</w:t>
      </w:r>
    </w:p>
    <w:p w:rsidR="008578F1" w:rsidRPr="00F71BC6" w:rsidRDefault="008578F1" w:rsidP="008578F1">
      <w:pPr>
        <w:spacing w:after="0" w:line="240" w:lineRule="auto"/>
      </w:pPr>
      <w:r>
        <w:rPr>
          <w:b/>
          <w:lang w:val="de-DE"/>
        </w:rPr>
        <w:t>l</w:t>
      </w:r>
      <w:r w:rsidRPr="00F71BC6">
        <w:rPr>
          <w:b/>
        </w:rPr>
        <w:t>eistungsfähig</w:t>
      </w:r>
      <w:r w:rsidRPr="00F71BC6">
        <w:t xml:space="preserve"> мощный </w:t>
      </w:r>
    </w:p>
    <w:p w:rsidR="008578F1" w:rsidRPr="00F71BC6" w:rsidRDefault="008578F1" w:rsidP="008578F1">
      <w:pPr>
        <w:spacing w:after="0" w:line="240" w:lineRule="auto"/>
      </w:pPr>
      <w:r w:rsidRPr="00F71BC6">
        <w:rPr>
          <w:b/>
        </w:rPr>
        <w:t>Leistungsfähigkeit</w:t>
      </w:r>
      <w:r w:rsidRPr="00222983">
        <w:rPr>
          <w:b/>
        </w:rPr>
        <w:t xml:space="preserve"> </w:t>
      </w:r>
      <w:r>
        <w:rPr>
          <w:b/>
        </w:rPr>
        <w:t xml:space="preserve"> </w:t>
      </w:r>
      <w:r w:rsidRPr="00F71BC6">
        <w:rPr>
          <w:i/>
          <w:lang w:val="en-US"/>
        </w:rPr>
        <w:t>f</w:t>
      </w:r>
      <w:r>
        <w:rPr>
          <w:i/>
        </w:rPr>
        <w:t xml:space="preserve"> </w:t>
      </w:r>
      <w:r w:rsidRPr="00222983">
        <w:rPr>
          <w:i/>
        </w:rPr>
        <w:t xml:space="preserve"> </w:t>
      </w:r>
      <w:r w:rsidRPr="00F71BC6">
        <w:t xml:space="preserve">производительность ,провозная способность </w:t>
      </w:r>
    </w:p>
    <w:p w:rsidR="008578F1" w:rsidRPr="00F71BC6" w:rsidRDefault="008578F1" w:rsidP="008578F1">
      <w:pPr>
        <w:spacing w:after="0" w:line="240" w:lineRule="auto"/>
      </w:pPr>
      <w:r>
        <w:rPr>
          <w:b/>
          <w:lang w:val="de-DE"/>
        </w:rPr>
        <w:t>l</w:t>
      </w:r>
      <w:r w:rsidRPr="00F71BC6">
        <w:rPr>
          <w:b/>
          <w:lang w:val="en-US"/>
        </w:rPr>
        <w:t>enken</w:t>
      </w:r>
      <w:r w:rsidRPr="00F71BC6">
        <w:t xml:space="preserve"> управлять </w:t>
      </w:r>
    </w:p>
    <w:p w:rsidR="008578F1" w:rsidRPr="00F71BC6" w:rsidRDefault="008578F1" w:rsidP="008578F1">
      <w:pPr>
        <w:spacing w:after="0" w:line="240" w:lineRule="auto"/>
      </w:pPr>
      <w:r w:rsidRPr="00F71BC6">
        <w:rPr>
          <w:b/>
          <w:lang w:val="en-US"/>
        </w:rPr>
        <w:t>Lenkung</w:t>
      </w:r>
      <w:r>
        <w:rPr>
          <w:b/>
        </w:rPr>
        <w:t xml:space="preserve">  </w:t>
      </w:r>
      <w:r w:rsidRPr="00F71BC6">
        <w:rPr>
          <w:i/>
          <w:lang w:val="en-US"/>
        </w:rPr>
        <w:t>f</w:t>
      </w:r>
      <w:r>
        <w:rPr>
          <w:i/>
        </w:rPr>
        <w:t xml:space="preserve"> </w:t>
      </w:r>
      <w:r w:rsidRPr="00F71BC6">
        <w:t xml:space="preserve">управление </w:t>
      </w:r>
    </w:p>
    <w:p w:rsidR="008578F1" w:rsidRPr="00F71BC6" w:rsidRDefault="008578F1" w:rsidP="008578F1">
      <w:pPr>
        <w:spacing w:after="0" w:line="240" w:lineRule="auto"/>
      </w:pPr>
      <w:r w:rsidRPr="00F71BC6">
        <w:rPr>
          <w:b/>
          <w:lang w:val="en-US"/>
        </w:rPr>
        <w:t>Leichtgasmotor</w:t>
      </w:r>
      <w:r w:rsidRPr="00222983">
        <w:rPr>
          <w:b/>
        </w:rPr>
        <w:t xml:space="preserve"> </w:t>
      </w:r>
      <w:r w:rsidRPr="00F71BC6">
        <w:rPr>
          <w:i/>
          <w:lang w:val="en-US"/>
        </w:rPr>
        <w:t>m</w:t>
      </w:r>
      <w:r w:rsidRPr="00F71BC6">
        <w:t xml:space="preserve"> газовый двигатель </w:t>
      </w:r>
    </w:p>
    <w:p w:rsidR="008578F1" w:rsidRPr="00F71BC6" w:rsidRDefault="008578F1" w:rsidP="008578F1">
      <w:pPr>
        <w:spacing w:after="0" w:line="240" w:lineRule="auto"/>
      </w:pPr>
      <w:r>
        <w:rPr>
          <w:b/>
          <w:lang w:val="en-US"/>
        </w:rPr>
        <w:t>l</w:t>
      </w:r>
      <w:r w:rsidRPr="00F71BC6">
        <w:rPr>
          <w:b/>
          <w:lang w:val="en-US"/>
        </w:rPr>
        <w:t>iefern</w:t>
      </w:r>
      <w:r w:rsidRPr="00222983">
        <w:rPr>
          <w:b/>
        </w:rPr>
        <w:t xml:space="preserve"> </w:t>
      </w:r>
      <w:r w:rsidRPr="00F71BC6">
        <w:t xml:space="preserve">поставлять </w:t>
      </w:r>
    </w:p>
    <w:p w:rsidR="008578F1" w:rsidRPr="00F71BC6" w:rsidRDefault="008578F1" w:rsidP="008578F1">
      <w:pPr>
        <w:spacing w:after="0" w:line="240" w:lineRule="auto"/>
      </w:pPr>
      <w:r w:rsidRPr="00F71BC6">
        <w:rPr>
          <w:b/>
          <w:lang w:val="en-US"/>
        </w:rPr>
        <w:t>Lieferwagen</w:t>
      </w:r>
      <w:r w:rsidRPr="00222983">
        <w:rPr>
          <w:b/>
        </w:rPr>
        <w:t xml:space="preserve"> </w:t>
      </w:r>
      <w:r w:rsidRPr="00F71BC6">
        <w:rPr>
          <w:i/>
          <w:lang w:val="en-US"/>
        </w:rPr>
        <w:t>m</w:t>
      </w:r>
      <w:r w:rsidRPr="00F71BC6">
        <w:t xml:space="preserve"> автомобиль для развозки товаров </w:t>
      </w:r>
    </w:p>
    <w:p w:rsidR="008578F1" w:rsidRPr="00F71BC6" w:rsidRDefault="008578F1" w:rsidP="008578F1">
      <w:pPr>
        <w:spacing w:after="0" w:line="240" w:lineRule="auto"/>
      </w:pPr>
      <w:r w:rsidRPr="00F71BC6">
        <w:rPr>
          <w:b/>
        </w:rPr>
        <w:t>Limousine</w:t>
      </w:r>
      <w:r>
        <w:rPr>
          <w:b/>
        </w:rPr>
        <w:t xml:space="preserve"> </w:t>
      </w:r>
      <w:r w:rsidRPr="00222983">
        <w:rPr>
          <w:b/>
        </w:rPr>
        <w:t xml:space="preserve"> </w:t>
      </w:r>
      <w:r w:rsidRPr="00F71BC6">
        <w:rPr>
          <w:i/>
          <w:lang w:val="en-US"/>
        </w:rPr>
        <w:t>f</w:t>
      </w:r>
      <w:r w:rsidRPr="00F71BC6">
        <w:t xml:space="preserve">  лимузин, закрытый многоместный автомобиль </w:t>
      </w:r>
    </w:p>
    <w:p w:rsidR="008578F1" w:rsidRPr="00F71BC6" w:rsidRDefault="008578F1" w:rsidP="008578F1">
      <w:pPr>
        <w:spacing w:after="0" w:line="240" w:lineRule="auto"/>
      </w:pPr>
      <w:r w:rsidRPr="00F71BC6">
        <w:rPr>
          <w:b/>
          <w:lang w:val="en-US"/>
        </w:rPr>
        <w:t>Linearmotor</w:t>
      </w:r>
      <w:r w:rsidRPr="00222983">
        <w:rPr>
          <w:b/>
        </w:rPr>
        <w:t xml:space="preserve"> </w:t>
      </w:r>
      <w:r w:rsidRPr="00F71BC6">
        <w:rPr>
          <w:i/>
          <w:lang w:val="en-US"/>
        </w:rPr>
        <w:t>m</w:t>
      </w:r>
      <w:r w:rsidRPr="00F71BC6">
        <w:t xml:space="preserve"> электродвигатель с прямолинейным магнитным полем </w:t>
      </w:r>
    </w:p>
    <w:p w:rsidR="008578F1" w:rsidRPr="00F71BC6" w:rsidRDefault="008578F1" w:rsidP="008578F1">
      <w:pPr>
        <w:spacing w:after="0" w:line="240" w:lineRule="auto"/>
      </w:pPr>
      <w:r w:rsidRPr="00F71BC6">
        <w:rPr>
          <w:b/>
          <w:lang w:val="en-US"/>
        </w:rPr>
        <w:t>Lokomotivgattung</w:t>
      </w:r>
      <w:r>
        <w:rPr>
          <w:b/>
        </w:rPr>
        <w:t xml:space="preserve"> </w:t>
      </w:r>
      <w:r w:rsidRPr="00222983">
        <w:rPr>
          <w:b/>
        </w:rPr>
        <w:t xml:space="preserve"> </w:t>
      </w:r>
      <w:r w:rsidRPr="00F71BC6">
        <w:rPr>
          <w:i/>
          <w:lang w:val="en-US"/>
        </w:rPr>
        <w:t>f</w:t>
      </w:r>
      <w:r>
        <w:rPr>
          <w:i/>
        </w:rPr>
        <w:t xml:space="preserve"> </w:t>
      </w:r>
      <w:r w:rsidRPr="00F71BC6">
        <w:t xml:space="preserve"> тип, вид локомотива </w:t>
      </w:r>
    </w:p>
    <w:p w:rsidR="008578F1" w:rsidRPr="00F71BC6" w:rsidRDefault="008578F1" w:rsidP="008578F1">
      <w:pPr>
        <w:spacing w:after="0" w:line="240" w:lineRule="auto"/>
      </w:pPr>
      <w:r>
        <w:rPr>
          <w:b/>
          <w:lang w:val="en-US"/>
        </w:rPr>
        <w:t>l</w:t>
      </w:r>
      <w:r w:rsidRPr="00F71BC6">
        <w:rPr>
          <w:b/>
        </w:rPr>
        <w:t>ö</w:t>
      </w:r>
      <w:r w:rsidRPr="00F71BC6">
        <w:rPr>
          <w:b/>
          <w:lang w:val="en-US"/>
        </w:rPr>
        <w:t>sen</w:t>
      </w:r>
      <w:r w:rsidRPr="00F71BC6">
        <w:t xml:space="preserve"> решать (проблему,</w:t>
      </w:r>
      <w:r w:rsidRPr="00222983">
        <w:t xml:space="preserve"> </w:t>
      </w:r>
      <w:r w:rsidRPr="00F71BC6">
        <w:t>задачу)</w:t>
      </w:r>
    </w:p>
    <w:p w:rsidR="008578F1" w:rsidRPr="00F71BC6" w:rsidRDefault="008578F1" w:rsidP="008578F1">
      <w:pPr>
        <w:spacing w:after="0" w:line="240" w:lineRule="auto"/>
      </w:pPr>
      <w:r w:rsidRPr="00F71BC6">
        <w:rPr>
          <w:b/>
          <w:lang w:val="en-US"/>
        </w:rPr>
        <w:t>Luftk</w:t>
      </w:r>
      <w:r w:rsidRPr="00F71BC6">
        <w:rPr>
          <w:b/>
        </w:rPr>
        <w:t>ü</w:t>
      </w:r>
      <w:r w:rsidRPr="00F71BC6">
        <w:rPr>
          <w:b/>
          <w:lang w:val="en-US"/>
        </w:rPr>
        <w:t>hlung</w:t>
      </w:r>
      <w:r>
        <w:rPr>
          <w:b/>
        </w:rPr>
        <w:t xml:space="preserve"> </w:t>
      </w:r>
      <w:r w:rsidRPr="00222983">
        <w:rPr>
          <w:b/>
        </w:rPr>
        <w:t xml:space="preserve"> </w:t>
      </w:r>
      <w:r w:rsidRPr="00F71BC6">
        <w:rPr>
          <w:i/>
          <w:lang w:val="en-US"/>
        </w:rPr>
        <w:t>f</w:t>
      </w:r>
      <w:r w:rsidRPr="00F71BC6">
        <w:t xml:space="preserve">  воздушное охлаждение </w:t>
      </w:r>
    </w:p>
    <w:p w:rsidR="008578F1" w:rsidRPr="00F71BC6" w:rsidRDefault="008578F1" w:rsidP="008578F1">
      <w:pPr>
        <w:spacing w:after="0" w:line="240" w:lineRule="auto"/>
      </w:pPr>
      <w:r w:rsidRPr="00F71BC6">
        <w:rPr>
          <w:b/>
          <w:lang w:val="en-US"/>
        </w:rPr>
        <w:t>Luftverkehr</w:t>
      </w:r>
      <w:r w:rsidRPr="00D27498">
        <w:rPr>
          <w:b/>
        </w:rPr>
        <w:t xml:space="preserve"> </w:t>
      </w:r>
      <w:r w:rsidRPr="00F71BC6">
        <w:rPr>
          <w:i/>
          <w:lang w:val="en-US"/>
        </w:rPr>
        <w:t>m</w:t>
      </w:r>
      <w:r w:rsidRPr="00F71BC6">
        <w:t xml:space="preserve"> воздушный транспорт </w:t>
      </w:r>
    </w:p>
    <w:p w:rsidR="008578F1" w:rsidRPr="008D6BBF" w:rsidRDefault="008578F1" w:rsidP="008578F1">
      <w:pPr>
        <w:spacing w:after="0" w:line="240" w:lineRule="auto"/>
        <w:rPr>
          <w:b/>
        </w:rPr>
      </w:pPr>
    </w:p>
    <w:p w:rsidR="008578F1" w:rsidRPr="00F71BC6" w:rsidRDefault="008578F1" w:rsidP="008578F1">
      <w:pPr>
        <w:spacing w:after="0" w:line="240" w:lineRule="auto"/>
        <w:rPr>
          <w:b/>
        </w:rPr>
      </w:pPr>
      <w:r w:rsidRPr="00F71BC6">
        <w:rPr>
          <w:b/>
          <w:lang w:val="en-US"/>
        </w:rPr>
        <w:t>Mm</w:t>
      </w:r>
    </w:p>
    <w:p w:rsidR="008578F1" w:rsidRPr="00F71BC6" w:rsidRDefault="008578F1" w:rsidP="008578F1">
      <w:pPr>
        <w:spacing w:after="0" w:line="240" w:lineRule="auto"/>
      </w:pPr>
      <w:r w:rsidRPr="00F71BC6">
        <w:rPr>
          <w:b/>
          <w:lang w:val="en-US"/>
        </w:rPr>
        <w:t>Macht</w:t>
      </w:r>
      <w:r>
        <w:rPr>
          <w:b/>
        </w:rPr>
        <w:t xml:space="preserve"> </w:t>
      </w:r>
      <w:r w:rsidRPr="00222983">
        <w:rPr>
          <w:b/>
        </w:rPr>
        <w:t xml:space="preserve"> </w:t>
      </w:r>
      <w:r w:rsidRPr="00F71BC6">
        <w:rPr>
          <w:i/>
          <w:lang w:val="en-US"/>
        </w:rPr>
        <w:t>f</w:t>
      </w:r>
      <w:r>
        <w:rPr>
          <w:i/>
        </w:rPr>
        <w:t xml:space="preserve"> </w:t>
      </w:r>
      <w:r w:rsidRPr="00F71BC6">
        <w:t xml:space="preserve"> сила, мощь, власть</w:t>
      </w:r>
    </w:p>
    <w:p w:rsidR="008578F1" w:rsidRPr="00F71BC6" w:rsidRDefault="008578F1" w:rsidP="008578F1">
      <w:pPr>
        <w:spacing w:after="0" w:line="240" w:lineRule="auto"/>
      </w:pPr>
      <w:r w:rsidRPr="00F71BC6">
        <w:rPr>
          <w:b/>
          <w:lang w:val="en-US"/>
        </w:rPr>
        <w:t>Material</w:t>
      </w:r>
      <w:r w:rsidRPr="00222983">
        <w:rPr>
          <w:b/>
        </w:rPr>
        <w:t xml:space="preserve"> </w:t>
      </w:r>
      <w:r w:rsidRPr="00F71BC6">
        <w:rPr>
          <w:i/>
          <w:lang w:val="en-US"/>
        </w:rPr>
        <w:t>n</w:t>
      </w:r>
      <w:r w:rsidRPr="00F71BC6">
        <w:rPr>
          <w:i/>
        </w:rPr>
        <w:t>:</w:t>
      </w:r>
      <w:r>
        <w:rPr>
          <w:i/>
        </w:rPr>
        <w:t xml:space="preserve"> </w:t>
      </w:r>
      <w:r w:rsidRPr="00F71BC6">
        <w:rPr>
          <w:b/>
          <w:lang w:val="en-US"/>
        </w:rPr>
        <w:t>rollendes</w:t>
      </w:r>
      <w:r>
        <w:rPr>
          <w:b/>
        </w:rPr>
        <w:t xml:space="preserve"> </w:t>
      </w:r>
      <w:r w:rsidRPr="00F71BC6">
        <w:rPr>
          <w:b/>
        </w:rPr>
        <w:t>~</w:t>
      </w:r>
      <w:r w:rsidRPr="00F71BC6">
        <w:t xml:space="preserve"> подвижной состав </w:t>
      </w:r>
    </w:p>
    <w:p w:rsidR="008578F1" w:rsidRPr="00F71BC6" w:rsidRDefault="008578F1" w:rsidP="008578F1">
      <w:pPr>
        <w:spacing w:after="0" w:line="240" w:lineRule="auto"/>
      </w:pPr>
      <w:r>
        <w:rPr>
          <w:b/>
          <w:lang w:val="en-US"/>
        </w:rPr>
        <w:t>me</w:t>
      </w:r>
      <w:r w:rsidRPr="00F71BC6">
        <w:rPr>
          <w:b/>
          <w:lang w:val="en-US"/>
        </w:rPr>
        <w:t>istens</w:t>
      </w:r>
      <w:r w:rsidRPr="00F71BC6">
        <w:t xml:space="preserve"> большей частью, в большинстве случаев  </w:t>
      </w:r>
    </w:p>
    <w:p w:rsidR="008578F1" w:rsidRPr="00F71BC6" w:rsidRDefault="008578F1" w:rsidP="008578F1">
      <w:pPr>
        <w:spacing w:after="0" w:line="240" w:lineRule="auto"/>
      </w:pPr>
      <w:r w:rsidRPr="00F71BC6">
        <w:rPr>
          <w:b/>
          <w:lang w:val="en-US"/>
        </w:rPr>
        <w:t>Mehrzweckfahrzeug</w:t>
      </w:r>
      <w:r w:rsidRPr="00222983">
        <w:rPr>
          <w:b/>
        </w:rPr>
        <w:t xml:space="preserve"> </w:t>
      </w:r>
      <w:r w:rsidRPr="00F71BC6">
        <w:rPr>
          <w:i/>
          <w:lang w:val="en-US"/>
        </w:rPr>
        <w:t>n</w:t>
      </w:r>
      <w:r w:rsidRPr="00222983">
        <w:rPr>
          <w:i/>
        </w:rPr>
        <w:t xml:space="preserve"> </w:t>
      </w:r>
      <w:r w:rsidRPr="00F71BC6">
        <w:t xml:space="preserve">универсальное транспортное средство </w:t>
      </w:r>
    </w:p>
    <w:p w:rsidR="008578F1" w:rsidRPr="00F71BC6" w:rsidRDefault="008578F1" w:rsidP="008578F1">
      <w:pPr>
        <w:spacing w:after="0" w:line="240" w:lineRule="auto"/>
      </w:pPr>
      <w:r w:rsidRPr="00F71BC6">
        <w:rPr>
          <w:b/>
          <w:lang w:val="en-US"/>
        </w:rPr>
        <w:t>Menge</w:t>
      </w:r>
      <w:r w:rsidRPr="00222983">
        <w:rPr>
          <w:b/>
        </w:rPr>
        <w:t xml:space="preserve"> </w:t>
      </w:r>
      <w:r w:rsidRPr="00F71BC6">
        <w:rPr>
          <w:i/>
          <w:lang w:val="en-US"/>
        </w:rPr>
        <w:t>f</w:t>
      </w:r>
      <w:r w:rsidRPr="00F71BC6">
        <w:t xml:space="preserve"> </w:t>
      </w:r>
      <w:r>
        <w:t xml:space="preserve"> </w:t>
      </w:r>
      <w:r w:rsidRPr="00F71BC6">
        <w:t xml:space="preserve">количество </w:t>
      </w:r>
    </w:p>
    <w:p w:rsidR="008578F1" w:rsidRPr="00F71BC6" w:rsidRDefault="008578F1" w:rsidP="008578F1">
      <w:pPr>
        <w:spacing w:after="0" w:line="240" w:lineRule="auto"/>
      </w:pPr>
      <w:r>
        <w:rPr>
          <w:b/>
          <w:lang w:val="de-DE"/>
        </w:rPr>
        <w:t>m</w:t>
      </w:r>
      <w:r w:rsidRPr="00F71BC6">
        <w:rPr>
          <w:b/>
          <w:lang w:val="en-US"/>
        </w:rPr>
        <w:t>ischen</w:t>
      </w:r>
      <w:r w:rsidRPr="00F71BC6">
        <w:t xml:space="preserve"> смешивать </w:t>
      </w:r>
    </w:p>
    <w:p w:rsidR="008578F1" w:rsidRPr="00F71BC6" w:rsidRDefault="008578F1" w:rsidP="008578F1">
      <w:pPr>
        <w:spacing w:after="0" w:line="240" w:lineRule="auto"/>
      </w:pPr>
      <w:r w:rsidRPr="00F71BC6">
        <w:rPr>
          <w:b/>
          <w:lang w:val="en-US"/>
        </w:rPr>
        <w:t>Mischung</w:t>
      </w:r>
      <w:r>
        <w:rPr>
          <w:b/>
        </w:rPr>
        <w:t xml:space="preserve"> </w:t>
      </w:r>
      <w:r w:rsidRPr="00222983">
        <w:rPr>
          <w:b/>
        </w:rPr>
        <w:t xml:space="preserve"> </w:t>
      </w:r>
      <w:r w:rsidRPr="00F71BC6">
        <w:rPr>
          <w:i/>
          <w:lang w:val="en-US"/>
        </w:rPr>
        <w:t>f</w:t>
      </w:r>
      <w:r>
        <w:rPr>
          <w:i/>
        </w:rPr>
        <w:t xml:space="preserve"> </w:t>
      </w:r>
      <w:r w:rsidRPr="00F71BC6">
        <w:t xml:space="preserve"> смесь </w:t>
      </w:r>
    </w:p>
    <w:p w:rsidR="008578F1" w:rsidRPr="00F71BC6" w:rsidRDefault="008578F1" w:rsidP="008578F1">
      <w:pPr>
        <w:spacing w:after="0" w:line="240" w:lineRule="auto"/>
      </w:pPr>
      <w:r w:rsidRPr="00F71BC6">
        <w:rPr>
          <w:b/>
          <w:lang w:val="en-US"/>
        </w:rPr>
        <w:t>Mofa</w:t>
      </w:r>
      <w:r w:rsidRPr="00222983">
        <w:rPr>
          <w:b/>
        </w:rPr>
        <w:t xml:space="preserve"> </w:t>
      </w:r>
      <w:r w:rsidRPr="00F71BC6">
        <w:rPr>
          <w:i/>
          <w:lang w:val="en-US"/>
        </w:rPr>
        <w:t>n</w:t>
      </w:r>
      <w:r w:rsidRPr="00F71BC6">
        <w:t xml:space="preserve"> велосипед с мотором,</w:t>
      </w:r>
      <w:r w:rsidRPr="00222983">
        <w:t xml:space="preserve"> </w:t>
      </w:r>
      <w:r w:rsidRPr="00F71BC6">
        <w:t>мотовелосипед</w:t>
      </w:r>
    </w:p>
    <w:p w:rsidR="008578F1" w:rsidRPr="00F71BC6" w:rsidRDefault="008578F1" w:rsidP="008578F1">
      <w:pPr>
        <w:spacing w:after="0" w:line="240" w:lineRule="auto"/>
      </w:pPr>
      <w:r w:rsidRPr="00F71BC6">
        <w:rPr>
          <w:b/>
          <w:lang w:val="en-US"/>
        </w:rPr>
        <w:t>Montageband</w:t>
      </w:r>
      <w:r w:rsidRPr="00772B9A">
        <w:rPr>
          <w:b/>
        </w:rPr>
        <w:t xml:space="preserve"> </w:t>
      </w:r>
      <w:r w:rsidRPr="00F71BC6">
        <w:rPr>
          <w:i/>
          <w:lang w:val="en-US"/>
        </w:rPr>
        <w:t>n</w:t>
      </w:r>
      <w:r w:rsidRPr="00772B9A">
        <w:rPr>
          <w:i/>
        </w:rPr>
        <w:t xml:space="preserve"> </w:t>
      </w:r>
      <w:r w:rsidRPr="00F71BC6">
        <w:t xml:space="preserve">сборочный конвейер </w:t>
      </w:r>
    </w:p>
    <w:p w:rsidR="008578F1" w:rsidRPr="00F71BC6" w:rsidRDefault="008578F1" w:rsidP="008578F1">
      <w:pPr>
        <w:spacing w:after="0" w:line="240" w:lineRule="auto"/>
      </w:pPr>
      <w:r w:rsidRPr="00F71BC6">
        <w:rPr>
          <w:b/>
          <w:lang w:val="en-US"/>
        </w:rPr>
        <w:t>Motorrad</w:t>
      </w:r>
      <w:r w:rsidRPr="00772B9A">
        <w:rPr>
          <w:b/>
        </w:rPr>
        <w:t xml:space="preserve"> </w:t>
      </w:r>
      <w:r w:rsidRPr="00F71BC6">
        <w:rPr>
          <w:i/>
          <w:lang w:val="en-US"/>
        </w:rPr>
        <w:t>n</w:t>
      </w:r>
      <w:r w:rsidRPr="00772B9A">
        <w:rPr>
          <w:i/>
        </w:rPr>
        <w:t xml:space="preserve"> </w:t>
      </w:r>
      <w:r w:rsidRPr="00F71BC6">
        <w:t xml:space="preserve"> мотоцикл </w:t>
      </w:r>
    </w:p>
    <w:p w:rsidR="008578F1" w:rsidRPr="008D6BBF" w:rsidRDefault="008578F1" w:rsidP="008578F1">
      <w:pPr>
        <w:spacing w:after="0" w:line="240" w:lineRule="auto"/>
        <w:rPr>
          <w:b/>
        </w:rPr>
      </w:pPr>
    </w:p>
    <w:p w:rsidR="008578F1" w:rsidRPr="00F71BC6" w:rsidRDefault="008578F1" w:rsidP="008578F1">
      <w:pPr>
        <w:spacing w:after="0" w:line="240" w:lineRule="auto"/>
        <w:rPr>
          <w:b/>
        </w:rPr>
      </w:pPr>
      <w:r w:rsidRPr="00F71BC6">
        <w:rPr>
          <w:b/>
          <w:lang w:val="en-US"/>
        </w:rPr>
        <w:t>Nn</w:t>
      </w:r>
    </w:p>
    <w:p w:rsidR="008578F1" w:rsidRPr="00F71BC6" w:rsidRDefault="008578F1" w:rsidP="008578F1">
      <w:pPr>
        <w:spacing w:after="0" w:line="240" w:lineRule="auto"/>
      </w:pPr>
      <w:r w:rsidRPr="00F71BC6">
        <w:rPr>
          <w:b/>
          <w:lang w:val="en-US"/>
        </w:rPr>
        <w:t>Nahverkehr</w:t>
      </w:r>
      <w:r w:rsidRPr="00772B9A">
        <w:rPr>
          <w:b/>
        </w:rPr>
        <w:t xml:space="preserve"> </w:t>
      </w:r>
      <w:r w:rsidRPr="00F71BC6">
        <w:rPr>
          <w:i/>
          <w:lang w:val="en-US"/>
        </w:rPr>
        <w:t>m</w:t>
      </w:r>
      <w:r w:rsidRPr="00772B9A">
        <w:rPr>
          <w:i/>
        </w:rPr>
        <w:t xml:space="preserve"> </w:t>
      </w:r>
      <w:r w:rsidRPr="00F71BC6">
        <w:t xml:space="preserve">местное (пригородное) движение </w:t>
      </w:r>
    </w:p>
    <w:p w:rsidR="008578F1" w:rsidRPr="00F71BC6" w:rsidRDefault="008578F1" w:rsidP="008578F1">
      <w:pPr>
        <w:spacing w:after="0" w:line="240" w:lineRule="auto"/>
      </w:pPr>
      <w:r w:rsidRPr="00F71BC6">
        <w:rPr>
          <w:b/>
          <w:lang w:val="en-US"/>
        </w:rPr>
        <w:t>Nebenbahnlinie</w:t>
      </w:r>
      <w:r w:rsidRPr="00772B9A">
        <w:rPr>
          <w:b/>
        </w:rPr>
        <w:t xml:space="preserve"> </w:t>
      </w:r>
      <w:r>
        <w:rPr>
          <w:b/>
        </w:rPr>
        <w:t xml:space="preserve"> </w:t>
      </w:r>
      <w:r w:rsidRPr="00F71BC6">
        <w:rPr>
          <w:i/>
          <w:lang w:val="en-US"/>
        </w:rPr>
        <w:t>f</w:t>
      </w:r>
      <w:r>
        <w:rPr>
          <w:i/>
        </w:rPr>
        <w:t xml:space="preserve"> </w:t>
      </w:r>
      <w:r w:rsidRPr="00772B9A">
        <w:rPr>
          <w:i/>
        </w:rPr>
        <w:t xml:space="preserve"> </w:t>
      </w:r>
      <w:r w:rsidRPr="00F71BC6">
        <w:t xml:space="preserve">железная дорога второстепенного значения </w:t>
      </w:r>
    </w:p>
    <w:p w:rsidR="008578F1" w:rsidRPr="00F71BC6" w:rsidRDefault="008578F1" w:rsidP="008578F1">
      <w:pPr>
        <w:spacing w:after="0" w:line="240" w:lineRule="auto"/>
      </w:pPr>
      <w:r w:rsidRPr="00F71BC6">
        <w:rPr>
          <w:b/>
          <w:lang w:val="en-US"/>
        </w:rPr>
        <w:t>Nennl</w:t>
      </w:r>
      <w:r w:rsidRPr="00F71BC6">
        <w:rPr>
          <w:b/>
        </w:rPr>
        <w:t>ä</w:t>
      </w:r>
      <w:r w:rsidRPr="00F71BC6">
        <w:rPr>
          <w:b/>
          <w:lang w:val="en-US"/>
        </w:rPr>
        <w:t>nge</w:t>
      </w:r>
      <w:r>
        <w:rPr>
          <w:b/>
        </w:rPr>
        <w:t xml:space="preserve"> </w:t>
      </w:r>
      <w:r w:rsidRPr="00772B9A">
        <w:rPr>
          <w:b/>
        </w:rPr>
        <w:t xml:space="preserve"> </w:t>
      </w:r>
      <w:r w:rsidRPr="00F71BC6">
        <w:rPr>
          <w:i/>
          <w:lang w:val="en-US"/>
        </w:rPr>
        <w:t>f</w:t>
      </w:r>
      <w:r>
        <w:rPr>
          <w:i/>
        </w:rPr>
        <w:t xml:space="preserve"> </w:t>
      </w:r>
      <w:r w:rsidRPr="00F71BC6">
        <w:t xml:space="preserve"> номинальная длина </w:t>
      </w:r>
    </w:p>
    <w:p w:rsidR="008578F1" w:rsidRPr="00F71BC6" w:rsidRDefault="008578F1" w:rsidP="008578F1">
      <w:pPr>
        <w:spacing w:after="0" w:line="240" w:lineRule="auto"/>
      </w:pPr>
      <w:r w:rsidRPr="00F71BC6">
        <w:rPr>
          <w:b/>
          <w:lang w:val="en-US"/>
        </w:rPr>
        <w:t>Netz</w:t>
      </w:r>
      <w:r w:rsidRPr="00772B9A">
        <w:rPr>
          <w:b/>
        </w:rPr>
        <w:t xml:space="preserve"> </w:t>
      </w:r>
      <w:r w:rsidRPr="00F71BC6">
        <w:rPr>
          <w:i/>
          <w:lang w:val="en-US"/>
        </w:rPr>
        <w:t>n</w:t>
      </w:r>
      <w:r w:rsidRPr="00F71BC6">
        <w:t xml:space="preserve"> сеть </w:t>
      </w:r>
    </w:p>
    <w:p w:rsidR="008578F1" w:rsidRPr="00F71BC6" w:rsidRDefault="008578F1" w:rsidP="008578F1">
      <w:pPr>
        <w:spacing w:after="0" w:line="240" w:lineRule="auto"/>
      </w:pPr>
      <w:r w:rsidRPr="00F71BC6">
        <w:rPr>
          <w:b/>
          <w:lang w:val="en-US"/>
        </w:rPr>
        <w:t>Netzspannung</w:t>
      </w:r>
      <w:r w:rsidRPr="00772B9A">
        <w:rPr>
          <w:b/>
        </w:rPr>
        <w:t xml:space="preserve"> </w:t>
      </w:r>
      <w:r>
        <w:rPr>
          <w:b/>
        </w:rPr>
        <w:t xml:space="preserve"> </w:t>
      </w:r>
      <w:r w:rsidRPr="00F71BC6">
        <w:rPr>
          <w:i/>
          <w:lang w:val="en-US"/>
        </w:rPr>
        <w:t>f</w:t>
      </w:r>
      <w:r>
        <w:rPr>
          <w:i/>
        </w:rPr>
        <w:t xml:space="preserve"> </w:t>
      </w:r>
      <w:r w:rsidRPr="00772B9A">
        <w:rPr>
          <w:i/>
        </w:rPr>
        <w:t xml:space="preserve"> </w:t>
      </w:r>
      <w:r w:rsidRPr="00F71BC6">
        <w:t xml:space="preserve">сетевое напряжение </w:t>
      </w:r>
    </w:p>
    <w:p w:rsidR="008578F1" w:rsidRPr="00F71BC6" w:rsidRDefault="008578F1" w:rsidP="008578F1">
      <w:pPr>
        <w:spacing w:after="0" w:line="240" w:lineRule="auto"/>
      </w:pPr>
      <w:r>
        <w:rPr>
          <w:b/>
          <w:lang w:val="en-US"/>
        </w:rPr>
        <w:t>n</w:t>
      </w:r>
      <w:r w:rsidRPr="00F71BC6">
        <w:rPr>
          <w:b/>
          <w:lang w:val="en-US"/>
        </w:rPr>
        <w:t>iederbordig</w:t>
      </w:r>
      <w:r w:rsidRPr="00F71BC6">
        <w:t xml:space="preserve"> низкобортный </w:t>
      </w:r>
    </w:p>
    <w:p w:rsidR="008578F1" w:rsidRPr="00F71BC6" w:rsidRDefault="008578F1" w:rsidP="008578F1">
      <w:pPr>
        <w:spacing w:after="0" w:line="240" w:lineRule="auto"/>
      </w:pPr>
      <w:r>
        <w:rPr>
          <w:b/>
          <w:lang w:val="de-DE"/>
        </w:rPr>
        <w:t>n</w:t>
      </w:r>
      <w:r w:rsidRPr="00F71BC6">
        <w:rPr>
          <w:b/>
          <w:lang w:val="en-US"/>
        </w:rPr>
        <w:t>iedrig</w:t>
      </w:r>
      <w:r w:rsidRPr="00F71BC6">
        <w:t xml:space="preserve"> низкий </w:t>
      </w:r>
    </w:p>
    <w:p w:rsidR="008578F1" w:rsidRPr="00F71BC6" w:rsidRDefault="008578F1" w:rsidP="008578F1">
      <w:pPr>
        <w:spacing w:after="0" w:line="240" w:lineRule="auto"/>
      </w:pPr>
      <w:r w:rsidRPr="00F71BC6">
        <w:rPr>
          <w:b/>
          <w:lang w:val="en-US"/>
        </w:rPr>
        <w:t>Normalspur</w:t>
      </w:r>
      <w:r w:rsidRPr="00772B9A">
        <w:rPr>
          <w:b/>
        </w:rPr>
        <w:t xml:space="preserve"> </w:t>
      </w:r>
      <w:r w:rsidRPr="00F71BC6">
        <w:rPr>
          <w:i/>
          <w:lang w:val="en-US"/>
        </w:rPr>
        <w:t>f</w:t>
      </w:r>
      <w:r w:rsidRPr="00F71BC6">
        <w:t xml:space="preserve"> нормальная (железнодорожная) колея </w:t>
      </w:r>
    </w:p>
    <w:p w:rsidR="008578F1" w:rsidRPr="00F71BC6" w:rsidRDefault="008578F1" w:rsidP="008578F1">
      <w:pPr>
        <w:spacing w:after="0" w:line="240" w:lineRule="auto"/>
      </w:pPr>
      <w:r w:rsidRPr="00F71BC6">
        <w:rPr>
          <w:b/>
          <w:lang w:val="en-US"/>
        </w:rPr>
        <w:t>Nutzbremsung</w:t>
      </w:r>
      <w:r w:rsidRPr="00D22AF8">
        <w:rPr>
          <w:b/>
        </w:rPr>
        <w:t xml:space="preserve"> </w:t>
      </w:r>
      <w:r w:rsidRPr="00772B9A">
        <w:rPr>
          <w:b/>
        </w:rPr>
        <w:t xml:space="preserve"> </w:t>
      </w:r>
      <w:r w:rsidRPr="00F71BC6">
        <w:rPr>
          <w:i/>
          <w:lang w:val="en-US"/>
        </w:rPr>
        <w:t>f</w:t>
      </w:r>
      <w:r w:rsidRPr="00D22AF8">
        <w:rPr>
          <w:i/>
        </w:rPr>
        <w:t xml:space="preserve"> </w:t>
      </w:r>
      <w:r w:rsidRPr="00F71BC6">
        <w:t xml:space="preserve"> рекуперативное торможение </w:t>
      </w:r>
    </w:p>
    <w:p w:rsidR="008578F1" w:rsidRPr="00F71BC6" w:rsidRDefault="008578F1" w:rsidP="008578F1">
      <w:pPr>
        <w:spacing w:after="0" w:line="240" w:lineRule="auto"/>
      </w:pPr>
      <w:r w:rsidRPr="00F71BC6">
        <w:rPr>
          <w:b/>
          <w:lang w:val="en-US"/>
        </w:rPr>
        <w:lastRenderedPageBreak/>
        <w:t>Nutzlast</w:t>
      </w:r>
      <w:r w:rsidRPr="00D22AF8">
        <w:rPr>
          <w:b/>
        </w:rPr>
        <w:t xml:space="preserve"> </w:t>
      </w:r>
      <w:r w:rsidRPr="00D27498">
        <w:rPr>
          <w:b/>
        </w:rPr>
        <w:t xml:space="preserve"> </w:t>
      </w:r>
      <w:r w:rsidRPr="00F71BC6">
        <w:rPr>
          <w:i/>
          <w:lang w:val="en-US"/>
        </w:rPr>
        <w:t>f</w:t>
      </w:r>
      <w:r w:rsidRPr="00D22AF8">
        <w:rPr>
          <w:i/>
        </w:rPr>
        <w:t xml:space="preserve"> </w:t>
      </w:r>
      <w:r w:rsidRPr="00D27498">
        <w:rPr>
          <w:i/>
        </w:rPr>
        <w:t xml:space="preserve"> </w:t>
      </w:r>
      <w:r w:rsidRPr="00F71BC6">
        <w:t xml:space="preserve">полезный груз </w:t>
      </w:r>
    </w:p>
    <w:p w:rsidR="008578F1" w:rsidRPr="008D6BBF" w:rsidRDefault="008578F1" w:rsidP="008578F1">
      <w:pPr>
        <w:spacing w:after="0" w:line="240" w:lineRule="auto"/>
        <w:rPr>
          <w:b/>
        </w:rPr>
      </w:pPr>
    </w:p>
    <w:p w:rsidR="008578F1" w:rsidRPr="00F71BC6" w:rsidRDefault="008578F1" w:rsidP="008578F1">
      <w:pPr>
        <w:spacing w:after="0" w:line="240" w:lineRule="auto"/>
        <w:rPr>
          <w:b/>
        </w:rPr>
      </w:pPr>
      <w:r w:rsidRPr="00F71BC6">
        <w:rPr>
          <w:b/>
          <w:lang w:val="en-US"/>
        </w:rPr>
        <w:t>Oo</w:t>
      </w:r>
    </w:p>
    <w:p w:rsidR="008578F1" w:rsidRPr="00F71BC6" w:rsidRDefault="008578F1" w:rsidP="008578F1">
      <w:pPr>
        <w:spacing w:after="0" w:line="240" w:lineRule="auto"/>
      </w:pPr>
      <w:r w:rsidRPr="00F71BC6">
        <w:rPr>
          <w:b/>
          <w:lang w:val="en-US"/>
        </w:rPr>
        <w:t>Oberbau</w:t>
      </w:r>
      <w:r w:rsidRPr="00772B9A">
        <w:rPr>
          <w:b/>
        </w:rPr>
        <w:t xml:space="preserve"> </w:t>
      </w:r>
      <w:r w:rsidRPr="00F71BC6">
        <w:rPr>
          <w:i/>
          <w:lang w:val="en-US"/>
        </w:rPr>
        <w:t>m</w:t>
      </w:r>
      <w:r w:rsidRPr="00F71BC6">
        <w:t xml:space="preserve"> верхнее строение пути </w:t>
      </w:r>
    </w:p>
    <w:p w:rsidR="008578F1" w:rsidRPr="00F71BC6" w:rsidRDefault="008578F1" w:rsidP="008578F1">
      <w:pPr>
        <w:spacing w:after="0" w:line="240" w:lineRule="auto"/>
      </w:pPr>
      <w:r w:rsidRPr="00F71BC6">
        <w:rPr>
          <w:b/>
          <w:lang w:val="en-US"/>
        </w:rPr>
        <w:t>Oberleitungsomnibus</w:t>
      </w:r>
      <w:r w:rsidRPr="00F71BC6">
        <w:rPr>
          <w:b/>
        </w:rPr>
        <w:t xml:space="preserve"> (</w:t>
      </w:r>
      <w:r w:rsidRPr="00F71BC6">
        <w:rPr>
          <w:b/>
          <w:lang w:val="en-US"/>
        </w:rPr>
        <w:t>Obus</w:t>
      </w:r>
      <w:r w:rsidRPr="00F71BC6">
        <w:rPr>
          <w:b/>
        </w:rPr>
        <w:t>)</w:t>
      </w:r>
      <w:r w:rsidRPr="00772B9A">
        <w:rPr>
          <w:b/>
        </w:rPr>
        <w:t xml:space="preserve"> </w:t>
      </w:r>
      <w:r w:rsidRPr="00F71BC6">
        <w:rPr>
          <w:i/>
          <w:lang w:val="en-US"/>
        </w:rPr>
        <w:t>m</w:t>
      </w:r>
      <w:r w:rsidRPr="00772B9A">
        <w:rPr>
          <w:i/>
        </w:rPr>
        <w:t xml:space="preserve"> </w:t>
      </w:r>
      <w:r w:rsidRPr="00F71BC6">
        <w:t>троллейбус</w:t>
      </w:r>
    </w:p>
    <w:p w:rsidR="008578F1" w:rsidRPr="00F71BC6" w:rsidRDefault="008578F1" w:rsidP="008578F1">
      <w:pPr>
        <w:spacing w:after="0" w:line="240" w:lineRule="auto"/>
      </w:pPr>
      <w:r>
        <w:rPr>
          <w:b/>
          <w:lang w:val="en-US"/>
        </w:rPr>
        <w:t>o</w:t>
      </w:r>
      <w:r w:rsidRPr="00F71BC6">
        <w:rPr>
          <w:b/>
          <w:lang w:val="en-US"/>
        </w:rPr>
        <w:t>ffen</w:t>
      </w:r>
      <w:r w:rsidRPr="00772B9A">
        <w:rPr>
          <w:b/>
        </w:rPr>
        <w:t xml:space="preserve"> </w:t>
      </w:r>
      <w:r w:rsidRPr="00F71BC6">
        <w:t>открытый</w:t>
      </w:r>
      <w:r w:rsidRPr="00F71BC6">
        <w:rPr>
          <w:b/>
        </w:rPr>
        <w:t>;</w:t>
      </w:r>
      <w:r w:rsidRPr="00D22AF8">
        <w:rPr>
          <w:b/>
        </w:rPr>
        <w:t xml:space="preserve"> </w:t>
      </w:r>
      <w:r w:rsidRPr="00F71BC6">
        <w:rPr>
          <w:b/>
        </w:rPr>
        <w:t>~</w:t>
      </w:r>
      <w:r w:rsidRPr="00F71BC6">
        <w:rPr>
          <w:b/>
          <w:lang w:val="en-US"/>
        </w:rPr>
        <w:t>er</w:t>
      </w:r>
      <w:r w:rsidRPr="00D22AF8">
        <w:rPr>
          <w:b/>
        </w:rPr>
        <w:t xml:space="preserve"> </w:t>
      </w:r>
      <w:r w:rsidRPr="00772B9A">
        <w:rPr>
          <w:b/>
        </w:rPr>
        <w:t xml:space="preserve"> </w:t>
      </w:r>
      <w:r w:rsidRPr="00F71BC6">
        <w:rPr>
          <w:b/>
          <w:lang w:val="en-US"/>
        </w:rPr>
        <w:t>Wagen</w:t>
      </w:r>
      <w:r w:rsidRPr="00F71BC6">
        <w:t xml:space="preserve"> открытый вагон </w:t>
      </w:r>
    </w:p>
    <w:p w:rsidR="008578F1" w:rsidRPr="00F71BC6" w:rsidRDefault="008578F1" w:rsidP="008578F1">
      <w:pPr>
        <w:spacing w:after="0" w:line="240" w:lineRule="auto"/>
      </w:pPr>
      <w:r w:rsidRPr="00772B9A">
        <w:rPr>
          <w:b/>
        </w:rPr>
        <w:t>ö</w:t>
      </w:r>
      <w:r w:rsidRPr="00F71BC6">
        <w:rPr>
          <w:b/>
          <w:lang w:val="en-US"/>
        </w:rPr>
        <w:t>ffentlich</w:t>
      </w:r>
      <w:r w:rsidRPr="00F71BC6">
        <w:t xml:space="preserve"> общественный</w:t>
      </w:r>
      <w:r w:rsidRPr="00F71BC6">
        <w:rPr>
          <w:b/>
        </w:rPr>
        <w:t>;</w:t>
      </w:r>
      <w:r w:rsidRPr="00D22AF8">
        <w:rPr>
          <w:b/>
        </w:rPr>
        <w:t xml:space="preserve"> </w:t>
      </w:r>
      <w:r w:rsidRPr="00F71BC6">
        <w:rPr>
          <w:b/>
        </w:rPr>
        <w:t xml:space="preserve">~ </w:t>
      </w:r>
      <w:r w:rsidRPr="00F71BC6">
        <w:rPr>
          <w:b/>
          <w:lang w:val="en-US"/>
        </w:rPr>
        <w:t>er</w:t>
      </w:r>
      <w:r w:rsidRPr="00772B9A">
        <w:rPr>
          <w:b/>
        </w:rPr>
        <w:t xml:space="preserve"> </w:t>
      </w:r>
      <w:r w:rsidRPr="00F71BC6">
        <w:rPr>
          <w:b/>
          <w:lang w:val="en-US"/>
        </w:rPr>
        <w:t>Verker</w:t>
      </w:r>
      <w:r w:rsidRPr="00F71BC6">
        <w:t xml:space="preserve"> общественный транспорт </w:t>
      </w:r>
    </w:p>
    <w:p w:rsidR="008578F1" w:rsidRPr="00F71BC6" w:rsidRDefault="008578F1" w:rsidP="008578F1">
      <w:pPr>
        <w:spacing w:after="0" w:line="240" w:lineRule="auto"/>
      </w:pPr>
      <w:r w:rsidRPr="00F71BC6">
        <w:rPr>
          <w:b/>
        </w:rPr>
        <w:t>Ö</w:t>
      </w:r>
      <w:r w:rsidRPr="00F71BC6">
        <w:rPr>
          <w:b/>
          <w:lang w:val="en-US"/>
        </w:rPr>
        <w:t>ffnung</w:t>
      </w:r>
      <w:r w:rsidRPr="00772B9A">
        <w:rPr>
          <w:b/>
        </w:rPr>
        <w:t xml:space="preserve"> </w:t>
      </w:r>
      <w:r w:rsidRPr="006969EA">
        <w:rPr>
          <w:b/>
        </w:rPr>
        <w:t xml:space="preserve"> </w:t>
      </w:r>
      <w:r w:rsidRPr="00F71BC6">
        <w:rPr>
          <w:i/>
          <w:lang w:val="en-US"/>
        </w:rPr>
        <w:t>f</w:t>
      </w:r>
      <w:r w:rsidRPr="006969EA">
        <w:rPr>
          <w:i/>
        </w:rPr>
        <w:t xml:space="preserve"> </w:t>
      </w:r>
      <w:r w:rsidRPr="00772B9A">
        <w:rPr>
          <w:i/>
        </w:rPr>
        <w:t xml:space="preserve"> </w:t>
      </w:r>
      <w:r w:rsidRPr="00F71BC6">
        <w:t>пролет</w:t>
      </w:r>
    </w:p>
    <w:p w:rsidR="008578F1" w:rsidRPr="00F71BC6" w:rsidRDefault="008578F1" w:rsidP="008578F1">
      <w:pPr>
        <w:spacing w:after="0" w:line="240" w:lineRule="auto"/>
      </w:pPr>
      <w:r w:rsidRPr="00F71BC6">
        <w:rPr>
          <w:b/>
          <w:lang w:val="en-US"/>
        </w:rPr>
        <w:t>Omnibus</w:t>
      </w:r>
      <w:r w:rsidRPr="00772B9A">
        <w:rPr>
          <w:b/>
        </w:rPr>
        <w:t xml:space="preserve"> </w:t>
      </w:r>
      <w:r w:rsidRPr="00F71BC6">
        <w:rPr>
          <w:i/>
          <w:lang w:val="en-US"/>
        </w:rPr>
        <w:t>m</w:t>
      </w:r>
      <w:r w:rsidRPr="00F71BC6">
        <w:t xml:space="preserve"> автобус </w:t>
      </w:r>
    </w:p>
    <w:p w:rsidR="008578F1" w:rsidRPr="00F71BC6" w:rsidRDefault="008578F1" w:rsidP="008578F1">
      <w:pPr>
        <w:spacing w:after="0" w:line="240" w:lineRule="auto"/>
      </w:pPr>
      <w:r>
        <w:rPr>
          <w:b/>
          <w:lang w:val="de-DE"/>
        </w:rPr>
        <w:t>o</w:t>
      </w:r>
      <w:r w:rsidRPr="00F71BC6">
        <w:rPr>
          <w:b/>
          <w:lang w:val="en-US"/>
        </w:rPr>
        <w:t>rtsfest</w:t>
      </w:r>
      <w:r w:rsidRPr="00F71BC6">
        <w:t xml:space="preserve"> станционный </w:t>
      </w:r>
    </w:p>
    <w:p w:rsidR="008578F1" w:rsidRPr="00F71BC6" w:rsidRDefault="008578F1" w:rsidP="008578F1">
      <w:pPr>
        <w:spacing w:after="0" w:line="240" w:lineRule="auto"/>
      </w:pPr>
      <w:r w:rsidRPr="00F71BC6">
        <w:rPr>
          <w:b/>
          <w:lang w:val="en-US"/>
        </w:rPr>
        <w:t>Ottomotor</w:t>
      </w:r>
      <w:r w:rsidRPr="00772B9A">
        <w:rPr>
          <w:b/>
        </w:rPr>
        <w:t xml:space="preserve"> </w:t>
      </w:r>
      <w:r w:rsidRPr="00F71BC6">
        <w:rPr>
          <w:i/>
          <w:lang w:val="en-US"/>
        </w:rPr>
        <w:t>m</w:t>
      </w:r>
      <w:r w:rsidRPr="00772B9A">
        <w:rPr>
          <w:i/>
        </w:rPr>
        <w:t xml:space="preserve"> </w:t>
      </w:r>
      <w:r w:rsidRPr="00F71BC6">
        <w:t>двигатель внутреннего сгорания с искровым (принудительным )зажигание</w:t>
      </w:r>
      <w:r>
        <w:t>м</w:t>
      </w:r>
    </w:p>
    <w:p w:rsidR="008578F1" w:rsidRPr="008D6BBF" w:rsidRDefault="008578F1" w:rsidP="008578F1">
      <w:pPr>
        <w:spacing w:after="0" w:line="240" w:lineRule="auto"/>
        <w:rPr>
          <w:b/>
        </w:rPr>
      </w:pPr>
    </w:p>
    <w:p w:rsidR="008578F1" w:rsidRPr="00F71BC6" w:rsidRDefault="008578F1" w:rsidP="008578F1">
      <w:pPr>
        <w:spacing w:after="0" w:line="240" w:lineRule="auto"/>
        <w:rPr>
          <w:b/>
        </w:rPr>
      </w:pPr>
      <w:r w:rsidRPr="00F71BC6">
        <w:rPr>
          <w:b/>
          <w:lang w:val="en-US"/>
        </w:rPr>
        <w:t>Pp</w:t>
      </w:r>
    </w:p>
    <w:p w:rsidR="008578F1" w:rsidRPr="00F71BC6" w:rsidRDefault="008578F1" w:rsidP="008578F1">
      <w:pPr>
        <w:spacing w:after="0" w:line="240" w:lineRule="auto"/>
      </w:pPr>
      <w:r w:rsidRPr="00F71BC6">
        <w:rPr>
          <w:b/>
          <w:lang w:val="en-US"/>
        </w:rPr>
        <w:t>Packlage</w:t>
      </w:r>
      <w:r>
        <w:rPr>
          <w:b/>
        </w:rPr>
        <w:t xml:space="preserve"> </w:t>
      </w:r>
      <w:r w:rsidRPr="00772B9A">
        <w:rPr>
          <w:b/>
        </w:rPr>
        <w:t xml:space="preserve"> </w:t>
      </w:r>
      <w:r w:rsidRPr="00F71BC6">
        <w:rPr>
          <w:i/>
          <w:lang w:val="en-US"/>
        </w:rPr>
        <w:t>f</w:t>
      </w:r>
      <w:r>
        <w:rPr>
          <w:i/>
        </w:rPr>
        <w:t xml:space="preserve"> </w:t>
      </w:r>
      <w:r w:rsidRPr="00772B9A">
        <w:rPr>
          <w:i/>
        </w:rPr>
        <w:t xml:space="preserve"> </w:t>
      </w:r>
      <w:r w:rsidRPr="00F71BC6">
        <w:t xml:space="preserve">пакеляж, каменное основание дороги </w:t>
      </w:r>
    </w:p>
    <w:p w:rsidR="008578F1" w:rsidRPr="00F71BC6" w:rsidRDefault="008578F1" w:rsidP="008578F1">
      <w:pPr>
        <w:spacing w:after="0" w:line="240" w:lineRule="auto"/>
      </w:pPr>
      <w:r w:rsidRPr="00F71BC6">
        <w:rPr>
          <w:b/>
          <w:lang w:val="en-US"/>
        </w:rPr>
        <w:t>Pale</w:t>
      </w:r>
      <w:r>
        <w:rPr>
          <w:b/>
          <w:lang w:val="de-DE"/>
        </w:rPr>
        <w:t>t</w:t>
      </w:r>
      <w:r w:rsidRPr="00F71BC6">
        <w:rPr>
          <w:b/>
          <w:lang w:val="en-US"/>
        </w:rPr>
        <w:t>te</w:t>
      </w:r>
      <w:r>
        <w:rPr>
          <w:b/>
        </w:rPr>
        <w:t xml:space="preserve"> </w:t>
      </w:r>
      <w:r w:rsidRPr="00772B9A">
        <w:rPr>
          <w:b/>
        </w:rPr>
        <w:t xml:space="preserve"> </w:t>
      </w:r>
      <w:r w:rsidRPr="00F71BC6">
        <w:rPr>
          <w:i/>
          <w:lang w:val="en-US"/>
        </w:rPr>
        <w:t>f</w:t>
      </w:r>
      <w:r>
        <w:rPr>
          <w:i/>
        </w:rPr>
        <w:t xml:space="preserve"> </w:t>
      </w:r>
      <w:r w:rsidRPr="00F71BC6">
        <w:t xml:space="preserve"> поддон </w:t>
      </w:r>
    </w:p>
    <w:p w:rsidR="008578F1" w:rsidRPr="00F71BC6" w:rsidRDefault="008578F1" w:rsidP="008578F1">
      <w:pPr>
        <w:spacing w:after="0" w:line="240" w:lineRule="auto"/>
      </w:pPr>
      <w:r w:rsidRPr="00F71BC6">
        <w:rPr>
          <w:b/>
          <w:lang w:val="en-US"/>
        </w:rPr>
        <w:t>Palettenwagen</w:t>
      </w:r>
      <w:r w:rsidRPr="00772B9A">
        <w:rPr>
          <w:b/>
        </w:rPr>
        <w:t xml:space="preserve"> </w:t>
      </w:r>
      <w:r w:rsidRPr="00F71BC6">
        <w:rPr>
          <w:i/>
          <w:lang w:val="en-US"/>
        </w:rPr>
        <w:t>m</w:t>
      </w:r>
      <w:r w:rsidRPr="00F71BC6">
        <w:t xml:space="preserve"> вагон для перевозки мелких грузов на поддонах </w:t>
      </w:r>
    </w:p>
    <w:p w:rsidR="008578F1" w:rsidRPr="00F71BC6" w:rsidRDefault="008578F1" w:rsidP="008578F1">
      <w:pPr>
        <w:spacing w:after="0" w:line="240" w:lineRule="auto"/>
      </w:pPr>
      <w:r w:rsidRPr="00F71BC6">
        <w:rPr>
          <w:b/>
          <w:lang w:val="en-US"/>
        </w:rPr>
        <w:t>Personenbef</w:t>
      </w:r>
      <w:r w:rsidRPr="00F71BC6">
        <w:rPr>
          <w:b/>
        </w:rPr>
        <w:t>ö</w:t>
      </w:r>
      <w:r w:rsidRPr="00F71BC6">
        <w:rPr>
          <w:b/>
          <w:lang w:val="en-US"/>
        </w:rPr>
        <w:t>rderung</w:t>
      </w:r>
      <w:r w:rsidRPr="00772B9A">
        <w:rPr>
          <w:b/>
        </w:rPr>
        <w:t xml:space="preserve"> </w:t>
      </w:r>
      <w:r w:rsidRPr="006969EA">
        <w:rPr>
          <w:b/>
        </w:rPr>
        <w:t xml:space="preserve"> </w:t>
      </w:r>
      <w:r w:rsidRPr="00F71BC6">
        <w:rPr>
          <w:i/>
          <w:lang w:val="en-US"/>
        </w:rPr>
        <w:t>f</w:t>
      </w:r>
      <w:r w:rsidRPr="006969EA">
        <w:rPr>
          <w:i/>
        </w:rPr>
        <w:t xml:space="preserve"> </w:t>
      </w:r>
      <w:r w:rsidRPr="00772B9A">
        <w:rPr>
          <w:i/>
        </w:rPr>
        <w:t xml:space="preserve"> </w:t>
      </w:r>
      <w:r w:rsidRPr="00F71BC6">
        <w:t xml:space="preserve">пассажирские перевозки </w:t>
      </w:r>
    </w:p>
    <w:p w:rsidR="008578F1" w:rsidRPr="00F71BC6" w:rsidRDefault="008578F1" w:rsidP="008578F1">
      <w:pPr>
        <w:spacing w:after="0" w:line="240" w:lineRule="auto"/>
      </w:pPr>
      <w:r w:rsidRPr="00F71BC6">
        <w:rPr>
          <w:b/>
          <w:lang w:val="en-US"/>
        </w:rPr>
        <w:t>Personenkraftwagen</w:t>
      </w:r>
      <w:r w:rsidRPr="00772B9A">
        <w:rPr>
          <w:b/>
        </w:rPr>
        <w:t xml:space="preserve"> </w:t>
      </w:r>
      <w:r w:rsidRPr="00F71BC6">
        <w:rPr>
          <w:i/>
          <w:lang w:val="en-US"/>
        </w:rPr>
        <w:t>m</w:t>
      </w:r>
      <w:r w:rsidRPr="00F71BC6">
        <w:t xml:space="preserve"> легковой автомобиль </w:t>
      </w:r>
    </w:p>
    <w:p w:rsidR="008578F1" w:rsidRPr="00F71BC6" w:rsidRDefault="008578F1" w:rsidP="008578F1">
      <w:pPr>
        <w:spacing w:after="0" w:line="240" w:lineRule="auto"/>
      </w:pPr>
      <w:r w:rsidRPr="00F71BC6">
        <w:rPr>
          <w:b/>
          <w:lang w:val="en-US"/>
        </w:rPr>
        <w:t>Personenverkehr</w:t>
      </w:r>
      <w:r w:rsidRPr="00772B9A">
        <w:rPr>
          <w:b/>
        </w:rPr>
        <w:t xml:space="preserve"> </w:t>
      </w:r>
      <w:r w:rsidRPr="00F71BC6">
        <w:rPr>
          <w:i/>
          <w:lang w:val="en-US"/>
        </w:rPr>
        <w:t>m</w:t>
      </w:r>
      <w:r w:rsidRPr="00F71BC6">
        <w:t xml:space="preserve"> пассажирское сообщение, движение </w:t>
      </w:r>
    </w:p>
    <w:p w:rsidR="008578F1" w:rsidRPr="00F71BC6" w:rsidRDefault="008578F1" w:rsidP="008578F1">
      <w:pPr>
        <w:spacing w:after="0" w:line="240" w:lineRule="auto"/>
      </w:pPr>
      <w:r w:rsidRPr="00F71BC6">
        <w:rPr>
          <w:b/>
        </w:rPr>
        <w:t>Personen</w:t>
      </w:r>
      <w:r w:rsidRPr="00F71BC6">
        <w:rPr>
          <w:b/>
          <w:lang w:val="en-US"/>
        </w:rPr>
        <w:t>wagen</w:t>
      </w:r>
      <w:r w:rsidRPr="00772B9A">
        <w:rPr>
          <w:b/>
        </w:rPr>
        <w:t xml:space="preserve"> </w:t>
      </w:r>
      <w:r w:rsidRPr="00F71BC6">
        <w:rPr>
          <w:i/>
          <w:lang w:val="en-US"/>
        </w:rPr>
        <w:t>m</w:t>
      </w:r>
      <w:r w:rsidRPr="00772B9A">
        <w:rPr>
          <w:i/>
        </w:rPr>
        <w:t xml:space="preserve"> </w:t>
      </w:r>
      <w:r w:rsidRPr="00F71BC6">
        <w:t xml:space="preserve">пассажирский вагон </w:t>
      </w:r>
    </w:p>
    <w:p w:rsidR="008578F1" w:rsidRPr="00F71BC6" w:rsidRDefault="008578F1" w:rsidP="008578F1">
      <w:pPr>
        <w:spacing w:after="0" w:line="240" w:lineRule="auto"/>
      </w:pPr>
      <w:r w:rsidRPr="00F71BC6">
        <w:rPr>
          <w:b/>
          <w:lang w:val="en-US"/>
        </w:rPr>
        <w:t>Pfeiler</w:t>
      </w:r>
      <w:r w:rsidRPr="00772B9A">
        <w:rPr>
          <w:b/>
        </w:rPr>
        <w:t xml:space="preserve"> </w:t>
      </w:r>
      <w:r w:rsidRPr="00F71BC6">
        <w:rPr>
          <w:i/>
          <w:lang w:val="en-US"/>
        </w:rPr>
        <w:t>n</w:t>
      </w:r>
      <w:r w:rsidRPr="00F71BC6">
        <w:t xml:space="preserve"> столб, опора, устой </w:t>
      </w:r>
    </w:p>
    <w:p w:rsidR="008578F1" w:rsidRPr="00F71BC6" w:rsidRDefault="008578F1" w:rsidP="008578F1">
      <w:pPr>
        <w:spacing w:after="0" w:line="240" w:lineRule="auto"/>
      </w:pPr>
      <w:r w:rsidRPr="00F71BC6">
        <w:rPr>
          <w:b/>
          <w:lang w:val="en-US"/>
        </w:rPr>
        <w:t>Pferdest</w:t>
      </w:r>
      <w:r w:rsidRPr="00F71BC6">
        <w:rPr>
          <w:b/>
        </w:rPr>
        <w:t>ä</w:t>
      </w:r>
      <w:r w:rsidRPr="00F71BC6">
        <w:rPr>
          <w:b/>
          <w:lang w:val="en-US"/>
        </w:rPr>
        <w:t>rke</w:t>
      </w:r>
      <w:r w:rsidRPr="00F71BC6">
        <w:t xml:space="preserve"> (</w:t>
      </w:r>
      <w:r w:rsidRPr="00F71BC6">
        <w:rPr>
          <w:lang w:val="en-US"/>
        </w:rPr>
        <w:t>PS</w:t>
      </w:r>
      <w:r w:rsidRPr="00F71BC6">
        <w:t xml:space="preserve">) </w:t>
      </w:r>
      <w:r w:rsidRPr="00F71BC6">
        <w:rPr>
          <w:lang w:val="en-US"/>
        </w:rPr>
        <w:t>f</w:t>
      </w:r>
      <w:r w:rsidRPr="00F71BC6">
        <w:t xml:space="preserve">  лошадиная сила (л.с.)</w:t>
      </w:r>
    </w:p>
    <w:p w:rsidR="008578F1" w:rsidRPr="00F71BC6" w:rsidRDefault="008578F1" w:rsidP="008578F1">
      <w:pPr>
        <w:spacing w:after="0" w:line="240" w:lineRule="auto"/>
      </w:pPr>
      <w:r w:rsidRPr="00F71BC6">
        <w:rPr>
          <w:b/>
          <w:lang w:val="en-US"/>
        </w:rPr>
        <w:t>Pflaster</w:t>
      </w:r>
      <w:r w:rsidRPr="00772B9A">
        <w:rPr>
          <w:b/>
        </w:rPr>
        <w:t xml:space="preserve"> </w:t>
      </w:r>
      <w:r w:rsidRPr="00F71BC6">
        <w:rPr>
          <w:i/>
          <w:lang w:val="en-US"/>
        </w:rPr>
        <w:t>n</w:t>
      </w:r>
      <w:r w:rsidRPr="00F71BC6">
        <w:t xml:space="preserve"> брусчатка </w:t>
      </w:r>
    </w:p>
    <w:p w:rsidR="008578F1" w:rsidRPr="00F71BC6" w:rsidRDefault="008578F1" w:rsidP="008578F1">
      <w:pPr>
        <w:spacing w:after="0" w:line="240" w:lineRule="auto"/>
      </w:pPr>
      <w:r w:rsidRPr="00F71BC6">
        <w:rPr>
          <w:b/>
          <w:lang w:val="en-US"/>
        </w:rPr>
        <w:t>Phaeton</w:t>
      </w:r>
      <w:r w:rsidRPr="00772B9A">
        <w:rPr>
          <w:b/>
        </w:rPr>
        <w:t xml:space="preserve"> </w:t>
      </w:r>
      <w:r w:rsidRPr="00F71BC6">
        <w:rPr>
          <w:i/>
          <w:lang w:val="en-US"/>
        </w:rPr>
        <w:t>m</w:t>
      </w:r>
      <w:r w:rsidRPr="00F71BC6">
        <w:t xml:space="preserve"> фаэтон, автомобиль с открытым верхом </w:t>
      </w:r>
    </w:p>
    <w:p w:rsidR="008578F1" w:rsidRPr="00F71BC6" w:rsidRDefault="008578F1" w:rsidP="008578F1">
      <w:pPr>
        <w:spacing w:after="0" w:line="240" w:lineRule="auto"/>
      </w:pPr>
      <w:r w:rsidRPr="00F71BC6">
        <w:rPr>
          <w:b/>
          <w:lang w:val="en-US"/>
        </w:rPr>
        <w:t>Pritsche</w:t>
      </w:r>
      <w:r w:rsidRPr="000325DA">
        <w:rPr>
          <w:b/>
        </w:rPr>
        <w:t xml:space="preserve"> </w:t>
      </w:r>
      <w:r w:rsidRPr="00772B9A">
        <w:rPr>
          <w:b/>
        </w:rPr>
        <w:t xml:space="preserve"> </w:t>
      </w:r>
      <w:r w:rsidRPr="00F71BC6">
        <w:rPr>
          <w:i/>
          <w:lang w:val="en-US"/>
        </w:rPr>
        <w:t>f</w:t>
      </w:r>
      <w:r w:rsidRPr="000325DA">
        <w:rPr>
          <w:i/>
        </w:rPr>
        <w:t xml:space="preserve"> </w:t>
      </w:r>
      <w:r w:rsidRPr="00F71BC6">
        <w:t xml:space="preserve"> боровой грузовой автомобиль с открытым кузовом </w:t>
      </w:r>
    </w:p>
    <w:p w:rsidR="008578F1" w:rsidRPr="00F71BC6" w:rsidRDefault="008578F1" w:rsidP="008578F1">
      <w:pPr>
        <w:spacing w:after="0" w:line="240" w:lineRule="auto"/>
      </w:pPr>
      <w:r w:rsidRPr="00F71BC6">
        <w:rPr>
          <w:b/>
          <w:lang w:val="en-US"/>
        </w:rPr>
        <w:t>Probefahr</w:t>
      </w:r>
      <w:r>
        <w:rPr>
          <w:b/>
          <w:lang w:val="en-US"/>
        </w:rPr>
        <w:t>t</w:t>
      </w:r>
      <w:r w:rsidRPr="00772B9A">
        <w:rPr>
          <w:b/>
        </w:rPr>
        <w:t xml:space="preserve"> </w:t>
      </w:r>
      <w:r w:rsidRPr="000325DA">
        <w:rPr>
          <w:b/>
        </w:rPr>
        <w:t xml:space="preserve"> </w:t>
      </w:r>
      <w:r w:rsidRPr="00F71BC6">
        <w:rPr>
          <w:i/>
          <w:lang w:val="en-US"/>
        </w:rPr>
        <w:t>f</w:t>
      </w:r>
      <w:r w:rsidRPr="000325DA">
        <w:rPr>
          <w:i/>
        </w:rPr>
        <w:t xml:space="preserve"> </w:t>
      </w:r>
      <w:r w:rsidRPr="00F71BC6">
        <w:t xml:space="preserve"> испытательный рейс </w:t>
      </w:r>
    </w:p>
    <w:p w:rsidR="008578F1" w:rsidRPr="00F71BC6" w:rsidRDefault="008578F1" w:rsidP="008578F1">
      <w:pPr>
        <w:spacing w:after="0" w:line="240" w:lineRule="auto"/>
      </w:pPr>
      <w:r>
        <w:rPr>
          <w:b/>
          <w:lang w:val="en-US"/>
        </w:rPr>
        <w:t>p</w:t>
      </w:r>
      <w:r w:rsidRPr="00F71BC6">
        <w:rPr>
          <w:b/>
          <w:lang w:val="en-US"/>
        </w:rPr>
        <w:t>roduzieren</w:t>
      </w:r>
      <w:r w:rsidRPr="00772B9A">
        <w:rPr>
          <w:b/>
        </w:rPr>
        <w:t xml:space="preserve"> </w:t>
      </w:r>
      <w:r w:rsidRPr="00772B9A">
        <w:t xml:space="preserve"> </w:t>
      </w:r>
      <w:r>
        <w:t>п</w:t>
      </w:r>
      <w:r w:rsidRPr="00F71BC6">
        <w:t>роизводить, изгот</w:t>
      </w:r>
      <w:r>
        <w:t>авливать</w:t>
      </w:r>
      <w:r w:rsidRPr="00F71BC6">
        <w:t xml:space="preserve"> </w:t>
      </w:r>
    </w:p>
    <w:p w:rsidR="008578F1" w:rsidRPr="008D6BBF" w:rsidRDefault="008578F1" w:rsidP="008578F1">
      <w:pPr>
        <w:spacing w:after="0" w:line="240" w:lineRule="auto"/>
        <w:rPr>
          <w:b/>
        </w:rPr>
      </w:pPr>
    </w:p>
    <w:p w:rsidR="008578F1" w:rsidRPr="00D27498" w:rsidRDefault="008578F1" w:rsidP="008578F1">
      <w:pPr>
        <w:spacing w:after="0" w:line="240" w:lineRule="auto"/>
        <w:rPr>
          <w:b/>
        </w:rPr>
      </w:pPr>
      <w:r w:rsidRPr="00F71BC6">
        <w:rPr>
          <w:b/>
          <w:lang w:val="en-US"/>
        </w:rPr>
        <w:t>Rr</w:t>
      </w:r>
    </w:p>
    <w:p w:rsidR="008578F1" w:rsidRPr="00772B9A" w:rsidRDefault="008578F1" w:rsidP="008578F1">
      <w:pPr>
        <w:spacing w:after="0" w:line="240" w:lineRule="auto"/>
        <w:rPr>
          <w:b/>
        </w:rPr>
      </w:pPr>
      <w:r>
        <w:rPr>
          <w:b/>
          <w:lang w:val="en-US"/>
        </w:rPr>
        <w:t>Rad</w:t>
      </w:r>
      <w:r w:rsidRPr="00772B9A">
        <w:rPr>
          <w:b/>
        </w:rPr>
        <w:t xml:space="preserve"> </w:t>
      </w:r>
      <w:r>
        <w:rPr>
          <w:b/>
          <w:lang w:val="en-US"/>
        </w:rPr>
        <w:t>n</w:t>
      </w:r>
      <w:r w:rsidRPr="00772B9A">
        <w:rPr>
          <w:b/>
        </w:rPr>
        <w:t xml:space="preserve"> </w:t>
      </w:r>
      <w:r>
        <w:rPr>
          <w:b/>
        </w:rPr>
        <w:t>колесо</w:t>
      </w:r>
    </w:p>
    <w:p w:rsidR="008578F1" w:rsidRPr="00F71BC6" w:rsidRDefault="008578F1" w:rsidP="008578F1">
      <w:pPr>
        <w:spacing w:after="0" w:line="240" w:lineRule="auto"/>
      </w:pPr>
      <w:r w:rsidRPr="00F71BC6">
        <w:rPr>
          <w:b/>
          <w:lang w:val="en-US"/>
        </w:rPr>
        <w:t>Radabstan</w:t>
      </w:r>
      <w:r>
        <w:rPr>
          <w:b/>
          <w:lang w:val="de-DE"/>
        </w:rPr>
        <w:t>d</w:t>
      </w:r>
      <w:r>
        <w:rPr>
          <w:b/>
        </w:rPr>
        <w:t xml:space="preserve"> </w:t>
      </w:r>
      <w:r>
        <w:rPr>
          <w:b/>
          <w:lang w:val="de-DE"/>
        </w:rPr>
        <w:t>m</w:t>
      </w:r>
      <w:r w:rsidRPr="00F71BC6">
        <w:t xml:space="preserve">  расстояние между осями</w:t>
      </w:r>
      <w:r>
        <w:t xml:space="preserve"> </w:t>
      </w:r>
      <w:r w:rsidRPr="00F71BC6">
        <w:t xml:space="preserve"> колес </w:t>
      </w:r>
    </w:p>
    <w:p w:rsidR="008578F1" w:rsidRPr="00F71BC6" w:rsidRDefault="008578F1" w:rsidP="008578F1">
      <w:pPr>
        <w:spacing w:after="0" w:line="240" w:lineRule="auto"/>
      </w:pPr>
      <w:r w:rsidRPr="00F71BC6">
        <w:rPr>
          <w:b/>
          <w:lang w:val="en-US"/>
        </w:rPr>
        <w:t>Radlast</w:t>
      </w:r>
      <w:r>
        <w:rPr>
          <w:b/>
        </w:rPr>
        <w:t xml:space="preserve"> </w:t>
      </w:r>
      <w:r w:rsidRPr="00772B9A">
        <w:rPr>
          <w:b/>
        </w:rPr>
        <w:t xml:space="preserve"> </w:t>
      </w:r>
      <w:r w:rsidRPr="00F71BC6">
        <w:rPr>
          <w:i/>
          <w:lang w:val="en-US"/>
        </w:rPr>
        <w:t>f</w:t>
      </w:r>
      <w:r>
        <w:rPr>
          <w:i/>
        </w:rPr>
        <w:t xml:space="preserve"> </w:t>
      </w:r>
      <w:r w:rsidRPr="00772B9A">
        <w:rPr>
          <w:i/>
        </w:rPr>
        <w:t xml:space="preserve"> </w:t>
      </w:r>
      <w:r w:rsidRPr="00F71BC6">
        <w:t xml:space="preserve">нагрузка на колесо </w:t>
      </w:r>
    </w:p>
    <w:p w:rsidR="008578F1" w:rsidRPr="00F71BC6" w:rsidRDefault="008578F1" w:rsidP="008578F1">
      <w:pPr>
        <w:spacing w:after="0" w:line="240" w:lineRule="auto"/>
      </w:pPr>
      <w:r w:rsidRPr="00F71BC6">
        <w:rPr>
          <w:b/>
        </w:rPr>
        <w:t>-</w:t>
      </w:r>
      <w:r w:rsidRPr="00F71BC6">
        <w:rPr>
          <w:b/>
          <w:lang w:val="en-US"/>
        </w:rPr>
        <w:t>r</w:t>
      </w:r>
      <w:r w:rsidRPr="00F71BC6">
        <w:rPr>
          <w:b/>
        </w:rPr>
        <w:t>ä</w:t>
      </w:r>
      <w:r w:rsidRPr="00F71BC6">
        <w:rPr>
          <w:b/>
          <w:lang w:val="en-US"/>
        </w:rPr>
        <w:t>d</w:t>
      </w:r>
      <w:r>
        <w:rPr>
          <w:b/>
          <w:lang w:val="en-US"/>
        </w:rPr>
        <w:t>r</w:t>
      </w:r>
      <w:r w:rsidRPr="00F71BC6">
        <w:rPr>
          <w:b/>
          <w:lang w:val="en-US"/>
        </w:rPr>
        <w:t>ig</w:t>
      </w:r>
      <w:r w:rsidRPr="00F71BC6">
        <w:t xml:space="preserve"> –</w:t>
      </w:r>
      <w:r>
        <w:t xml:space="preserve"> </w:t>
      </w:r>
      <w:r w:rsidRPr="00F71BC6">
        <w:t xml:space="preserve">колесный </w:t>
      </w:r>
    </w:p>
    <w:p w:rsidR="008578F1" w:rsidRPr="00F71BC6" w:rsidRDefault="008578F1" w:rsidP="008578F1">
      <w:pPr>
        <w:spacing w:after="0" w:line="240" w:lineRule="auto"/>
      </w:pPr>
      <w:r w:rsidRPr="00F71BC6">
        <w:rPr>
          <w:b/>
          <w:lang w:val="en-US"/>
        </w:rPr>
        <w:t>Rangierbahnhof</w:t>
      </w:r>
      <w:r w:rsidRPr="00772B9A">
        <w:rPr>
          <w:b/>
        </w:rPr>
        <w:t xml:space="preserve"> </w:t>
      </w:r>
      <w:r w:rsidRPr="00F71BC6">
        <w:rPr>
          <w:i/>
          <w:lang w:val="en-US"/>
        </w:rPr>
        <w:t>m</w:t>
      </w:r>
      <w:r w:rsidRPr="00F71BC6">
        <w:t xml:space="preserve"> сортировочная станция </w:t>
      </w:r>
    </w:p>
    <w:p w:rsidR="008578F1" w:rsidRPr="00F71BC6" w:rsidRDefault="008578F1" w:rsidP="008578F1">
      <w:pPr>
        <w:spacing w:after="0" w:line="240" w:lineRule="auto"/>
      </w:pPr>
      <w:r w:rsidRPr="00F71BC6">
        <w:rPr>
          <w:b/>
          <w:lang w:val="en-US"/>
        </w:rPr>
        <w:t>Rangierbetrieb</w:t>
      </w:r>
      <w:r w:rsidRPr="00772B9A">
        <w:rPr>
          <w:b/>
        </w:rPr>
        <w:t xml:space="preserve"> </w:t>
      </w:r>
      <w:r w:rsidRPr="00F71BC6">
        <w:rPr>
          <w:i/>
          <w:lang w:val="en-US"/>
        </w:rPr>
        <w:t>m</w:t>
      </w:r>
      <w:r w:rsidRPr="00F71BC6">
        <w:t xml:space="preserve"> маневровая работа </w:t>
      </w:r>
    </w:p>
    <w:p w:rsidR="008578F1" w:rsidRPr="00F71BC6" w:rsidRDefault="008578F1" w:rsidP="008578F1">
      <w:pPr>
        <w:spacing w:after="0" w:line="240" w:lineRule="auto"/>
      </w:pPr>
      <w:r>
        <w:rPr>
          <w:b/>
          <w:lang w:val="en-US"/>
        </w:rPr>
        <w:t>r</w:t>
      </w:r>
      <w:r w:rsidRPr="00F71BC6">
        <w:rPr>
          <w:b/>
          <w:lang w:val="en-US"/>
        </w:rPr>
        <w:t>angieren</w:t>
      </w:r>
      <w:r w:rsidRPr="00772B9A">
        <w:rPr>
          <w:b/>
        </w:rPr>
        <w:t xml:space="preserve"> </w:t>
      </w:r>
      <w:r w:rsidRPr="00F71BC6">
        <w:t>сортировать</w:t>
      </w:r>
      <w:r w:rsidRPr="00772B9A">
        <w:t xml:space="preserve"> </w:t>
      </w:r>
      <w:r w:rsidRPr="00F71BC6">
        <w:t>(вагоны)</w:t>
      </w:r>
    </w:p>
    <w:p w:rsidR="008578F1" w:rsidRPr="00F71BC6" w:rsidRDefault="008578F1" w:rsidP="008578F1">
      <w:pPr>
        <w:spacing w:after="0" w:line="240" w:lineRule="auto"/>
      </w:pPr>
      <w:r w:rsidRPr="00F71BC6">
        <w:rPr>
          <w:b/>
          <w:lang w:val="en-US"/>
        </w:rPr>
        <w:t>Rangierstellwerk</w:t>
      </w:r>
      <w:r w:rsidRPr="00772B9A">
        <w:rPr>
          <w:b/>
        </w:rPr>
        <w:t xml:space="preserve"> </w:t>
      </w:r>
      <w:r w:rsidRPr="00F71BC6">
        <w:rPr>
          <w:i/>
          <w:lang w:val="en-US"/>
        </w:rPr>
        <w:t>n</w:t>
      </w:r>
      <w:r w:rsidRPr="00F71BC6">
        <w:t xml:space="preserve"> пост централизации маневрового района </w:t>
      </w:r>
    </w:p>
    <w:p w:rsidR="008578F1" w:rsidRPr="00F71BC6" w:rsidRDefault="008578F1" w:rsidP="008578F1">
      <w:pPr>
        <w:spacing w:after="0" w:line="240" w:lineRule="auto"/>
      </w:pPr>
      <w:r w:rsidRPr="00F71BC6">
        <w:rPr>
          <w:b/>
          <w:lang w:val="en-US"/>
        </w:rPr>
        <w:t>Rangierverkehr</w:t>
      </w:r>
      <w:r w:rsidRPr="00772B9A">
        <w:rPr>
          <w:b/>
        </w:rPr>
        <w:t xml:space="preserve"> </w:t>
      </w:r>
      <w:r w:rsidRPr="00F71BC6">
        <w:rPr>
          <w:i/>
          <w:lang w:val="en-US"/>
        </w:rPr>
        <w:t>m</w:t>
      </w:r>
      <w:r w:rsidRPr="00F71BC6">
        <w:t xml:space="preserve"> маневровое движение </w:t>
      </w:r>
    </w:p>
    <w:p w:rsidR="008578F1" w:rsidRPr="00F71BC6" w:rsidRDefault="008578F1" w:rsidP="008578F1">
      <w:pPr>
        <w:spacing w:after="0" w:line="240" w:lineRule="auto"/>
      </w:pPr>
      <w:r w:rsidRPr="00F71BC6">
        <w:rPr>
          <w:b/>
          <w:lang w:val="en-US"/>
        </w:rPr>
        <w:t>Rechtslenker</w:t>
      </w:r>
      <w:r w:rsidRPr="00772B9A">
        <w:rPr>
          <w:b/>
        </w:rPr>
        <w:t xml:space="preserve"> </w:t>
      </w:r>
      <w:r w:rsidRPr="00F71BC6">
        <w:rPr>
          <w:i/>
          <w:lang w:val="en-US"/>
        </w:rPr>
        <w:t>m</w:t>
      </w:r>
      <w:r w:rsidRPr="00F71BC6">
        <w:t xml:space="preserve"> автомобиль с п</w:t>
      </w:r>
      <w:r>
        <w:t>р</w:t>
      </w:r>
      <w:r w:rsidRPr="00F71BC6">
        <w:t>авым рулевым управление</w:t>
      </w:r>
      <w:r>
        <w:t>м</w:t>
      </w:r>
      <w:r w:rsidRPr="00F71BC6">
        <w:t xml:space="preserve"> </w:t>
      </w:r>
    </w:p>
    <w:p w:rsidR="008578F1" w:rsidRPr="00F71BC6" w:rsidRDefault="008578F1" w:rsidP="008578F1">
      <w:pPr>
        <w:spacing w:after="0" w:line="240" w:lineRule="auto"/>
      </w:pPr>
      <w:r>
        <w:rPr>
          <w:b/>
          <w:lang w:val="en-US"/>
        </w:rPr>
        <w:t>r</w:t>
      </w:r>
      <w:r w:rsidRPr="00F71BC6">
        <w:rPr>
          <w:b/>
          <w:lang w:val="en-US"/>
        </w:rPr>
        <w:t>eduzieren</w:t>
      </w:r>
      <w:r w:rsidRPr="00772B9A">
        <w:rPr>
          <w:b/>
        </w:rPr>
        <w:t xml:space="preserve"> </w:t>
      </w:r>
      <w:r w:rsidRPr="00F71BC6">
        <w:t xml:space="preserve">сокращать, уменьшать </w:t>
      </w:r>
    </w:p>
    <w:p w:rsidR="008578F1" w:rsidRPr="00F71BC6" w:rsidRDefault="008578F1" w:rsidP="008578F1">
      <w:pPr>
        <w:spacing w:after="0" w:line="240" w:lineRule="auto"/>
      </w:pPr>
      <w:r w:rsidRPr="00F71BC6">
        <w:rPr>
          <w:b/>
          <w:lang w:val="en-US"/>
        </w:rPr>
        <w:t>Regelbetrieb</w:t>
      </w:r>
      <w:r w:rsidRPr="00772B9A">
        <w:rPr>
          <w:b/>
        </w:rPr>
        <w:t xml:space="preserve"> </w:t>
      </w:r>
      <w:r w:rsidRPr="00F71BC6">
        <w:rPr>
          <w:b/>
          <w:lang w:val="en-US"/>
        </w:rPr>
        <w:t>m</w:t>
      </w:r>
      <w:r w:rsidRPr="00F71BC6">
        <w:t xml:space="preserve"> регулярное движение, сообщение </w:t>
      </w:r>
    </w:p>
    <w:p w:rsidR="008578F1" w:rsidRPr="00F71BC6" w:rsidRDefault="008578F1" w:rsidP="008578F1">
      <w:pPr>
        <w:spacing w:after="0" w:line="240" w:lineRule="auto"/>
      </w:pPr>
      <w:r>
        <w:rPr>
          <w:b/>
          <w:lang w:val="en-US"/>
        </w:rPr>
        <w:t>r</w:t>
      </w:r>
      <w:r w:rsidRPr="00F71BC6">
        <w:rPr>
          <w:b/>
          <w:lang w:val="en-US"/>
        </w:rPr>
        <w:t>egeln</w:t>
      </w:r>
      <w:r w:rsidRPr="00772B9A">
        <w:rPr>
          <w:b/>
        </w:rPr>
        <w:t xml:space="preserve"> </w:t>
      </w:r>
      <w:r w:rsidRPr="00F71BC6">
        <w:t xml:space="preserve">регулировать </w:t>
      </w:r>
    </w:p>
    <w:p w:rsidR="008578F1" w:rsidRPr="00F71BC6" w:rsidRDefault="008578F1" w:rsidP="008578F1">
      <w:pPr>
        <w:spacing w:after="0" w:line="240" w:lineRule="auto"/>
      </w:pPr>
      <w:r w:rsidRPr="00F71BC6">
        <w:rPr>
          <w:b/>
          <w:lang w:val="en-US"/>
        </w:rPr>
        <w:lastRenderedPageBreak/>
        <w:t>Reisezug</w:t>
      </w:r>
      <w:r w:rsidRPr="00772B9A">
        <w:rPr>
          <w:b/>
        </w:rPr>
        <w:t xml:space="preserve"> </w:t>
      </w:r>
      <w:r w:rsidRPr="00F71BC6">
        <w:rPr>
          <w:i/>
          <w:lang w:val="en-US"/>
        </w:rPr>
        <w:t>m</w:t>
      </w:r>
      <w:r w:rsidRPr="00F71BC6">
        <w:t xml:space="preserve"> пассажирский поезд </w:t>
      </w:r>
    </w:p>
    <w:p w:rsidR="008578F1" w:rsidRPr="00F71BC6" w:rsidRDefault="008578F1" w:rsidP="008578F1">
      <w:pPr>
        <w:spacing w:after="0" w:line="240" w:lineRule="auto"/>
      </w:pPr>
      <w:r w:rsidRPr="00F71BC6">
        <w:rPr>
          <w:b/>
          <w:lang w:val="en-US"/>
        </w:rPr>
        <w:t>Reisezugdienst</w:t>
      </w:r>
      <w:r w:rsidRPr="00772B9A">
        <w:rPr>
          <w:b/>
        </w:rPr>
        <w:t xml:space="preserve"> </w:t>
      </w:r>
      <w:r w:rsidRPr="00F71BC6">
        <w:rPr>
          <w:i/>
          <w:lang w:val="en-US"/>
        </w:rPr>
        <w:t>m</w:t>
      </w:r>
      <w:r w:rsidRPr="00F71BC6">
        <w:t xml:space="preserve"> служба пассажирского движения </w:t>
      </w:r>
    </w:p>
    <w:p w:rsidR="008578F1" w:rsidRPr="00F71BC6" w:rsidRDefault="008578F1" w:rsidP="008578F1">
      <w:pPr>
        <w:spacing w:after="0" w:line="240" w:lineRule="auto"/>
      </w:pPr>
      <w:r w:rsidRPr="00F71BC6">
        <w:rPr>
          <w:b/>
          <w:lang w:val="en-US"/>
        </w:rPr>
        <w:t>Reisezuglokomotive</w:t>
      </w:r>
      <w:r>
        <w:rPr>
          <w:b/>
        </w:rPr>
        <w:t xml:space="preserve"> </w:t>
      </w:r>
      <w:r w:rsidRPr="00772B9A">
        <w:rPr>
          <w:b/>
        </w:rPr>
        <w:t xml:space="preserve"> </w:t>
      </w:r>
      <w:r w:rsidRPr="00F71BC6">
        <w:rPr>
          <w:i/>
          <w:lang w:val="en-US"/>
        </w:rPr>
        <w:t>f</w:t>
      </w:r>
      <w:r w:rsidRPr="00772B9A">
        <w:rPr>
          <w:i/>
        </w:rPr>
        <w:t xml:space="preserve"> </w:t>
      </w:r>
      <w:r w:rsidRPr="00F71BC6">
        <w:t xml:space="preserve"> пассажирский локомотив </w:t>
      </w:r>
    </w:p>
    <w:p w:rsidR="008578F1" w:rsidRPr="00F71BC6" w:rsidRDefault="008578F1" w:rsidP="008578F1">
      <w:pPr>
        <w:spacing w:after="0" w:line="240" w:lineRule="auto"/>
      </w:pPr>
      <w:r w:rsidRPr="00F71BC6">
        <w:rPr>
          <w:b/>
          <w:lang w:val="en-US"/>
        </w:rPr>
        <w:t>Reisezugwagen</w:t>
      </w:r>
      <w:r w:rsidRPr="00772B9A">
        <w:rPr>
          <w:b/>
        </w:rPr>
        <w:t xml:space="preserve"> </w:t>
      </w:r>
      <w:r w:rsidRPr="00F71BC6">
        <w:rPr>
          <w:i/>
          <w:lang w:val="en-US"/>
        </w:rPr>
        <w:t>m</w:t>
      </w:r>
      <w:r w:rsidRPr="00F71BC6">
        <w:t xml:space="preserve"> пассажирский вагон </w:t>
      </w:r>
    </w:p>
    <w:p w:rsidR="008578F1" w:rsidRPr="00F71BC6" w:rsidRDefault="008578F1" w:rsidP="008578F1">
      <w:pPr>
        <w:spacing w:after="0" w:line="240" w:lineRule="auto"/>
      </w:pPr>
      <w:r w:rsidRPr="00F71BC6">
        <w:rPr>
          <w:b/>
          <w:lang w:val="en-US"/>
        </w:rPr>
        <w:t>Richtung</w:t>
      </w:r>
      <w:r w:rsidRPr="00772B9A">
        <w:rPr>
          <w:b/>
        </w:rPr>
        <w:t xml:space="preserve"> </w:t>
      </w:r>
      <w:r>
        <w:rPr>
          <w:b/>
        </w:rPr>
        <w:t xml:space="preserve"> </w:t>
      </w:r>
      <w:r w:rsidRPr="00F71BC6">
        <w:rPr>
          <w:i/>
          <w:lang w:val="en-US"/>
        </w:rPr>
        <w:t>f</w:t>
      </w:r>
      <w:r>
        <w:rPr>
          <w:i/>
        </w:rPr>
        <w:t xml:space="preserve"> </w:t>
      </w:r>
      <w:r w:rsidRPr="00772B9A">
        <w:rPr>
          <w:i/>
        </w:rPr>
        <w:t xml:space="preserve"> </w:t>
      </w:r>
      <w:r w:rsidRPr="00F71BC6">
        <w:t xml:space="preserve">направление </w:t>
      </w:r>
    </w:p>
    <w:p w:rsidR="008578F1" w:rsidRPr="00F71BC6" w:rsidRDefault="008578F1" w:rsidP="008578F1">
      <w:pPr>
        <w:spacing w:after="0" w:line="240" w:lineRule="auto"/>
      </w:pPr>
      <w:r w:rsidRPr="00F71BC6">
        <w:rPr>
          <w:b/>
          <w:lang w:val="en-US"/>
        </w:rPr>
        <w:t>Richtungsgleis</w:t>
      </w:r>
      <w:r w:rsidRPr="00772B9A">
        <w:rPr>
          <w:b/>
        </w:rPr>
        <w:t xml:space="preserve"> </w:t>
      </w:r>
      <w:r w:rsidRPr="00F71BC6">
        <w:rPr>
          <w:i/>
          <w:lang w:val="en-US"/>
        </w:rPr>
        <w:t>n</w:t>
      </w:r>
      <w:r w:rsidRPr="00F71BC6">
        <w:t xml:space="preserve"> сортировочный путь </w:t>
      </w:r>
    </w:p>
    <w:p w:rsidR="008578F1" w:rsidRPr="00F71BC6" w:rsidRDefault="008578F1" w:rsidP="008578F1">
      <w:pPr>
        <w:spacing w:after="0" w:line="240" w:lineRule="auto"/>
      </w:pPr>
      <w:r w:rsidRPr="00F71BC6">
        <w:rPr>
          <w:b/>
          <w:lang w:val="en-US"/>
        </w:rPr>
        <w:t>R</w:t>
      </w:r>
      <w:r w:rsidRPr="00F71BC6">
        <w:rPr>
          <w:b/>
        </w:rPr>
        <w:t>ö</w:t>
      </w:r>
      <w:r w:rsidRPr="00F71BC6">
        <w:rPr>
          <w:b/>
          <w:lang w:val="en-US"/>
        </w:rPr>
        <w:t>hre</w:t>
      </w:r>
      <w:r w:rsidRPr="00772B9A">
        <w:rPr>
          <w:b/>
        </w:rPr>
        <w:t xml:space="preserve"> </w:t>
      </w:r>
      <w:r w:rsidRPr="00F71BC6">
        <w:rPr>
          <w:i/>
          <w:lang w:val="en-US"/>
        </w:rPr>
        <w:t>f</w:t>
      </w:r>
      <w:r w:rsidRPr="00772B9A">
        <w:rPr>
          <w:i/>
        </w:rPr>
        <w:t xml:space="preserve"> </w:t>
      </w:r>
      <w:r w:rsidRPr="00F71BC6">
        <w:t xml:space="preserve">труба </w:t>
      </w:r>
    </w:p>
    <w:p w:rsidR="008578F1" w:rsidRPr="00F71BC6" w:rsidRDefault="008578F1" w:rsidP="008578F1">
      <w:pPr>
        <w:spacing w:after="0" w:line="240" w:lineRule="auto"/>
      </w:pPr>
      <w:r>
        <w:rPr>
          <w:b/>
          <w:lang w:val="de-DE"/>
        </w:rPr>
        <w:t>r</w:t>
      </w:r>
      <w:r w:rsidRPr="00F71BC6">
        <w:rPr>
          <w:b/>
          <w:lang w:val="en-US"/>
        </w:rPr>
        <w:t>ollen</w:t>
      </w:r>
      <w:r w:rsidRPr="00F71BC6">
        <w:t xml:space="preserve"> катиться</w:t>
      </w:r>
      <w:r w:rsidRPr="00F71BC6">
        <w:rPr>
          <w:b/>
        </w:rPr>
        <w:t>;</w:t>
      </w:r>
      <w:r>
        <w:rPr>
          <w:b/>
        </w:rPr>
        <w:t xml:space="preserve"> </w:t>
      </w:r>
      <w:r w:rsidRPr="00F71BC6">
        <w:rPr>
          <w:b/>
        </w:rPr>
        <w:t>~</w:t>
      </w:r>
      <w:r>
        <w:rPr>
          <w:b/>
        </w:rPr>
        <w:t xml:space="preserve"> </w:t>
      </w:r>
      <w:r w:rsidRPr="00F71BC6">
        <w:rPr>
          <w:b/>
          <w:lang w:val="en-US"/>
        </w:rPr>
        <w:t>d</w:t>
      </w:r>
      <w:r>
        <w:rPr>
          <w:b/>
        </w:rPr>
        <w:t>е</w:t>
      </w:r>
      <w:r w:rsidRPr="00F71BC6">
        <w:rPr>
          <w:b/>
          <w:lang w:val="en-US"/>
        </w:rPr>
        <w:t>s</w:t>
      </w:r>
      <w:r w:rsidRPr="00772B9A">
        <w:rPr>
          <w:b/>
        </w:rPr>
        <w:t xml:space="preserve"> </w:t>
      </w:r>
      <w:r w:rsidRPr="00F71BC6">
        <w:rPr>
          <w:b/>
          <w:lang w:val="en-US"/>
        </w:rPr>
        <w:t>Material</w:t>
      </w:r>
      <w:r w:rsidRPr="00F71BC6">
        <w:t xml:space="preserve"> подвижной состав </w:t>
      </w:r>
    </w:p>
    <w:p w:rsidR="008578F1" w:rsidRPr="00F71BC6" w:rsidRDefault="008578F1" w:rsidP="008578F1">
      <w:pPr>
        <w:spacing w:after="0" w:line="240" w:lineRule="auto"/>
      </w:pPr>
      <w:r w:rsidRPr="00F71BC6">
        <w:rPr>
          <w:b/>
          <w:lang w:val="en-US"/>
        </w:rPr>
        <w:t>R</w:t>
      </w:r>
      <w:r w:rsidRPr="00F71BC6">
        <w:rPr>
          <w:b/>
        </w:rPr>
        <w:t>ü</w:t>
      </w:r>
      <w:r w:rsidRPr="00F71BC6">
        <w:rPr>
          <w:b/>
          <w:lang w:val="en-US"/>
        </w:rPr>
        <w:t>cksitz</w:t>
      </w:r>
      <w:r w:rsidRPr="00772B9A">
        <w:rPr>
          <w:b/>
        </w:rPr>
        <w:t xml:space="preserve"> </w:t>
      </w:r>
      <w:r w:rsidRPr="00F71BC6">
        <w:rPr>
          <w:i/>
          <w:lang w:val="en-US"/>
        </w:rPr>
        <w:t>m</w:t>
      </w:r>
      <w:r w:rsidRPr="00F71BC6">
        <w:t xml:space="preserve"> заднее сидение </w:t>
      </w:r>
    </w:p>
    <w:p w:rsidR="008578F1" w:rsidRPr="00F71BC6" w:rsidRDefault="008578F1" w:rsidP="008578F1">
      <w:pPr>
        <w:spacing w:after="0" w:line="240" w:lineRule="auto"/>
      </w:pPr>
      <w:r w:rsidRPr="00F71BC6">
        <w:rPr>
          <w:b/>
          <w:lang w:val="en-US"/>
        </w:rPr>
        <w:t>R</w:t>
      </w:r>
      <w:r w:rsidRPr="00F71BC6">
        <w:rPr>
          <w:b/>
        </w:rPr>
        <w:t>ü</w:t>
      </w:r>
      <w:r w:rsidRPr="00F71BC6">
        <w:rPr>
          <w:b/>
          <w:lang w:val="en-US"/>
        </w:rPr>
        <w:t>ckwand</w:t>
      </w:r>
      <w:r>
        <w:rPr>
          <w:b/>
        </w:rPr>
        <w:t xml:space="preserve"> </w:t>
      </w:r>
      <w:r w:rsidRPr="00772B9A">
        <w:rPr>
          <w:b/>
        </w:rPr>
        <w:t xml:space="preserve"> </w:t>
      </w:r>
      <w:r w:rsidRPr="00F71BC6">
        <w:rPr>
          <w:i/>
          <w:lang w:val="en-US"/>
        </w:rPr>
        <w:t>f</w:t>
      </w:r>
      <w:r>
        <w:rPr>
          <w:i/>
        </w:rPr>
        <w:t xml:space="preserve"> </w:t>
      </w:r>
      <w:r w:rsidRPr="00F71BC6">
        <w:t xml:space="preserve"> задний борт </w:t>
      </w:r>
    </w:p>
    <w:p w:rsidR="008578F1" w:rsidRPr="008D6BBF" w:rsidRDefault="008578F1" w:rsidP="008578F1">
      <w:pPr>
        <w:spacing w:after="0" w:line="240" w:lineRule="auto"/>
        <w:rPr>
          <w:b/>
        </w:rPr>
      </w:pPr>
    </w:p>
    <w:p w:rsidR="008578F1" w:rsidRPr="00F71BC6" w:rsidRDefault="008578F1" w:rsidP="008578F1">
      <w:pPr>
        <w:spacing w:after="0" w:line="240" w:lineRule="auto"/>
        <w:rPr>
          <w:b/>
        </w:rPr>
      </w:pPr>
      <w:r w:rsidRPr="00F71BC6">
        <w:rPr>
          <w:b/>
          <w:lang w:val="en-US"/>
        </w:rPr>
        <w:t>Ss</w:t>
      </w:r>
    </w:p>
    <w:p w:rsidR="008578F1" w:rsidRPr="00F71BC6" w:rsidRDefault="008578F1" w:rsidP="008578F1">
      <w:pPr>
        <w:spacing w:after="0" w:line="240" w:lineRule="auto"/>
      </w:pPr>
      <w:r w:rsidRPr="00F71BC6">
        <w:rPr>
          <w:b/>
          <w:lang w:val="en-US"/>
        </w:rPr>
        <w:t>Sattelauflieger</w:t>
      </w:r>
      <w:r w:rsidRPr="00772B9A">
        <w:rPr>
          <w:b/>
        </w:rPr>
        <w:t xml:space="preserve"> </w:t>
      </w:r>
      <w:r w:rsidRPr="00F71BC6">
        <w:rPr>
          <w:i/>
          <w:lang w:val="en-US"/>
        </w:rPr>
        <w:t>m</w:t>
      </w:r>
      <w:r w:rsidRPr="00F71BC6">
        <w:t xml:space="preserve"> седельный </w:t>
      </w:r>
      <w:r w:rsidRPr="00F71BC6">
        <w:rPr>
          <w:i/>
        </w:rPr>
        <w:t>(полу)-</w:t>
      </w:r>
      <w:r w:rsidRPr="00F71BC6">
        <w:t xml:space="preserve"> прицеп </w:t>
      </w:r>
    </w:p>
    <w:p w:rsidR="008578F1" w:rsidRPr="00F71BC6" w:rsidRDefault="008578F1" w:rsidP="008578F1">
      <w:pPr>
        <w:spacing w:after="0" w:line="240" w:lineRule="auto"/>
      </w:pPr>
      <w:r w:rsidRPr="00F71BC6">
        <w:rPr>
          <w:b/>
          <w:lang w:val="en-US"/>
        </w:rPr>
        <w:t>Sattelschlepper</w:t>
      </w:r>
      <w:r w:rsidRPr="00772B9A">
        <w:rPr>
          <w:b/>
        </w:rPr>
        <w:t xml:space="preserve"> </w:t>
      </w:r>
      <w:r w:rsidRPr="00F71BC6">
        <w:rPr>
          <w:i/>
          <w:lang w:val="en-US"/>
        </w:rPr>
        <w:t>m</w:t>
      </w:r>
      <w:r w:rsidRPr="00772B9A">
        <w:rPr>
          <w:i/>
        </w:rPr>
        <w:t xml:space="preserve"> </w:t>
      </w:r>
      <w:r w:rsidRPr="00F71BC6">
        <w:t xml:space="preserve">седельный тягач </w:t>
      </w:r>
    </w:p>
    <w:p w:rsidR="008578F1" w:rsidRPr="00F71BC6" w:rsidRDefault="008578F1" w:rsidP="008578F1">
      <w:pPr>
        <w:spacing w:after="0" w:line="240" w:lineRule="auto"/>
      </w:pPr>
      <w:r w:rsidRPr="00F71BC6">
        <w:rPr>
          <w:b/>
          <w:lang w:val="en-US"/>
        </w:rPr>
        <w:t>Sattelzugmaschine</w:t>
      </w:r>
      <w:r>
        <w:rPr>
          <w:b/>
        </w:rPr>
        <w:t xml:space="preserve"> </w:t>
      </w:r>
      <w:r w:rsidRPr="00772B9A">
        <w:rPr>
          <w:b/>
        </w:rPr>
        <w:t xml:space="preserve"> </w:t>
      </w:r>
      <w:r w:rsidRPr="00F71BC6">
        <w:rPr>
          <w:i/>
          <w:lang w:val="en-US"/>
        </w:rPr>
        <w:t>f</w:t>
      </w:r>
      <w:r>
        <w:rPr>
          <w:i/>
        </w:rPr>
        <w:t xml:space="preserve"> </w:t>
      </w:r>
      <w:r w:rsidRPr="00F71BC6">
        <w:t xml:space="preserve"> седельный тягач </w:t>
      </w:r>
    </w:p>
    <w:p w:rsidR="008578F1" w:rsidRPr="00F71BC6" w:rsidRDefault="008578F1" w:rsidP="008578F1">
      <w:pPr>
        <w:spacing w:after="0" w:line="240" w:lineRule="auto"/>
      </w:pPr>
      <w:r w:rsidRPr="00F71BC6">
        <w:rPr>
          <w:b/>
          <w:lang w:val="en-US"/>
        </w:rPr>
        <w:t>Saugmotor</w:t>
      </w:r>
      <w:r w:rsidRPr="00772B9A">
        <w:rPr>
          <w:b/>
        </w:rPr>
        <w:t xml:space="preserve"> </w:t>
      </w:r>
      <w:r w:rsidRPr="00F71BC6">
        <w:rPr>
          <w:i/>
          <w:lang w:val="en-US"/>
        </w:rPr>
        <w:t>m</w:t>
      </w:r>
      <w:r w:rsidRPr="00F71BC6">
        <w:t xml:space="preserve"> всасывающий мотор </w:t>
      </w:r>
    </w:p>
    <w:p w:rsidR="008578F1" w:rsidRPr="00F71BC6" w:rsidRDefault="008578F1" w:rsidP="008578F1">
      <w:pPr>
        <w:spacing w:after="0" w:line="240" w:lineRule="auto"/>
      </w:pPr>
      <w:r w:rsidRPr="00F71BC6">
        <w:rPr>
          <w:b/>
          <w:lang w:val="en-US"/>
        </w:rPr>
        <w:t>Schaffung</w:t>
      </w:r>
      <w:r>
        <w:rPr>
          <w:b/>
        </w:rPr>
        <w:t xml:space="preserve"> </w:t>
      </w:r>
      <w:r w:rsidRPr="00772B9A">
        <w:rPr>
          <w:b/>
        </w:rPr>
        <w:t xml:space="preserve"> </w:t>
      </w:r>
      <w:r w:rsidRPr="00F71BC6">
        <w:rPr>
          <w:i/>
          <w:lang w:val="en-US"/>
        </w:rPr>
        <w:t>f</w:t>
      </w:r>
      <w:r>
        <w:rPr>
          <w:i/>
        </w:rPr>
        <w:t xml:space="preserve"> </w:t>
      </w:r>
      <w:r w:rsidRPr="00F71BC6">
        <w:t xml:space="preserve"> создание творение </w:t>
      </w:r>
    </w:p>
    <w:p w:rsidR="008578F1" w:rsidRPr="00CE27CD" w:rsidRDefault="008578F1" w:rsidP="008578F1">
      <w:pPr>
        <w:spacing w:after="0" w:line="240" w:lineRule="auto"/>
        <w:rPr>
          <w:b/>
        </w:rPr>
      </w:pPr>
      <w:r>
        <w:rPr>
          <w:b/>
          <w:lang w:val="de-DE"/>
        </w:rPr>
        <w:t>s</w:t>
      </w:r>
      <w:r w:rsidRPr="00F71BC6">
        <w:rPr>
          <w:b/>
        </w:rPr>
        <w:t>ch</w:t>
      </w:r>
      <w:r w:rsidRPr="00F71BC6">
        <w:rPr>
          <w:b/>
          <w:lang w:val="en-US"/>
        </w:rPr>
        <w:t>alten</w:t>
      </w:r>
      <w:r w:rsidRPr="00F71BC6">
        <w:t xml:space="preserve"> включать </w:t>
      </w:r>
    </w:p>
    <w:p w:rsidR="008578F1" w:rsidRPr="00F71BC6" w:rsidRDefault="008578F1" w:rsidP="008578F1">
      <w:pPr>
        <w:spacing w:after="0" w:line="240" w:lineRule="auto"/>
      </w:pPr>
      <w:r w:rsidRPr="00F71BC6">
        <w:rPr>
          <w:b/>
          <w:lang w:val="en-US"/>
        </w:rPr>
        <w:t>Schalter</w:t>
      </w:r>
      <w:r w:rsidRPr="00772B9A">
        <w:rPr>
          <w:b/>
        </w:rPr>
        <w:t xml:space="preserve"> </w:t>
      </w:r>
      <w:r w:rsidRPr="00F71BC6">
        <w:rPr>
          <w:i/>
          <w:lang w:val="en-US"/>
        </w:rPr>
        <w:t>m</w:t>
      </w:r>
      <w:r w:rsidRPr="00F71BC6">
        <w:t xml:space="preserve"> включатель </w:t>
      </w:r>
      <w:r>
        <w:t>,</w:t>
      </w:r>
      <w:r w:rsidRPr="00F71BC6">
        <w:t xml:space="preserve">переключатель </w:t>
      </w:r>
    </w:p>
    <w:p w:rsidR="008578F1" w:rsidRPr="00F71BC6" w:rsidRDefault="008578F1" w:rsidP="008578F1">
      <w:pPr>
        <w:spacing w:after="0" w:line="240" w:lineRule="auto"/>
      </w:pPr>
      <w:r w:rsidRPr="00F71BC6">
        <w:rPr>
          <w:b/>
        </w:rPr>
        <w:t>Sch</w:t>
      </w:r>
      <w:r w:rsidRPr="00F71BC6">
        <w:rPr>
          <w:b/>
          <w:lang w:val="en-US"/>
        </w:rPr>
        <w:t>eibenrad</w:t>
      </w:r>
      <w:r w:rsidRPr="00772B9A">
        <w:rPr>
          <w:b/>
        </w:rPr>
        <w:t xml:space="preserve"> </w:t>
      </w:r>
      <w:r w:rsidRPr="00F71BC6">
        <w:rPr>
          <w:i/>
          <w:lang w:val="en-US"/>
        </w:rPr>
        <w:t>n</w:t>
      </w:r>
      <w:r w:rsidRPr="00F71BC6">
        <w:t xml:space="preserve"> дисковое колесо </w:t>
      </w:r>
    </w:p>
    <w:p w:rsidR="008578F1" w:rsidRPr="0043123F" w:rsidRDefault="008578F1" w:rsidP="008578F1">
      <w:pPr>
        <w:spacing w:after="0" w:line="240" w:lineRule="auto"/>
      </w:pPr>
      <w:r w:rsidRPr="00772B9A">
        <w:rPr>
          <w:b/>
          <w:lang w:val="de-DE"/>
        </w:rPr>
        <w:t>Schicht</w:t>
      </w:r>
      <w:r w:rsidRPr="0043123F">
        <w:rPr>
          <w:b/>
        </w:rPr>
        <w:t xml:space="preserve">  </w:t>
      </w:r>
      <w:r w:rsidRPr="00772B9A">
        <w:rPr>
          <w:i/>
          <w:lang w:val="de-DE"/>
        </w:rPr>
        <w:t>f</w:t>
      </w:r>
      <w:r w:rsidRPr="0043123F">
        <w:rPr>
          <w:i/>
        </w:rPr>
        <w:t xml:space="preserve">  </w:t>
      </w:r>
      <w:r w:rsidRPr="00F71BC6">
        <w:t>слой</w:t>
      </w:r>
    </w:p>
    <w:p w:rsidR="008578F1" w:rsidRPr="00772B9A" w:rsidRDefault="008578F1" w:rsidP="008578F1">
      <w:pPr>
        <w:spacing w:after="0" w:line="240" w:lineRule="auto"/>
        <w:rPr>
          <w:lang w:val="de-DE"/>
        </w:rPr>
      </w:pPr>
      <w:r w:rsidRPr="00772B9A">
        <w:rPr>
          <w:b/>
          <w:lang w:val="de-DE"/>
        </w:rPr>
        <w:t>Schiene</w:t>
      </w:r>
      <w:r w:rsidRPr="00CE27CD">
        <w:rPr>
          <w:b/>
          <w:lang w:val="de-DE"/>
        </w:rPr>
        <w:t xml:space="preserve"> </w:t>
      </w:r>
      <w:r w:rsidRPr="00772B9A">
        <w:rPr>
          <w:b/>
          <w:lang w:val="de-DE"/>
        </w:rPr>
        <w:t xml:space="preserve"> </w:t>
      </w:r>
      <w:r w:rsidRPr="00772B9A">
        <w:rPr>
          <w:i/>
          <w:lang w:val="de-DE"/>
        </w:rPr>
        <w:t>f</w:t>
      </w:r>
      <w:r w:rsidRPr="00CE27CD">
        <w:rPr>
          <w:i/>
          <w:lang w:val="de-DE"/>
        </w:rPr>
        <w:t xml:space="preserve"> </w:t>
      </w:r>
      <w:r w:rsidRPr="00772B9A">
        <w:rPr>
          <w:i/>
          <w:lang w:val="de-DE"/>
        </w:rPr>
        <w:t xml:space="preserve"> </w:t>
      </w:r>
      <w:r w:rsidRPr="00F71BC6">
        <w:t>рельс</w:t>
      </w:r>
    </w:p>
    <w:p w:rsidR="008578F1" w:rsidRPr="0079000C" w:rsidRDefault="008578F1" w:rsidP="008578F1">
      <w:pPr>
        <w:spacing w:after="0" w:line="240" w:lineRule="auto"/>
        <w:rPr>
          <w:lang w:val="de-DE"/>
        </w:rPr>
      </w:pPr>
      <w:r w:rsidRPr="00B152E1">
        <w:rPr>
          <w:b/>
          <w:lang w:val="de-DE"/>
        </w:rPr>
        <w:t>Schienenbahn</w:t>
      </w:r>
      <w:r w:rsidRPr="0079000C">
        <w:rPr>
          <w:b/>
          <w:lang w:val="de-DE"/>
        </w:rPr>
        <w:t xml:space="preserve">  </w:t>
      </w:r>
      <w:r w:rsidRPr="00B152E1">
        <w:rPr>
          <w:i/>
          <w:lang w:val="de-DE"/>
        </w:rPr>
        <w:t>f</w:t>
      </w:r>
      <w:r w:rsidRPr="0079000C">
        <w:rPr>
          <w:i/>
          <w:lang w:val="de-DE"/>
        </w:rPr>
        <w:t xml:space="preserve"> </w:t>
      </w:r>
      <w:r w:rsidRPr="0079000C">
        <w:rPr>
          <w:lang w:val="de-DE"/>
        </w:rPr>
        <w:t xml:space="preserve"> </w:t>
      </w:r>
      <w:r w:rsidRPr="00F71BC6">
        <w:t>рельсовый</w:t>
      </w:r>
      <w:r w:rsidRPr="0079000C">
        <w:rPr>
          <w:lang w:val="de-DE"/>
        </w:rPr>
        <w:t xml:space="preserve"> </w:t>
      </w:r>
      <w:r w:rsidRPr="00F71BC6">
        <w:t>путь</w:t>
      </w:r>
      <w:r w:rsidRPr="0079000C">
        <w:rPr>
          <w:lang w:val="de-DE"/>
        </w:rPr>
        <w:t xml:space="preserve"> </w:t>
      </w:r>
    </w:p>
    <w:p w:rsidR="008578F1" w:rsidRPr="00F71BC6" w:rsidRDefault="008578F1" w:rsidP="008578F1">
      <w:pPr>
        <w:spacing w:after="0" w:line="240" w:lineRule="auto"/>
      </w:pPr>
      <w:r w:rsidRPr="00F71BC6">
        <w:rPr>
          <w:b/>
          <w:lang w:val="en-US"/>
        </w:rPr>
        <w:t>Schienenfahrzeug</w:t>
      </w:r>
      <w:r w:rsidRPr="00772B9A">
        <w:rPr>
          <w:b/>
        </w:rPr>
        <w:t xml:space="preserve"> </w:t>
      </w:r>
      <w:r w:rsidRPr="00F71BC6">
        <w:rPr>
          <w:i/>
          <w:lang w:val="en-US"/>
        </w:rPr>
        <w:t>n</w:t>
      </w:r>
      <w:r w:rsidRPr="00F71BC6">
        <w:t xml:space="preserve"> единица рельсового подвижного состава </w:t>
      </w:r>
    </w:p>
    <w:p w:rsidR="008578F1" w:rsidRPr="00F71BC6" w:rsidRDefault="008578F1" w:rsidP="008578F1">
      <w:pPr>
        <w:spacing w:after="0" w:line="240" w:lineRule="auto"/>
      </w:pPr>
      <w:r w:rsidRPr="00F71BC6">
        <w:rPr>
          <w:b/>
        </w:rPr>
        <w:t>Sch</w:t>
      </w:r>
      <w:r w:rsidRPr="00F71BC6">
        <w:rPr>
          <w:b/>
          <w:lang w:val="en-US"/>
        </w:rPr>
        <w:t>ienenkopf</w:t>
      </w:r>
      <w:r w:rsidRPr="001962DB">
        <w:rPr>
          <w:b/>
        </w:rPr>
        <w:t xml:space="preserve"> </w:t>
      </w:r>
      <w:r w:rsidRPr="00F71BC6">
        <w:rPr>
          <w:i/>
          <w:lang w:val="en-US"/>
        </w:rPr>
        <w:t>m</w:t>
      </w:r>
      <w:r w:rsidRPr="00F71BC6">
        <w:t xml:space="preserve"> головка рельса </w:t>
      </w:r>
    </w:p>
    <w:p w:rsidR="008578F1" w:rsidRPr="00F71BC6" w:rsidRDefault="008578F1" w:rsidP="008578F1">
      <w:pPr>
        <w:spacing w:after="0" w:line="240" w:lineRule="auto"/>
      </w:pPr>
      <w:r w:rsidRPr="00F71BC6">
        <w:rPr>
          <w:b/>
        </w:rPr>
        <w:t>Sch</w:t>
      </w:r>
      <w:r w:rsidRPr="00F71BC6">
        <w:rPr>
          <w:b/>
          <w:lang w:val="en-US"/>
        </w:rPr>
        <w:t>ienenweg</w:t>
      </w:r>
      <w:r w:rsidRPr="001962DB">
        <w:rPr>
          <w:b/>
        </w:rPr>
        <w:t xml:space="preserve"> </w:t>
      </w:r>
      <w:r w:rsidRPr="00F71BC6">
        <w:rPr>
          <w:i/>
          <w:lang w:val="en-US"/>
        </w:rPr>
        <w:t>m</w:t>
      </w:r>
      <w:r w:rsidRPr="00F71BC6">
        <w:t xml:space="preserve"> рельсовый путь </w:t>
      </w:r>
    </w:p>
    <w:p w:rsidR="008578F1" w:rsidRPr="00F71BC6" w:rsidRDefault="008578F1" w:rsidP="008578F1">
      <w:pPr>
        <w:spacing w:after="0" w:line="240" w:lineRule="auto"/>
      </w:pPr>
      <w:r w:rsidRPr="00F71BC6">
        <w:rPr>
          <w:b/>
        </w:rPr>
        <w:t>Sch</w:t>
      </w:r>
      <w:r w:rsidRPr="00F71BC6">
        <w:rPr>
          <w:b/>
          <w:lang w:val="en-US"/>
        </w:rPr>
        <w:t>nellzug</w:t>
      </w:r>
      <w:r w:rsidRPr="001962DB">
        <w:rPr>
          <w:b/>
        </w:rPr>
        <w:t xml:space="preserve"> </w:t>
      </w:r>
      <w:r w:rsidRPr="00F71BC6">
        <w:rPr>
          <w:i/>
          <w:lang w:val="en-US"/>
        </w:rPr>
        <w:t>m</w:t>
      </w:r>
      <w:r w:rsidRPr="00F71BC6">
        <w:t xml:space="preserve"> скорый поезд </w:t>
      </w:r>
    </w:p>
    <w:p w:rsidR="008578F1" w:rsidRPr="00F71BC6" w:rsidRDefault="008578F1" w:rsidP="008578F1">
      <w:pPr>
        <w:spacing w:after="0" w:line="240" w:lineRule="auto"/>
      </w:pPr>
      <w:r w:rsidRPr="00F71BC6">
        <w:rPr>
          <w:b/>
        </w:rPr>
        <w:t>Sch</w:t>
      </w:r>
      <w:r w:rsidRPr="00F71BC6">
        <w:rPr>
          <w:b/>
          <w:lang w:val="en-US"/>
        </w:rPr>
        <w:t>ildbauweise</w:t>
      </w:r>
      <w:r w:rsidRPr="001962DB">
        <w:rPr>
          <w:b/>
        </w:rPr>
        <w:t xml:space="preserve"> </w:t>
      </w:r>
      <w:r w:rsidRPr="00F71BC6">
        <w:rPr>
          <w:i/>
          <w:lang w:val="en-US"/>
        </w:rPr>
        <w:t>f</w:t>
      </w:r>
      <w:r>
        <w:rPr>
          <w:i/>
        </w:rPr>
        <w:t xml:space="preserve"> </w:t>
      </w:r>
      <w:r w:rsidRPr="00F71BC6">
        <w:t xml:space="preserve"> щитовой способ прокладки </w:t>
      </w:r>
      <w:r w:rsidRPr="00F71BC6">
        <w:rPr>
          <w:i/>
        </w:rPr>
        <w:t>(тоннелей)</w:t>
      </w:r>
    </w:p>
    <w:p w:rsidR="008578F1" w:rsidRPr="00F71BC6" w:rsidRDefault="008578F1" w:rsidP="008578F1">
      <w:pPr>
        <w:spacing w:after="0" w:line="240" w:lineRule="auto"/>
      </w:pPr>
      <w:r w:rsidRPr="00F71BC6">
        <w:rPr>
          <w:b/>
        </w:rPr>
        <w:t>Sch</w:t>
      </w:r>
      <w:r w:rsidRPr="00F71BC6">
        <w:rPr>
          <w:b/>
          <w:lang w:val="en-US"/>
        </w:rPr>
        <w:t>nellstrecke</w:t>
      </w:r>
      <w:r w:rsidRPr="001962DB">
        <w:rPr>
          <w:b/>
        </w:rPr>
        <w:t xml:space="preserve"> </w:t>
      </w:r>
      <w:r>
        <w:rPr>
          <w:b/>
        </w:rPr>
        <w:t xml:space="preserve"> </w:t>
      </w:r>
      <w:r w:rsidRPr="00F71BC6">
        <w:rPr>
          <w:i/>
          <w:lang w:val="en-US"/>
        </w:rPr>
        <w:t>f</w:t>
      </w:r>
      <w:r>
        <w:rPr>
          <w:i/>
        </w:rPr>
        <w:t xml:space="preserve"> </w:t>
      </w:r>
      <w:r w:rsidRPr="00F71BC6">
        <w:t xml:space="preserve"> участок скоростного движения </w:t>
      </w:r>
    </w:p>
    <w:p w:rsidR="008578F1" w:rsidRPr="00F71BC6" w:rsidRDefault="008578F1" w:rsidP="008578F1">
      <w:pPr>
        <w:spacing w:after="0" w:line="240" w:lineRule="auto"/>
      </w:pPr>
      <w:r w:rsidRPr="00F71BC6">
        <w:rPr>
          <w:b/>
        </w:rPr>
        <w:t>Sch</w:t>
      </w:r>
      <w:r w:rsidRPr="00F71BC6">
        <w:rPr>
          <w:b/>
          <w:lang w:val="en-US"/>
        </w:rPr>
        <w:t>nellverkehr</w:t>
      </w:r>
      <w:r w:rsidRPr="001962DB">
        <w:rPr>
          <w:b/>
        </w:rPr>
        <w:t xml:space="preserve"> </w:t>
      </w:r>
      <w:r w:rsidRPr="00F71BC6">
        <w:rPr>
          <w:i/>
          <w:lang w:val="en-US"/>
        </w:rPr>
        <w:t>m</w:t>
      </w:r>
      <w:r w:rsidRPr="00F71BC6">
        <w:t xml:space="preserve"> скоростное движение </w:t>
      </w:r>
    </w:p>
    <w:p w:rsidR="008578F1" w:rsidRPr="00B152E1" w:rsidRDefault="008578F1" w:rsidP="008578F1">
      <w:pPr>
        <w:spacing w:after="0" w:line="240" w:lineRule="auto"/>
        <w:rPr>
          <w:lang w:val="de-DE"/>
        </w:rPr>
      </w:pPr>
      <w:r w:rsidRPr="00B152E1">
        <w:rPr>
          <w:b/>
          <w:lang w:val="de-DE"/>
        </w:rPr>
        <w:t xml:space="preserve">Schotter </w:t>
      </w:r>
      <w:r w:rsidRPr="00B152E1">
        <w:rPr>
          <w:i/>
          <w:lang w:val="de-DE"/>
        </w:rPr>
        <w:t>m</w:t>
      </w:r>
      <w:r w:rsidRPr="00B152E1">
        <w:rPr>
          <w:lang w:val="de-DE"/>
        </w:rPr>
        <w:t xml:space="preserve"> </w:t>
      </w:r>
      <w:r w:rsidRPr="00F71BC6">
        <w:t>щебень</w:t>
      </w:r>
      <w:r w:rsidRPr="00B152E1">
        <w:rPr>
          <w:lang w:val="de-DE"/>
        </w:rPr>
        <w:t xml:space="preserve"> </w:t>
      </w:r>
    </w:p>
    <w:p w:rsidR="008578F1" w:rsidRPr="00B152E1" w:rsidRDefault="008578F1" w:rsidP="008578F1">
      <w:pPr>
        <w:spacing w:after="0" w:line="240" w:lineRule="auto"/>
        <w:rPr>
          <w:lang w:val="de-DE"/>
        </w:rPr>
      </w:pPr>
      <w:r w:rsidRPr="00B152E1">
        <w:rPr>
          <w:b/>
          <w:lang w:val="de-DE"/>
        </w:rPr>
        <w:t xml:space="preserve">Schwelle  </w:t>
      </w:r>
      <w:r w:rsidRPr="00B152E1">
        <w:rPr>
          <w:i/>
          <w:lang w:val="de-DE"/>
        </w:rPr>
        <w:t xml:space="preserve">f </w:t>
      </w:r>
      <w:r w:rsidRPr="00B152E1">
        <w:rPr>
          <w:lang w:val="de-DE"/>
        </w:rPr>
        <w:t xml:space="preserve"> </w:t>
      </w:r>
      <w:r w:rsidRPr="00F71BC6">
        <w:t>шпала</w:t>
      </w:r>
      <w:r w:rsidRPr="00B152E1">
        <w:rPr>
          <w:lang w:val="de-DE"/>
        </w:rPr>
        <w:t xml:space="preserve"> </w:t>
      </w:r>
    </w:p>
    <w:p w:rsidR="008578F1" w:rsidRPr="00B152E1" w:rsidRDefault="008578F1" w:rsidP="008578F1">
      <w:pPr>
        <w:spacing w:after="0" w:line="240" w:lineRule="auto"/>
        <w:rPr>
          <w:lang w:val="de-DE"/>
        </w:rPr>
      </w:pPr>
      <w:r w:rsidRPr="00B152E1">
        <w:rPr>
          <w:b/>
          <w:lang w:val="de-DE"/>
        </w:rPr>
        <w:t xml:space="preserve">Schwungragd </w:t>
      </w:r>
      <w:r w:rsidRPr="00B152E1">
        <w:rPr>
          <w:i/>
          <w:lang w:val="de-DE"/>
        </w:rPr>
        <w:t>n</w:t>
      </w:r>
      <w:r w:rsidRPr="00B152E1">
        <w:rPr>
          <w:lang w:val="de-DE"/>
        </w:rPr>
        <w:t xml:space="preserve"> </w:t>
      </w:r>
      <w:r w:rsidRPr="00F71BC6">
        <w:t>маховое</w:t>
      </w:r>
      <w:r w:rsidRPr="00B152E1">
        <w:rPr>
          <w:lang w:val="de-DE"/>
        </w:rPr>
        <w:t xml:space="preserve"> </w:t>
      </w:r>
      <w:r w:rsidRPr="00F71BC6">
        <w:t>колесо</w:t>
      </w:r>
      <w:r w:rsidRPr="00B152E1">
        <w:rPr>
          <w:lang w:val="de-DE"/>
        </w:rPr>
        <w:t xml:space="preserve">, </w:t>
      </w:r>
      <w:r w:rsidRPr="00F71BC6">
        <w:t>маховик</w:t>
      </w:r>
      <w:r w:rsidRPr="00B152E1">
        <w:rPr>
          <w:lang w:val="de-DE"/>
        </w:rPr>
        <w:t xml:space="preserve"> </w:t>
      </w:r>
    </w:p>
    <w:p w:rsidR="008578F1" w:rsidRPr="00B152E1" w:rsidRDefault="008578F1" w:rsidP="008578F1">
      <w:pPr>
        <w:spacing w:after="0" w:line="240" w:lineRule="auto"/>
        <w:rPr>
          <w:lang w:val="de-DE"/>
        </w:rPr>
      </w:pPr>
      <w:r w:rsidRPr="00B152E1">
        <w:rPr>
          <w:b/>
          <w:lang w:val="de-DE"/>
        </w:rPr>
        <w:t xml:space="preserve">Seitenwagen </w:t>
      </w:r>
      <w:r w:rsidRPr="00B152E1">
        <w:rPr>
          <w:i/>
          <w:lang w:val="de-DE"/>
        </w:rPr>
        <w:t>m</w:t>
      </w:r>
      <w:r w:rsidRPr="00B152E1">
        <w:rPr>
          <w:lang w:val="de-DE"/>
        </w:rPr>
        <w:t xml:space="preserve"> </w:t>
      </w:r>
      <w:r w:rsidRPr="00F71BC6">
        <w:t>авто</w:t>
      </w:r>
      <w:r w:rsidRPr="00B152E1">
        <w:rPr>
          <w:lang w:val="de-DE"/>
        </w:rPr>
        <w:t xml:space="preserve"> </w:t>
      </w:r>
      <w:r w:rsidRPr="00B152E1">
        <w:rPr>
          <w:i/>
          <w:lang w:val="de-DE"/>
        </w:rPr>
        <w:t>(</w:t>
      </w:r>
      <w:r w:rsidRPr="00F71BC6">
        <w:rPr>
          <w:i/>
        </w:rPr>
        <w:t>боковая</w:t>
      </w:r>
      <w:r w:rsidRPr="00B152E1">
        <w:rPr>
          <w:i/>
          <w:lang w:val="de-DE"/>
        </w:rPr>
        <w:t>)</w:t>
      </w:r>
      <w:r w:rsidRPr="00B152E1">
        <w:rPr>
          <w:lang w:val="de-DE"/>
        </w:rPr>
        <w:t xml:space="preserve"> </w:t>
      </w:r>
      <w:r w:rsidRPr="00F71BC6">
        <w:t>коляска</w:t>
      </w:r>
      <w:r w:rsidRPr="00B152E1">
        <w:rPr>
          <w:lang w:val="de-DE"/>
        </w:rPr>
        <w:t xml:space="preserve"> </w:t>
      </w:r>
      <w:r w:rsidRPr="00B152E1">
        <w:rPr>
          <w:i/>
          <w:lang w:val="de-DE"/>
        </w:rPr>
        <w:t>(</w:t>
      </w:r>
      <w:r w:rsidRPr="00F71BC6">
        <w:rPr>
          <w:i/>
        </w:rPr>
        <w:t>мотоцикла</w:t>
      </w:r>
      <w:r w:rsidRPr="00B152E1">
        <w:rPr>
          <w:i/>
          <w:lang w:val="de-DE"/>
        </w:rPr>
        <w:t>)</w:t>
      </w:r>
    </w:p>
    <w:p w:rsidR="008578F1" w:rsidRPr="0018768C" w:rsidRDefault="008578F1" w:rsidP="008578F1">
      <w:pPr>
        <w:spacing w:after="0" w:line="240" w:lineRule="auto"/>
        <w:rPr>
          <w:lang w:val="de-DE"/>
        </w:rPr>
      </w:pPr>
      <w:r w:rsidRPr="0079000C">
        <w:rPr>
          <w:b/>
          <w:lang w:val="de-DE"/>
        </w:rPr>
        <w:t>Seitenwand</w:t>
      </w:r>
      <w:r w:rsidRPr="0018768C">
        <w:rPr>
          <w:lang w:val="de-DE"/>
        </w:rPr>
        <w:t xml:space="preserve"> </w:t>
      </w:r>
      <w:r w:rsidRPr="0079000C">
        <w:rPr>
          <w:lang w:val="de-DE"/>
        </w:rPr>
        <w:t>f</w:t>
      </w:r>
      <w:r w:rsidRPr="0018768C">
        <w:rPr>
          <w:lang w:val="de-DE"/>
        </w:rPr>
        <w:t xml:space="preserve"> </w:t>
      </w:r>
      <w:r w:rsidRPr="00F71BC6">
        <w:t>боковой</w:t>
      </w:r>
      <w:r w:rsidRPr="0018768C">
        <w:rPr>
          <w:lang w:val="de-DE"/>
        </w:rPr>
        <w:t xml:space="preserve"> </w:t>
      </w:r>
      <w:r w:rsidRPr="00F71BC6">
        <w:t>борт</w:t>
      </w:r>
      <w:r w:rsidRPr="0018768C">
        <w:rPr>
          <w:lang w:val="de-DE"/>
        </w:rPr>
        <w:t xml:space="preserve"> </w:t>
      </w:r>
    </w:p>
    <w:p w:rsidR="008578F1" w:rsidRPr="0018768C" w:rsidRDefault="008578F1" w:rsidP="008578F1">
      <w:pPr>
        <w:spacing w:after="0" w:line="240" w:lineRule="auto"/>
        <w:rPr>
          <w:lang w:val="de-DE"/>
        </w:rPr>
      </w:pPr>
      <w:r w:rsidRPr="0079000C">
        <w:rPr>
          <w:b/>
          <w:lang w:val="de-DE"/>
        </w:rPr>
        <w:t>selten</w:t>
      </w:r>
      <w:r w:rsidRPr="0018768C">
        <w:rPr>
          <w:lang w:val="de-DE"/>
        </w:rPr>
        <w:t xml:space="preserve"> </w:t>
      </w:r>
      <w:r w:rsidRPr="00F71BC6">
        <w:t>редко</w:t>
      </w:r>
      <w:r w:rsidRPr="0018768C">
        <w:rPr>
          <w:lang w:val="de-DE"/>
        </w:rPr>
        <w:t xml:space="preserve"> </w:t>
      </w:r>
    </w:p>
    <w:p w:rsidR="008578F1" w:rsidRPr="00F71BC6" w:rsidRDefault="008578F1" w:rsidP="008578F1">
      <w:pPr>
        <w:spacing w:after="0" w:line="240" w:lineRule="auto"/>
      </w:pPr>
      <w:r w:rsidRPr="00F71BC6">
        <w:rPr>
          <w:b/>
          <w:lang w:val="en-US"/>
        </w:rPr>
        <w:t>Sicherheit</w:t>
      </w:r>
      <w:r w:rsidRPr="001962DB">
        <w:rPr>
          <w:b/>
        </w:rPr>
        <w:t xml:space="preserve"> </w:t>
      </w:r>
      <w:r>
        <w:rPr>
          <w:b/>
        </w:rPr>
        <w:t xml:space="preserve"> </w:t>
      </w:r>
      <w:r w:rsidRPr="00F71BC6">
        <w:rPr>
          <w:i/>
          <w:lang w:val="en-US"/>
        </w:rPr>
        <w:t>f</w:t>
      </w:r>
      <w:r>
        <w:rPr>
          <w:i/>
        </w:rPr>
        <w:t xml:space="preserve"> </w:t>
      </w:r>
      <w:r w:rsidRPr="00F71BC6">
        <w:t xml:space="preserve"> безопасность, надежность </w:t>
      </w:r>
    </w:p>
    <w:p w:rsidR="008578F1" w:rsidRPr="00F71BC6" w:rsidRDefault="008578F1" w:rsidP="008578F1">
      <w:pPr>
        <w:spacing w:after="0" w:line="240" w:lineRule="auto"/>
      </w:pPr>
      <w:r w:rsidRPr="00F71BC6">
        <w:rPr>
          <w:b/>
          <w:lang w:val="en-US"/>
        </w:rPr>
        <w:t>Sicherungsanlage</w:t>
      </w:r>
      <w:r w:rsidRPr="001962DB">
        <w:rPr>
          <w:b/>
        </w:rPr>
        <w:t xml:space="preserve"> </w:t>
      </w:r>
      <w:r>
        <w:rPr>
          <w:b/>
        </w:rPr>
        <w:t xml:space="preserve"> </w:t>
      </w:r>
      <w:r w:rsidRPr="00F71BC6">
        <w:rPr>
          <w:i/>
          <w:lang w:val="en-US"/>
        </w:rPr>
        <w:t>f</w:t>
      </w:r>
      <w:r>
        <w:rPr>
          <w:i/>
        </w:rPr>
        <w:t xml:space="preserve"> </w:t>
      </w:r>
      <w:r w:rsidRPr="00F71BC6">
        <w:t xml:space="preserve"> устройство СЦБ</w:t>
      </w:r>
      <w:r w:rsidRPr="00F71BC6">
        <w:rPr>
          <w:i/>
        </w:rPr>
        <w:t>(сигнализации, централизации и блокировки)</w:t>
      </w:r>
    </w:p>
    <w:p w:rsidR="008578F1" w:rsidRPr="00F71BC6" w:rsidRDefault="008578F1" w:rsidP="008578F1">
      <w:pPr>
        <w:spacing w:after="0" w:line="240" w:lineRule="auto"/>
      </w:pPr>
      <w:r w:rsidRPr="00F71BC6">
        <w:rPr>
          <w:b/>
          <w:lang w:val="en-US"/>
        </w:rPr>
        <w:t>Sicherungstechnik</w:t>
      </w:r>
      <w:r>
        <w:rPr>
          <w:b/>
        </w:rPr>
        <w:t xml:space="preserve"> </w:t>
      </w:r>
      <w:r w:rsidRPr="001962DB">
        <w:rPr>
          <w:b/>
        </w:rPr>
        <w:t xml:space="preserve"> </w:t>
      </w:r>
      <w:r w:rsidRPr="00F71BC6">
        <w:rPr>
          <w:i/>
          <w:lang w:val="en-US"/>
        </w:rPr>
        <w:t>f</w:t>
      </w:r>
      <w:r>
        <w:rPr>
          <w:i/>
        </w:rPr>
        <w:t xml:space="preserve"> </w:t>
      </w:r>
      <w:r w:rsidRPr="00F71BC6">
        <w:t xml:space="preserve"> техника СЦБ</w:t>
      </w:r>
    </w:p>
    <w:p w:rsidR="008578F1" w:rsidRPr="00F71BC6" w:rsidRDefault="008578F1" w:rsidP="008578F1">
      <w:pPr>
        <w:spacing w:after="0" w:line="240" w:lineRule="auto"/>
      </w:pPr>
      <w:r w:rsidRPr="00F71BC6">
        <w:rPr>
          <w:b/>
          <w:lang w:val="en-US"/>
        </w:rPr>
        <w:t>Siedlung</w:t>
      </w:r>
      <w:r>
        <w:rPr>
          <w:b/>
        </w:rPr>
        <w:t xml:space="preserve"> </w:t>
      </w:r>
      <w:r w:rsidRPr="001962DB">
        <w:rPr>
          <w:b/>
        </w:rPr>
        <w:t xml:space="preserve"> </w:t>
      </w:r>
      <w:r w:rsidRPr="00F71BC6">
        <w:rPr>
          <w:i/>
          <w:lang w:val="en-US"/>
        </w:rPr>
        <w:t>f</w:t>
      </w:r>
      <w:r>
        <w:rPr>
          <w:i/>
        </w:rPr>
        <w:t xml:space="preserve"> </w:t>
      </w:r>
      <w:r w:rsidRPr="00F71BC6">
        <w:t xml:space="preserve"> населенный пункт, поселок </w:t>
      </w:r>
    </w:p>
    <w:p w:rsidR="008578F1" w:rsidRPr="00F71BC6" w:rsidRDefault="008578F1" w:rsidP="008578F1">
      <w:pPr>
        <w:spacing w:after="0" w:line="240" w:lineRule="auto"/>
      </w:pPr>
      <w:r w:rsidRPr="00F71BC6">
        <w:rPr>
          <w:b/>
          <w:lang w:val="en-US"/>
        </w:rPr>
        <w:t>Sitzplatz</w:t>
      </w:r>
      <w:r w:rsidRPr="001962DB">
        <w:rPr>
          <w:b/>
        </w:rPr>
        <w:t xml:space="preserve"> </w:t>
      </w:r>
      <w:r w:rsidRPr="00F71BC6">
        <w:rPr>
          <w:i/>
          <w:lang w:val="en-US"/>
        </w:rPr>
        <w:t>m</w:t>
      </w:r>
      <w:r w:rsidRPr="00F71BC6">
        <w:t xml:space="preserve"> сиденье, место для сиденья </w:t>
      </w:r>
    </w:p>
    <w:p w:rsidR="008578F1" w:rsidRPr="00F71BC6" w:rsidRDefault="008578F1" w:rsidP="008578F1">
      <w:pPr>
        <w:spacing w:after="0" w:line="240" w:lineRule="auto"/>
      </w:pPr>
      <w:r w:rsidRPr="00F71BC6">
        <w:rPr>
          <w:b/>
          <w:lang w:val="en-US"/>
        </w:rPr>
        <w:t>Sonderfahrzeug</w:t>
      </w:r>
      <w:r w:rsidRPr="001962DB">
        <w:rPr>
          <w:b/>
        </w:rPr>
        <w:t xml:space="preserve"> </w:t>
      </w:r>
      <w:r w:rsidRPr="00F71BC6">
        <w:rPr>
          <w:i/>
          <w:lang w:val="en-US"/>
        </w:rPr>
        <w:t>n</w:t>
      </w:r>
      <w:r w:rsidRPr="00F71BC6">
        <w:t xml:space="preserve"> специальное транспортное средство </w:t>
      </w:r>
    </w:p>
    <w:p w:rsidR="008578F1" w:rsidRPr="00F71BC6" w:rsidRDefault="008578F1" w:rsidP="008578F1">
      <w:pPr>
        <w:spacing w:after="0" w:line="240" w:lineRule="auto"/>
      </w:pPr>
      <w:r w:rsidRPr="00F71BC6">
        <w:rPr>
          <w:b/>
          <w:lang w:val="en-US"/>
        </w:rPr>
        <w:lastRenderedPageBreak/>
        <w:t>Spann</w:t>
      </w:r>
      <w:r>
        <w:rPr>
          <w:b/>
          <w:lang w:val="de-DE"/>
        </w:rPr>
        <w:t>u</w:t>
      </w:r>
      <w:r w:rsidRPr="00F71BC6">
        <w:rPr>
          <w:b/>
          <w:lang w:val="en-US"/>
        </w:rPr>
        <w:t>ng</w:t>
      </w:r>
      <w:r w:rsidRPr="006969EA">
        <w:rPr>
          <w:b/>
        </w:rPr>
        <w:t xml:space="preserve"> </w:t>
      </w:r>
      <w:r w:rsidRPr="001962DB">
        <w:rPr>
          <w:b/>
        </w:rPr>
        <w:t xml:space="preserve"> </w:t>
      </w:r>
      <w:r w:rsidRPr="00F71BC6">
        <w:rPr>
          <w:i/>
          <w:lang w:val="en-US"/>
        </w:rPr>
        <w:t>f</w:t>
      </w:r>
      <w:r w:rsidRPr="006969EA">
        <w:rPr>
          <w:i/>
        </w:rPr>
        <w:t xml:space="preserve"> </w:t>
      </w:r>
      <w:r w:rsidRPr="00F71BC6">
        <w:t xml:space="preserve"> напряжение </w:t>
      </w:r>
    </w:p>
    <w:p w:rsidR="008578F1" w:rsidRPr="00F71BC6" w:rsidRDefault="008578F1" w:rsidP="008578F1">
      <w:pPr>
        <w:spacing w:after="0" w:line="240" w:lineRule="auto"/>
      </w:pPr>
      <w:r>
        <w:rPr>
          <w:b/>
          <w:lang w:val="de-DE"/>
        </w:rPr>
        <w:t>s</w:t>
      </w:r>
      <w:r w:rsidRPr="00F71BC6">
        <w:rPr>
          <w:b/>
          <w:lang w:val="en-US"/>
        </w:rPr>
        <w:t>peisen</w:t>
      </w:r>
      <w:r w:rsidRPr="00F71BC6">
        <w:t xml:space="preserve"> питать </w:t>
      </w:r>
    </w:p>
    <w:p w:rsidR="008578F1" w:rsidRPr="00F71BC6" w:rsidRDefault="008578F1" w:rsidP="008578F1">
      <w:pPr>
        <w:spacing w:after="0" w:line="240" w:lineRule="auto"/>
      </w:pPr>
      <w:r w:rsidRPr="00F71BC6">
        <w:rPr>
          <w:b/>
          <w:lang w:val="en-US"/>
        </w:rPr>
        <w:t>Spur</w:t>
      </w:r>
      <w:r w:rsidRPr="001962DB">
        <w:rPr>
          <w:b/>
        </w:rPr>
        <w:t xml:space="preserve"> </w:t>
      </w:r>
      <w:r w:rsidRPr="00F71BC6">
        <w:rPr>
          <w:i/>
          <w:lang w:val="en-US"/>
        </w:rPr>
        <w:t>f</w:t>
      </w:r>
      <w:r w:rsidRPr="00F71BC6">
        <w:t xml:space="preserve"> колея </w:t>
      </w:r>
    </w:p>
    <w:p w:rsidR="008578F1" w:rsidRPr="00F71BC6" w:rsidRDefault="008578F1" w:rsidP="008578F1">
      <w:pPr>
        <w:spacing w:after="0" w:line="240" w:lineRule="auto"/>
      </w:pPr>
      <w:r w:rsidRPr="00F71BC6">
        <w:rPr>
          <w:b/>
          <w:lang w:val="en-US"/>
        </w:rPr>
        <w:t>Spurweite</w:t>
      </w:r>
      <w:r w:rsidRPr="001962DB">
        <w:rPr>
          <w:b/>
        </w:rPr>
        <w:t xml:space="preserve"> </w:t>
      </w:r>
      <w:r w:rsidRPr="00F71BC6">
        <w:rPr>
          <w:i/>
          <w:lang w:val="en-US"/>
        </w:rPr>
        <w:t>f</w:t>
      </w:r>
      <w:r w:rsidRPr="00F71BC6">
        <w:t xml:space="preserve"> </w:t>
      </w:r>
      <w:r w:rsidRPr="00CE27CD">
        <w:t xml:space="preserve"> </w:t>
      </w:r>
      <w:r w:rsidRPr="00F71BC6">
        <w:t xml:space="preserve">ширина колеи </w:t>
      </w:r>
    </w:p>
    <w:p w:rsidR="008578F1" w:rsidRPr="00F71BC6" w:rsidRDefault="008578F1" w:rsidP="008578F1">
      <w:pPr>
        <w:spacing w:after="0" w:line="240" w:lineRule="auto"/>
      </w:pPr>
      <w:r w:rsidRPr="00F71BC6">
        <w:rPr>
          <w:b/>
          <w:lang w:val="en-US"/>
        </w:rPr>
        <w:t>Stadtbahn</w:t>
      </w:r>
      <w:r w:rsidRPr="001962DB">
        <w:rPr>
          <w:b/>
        </w:rPr>
        <w:t xml:space="preserve"> </w:t>
      </w:r>
      <w:r w:rsidRPr="00CE27CD">
        <w:rPr>
          <w:b/>
        </w:rPr>
        <w:t xml:space="preserve"> </w:t>
      </w:r>
      <w:r w:rsidRPr="00F71BC6">
        <w:rPr>
          <w:i/>
          <w:lang w:val="en-US"/>
        </w:rPr>
        <w:t>f</w:t>
      </w:r>
      <w:r w:rsidRPr="00CE27CD">
        <w:rPr>
          <w:i/>
        </w:rPr>
        <w:t xml:space="preserve"> </w:t>
      </w:r>
      <w:r w:rsidRPr="001962DB">
        <w:rPr>
          <w:i/>
        </w:rPr>
        <w:t xml:space="preserve"> </w:t>
      </w:r>
      <w:r w:rsidRPr="00F71BC6">
        <w:t xml:space="preserve">городская железная дорога </w:t>
      </w:r>
    </w:p>
    <w:p w:rsidR="008578F1" w:rsidRPr="00F71BC6" w:rsidRDefault="008578F1" w:rsidP="008578F1">
      <w:pPr>
        <w:spacing w:after="0" w:line="240" w:lineRule="auto"/>
      </w:pPr>
      <w:r w:rsidRPr="00F71BC6">
        <w:rPr>
          <w:b/>
          <w:lang w:val="en-US"/>
        </w:rPr>
        <w:t>Stahlbeton</w:t>
      </w:r>
      <w:r w:rsidRPr="001962DB">
        <w:rPr>
          <w:b/>
        </w:rPr>
        <w:t xml:space="preserve"> </w:t>
      </w:r>
      <w:r w:rsidRPr="00F71BC6">
        <w:rPr>
          <w:i/>
          <w:lang w:val="en-US"/>
        </w:rPr>
        <w:t>m</w:t>
      </w:r>
      <w:r w:rsidRPr="00F71BC6">
        <w:t xml:space="preserve"> железобетон </w:t>
      </w:r>
    </w:p>
    <w:p w:rsidR="008578F1" w:rsidRPr="00F71BC6" w:rsidRDefault="008578F1" w:rsidP="008578F1">
      <w:pPr>
        <w:spacing w:after="0" w:line="240" w:lineRule="auto"/>
      </w:pPr>
      <w:r w:rsidRPr="00F71BC6">
        <w:rPr>
          <w:b/>
        </w:rPr>
        <w:t>Standzeit</w:t>
      </w:r>
      <w:r w:rsidRPr="00CE27CD">
        <w:rPr>
          <w:b/>
        </w:rPr>
        <w:t xml:space="preserve"> </w:t>
      </w:r>
      <w:r w:rsidRPr="001962DB">
        <w:rPr>
          <w:b/>
        </w:rPr>
        <w:t xml:space="preserve"> </w:t>
      </w:r>
      <w:r w:rsidRPr="00F71BC6">
        <w:rPr>
          <w:i/>
          <w:lang w:val="en-US"/>
        </w:rPr>
        <w:t>f</w:t>
      </w:r>
      <w:r w:rsidRPr="00CE27CD">
        <w:rPr>
          <w:i/>
        </w:rPr>
        <w:t xml:space="preserve"> </w:t>
      </w:r>
      <w:r w:rsidRPr="001962DB">
        <w:rPr>
          <w:i/>
        </w:rPr>
        <w:t xml:space="preserve"> </w:t>
      </w:r>
      <w:r w:rsidRPr="00F71BC6">
        <w:t>простой</w:t>
      </w:r>
      <w:r w:rsidRPr="00CE27CD">
        <w:t xml:space="preserve"> </w:t>
      </w:r>
      <w:r w:rsidRPr="00F71BC6">
        <w:rPr>
          <w:i/>
        </w:rPr>
        <w:t>( машины, вагона)</w:t>
      </w:r>
    </w:p>
    <w:p w:rsidR="008578F1" w:rsidRPr="00F71BC6" w:rsidRDefault="008578F1" w:rsidP="008578F1">
      <w:pPr>
        <w:spacing w:after="0" w:line="240" w:lineRule="auto"/>
      </w:pPr>
      <w:r w:rsidRPr="00CE27CD">
        <w:rPr>
          <w:b/>
          <w:lang w:val="en-US"/>
        </w:rPr>
        <w:t>Steg</w:t>
      </w:r>
      <w:r w:rsidRPr="00CE27CD">
        <w:rPr>
          <w:b/>
        </w:rPr>
        <w:t xml:space="preserve"> </w:t>
      </w:r>
      <w:r w:rsidRPr="00CE27CD">
        <w:rPr>
          <w:b/>
          <w:i/>
          <w:lang w:val="en-US"/>
        </w:rPr>
        <w:t>m</w:t>
      </w:r>
      <w:r w:rsidRPr="00CE27CD">
        <w:rPr>
          <w:b/>
          <w:i/>
        </w:rPr>
        <w:t xml:space="preserve"> шейка</w:t>
      </w:r>
      <w:r w:rsidRPr="00F71BC6">
        <w:t xml:space="preserve"> </w:t>
      </w:r>
      <w:r w:rsidRPr="00F71BC6">
        <w:rPr>
          <w:i/>
        </w:rPr>
        <w:t>(рельса)</w:t>
      </w:r>
    </w:p>
    <w:p w:rsidR="008578F1" w:rsidRPr="00F71BC6" w:rsidRDefault="008578F1" w:rsidP="008578F1">
      <w:pPr>
        <w:spacing w:after="0" w:line="240" w:lineRule="auto"/>
      </w:pPr>
      <w:r>
        <w:rPr>
          <w:b/>
          <w:lang w:val="en-US"/>
        </w:rPr>
        <w:t>s</w:t>
      </w:r>
      <w:r w:rsidRPr="00F71BC6">
        <w:rPr>
          <w:b/>
          <w:lang w:val="en-US"/>
        </w:rPr>
        <w:t>tellen</w:t>
      </w:r>
      <w:r w:rsidRPr="00F71BC6">
        <w:rPr>
          <w:b/>
        </w:rPr>
        <w:t xml:space="preserve">: </w:t>
      </w:r>
      <w:r w:rsidRPr="00F71BC6">
        <w:rPr>
          <w:b/>
          <w:lang w:val="en-US"/>
        </w:rPr>
        <w:t>Anspr</w:t>
      </w:r>
      <w:r w:rsidRPr="00F71BC6">
        <w:rPr>
          <w:b/>
        </w:rPr>
        <w:t>ü</w:t>
      </w:r>
      <w:r w:rsidRPr="00F71BC6">
        <w:rPr>
          <w:b/>
          <w:lang w:val="en-US"/>
        </w:rPr>
        <w:t>che</w:t>
      </w:r>
      <w:r w:rsidRPr="006969EA">
        <w:rPr>
          <w:b/>
        </w:rPr>
        <w:t xml:space="preserve"> </w:t>
      </w:r>
      <w:r w:rsidRPr="00F71BC6">
        <w:rPr>
          <w:b/>
        </w:rPr>
        <w:t>~</w:t>
      </w:r>
      <w:r w:rsidRPr="00F71BC6">
        <w:t xml:space="preserve"> предъявлять требования </w:t>
      </w:r>
    </w:p>
    <w:p w:rsidR="008578F1" w:rsidRPr="00F71BC6" w:rsidRDefault="008578F1" w:rsidP="008578F1">
      <w:pPr>
        <w:spacing w:after="0" w:line="240" w:lineRule="auto"/>
      </w:pPr>
      <w:r w:rsidRPr="00F71BC6">
        <w:rPr>
          <w:b/>
          <w:lang w:val="en-US"/>
        </w:rPr>
        <w:t>Stellwerk</w:t>
      </w:r>
      <w:r w:rsidRPr="001962DB">
        <w:rPr>
          <w:b/>
        </w:rPr>
        <w:t xml:space="preserve"> </w:t>
      </w:r>
      <w:r w:rsidRPr="00F71BC6">
        <w:rPr>
          <w:i/>
          <w:lang w:val="en-US"/>
        </w:rPr>
        <w:t>n</w:t>
      </w:r>
      <w:r w:rsidRPr="00F71BC6">
        <w:t xml:space="preserve"> пост централизации </w:t>
      </w:r>
    </w:p>
    <w:p w:rsidR="008578F1" w:rsidRPr="00F71BC6" w:rsidRDefault="008578F1" w:rsidP="008578F1">
      <w:pPr>
        <w:spacing w:after="0" w:line="240" w:lineRule="auto"/>
      </w:pPr>
      <w:r>
        <w:rPr>
          <w:b/>
          <w:lang w:val="de-DE"/>
        </w:rPr>
        <w:t>s</w:t>
      </w:r>
      <w:r w:rsidRPr="00F71BC6">
        <w:rPr>
          <w:b/>
        </w:rPr>
        <w:t>teuern</w:t>
      </w:r>
      <w:r w:rsidRPr="001962DB">
        <w:rPr>
          <w:b/>
        </w:rPr>
        <w:t xml:space="preserve"> </w:t>
      </w:r>
      <w:r w:rsidRPr="00F71BC6">
        <w:t xml:space="preserve">управлять </w:t>
      </w:r>
    </w:p>
    <w:p w:rsidR="008578F1" w:rsidRPr="00F71BC6" w:rsidRDefault="008578F1" w:rsidP="008578F1">
      <w:pPr>
        <w:spacing w:after="0" w:line="240" w:lineRule="auto"/>
      </w:pPr>
      <w:r w:rsidRPr="00F71BC6">
        <w:rPr>
          <w:b/>
          <w:lang w:val="en-US"/>
        </w:rPr>
        <w:t>Steuerw</w:t>
      </w:r>
      <w:r>
        <w:rPr>
          <w:b/>
          <w:lang w:val="en-US"/>
        </w:rPr>
        <w:t>a</w:t>
      </w:r>
      <w:r w:rsidRPr="00F71BC6">
        <w:rPr>
          <w:b/>
          <w:lang w:val="en-US"/>
        </w:rPr>
        <w:t>gen</w:t>
      </w:r>
      <w:r w:rsidRPr="001962DB">
        <w:rPr>
          <w:b/>
        </w:rPr>
        <w:t xml:space="preserve"> </w:t>
      </w:r>
      <w:r w:rsidRPr="00F71BC6">
        <w:rPr>
          <w:i/>
          <w:lang w:val="en-US"/>
        </w:rPr>
        <w:t>n</w:t>
      </w:r>
      <w:r w:rsidRPr="00F71BC6">
        <w:t xml:space="preserve"> вагон </w:t>
      </w:r>
      <w:r w:rsidRPr="00F71BC6">
        <w:rPr>
          <w:i/>
        </w:rPr>
        <w:t>(электропоезд)</w:t>
      </w:r>
      <w:r w:rsidRPr="00F71BC6">
        <w:t xml:space="preserve"> с кабиной </w:t>
      </w:r>
      <w:r w:rsidRPr="00F71BC6">
        <w:rPr>
          <w:i/>
        </w:rPr>
        <w:t>(постом)</w:t>
      </w:r>
      <w:r w:rsidRPr="00F71BC6">
        <w:t xml:space="preserve"> управления </w:t>
      </w:r>
    </w:p>
    <w:p w:rsidR="008578F1" w:rsidRPr="00F71BC6" w:rsidRDefault="008578F1" w:rsidP="008578F1">
      <w:pPr>
        <w:spacing w:after="0" w:line="240" w:lineRule="auto"/>
      </w:pPr>
      <w:r w:rsidRPr="00F71BC6">
        <w:rPr>
          <w:b/>
          <w:lang w:val="en-US"/>
        </w:rPr>
        <w:t>Sto</w:t>
      </w:r>
      <w:r w:rsidRPr="001962DB">
        <w:rPr>
          <w:b/>
        </w:rPr>
        <w:t xml:space="preserve">ß </w:t>
      </w:r>
      <w:r w:rsidRPr="00F71BC6">
        <w:rPr>
          <w:i/>
          <w:lang w:val="en-US"/>
        </w:rPr>
        <w:t>m</w:t>
      </w:r>
      <w:r w:rsidRPr="00F71BC6">
        <w:t xml:space="preserve"> толчок, удар</w:t>
      </w:r>
    </w:p>
    <w:p w:rsidR="008578F1" w:rsidRPr="00F71BC6" w:rsidRDefault="008578F1" w:rsidP="008578F1">
      <w:pPr>
        <w:spacing w:after="0" w:line="240" w:lineRule="auto"/>
      </w:pPr>
      <w:r w:rsidRPr="00F71BC6">
        <w:rPr>
          <w:b/>
          <w:lang w:val="en-US"/>
        </w:rPr>
        <w:t>St</w:t>
      </w:r>
      <w:r>
        <w:rPr>
          <w:b/>
          <w:lang w:val="en-US"/>
        </w:rPr>
        <w:t>o</w:t>
      </w:r>
      <w:r w:rsidRPr="001962DB">
        <w:rPr>
          <w:b/>
        </w:rPr>
        <w:t>ß</w:t>
      </w:r>
      <w:r w:rsidRPr="00F71BC6">
        <w:rPr>
          <w:b/>
          <w:lang w:val="en-US"/>
        </w:rPr>
        <w:t>d</w:t>
      </w:r>
      <w:r w:rsidRPr="00F71BC6">
        <w:rPr>
          <w:b/>
        </w:rPr>
        <w:t>ä</w:t>
      </w:r>
      <w:r w:rsidRPr="00F71BC6">
        <w:rPr>
          <w:b/>
          <w:lang w:val="en-US"/>
        </w:rPr>
        <w:t>mpfe</w:t>
      </w:r>
      <w:r w:rsidRPr="00F71BC6">
        <w:rPr>
          <w:lang w:val="en-US"/>
        </w:rPr>
        <w:t>r</w:t>
      </w:r>
      <w:r w:rsidRPr="001962DB">
        <w:t xml:space="preserve"> </w:t>
      </w:r>
      <w:r w:rsidRPr="00F71BC6">
        <w:rPr>
          <w:i/>
          <w:lang w:val="en-US"/>
        </w:rPr>
        <w:t>m</w:t>
      </w:r>
      <w:r w:rsidRPr="00F71BC6">
        <w:t xml:space="preserve"> амортизатор </w:t>
      </w:r>
    </w:p>
    <w:p w:rsidR="008578F1" w:rsidRPr="00F71BC6" w:rsidRDefault="008578F1" w:rsidP="008578F1">
      <w:pPr>
        <w:spacing w:after="0" w:line="240" w:lineRule="auto"/>
      </w:pPr>
      <w:r w:rsidRPr="00F71BC6">
        <w:rPr>
          <w:b/>
          <w:lang w:val="en-US"/>
        </w:rPr>
        <w:t>Stra</w:t>
      </w:r>
      <w:r w:rsidRPr="0071218D">
        <w:rPr>
          <w:b/>
        </w:rPr>
        <w:t>ß</w:t>
      </w:r>
      <w:r w:rsidRPr="00F71BC6">
        <w:rPr>
          <w:b/>
          <w:lang w:val="en-US"/>
        </w:rPr>
        <w:t>e</w:t>
      </w:r>
      <w:r w:rsidRPr="0071218D">
        <w:rPr>
          <w:b/>
        </w:rPr>
        <w:t xml:space="preserve"> </w:t>
      </w:r>
      <w:r w:rsidRPr="001962DB">
        <w:rPr>
          <w:b/>
        </w:rPr>
        <w:t xml:space="preserve"> </w:t>
      </w:r>
      <w:r w:rsidRPr="00F71BC6">
        <w:rPr>
          <w:i/>
          <w:lang w:val="en-US"/>
        </w:rPr>
        <w:t>f</w:t>
      </w:r>
      <w:r w:rsidRPr="0071218D">
        <w:rPr>
          <w:i/>
        </w:rPr>
        <w:t xml:space="preserve"> </w:t>
      </w:r>
      <w:r w:rsidRPr="00F71BC6">
        <w:t xml:space="preserve"> 1.</w:t>
      </w:r>
      <w:r>
        <w:t>у</w:t>
      </w:r>
      <w:r w:rsidRPr="00F71BC6">
        <w:t>лица,</w:t>
      </w:r>
      <w:r w:rsidRPr="001962DB">
        <w:t xml:space="preserve"> </w:t>
      </w:r>
      <w:r w:rsidRPr="00F71BC6">
        <w:t>дорога, 2.трасса,</w:t>
      </w:r>
      <w:r w:rsidRPr="0071218D">
        <w:t xml:space="preserve"> </w:t>
      </w:r>
      <w:r w:rsidRPr="00F71BC6">
        <w:t xml:space="preserve">линия </w:t>
      </w:r>
      <w:r w:rsidRPr="00F71BC6">
        <w:rPr>
          <w:i/>
        </w:rPr>
        <w:t>(связи)</w:t>
      </w:r>
    </w:p>
    <w:p w:rsidR="008578F1" w:rsidRPr="001962DB" w:rsidRDefault="008578F1" w:rsidP="008578F1">
      <w:pPr>
        <w:spacing w:after="0" w:line="240" w:lineRule="auto"/>
        <w:rPr>
          <w:b/>
          <w:i/>
        </w:rPr>
      </w:pPr>
      <w:r w:rsidRPr="001962DB">
        <w:rPr>
          <w:b/>
          <w:lang w:val="en-US"/>
        </w:rPr>
        <w:t>Stra</w:t>
      </w:r>
      <w:r w:rsidRPr="001962DB">
        <w:rPr>
          <w:b/>
        </w:rPr>
        <w:t>ß</w:t>
      </w:r>
      <w:r w:rsidRPr="001962DB">
        <w:rPr>
          <w:b/>
          <w:lang w:val="en-US"/>
        </w:rPr>
        <w:t>enbahn</w:t>
      </w:r>
      <w:r w:rsidRPr="001962DB">
        <w:rPr>
          <w:b/>
        </w:rPr>
        <w:t xml:space="preserve"> </w:t>
      </w:r>
      <w:r w:rsidRPr="001962DB">
        <w:rPr>
          <w:b/>
          <w:lang w:val="en-US"/>
        </w:rPr>
        <w:t>f</w:t>
      </w:r>
      <w:r w:rsidRPr="001962DB">
        <w:rPr>
          <w:b/>
        </w:rPr>
        <w:t xml:space="preserve"> </w:t>
      </w:r>
      <w:r w:rsidRPr="001962DB">
        <w:rPr>
          <w:b/>
          <w:i/>
        </w:rPr>
        <w:t xml:space="preserve">трамвай </w:t>
      </w:r>
    </w:p>
    <w:p w:rsidR="008578F1" w:rsidRPr="00F71BC6" w:rsidRDefault="008578F1" w:rsidP="008578F1">
      <w:pPr>
        <w:spacing w:after="0" w:line="240" w:lineRule="auto"/>
      </w:pPr>
      <w:r w:rsidRPr="00F71BC6">
        <w:rPr>
          <w:b/>
          <w:lang w:val="en-US"/>
        </w:rPr>
        <w:t>Stra</w:t>
      </w:r>
      <w:r w:rsidRPr="001962DB">
        <w:rPr>
          <w:b/>
        </w:rPr>
        <w:t>ß</w:t>
      </w:r>
      <w:r w:rsidRPr="00F71BC6">
        <w:rPr>
          <w:b/>
          <w:lang w:val="en-US"/>
        </w:rPr>
        <w:t>enbr</w:t>
      </w:r>
      <w:r w:rsidRPr="00F71BC6">
        <w:rPr>
          <w:b/>
        </w:rPr>
        <w:t>ü</w:t>
      </w:r>
      <w:r w:rsidRPr="00F71BC6">
        <w:rPr>
          <w:b/>
          <w:lang w:val="en-US"/>
        </w:rPr>
        <w:t>cke</w:t>
      </w:r>
      <w:r>
        <w:rPr>
          <w:b/>
        </w:rPr>
        <w:t xml:space="preserve"> </w:t>
      </w:r>
      <w:r w:rsidRPr="00F71BC6">
        <w:rPr>
          <w:i/>
          <w:lang w:val="en-US"/>
        </w:rPr>
        <w:t>f</w:t>
      </w:r>
      <w:r w:rsidRPr="00F71BC6">
        <w:t xml:space="preserve"> </w:t>
      </w:r>
      <w:r w:rsidRPr="0071218D">
        <w:t xml:space="preserve"> </w:t>
      </w:r>
      <w:r w:rsidRPr="00F71BC6">
        <w:t xml:space="preserve">автодорожный мост </w:t>
      </w:r>
    </w:p>
    <w:p w:rsidR="008578F1" w:rsidRPr="00F71BC6" w:rsidRDefault="008578F1" w:rsidP="008578F1">
      <w:pPr>
        <w:spacing w:after="0" w:line="240" w:lineRule="auto"/>
      </w:pPr>
      <w:r w:rsidRPr="00F71BC6">
        <w:rPr>
          <w:b/>
          <w:lang w:val="en-US"/>
        </w:rPr>
        <w:t>Stra</w:t>
      </w:r>
      <w:r w:rsidRPr="001962DB">
        <w:rPr>
          <w:b/>
        </w:rPr>
        <w:t>ß</w:t>
      </w:r>
      <w:r w:rsidRPr="00F71BC6">
        <w:rPr>
          <w:b/>
          <w:lang w:val="en-US"/>
        </w:rPr>
        <w:t>enfahrzeug</w:t>
      </w:r>
      <w:r>
        <w:rPr>
          <w:b/>
        </w:rPr>
        <w:t xml:space="preserve"> </w:t>
      </w:r>
      <w:r w:rsidRPr="00F71BC6">
        <w:rPr>
          <w:i/>
          <w:lang w:val="en-US"/>
        </w:rPr>
        <w:t>n</w:t>
      </w:r>
      <w:r w:rsidRPr="00F71BC6">
        <w:t xml:space="preserve"> дорожно</w:t>
      </w:r>
      <w:r>
        <w:rPr>
          <w:lang w:val="de-DE"/>
        </w:rPr>
        <w:t>e</w:t>
      </w:r>
      <w:r w:rsidRPr="00F71BC6">
        <w:t xml:space="preserve"> транспортное средство, автомобиль </w:t>
      </w:r>
    </w:p>
    <w:p w:rsidR="008578F1" w:rsidRPr="00F71BC6" w:rsidRDefault="008578F1" w:rsidP="008578F1">
      <w:pPr>
        <w:spacing w:after="0" w:line="240" w:lineRule="auto"/>
      </w:pPr>
      <w:r w:rsidRPr="00F71BC6">
        <w:rPr>
          <w:b/>
          <w:lang w:val="en-US"/>
        </w:rPr>
        <w:t>Stra</w:t>
      </w:r>
      <w:r w:rsidRPr="001962DB">
        <w:rPr>
          <w:b/>
        </w:rPr>
        <w:t>ß</w:t>
      </w:r>
      <w:r w:rsidRPr="00F71BC6">
        <w:rPr>
          <w:b/>
          <w:lang w:val="en-US"/>
        </w:rPr>
        <w:t>enk</w:t>
      </w:r>
      <w:r w:rsidRPr="00F71BC6">
        <w:rPr>
          <w:b/>
        </w:rPr>
        <w:t>ö</w:t>
      </w:r>
      <w:r w:rsidRPr="00F71BC6">
        <w:rPr>
          <w:b/>
          <w:lang w:val="en-US"/>
        </w:rPr>
        <w:t>rper</w:t>
      </w:r>
      <w:r>
        <w:rPr>
          <w:b/>
        </w:rPr>
        <w:t xml:space="preserve"> </w:t>
      </w:r>
      <w:r w:rsidRPr="00F71BC6">
        <w:rPr>
          <w:i/>
          <w:lang w:val="en-US"/>
        </w:rPr>
        <w:t>m</w:t>
      </w:r>
      <w:r w:rsidRPr="00F71BC6">
        <w:t xml:space="preserve"> дорожное полотно </w:t>
      </w:r>
    </w:p>
    <w:p w:rsidR="008578F1" w:rsidRPr="00F71BC6" w:rsidRDefault="008578F1" w:rsidP="008578F1">
      <w:pPr>
        <w:spacing w:after="0" w:line="240" w:lineRule="auto"/>
      </w:pPr>
      <w:r w:rsidRPr="00F71BC6">
        <w:rPr>
          <w:b/>
          <w:lang w:val="en-US"/>
        </w:rPr>
        <w:t>Stra</w:t>
      </w:r>
      <w:r w:rsidRPr="001962DB">
        <w:rPr>
          <w:b/>
        </w:rPr>
        <w:t>ß</w:t>
      </w:r>
      <w:r w:rsidRPr="00F71BC6">
        <w:rPr>
          <w:b/>
          <w:lang w:val="en-US"/>
        </w:rPr>
        <w:t>enverkehr</w:t>
      </w:r>
      <w:r w:rsidRPr="001962DB">
        <w:rPr>
          <w:b/>
        </w:rPr>
        <w:t xml:space="preserve"> </w:t>
      </w:r>
      <w:r w:rsidRPr="00F71BC6">
        <w:rPr>
          <w:i/>
          <w:lang w:val="en-US"/>
        </w:rPr>
        <w:t>m</w:t>
      </w:r>
      <w:r w:rsidRPr="00F71BC6">
        <w:t xml:space="preserve"> уличное сообщение, движение </w:t>
      </w:r>
    </w:p>
    <w:p w:rsidR="008578F1" w:rsidRPr="00F71BC6" w:rsidRDefault="008578F1" w:rsidP="008578F1">
      <w:pPr>
        <w:spacing w:after="0" w:line="240" w:lineRule="auto"/>
      </w:pPr>
      <w:r w:rsidRPr="00F71BC6">
        <w:rPr>
          <w:b/>
          <w:lang w:val="en-US"/>
        </w:rPr>
        <w:t>Stra</w:t>
      </w:r>
      <w:r w:rsidRPr="001962DB">
        <w:rPr>
          <w:b/>
        </w:rPr>
        <w:t>ß</w:t>
      </w:r>
      <w:r w:rsidRPr="00F71BC6">
        <w:rPr>
          <w:b/>
          <w:lang w:val="en-US"/>
        </w:rPr>
        <w:t>enwalze</w:t>
      </w:r>
      <w:r w:rsidRPr="0071218D">
        <w:rPr>
          <w:b/>
        </w:rPr>
        <w:t xml:space="preserve"> </w:t>
      </w:r>
      <w:r w:rsidRPr="001962DB">
        <w:rPr>
          <w:b/>
        </w:rPr>
        <w:t xml:space="preserve"> </w:t>
      </w:r>
      <w:r w:rsidRPr="00F71BC6">
        <w:rPr>
          <w:i/>
          <w:lang w:val="en-US"/>
        </w:rPr>
        <w:t>f</w:t>
      </w:r>
      <w:r w:rsidRPr="0071218D">
        <w:rPr>
          <w:i/>
        </w:rPr>
        <w:t xml:space="preserve"> </w:t>
      </w:r>
      <w:r w:rsidRPr="001962DB">
        <w:rPr>
          <w:i/>
        </w:rPr>
        <w:t xml:space="preserve"> </w:t>
      </w:r>
      <w:r w:rsidRPr="00F71BC6">
        <w:t xml:space="preserve">каток для асфальтирования улиц </w:t>
      </w:r>
    </w:p>
    <w:p w:rsidR="008578F1" w:rsidRPr="00F71BC6" w:rsidRDefault="008578F1" w:rsidP="008578F1">
      <w:pPr>
        <w:spacing w:after="0" w:line="240" w:lineRule="auto"/>
      </w:pPr>
      <w:r w:rsidRPr="00F71BC6">
        <w:rPr>
          <w:b/>
          <w:lang w:val="en-US"/>
        </w:rPr>
        <w:t>Strecke</w:t>
      </w:r>
      <w:r w:rsidRPr="0071218D">
        <w:rPr>
          <w:b/>
        </w:rPr>
        <w:t xml:space="preserve"> </w:t>
      </w:r>
      <w:r w:rsidRPr="001962DB">
        <w:rPr>
          <w:b/>
        </w:rPr>
        <w:t xml:space="preserve"> </w:t>
      </w:r>
      <w:r w:rsidRPr="00F71BC6">
        <w:rPr>
          <w:i/>
          <w:lang w:val="en-US"/>
        </w:rPr>
        <w:t>f</w:t>
      </w:r>
      <w:r w:rsidRPr="0071218D">
        <w:rPr>
          <w:i/>
        </w:rPr>
        <w:t xml:space="preserve"> </w:t>
      </w:r>
      <w:r w:rsidRPr="00F71BC6">
        <w:t xml:space="preserve"> железнодорожный участок, перегон, пут</w:t>
      </w:r>
      <w:r>
        <w:t>ь</w:t>
      </w:r>
    </w:p>
    <w:p w:rsidR="008578F1" w:rsidRPr="00F71BC6" w:rsidRDefault="008578F1" w:rsidP="008578F1">
      <w:pPr>
        <w:spacing w:after="0" w:line="240" w:lineRule="auto"/>
      </w:pPr>
      <w:r w:rsidRPr="00F71BC6">
        <w:rPr>
          <w:b/>
          <w:lang w:val="en-US"/>
        </w:rPr>
        <w:t>Streckendiesellokomotive</w:t>
      </w:r>
      <w:r>
        <w:rPr>
          <w:b/>
        </w:rPr>
        <w:t xml:space="preserve"> </w:t>
      </w:r>
      <w:r w:rsidRPr="001962DB">
        <w:rPr>
          <w:b/>
        </w:rPr>
        <w:t xml:space="preserve"> </w:t>
      </w:r>
      <w:r w:rsidRPr="00F71BC6">
        <w:rPr>
          <w:i/>
          <w:lang w:val="en-US"/>
        </w:rPr>
        <w:t>f</w:t>
      </w:r>
      <w:r>
        <w:rPr>
          <w:i/>
        </w:rPr>
        <w:t xml:space="preserve"> </w:t>
      </w:r>
      <w:r w:rsidRPr="001962DB">
        <w:rPr>
          <w:i/>
        </w:rPr>
        <w:t xml:space="preserve"> </w:t>
      </w:r>
      <w:r w:rsidRPr="00F71BC6">
        <w:t xml:space="preserve">магистральный локомотив </w:t>
      </w:r>
    </w:p>
    <w:p w:rsidR="008578F1" w:rsidRPr="00F71BC6" w:rsidRDefault="008578F1" w:rsidP="008578F1">
      <w:pPr>
        <w:spacing w:after="0" w:line="240" w:lineRule="auto"/>
      </w:pPr>
      <w:r w:rsidRPr="00F71BC6">
        <w:rPr>
          <w:b/>
          <w:lang w:val="en-US"/>
        </w:rPr>
        <w:t>Streckennetz</w:t>
      </w:r>
      <w:r w:rsidRPr="001962DB">
        <w:rPr>
          <w:b/>
        </w:rPr>
        <w:t xml:space="preserve"> </w:t>
      </w:r>
      <w:r w:rsidRPr="00F71BC6">
        <w:rPr>
          <w:i/>
          <w:lang w:val="en-US"/>
        </w:rPr>
        <w:t>n</w:t>
      </w:r>
      <w:r w:rsidRPr="00F71BC6">
        <w:t xml:space="preserve"> сеть дорог </w:t>
      </w:r>
    </w:p>
    <w:p w:rsidR="008578F1" w:rsidRPr="00F71BC6" w:rsidRDefault="008578F1" w:rsidP="008578F1">
      <w:pPr>
        <w:spacing w:after="0" w:line="240" w:lineRule="auto"/>
      </w:pPr>
      <w:r w:rsidRPr="00F71BC6">
        <w:rPr>
          <w:b/>
          <w:lang w:val="en-US"/>
        </w:rPr>
        <w:t>Strom</w:t>
      </w:r>
      <w:r w:rsidRPr="001962DB">
        <w:rPr>
          <w:b/>
        </w:rPr>
        <w:t xml:space="preserve"> </w:t>
      </w:r>
      <w:r w:rsidRPr="00F71BC6">
        <w:rPr>
          <w:i/>
          <w:lang w:val="en-US"/>
        </w:rPr>
        <w:t>m</w:t>
      </w:r>
      <w:r w:rsidRPr="00F71BC6">
        <w:t xml:space="preserve"> электрический ток </w:t>
      </w:r>
    </w:p>
    <w:p w:rsidR="008578F1" w:rsidRPr="00F71BC6" w:rsidRDefault="008578F1" w:rsidP="008578F1">
      <w:pPr>
        <w:spacing w:after="0" w:line="240" w:lineRule="auto"/>
      </w:pPr>
      <w:r w:rsidRPr="00F71BC6">
        <w:rPr>
          <w:b/>
          <w:lang w:val="en-US"/>
        </w:rPr>
        <w:t>Stromabnehmer</w:t>
      </w:r>
      <w:r w:rsidRPr="001962DB">
        <w:rPr>
          <w:b/>
        </w:rPr>
        <w:t xml:space="preserve"> </w:t>
      </w:r>
      <w:r w:rsidRPr="00F71BC6">
        <w:rPr>
          <w:i/>
          <w:lang w:val="en-US"/>
        </w:rPr>
        <w:t>m</w:t>
      </w:r>
      <w:r w:rsidRPr="00F71BC6">
        <w:t xml:space="preserve"> токоприемник (пантограф, бугель и т.д.)</w:t>
      </w:r>
    </w:p>
    <w:p w:rsidR="008578F1" w:rsidRPr="00F71BC6" w:rsidRDefault="008578F1" w:rsidP="008578F1">
      <w:pPr>
        <w:spacing w:after="0" w:line="240" w:lineRule="auto"/>
      </w:pPr>
      <w:r>
        <w:rPr>
          <w:b/>
          <w:lang w:val="en-US"/>
        </w:rPr>
        <w:t>s</w:t>
      </w:r>
      <w:r w:rsidRPr="00F71BC6">
        <w:rPr>
          <w:b/>
          <w:lang w:val="en-US"/>
        </w:rPr>
        <w:t>tufenlos</w:t>
      </w:r>
      <w:r w:rsidRPr="00F71BC6">
        <w:t xml:space="preserve"> плавно, без толчков </w:t>
      </w:r>
    </w:p>
    <w:p w:rsidR="008578F1" w:rsidRPr="008D6BBF" w:rsidRDefault="008578F1" w:rsidP="008578F1">
      <w:pPr>
        <w:spacing w:after="0" w:line="240" w:lineRule="auto"/>
        <w:rPr>
          <w:b/>
        </w:rPr>
      </w:pPr>
    </w:p>
    <w:p w:rsidR="008578F1" w:rsidRPr="00F71BC6" w:rsidRDefault="008578F1" w:rsidP="008578F1">
      <w:pPr>
        <w:spacing w:after="0" w:line="240" w:lineRule="auto"/>
        <w:rPr>
          <w:b/>
        </w:rPr>
      </w:pPr>
      <w:r w:rsidRPr="00F71BC6">
        <w:rPr>
          <w:b/>
          <w:lang w:val="en-US"/>
        </w:rPr>
        <w:t>Tt</w:t>
      </w:r>
    </w:p>
    <w:p w:rsidR="008578F1" w:rsidRPr="00F71BC6" w:rsidRDefault="008578F1" w:rsidP="008578F1">
      <w:pPr>
        <w:spacing w:after="0" w:line="240" w:lineRule="auto"/>
      </w:pPr>
      <w:r w:rsidRPr="00F71BC6">
        <w:rPr>
          <w:b/>
          <w:lang w:val="en-US"/>
        </w:rPr>
        <w:t>Tankfahrzeug</w:t>
      </w:r>
      <w:r w:rsidRPr="00291FEC">
        <w:rPr>
          <w:b/>
        </w:rPr>
        <w:t xml:space="preserve"> </w:t>
      </w:r>
      <w:r w:rsidRPr="00F71BC6">
        <w:rPr>
          <w:i/>
          <w:lang w:val="en-US"/>
        </w:rPr>
        <w:t>n</w:t>
      </w:r>
      <w:r w:rsidRPr="00F71BC6">
        <w:t xml:space="preserve"> автомобиль-цистерна </w:t>
      </w:r>
    </w:p>
    <w:p w:rsidR="008578F1" w:rsidRPr="00F71BC6" w:rsidRDefault="008578F1" w:rsidP="008578F1">
      <w:pPr>
        <w:spacing w:after="0" w:line="240" w:lineRule="auto"/>
      </w:pPr>
      <w:r w:rsidRPr="00F71BC6">
        <w:rPr>
          <w:b/>
          <w:lang w:val="en-US"/>
        </w:rPr>
        <w:t>Teer</w:t>
      </w:r>
      <w:r w:rsidRPr="00291FEC">
        <w:rPr>
          <w:b/>
        </w:rPr>
        <w:t xml:space="preserve"> </w:t>
      </w:r>
      <w:r w:rsidRPr="00F71BC6">
        <w:rPr>
          <w:i/>
          <w:lang w:val="en-US"/>
        </w:rPr>
        <w:t>m</w:t>
      </w:r>
      <w:r w:rsidRPr="00F71BC6">
        <w:t xml:space="preserve"> смола, деготь; гудрон</w:t>
      </w:r>
    </w:p>
    <w:p w:rsidR="008578F1" w:rsidRPr="00F71BC6" w:rsidRDefault="008578F1" w:rsidP="008578F1">
      <w:pPr>
        <w:spacing w:after="0" w:line="240" w:lineRule="auto"/>
      </w:pPr>
      <w:r w:rsidRPr="00F71BC6">
        <w:rPr>
          <w:b/>
          <w:lang w:val="en-US"/>
        </w:rPr>
        <w:t>Tragf</w:t>
      </w:r>
      <w:r w:rsidRPr="00F71BC6">
        <w:rPr>
          <w:b/>
        </w:rPr>
        <w:t>ä</w:t>
      </w:r>
      <w:r w:rsidRPr="00F71BC6">
        <w:rPr>
          <w:b/>
          <w:lang w:val="en-US"/>
        </w:rPr>
        <w:t>higkeit</w:t>
      </w:r>
      <w:r w:rsidRPr="00291FEC">
        <w:rPr>
          <w:b/>
        </w:rPr>
        <w:t xml:space="preserve"> </w:t>
      </w:r>
      <w:r w:rsidRPr="006969EA">
        <w:rPr>
          <w:b/>
        </w:rPr>
        <w:t xml:space="preserve"> </w:t>
      </w:r>
      <w:r w:rsidRPr="00F71BC6">
        <w:rPr>
          <w:i/>
          <w:lang w:val="en-US"/>
        </w:rPr>
        <w:t>f</w:t>
      </w:r>
      <w:r w:rsidRPr="006969EA">
        <w:rPr>
          <w:i/>
        </w:rPr>
        <w:t xml:space="preserve"> </w:t>
      </w:r>
      <w:r w:rsidRPr="00F71BC6">
        <w:t xml:space="preserve"> грузоподъемность </w:t>
      </w:r>
    </w:p>
    <w:p w:rsidR="008578F1" w:rsidRPr="00F71BC6" w:rsidRDefault="008578F1" w:rsidP="008578F1">
      <w:pPr>
        <w:spacing w:after="0" w:line="240" w:lineRule="auto"/>
      </w:pPr>
      <w:r w:rsidRPr="00F71BC6">
        <w:rPr>
          <w:b/>
          <w:lang w:val="en-US"/>
        </w:rPr>
        <w:t>Tragkonstruktion</w:t>
      </w:r>
      <w:r w:rsidRPr="00291FEC">
        <w:rPr>
          <w:b/>
        </w:rPr>
        <w:t xml:space="preserve"> </w:t>
      </w:r>
      <w:r w:rsidRPr="00A0230F">
        <w:rPr>
          <w:b/>
        </w:rPr>
        <w:t xml:space="preserve"> </w:t>
      </w:r>
      <w:r w:rsidRPr="00F71BC6">
        <w:rPr>
          <w:i/>
          <w:lang w:val="en-US"/>
        </w:rPr>
        <w:t>f</w:t>
      </w:r>
      <w:r w:rsidRPr="00A0230F">
        <w:rPr>
          <w:i/>
        </w:rPr>
        <w:t xml:space="preserve"> </w:t>
      </w:r>
      <w:r w:rsidRPr="00291FEC">
        <w:rPr>
          <w:i/>
        </w:rPr>
        <w:t xml:space="preserve"> </w:t>
      </w:r>
      <w:r w:rsidRPr="00F71BC6">
        <w:t xml:space="preserve">несущая конструкция </w:t>
      </w:r>
    </w:p>
    <w:p w:rsidR="008578F1" w:rsidRPr="00F71BC6" w:rsidRDefault="008578F1" w:rsidP="008578F1">
      <w:pPr>
        <w:spacing w:after="0" w:line="240" w:lineRule="auto"/>
      </w:pPr>
      <w:r w:rsidRPr="00F71BC6">
        <w:rPr>
          <w:b/>
          <w:lang w:val="en-US"/>
        </w:rPr>
        <w:t>Tragwerk</w:t>
      </w:r>
      <w:r w:rsidRPr="00291FEC">
        <w:rPr>
          <w:b/>
        </w:rPr>
        <w:t xml:space="preserve"> </w:t>
      </w:r>
      <w:r w:rsidRPr="00F71BC6">
        <w:rPr>
          <w:i/>
          <w:lang w:val="en-US"/>
        </w:rPr>
        <w:t>n</w:t>
      </w:r>
      <w:r w:rsidRPr="00F71BC6">
        <w:t xml:space="preserve"> ферма, несущая конструкция </w:t>
      </w:r>
    </w:p>
    <w:p w:rsidR="008578F1" w:rsidRPr="00F71BC6" w:rsidRDefault="008578F1" w:rsidP="008578F1">
      <w:pPr>
        <w:spacing w:after="0" w:line="240" w:lineRule="auto"/>
      </w:pPr>
      <w:r w:rsidRPr="00F71BC6">
        <w:rPr>
          <w:b/>
          <w:lang w:val="en-US"/>
        </w:rPr>
        <w:t>Traktion</w:t>
      </w:r>
      <w:r w:rsidRPr="006969EA">
        <w:rPr>
          <w:b/>
        </w:rPr>
        <w:t xml:space="preserve"> </w:t>
      </w:r>
      <w:r w:rsidRPr="00291FEC">
        <w:rPr>
          <w:b/>
        </w:rPr>
        <w:t xml:space="preserve"> </w:t>
      </w:r>
      <w:r w:rsidRPr="00F71BC6">
        <w:rPr>
          <w:i/>
          <w:lang w:val="en-US"/>
        </w:rPr>
        <w:t>f</w:t>
      </w:r>
      <w:r w:rsidRPr="006969EA">
        <w:rPr>
          <w:i/>
        </w:rPr>
        <w:t xml:space="preserve"> </w:t>
      </w:r>
      <w:r w:rsidRPr="00F71BC6">
        <w:t xml:space="preserve"> тяга </w:t>
      </w:r>
    </w:p>
    <w:p w:rsidR="008578F1" w:rsidRPr="00F71BC6" w:rsidRDefault="008578F1" w:rsidP="008578F1">
      <w:pPr>
        <w:spacing w:after="0" w:line="240" w:lineRule="auto"/>
      </w:pPr>
      <w:r w:rsidRPr="00F71BC6">
        <w:rPr>
          <w:b/>
          <w:lang w:val="en-US"/>
        </w:rPr>
        <w:t>Transportleistung</w:t>
      </w:r>
      <w:r w:rsidRPr="00291FEC">
        <w:rPr>
          <w:b/>
        </w:rPr>
        <w:t xml:space="preserve"> </w:t>
      </w:r>
      <w:r w:rsidRPr="006969EA">
        <w:rPr>
          <w:b/>
        </w:rPr>
        <w:t xml:space="preserve"> </w:t>
      </w:r>
      <w:r w:rsidRPr="00F71BC6">
        <w:rPr>
          <w:i/>
          <w:lang w:val="en-US"/>
        </w:rPr>
        <w:t>f</w:t>
      </w:r>
      <w:r w:rsidRPr="006969EA">
        <w:rPr>
          <w:i/>
        </w:rPr>
        <w:t xml:space="preserve"> </w:t>
      </w:r>
      <w:r w:rsidRPr="00291FEC">
        <w:rPr>
          <w:i/>
        </w:rPr>
        <w:t xml:space="preserve"> </w:t>
      </w:r>
      <w:r w:rsidRPr="00F71BC6">
        <w:t xml:space="preserve">пропускная (провозная) способность </w:t>
      </w:r>
    </w:p>
    <w:p w:rsidR="008578F1" w:rsidRPr="00F71BC6" w:rsidRDefault="008578F1" w:rsidP="008578F1">
      <w:pPr>
        <w:spacing w:after="0" w:line="240" w:lineRule="auto"/>
      </w:pPr>
      <w:r w:rsidRPr="00F71BC6">
        <w:rPr>
          <w:b/>
          <w:lang w:val="en-US"/>
        </w:rPr>
        <w:t>Transportmittel</w:t>
      </w:r>
      <w:r w:rsidRPr="00291FEC">
        <w:rPr>
          <w:b/>
        </w:rPr>
        <w:t xml:space="preserve"> </w:t>
      </w:r>
      <w:r w:rsidRPr="00F71BC6">
        <w:rPr>
          <w:i/>
          <w:lang w:val="en-US"/>
        </w:rPr>
        <w:t>pl</w:t>
      </w:r>
      <w:r w:rsidRPr="00F71BC6">
        <w:t xml:space="preserve">  транспортные средства </w:t>
      </w:r>
    </w:p>
    <w:p w:rsidR="008578F1" w:rsidRPr="00F71BC6" w:rsidRDefault="008578F1" w:rsidP="008578F1">
      <w:pPr>
        <w:spacing w:after="0" w:line="240" w:lineRule="auto"/>
      </w:pPr>
      <w:r w:rsidRPr="00F71BC6">
        <w:rPr>
          <w:b/>
          <w:lang w:val="en-US"/>
        </w:rPr>
        <w:t>Transportwessen</w:t>
      </w:r>
      <w:r w:rsidRPr="00291FEC">
        <w:rPr>
          <w:b/>
        </w:rPr>
        <w:t xml:space="preserve"> </w:t>
      </w:r>
      <w:r w:rsidRPr="00F71BC6">
        <w:rPr>
          <w:i/>
          <w:lang w:val="en-US"/>
        </w:rPr>
        <w:t>n</w:t>
      </w:r>
      <w:r w:rsidRPr="00F71BC6">
        <w:t xml:space="preserve"> транспортное дело </w:t>
      </w:r>
    </w:p>
    <w:p w:rsidR="008578F1" w:rsidRPr="00F71BC6" w:rsidRDefault="008578F1" w:rsidP="008578F1">
      <w:pPr>
        <w:spacing w:after="0" w:line="240" w:lineRule="auto"/>
      </w:pPr>
      <w:r w:rsidRPr="00F71BC6">
        <w:rPr>
          <w:b/>
          <w:lang w:val="en-US"/>
        </w:rPr>
        <w:t>Trassef</w:t>
      </w:r>
      <w:r w:rsidRPr="00F71BC6">
        <w:rPr>
          <w:b/>
        </w:rPr>
        <w:t>ü</w:t>
      </w:r>
      <w:r w:rsidRPr="00F71BC6">
        <w:rPr>
          <w:b/>
          <w:lang w:val="en-US"/>
        </w:rPr>
        <w:t>hrung</w:t>
      </w:r>
      <w:r w:rsidRPr="006969EA">
        <w:rPr>
          <w:b/>
        </w:rPr>
        <w:t xml:space="preserve"> </w:t>
      </w:r>
      <w:r w:rsidRPr="00291FEC">
        <w:rPr>
          <w:b/>
        </w:rPr>
        <w:t xml:space="preserve"> </w:t>
      </w:r>
      <w:r w:rsidRPr="00F71BC6">
        <w:rPr>
          <w:i/>
          <w:lang w:val="en-US"/>
        </w:rPr>
        <w:t>f</w:t>
      </w:r>
      <w:r w:rsidRPr="006969EA">
        <w:rPr>
          <w:i/>
        </w:rPr>
        <w:t xml:space="preserve"> </w:t>
      </w:r>
      <w:r w:rsidRPr="00F71BC6">
        <w:t xml:space="preserve"> прохождение трассы, железнодорожной линии </w:t>
      </w:r>
    </w:p>
    <w:p w:rsidR="008578F1" w:rsidRPr="00F71BC6" w:rsidRDefault="008578F1" w:rsidP="008578F1">
      <w:pPr>
        <w:spacing w:after="0" w:line="240" w:lineRule="auto"/>
      </w:pPr>
      <w:r>
        <w:rPr>
          <w:b/>
          <w:lang w:val="de-DE"/>
        </w:rPr>
        <w:t>t</w:t>
      </w:r>
      <w:r w:rsidRPr="00F71BC6">
        <w:rPr>
          <w:b/>
          <w:lang w:val="en-US"/>
        </w:rPr>
        <w:t>rennen</w:t>
      </w:r>
      <w:r w:rsidRPr="00F71BC6">
        <w:t xml:space="preserve"> разделять, отделять </w:t>
      </w:r>
    </w:p>
    <w:p w:rsidR="008578F1" w:rsidRPr="00F71BC6" w:rsidRDefault="008578F1" w:rsidP="008578F1">
      <w:pPr>
        <w:spacing w:after="0" w:line="240" w:lineRule="auto"/>
      </w:pPr>
      <w:r w:rsidRPr="00F71BC6">
        <w:rPr>
          <w:b/>
          <w:lang w:val="en-US"/>
        </w:rPr>
        <w:t>Triebachse</w:t>
      </w:r>
      <w:r w:rsidRPr="00A81AB4">
        <w:rPr>
          <w:b/>
        </w:rPr>
        <w:t xml:space="preserve"> </w:t>
      </w:r>
      <w:r w:rsidRPr="00291FEC">
        <w:rPr>
          <w:b/>
        </w:rPr>
        <w:t xml:space="preserve"> </w:t>
      </w:r>
      <w:r w:rsidRPr="00F71BC6">
        <w:rPr>
          <w:i/>
          <w:lang w:val="en-US"/>
        </w:rPr>
        <w:t>f</w:t>
      </w:r>
      <w:r w:rsidRPr="00A81AB4">
        <w:rPr>
          <w:i/>
        </w:rPr>
        <w:t xml:space="preserve"> </w:t>
      </w:r>
      <w:r w:rsidRPr="00291FEC">
        <w:rPr>
          <w:i/>
        </w:rPr>
        <w:t xml:space="preserve"> </w:t>
      </w:r>
      <w:r w:rsidRPr="00F71BC6">
        <w:t xml:space="preserve">ведущая ось, ведущий мост </w:t>
      </w:r>
      <w:r w:rsidRPr="00F71BC6">
        <w:rPr>
          <w:i/>
        </w:rPr>
        <w:t>(автомобиля)</w:t>
      </w:r>
    </w:p>
    <w:p w:rsidR="008578F1" w:rsidRPr="00F71BC6" w:rsidRDefault="008578F1" w:rsidP="008578F1">
      <w:pPr>
        <w:spacing w:after="0" w:line="240" w:lineRule="auto"/>
      </w:pPr>
      <w:r w:rsidRPr="00F71BC6">
        <w:rPr>
          <w:b/>
          <w:lang w:val="en-US"/>
        </w:rPr>
        <w:t>Triebfahrzeug</w:t>
      </w:r>
      <w:r w:rsidRPr="00291FEC">
        <w:rPr>
          <w:b/>
        </w:rPr>
        <w:t xml:space="preserve"> </w:t>
      </w:r>
      <w:r w:rsidRPr="00F71BC6">
        <w:rPr>
          <w:i/>
          <w:lang w:val="en-US"/>
        </w:rPr>
        <w:t>n</w:t>
      </w:r>
      <w:r w:rsidRPr="00F71BC6">
        <w:t xml:space="preserve"> самодвижущийся подвижной состав </w:t>
      </w:r>
    </w:p>
    <w:p w:rsidR="008578F1" w:rsidRPr="00F71BC6" w:rsidRDefault="008578F1" w:rsidP="008578F1">
      <w:pPr>
        <w:spacing w:after="0" w:line="240" w:lineRule="auto"/>
      </w:pPr>
      <w:r w:rsidRPr="00291FEC">
        <w:rPr>
          <w:b/>
          <w:lang w:val="en-US"/>
        </w:rPr>
        <w:t>Triebwagen</w:t>
      </w:r>
      <w:r w:rsidRPr="00291FEC">
        <w:t xml:space="preserve"> </w:t>
      </w:r>
      <w:r w:rsidRPr="00F71BC6">
        <w:rPr>
          <w:lang w:val="en-US"/>
        </w:rPr>
        <w:t>m</w:t>
      </w:r>
      <w:r w:rsidRPr="00F71BC6">
        <w:t xml:space="preserve"> моторный вагон </w:t>
      </w:r>
    </w:p>
    <w:p w:rsidR="008578F1" w:rsidRPr="00F71BC6" w:rsidRDefault="008578F1" w:rsidP="008578F1">
      <w:pPr>
        <w:spacing w:after="0" w:line="240" w:lineRule="auto"/>
      </w:pPr>
      <w:r w:rsidRPr="00F71BC6">
        <w:rPr>
          <w:b/>
          <w:lang w:val="en-US"/>
        </w:rPr>
        <w:lastRenderedPageBreak/>
        <w:t>Triebwerk</w:t>
      </w:r>
      <w:r w:rsidRPr="00291FEC">
        <w:rPr>
          <w:b/>
        </w:rPr>
        <w:t xml:space="preserve"> </w:t>
      </w:r>
      <w:r w:rsidRPr="00F71BC6">
        <w:rPr>
          <w:i/>
          <w:lang w:val="en-US"/>
        </w:rPr>
        <w:t>n</w:t>
      </w:r>
      <w:r w:rsidRPr="00F71BC6">
        <w:t xml:space="preserve"> приводной механизм </w:t>
      </w:r>
    </w:p>
    <w:p w:rsidR="008578F1" w:rsidRPr="00F71BC6" w:rsidRDefault="008578F1" w:rsidP="008578F1">
      <w:pPr>
        <w:spacing w:after="0" w:line="240" w:lineRule="auto"/>
      </w:pPr>
      <w:r w:rsidRPr="00F71BC6">
        <w:rPr>
          <w:b/>
          <w:lang w:val="en-US"/>
        </w:rPr>
        <w:t>Triebzug</w:t>
      </w:r>
      <w:r w:rsidRPr="00291FEC">
        <w:rPr>
          <w:b/>
        </w:rPr>
        <w:t xml:space="preserve"> </w:t>
      </w:r>
      <w:r w:rsidRPr="00F71BC6">
        <w:rPr>
          <w:i/>
          <w:lang w:val="en-US"/>
        </w:rPr>
        <w:t>m</w:t>
      </w:r>
      <w:r w:rsidRPr="00291FEC">
        <w:rPr>
          <w:i/>
        </w:rPr>
        <w:t xml:space="preserve"> </w:t>
      </w:r>
      <w:r w:rsidRPr="00F71BC6">
        <w:t xml:space="preserve">моторвагонный поезд </w:t>
      </w:r>
    </w:p>
    <w:p w:rsidR="008578F1" w:rsidRPr="008D6BBF" w:rsidRDefault="008578F1" w:rsidP="008578F1">
      <w:pPr>
        <w:spacing w:after="0" w:line="240" w:lineRule="auto"/>
        <w:rPr>
          <w:b/>
        </w:rPr>
      </w:pPr>
    </w:p>
    <w:p w:rsidR="008578F1" w:rsidRPr="00F71BC6" w:rsidRDefault="008578F1" w:rsidP="008578F1">
      <w:pPr>
        <w:spacing w:after="0" w:line="240" w:lineRule="auto"/>
        <w:rPr>
          <w:b/>
        </w:rPr>
      </w:pPr>
      <w:r w:rsidRPr="00F71BC6">
        <w:rPr>
          <w:b/>
          <w:lang w:val="en-US"/>
        </w:rPr>
        <w:t>Uu</w:t>
      </w:r>
    </w:p>
    <w:p w:rsidR="008578F1" w:rsidRPr="00F71BC6" w:rsidRDefault="008578F1" w:rsidP="008578F1">
      <w:pPr>
        <w:spacing w:after="0" w:line="240" w:lineRule="auto"/>
      </w:pPr>
      <w:r w:rsidRPr="00F71BC6">
        <w:rPr>
          <w:b/>
        </w:rPr>
        <w:t>Ü</w:t>
      </w:r>
      <w:r w:rsidRPr="00F71BC6">
        <w:rPr>
          <w:b/>
          <w:lang w:val="en-US"/>
        </w:rPr>
        <w:t>berbau</w:t>
      </w:r>
      <w:r w:rsidRPr="00291FEC">
        <w:rPr>
          <w:b/>
        </w:rPr>
        <w:t xml:space="preserve"> </w:t>
      </w:r>
      <w:r w:rsidRPr="00F71BC6">
        <w:rPr>
          <w:i/>
          <w:lang w:val="en-US"/>
        </w:rPr>
        <w:t>m</w:t>
      </w:r>
      <w:r w:rsidRPr="00F71BC6">
        <w:t xml:space="preserve"> пролетное строение </w:t>
      </w:r>
      <w:r w:rsidRPr="00F71BC6">
        <w:rPr>
          <w:i/>
        </w:rPr>
        <w:t>(моста)</w:t>
      </w:r>
    </w:p>
    <w:p w:rsidR="008578F1" w:rsidRPr="00F71BC6" w:rsidRDefault="008578F1" w:rsidP="008578F1">
      <w:pPr>
        <w:spacing w:after="0" w:line="240" w:lineRule="auto"/>
      </w:pPr>
      <w:r w:rsidRPr="00F71BC6">
        <w:rPr>
          <w:b/>
        </w:rPr>
        <w:t>Ü</w:t>
      </w:r>
      <w:r w:rsidRPr="00F71BC6">
        <w:rPr>
          <w:b/>
          <w:lang w:val="en-US"/>
        </w:rPr>
        <w:t>berlandsverkehr</w:t>
      </w:r>
      <w:r w:rsidRPr="00291FEC">
        <w:rPr>
          <w:b/>
        </w:rPr>
        <w:t xml:space="preserve"> </w:t>
      </w:r>
      <w:r w:rsidRPr="00F71BC6">
        <w:rPr>
          <w:i/>
          <w:lang w:val="en-US"/>
        </w:rPr>
        <w:t>m</w:t>
      </w:r>
      <w:r w:rsidRPr="00F71BC6">
        <w:t xml:space="preserve"> междугороднее сообщение </w:t>
      </w:r>
    </w:p>
    <w:p w:rsidR="008578F1" w:rsidRPr="00F71BC6" w:rsidRDefault="008578F1" w:rsidP="008578F1">
      <w:pPr>
        <w:spacing w:after="0" w:line="240" w:lineRule="auto"/>
      </w:pPr>
      <w:r w:rsidRPr="00291FEC">
        <w:rPr>
          <w:b/>
        </w:rPr>
        <w:t>ü</w:t>
      </w:r>
      <w:r w:rsidRPr="00F71BC6">
        <w:rPr>
          <w:b/>
          <w:lang w:val="en-US"/>
        </w:rPr>
        <w:t>berqueren</w:t>
      </w:r>
      <w:r w:rsidRPr="00291FEC">
        <w:rPr>
          <w:b/>
        </w:rPr>
        <w:t xml:space="preserve"> </w:t>
      </w:r>
      <w:r w:rsidRPr="00F71BC6">
        <w:t xml:space="preserve">пересекать </w:t>
      </w:r>
    </w:p>
    <w:p w:rsidR="008578F1" w:rsidRPr="00F71BC6" w:rsidRDefault="008578F1" w:rsidP="008578F1">
      <w:pPr>
        <w:spacing w:after="0" w:line="240" w:lineRule="auto"/>
      </w:pPr>
      <w:r w:rsidRPr="00291FEC">
        <w:rPr>
          <w:b/>
        </w:rPr>
        <w:t>ü</w:t>
      </w:r>
      <w:r w:rsidRPr="00F71BC6">
        <w:rPr>
          <w:b/>
          <w:lang w:val="en-US"/>
        </w:rPr>
        <w:t>bertragen</w:t>
      </w:r>
      <w:r w:rsidRPr="00291FEC">
        <w:rPr>
          <w:b/>
        </w:rPr>
        <w:t xml:space="preserve"> </w:t>
      </w:r>
      <w:r w:rsidRPr="00F71BC6">
        <w:t>(</w:t>
      </w:r>
      <w:r w:rsidRPr="00F71BC6">
        <w:rPr>
          <w:lang w:val="en-US"/>
        </w:rPr>
        <w:t>u</w:t>
      </w:r>
      <w:r w:rsidRPr="00F71BC6">
        <w:t xml:space="preserve">, </w:t>
      </w:r>
      <w:r w:rsidRPr="00F71BC6">
        <w:rPr>
          <w:lang w:val="en-US"/>
        </w:rPr>
        <w:t>a</w:t>
      </w:r>
      <w:r w:rsidRPr="00F71BC6">
        <w:t xml:space="preserve">) передавать, переносить </w:t>
      </w:r>
    </w:p>
    <w:p w:rsidR="008578F1" w:rsidRPr="00F71BC6" w:rsidRDefault="008578F1" w:rsidP="008578F1">
      <w:pPr>
        <w:spacing w:after="0" w:line="240" w:lineRule="auto"/>
      </w:pPr>
      <w:r w:rsidRPr="00291FEC">
        <w:rPr>
          <w:b/>
        </w:rPr>
        <w:t>ü</w:t>
      </w:r>
      <w:r w:rsidRPr="00F71BC6">
        <w:rPr>
          <w:b/>
          <w:lang w:val="en-US"/>
        </w:rPr>
        <w:t>bertreffen</w:t>
      </w:r>
      <w:r w:rsidRPr="00F71BC6">
        <w:t xml:space="preserve"> (</w:t>
      </w:r>
      <w:r w:rsidRPr="00F71BC6">
        <w:rPr>
          <w:lang w:val="en-US"/>
        </w:rPr>
        <w:t>a</w:t>
      </w:r>
      <w:r w:rsidRPr="00F71BC6">
        <w:t xml:space="preserve">, </w:t>
      </w:r>
      <w:r w:rsidRPr="00F71BC6">
        <w:rPr>
          <w:lang w:val="en-US"/>
        </w:rPr>
        <w:t>o</w:t>
      </w:r>
      <w:r w:rsidRPr="00F71BC6">
        <w:t>)</w:t>
      </w:r>
      <w:r w:rsidRPr="00A0230F">
        <w:t xml:space="preserve"> </w:t>
      </w:r>
      <w:r w:rsidRPr="00F71BC6">
        <w:t>превосходить</w:t>
      </w:r>
    </w:p>
    <w:p w:rsidR="008578F1" w:rsidRPr="00F71BC6" w:rsidRDefault="008578F1" w:rsidP="008578F1">
      <w:pPr>
        <w:spacing w:after="0" w:line="240" w:lineRule="auto"/>
      </w:pPr>
      <w:r w:rsidRPr="00291FEC">
        <w:rPr>
          <w:b/>
        </w:rPr>
        <w:t>ü</w:t>
      </w:r>
      <w:r w:rsidRPr="00F71BC6">
        <w:rPr>
          <w:b/>
          <w:lang w:val="en-US"/>
        </w:rPr>
        <w:t>berwinden</w:t>
      </w:r>
      <w:r w:rsidRPr="00F71BC6">
        <w:t xml:space="preserve"> (</w:t>
      </w:r>
      <w:r w:rsidRPr="00F71BC6">
        <w:rPr>
          <w:lang w:val="en-US"/>
        </w:rPr>
        <w:t>a</w:t>
      </w:r>
      <w:r w:rsidRPr="00F71BC6">
        <w:t xml:space="preserve">, </w:t>
      </w:r>
      <w:r w:rsidRPr="00F71BC6">
        <w:rPr>
          <w:lang w:val="en-US"/>
        </w:rPr>
        <w:t>u</w:t>
      </w:r>
      <w:r w:rsidRPr="00F71BC6">
        <w:t xml:space="preserve">) преодолевать </w:t>
      </w:r>
    </w:p>
    <w:p w:rsidR="008578F1" w:rsidRPr="00F71BC6" w:rsidRDefault="008578F1" w:rsidP="008578F1">
      <w:pPr>
        <w:spacing w:after="0" w:line="240" w:lineRule="auto"/>
      </w:pPr>
      <w:r w:rsidRPr="00291FEC">
        <w:rPr>
          <w:b/>
        </w:rPr>
        <w:t>ü</w:t>
      </w:r>
      <w:r w:rsidRPr="00F71BC6">
        <w:rPr>
          <w:b/>
          <w:lang w:val="en-US"/>
        </w:rPr>
        <w:t>blich</w:t>
      </w:r>
      <w:r w:rsidRPr="00F71BC6">
        <w:t xml:space="preserve"> обычный </w:t>
      </w:r>
    </w:p>
    <w:p w:rsidR="008578F1" w:rsidRPr="00F71BC6" w:rsidRDefault="008578F1" w:rsidP="008578F1">
      <w:pPr>
        <w:spacing w:after="0" w:line="240" w:lineRule="auto"/>
      </w:pPr>
      <w:r w:rsidRPr="00F71BC6">
        <w:rPr>
          <w:b/>
          <w:lang w:val="en-US"/>
        </w:rPr>
        <w:t>Umdrehungszahl</w:t>
      </w:r>
      <w:r w:rsidRPr="00A0230F">
        <w:rPr>
          <w:b/>
        </w:rPr>
        <w:t xml:space="preserve">  </w:t>
      </w:r>
      <w:r w:rsidRPr="00F71BC6">
        <w:rPr>
          <w:i/>
          <w:lang w:val="en-US"/>
        </w:rPr>
        <w:t>f</w:t>
      </w:r>
      <w:r w:rsidRPr="00A0230F">
        <w:rPr>
          <w:i/>
        </w:rPr>
        <w:t xml:space="preserve"> </w:t>
      </w:r>
      <w:r w:rsidRPr="00F71BC6">
        <w:t xml:space="preserve"> число оборотов </w:t>
      </w:r>
    </w:p>
    <w:p w:rsidR="008578F1" w:rsidRPr="00F71BC6" w:rsidRDefault="008578F1" w:rsidP="008578F1">
      <w:pPr>
        <w:spacing w:after="0" w:line="240" w:lineRule="auto"/>
      </w:pPr>
      <w:r w:rsidRPr="00F71BC6">
        <w:rPr>
          <w:b/>
          <w:lang w:val="en-US"/>
        </w:rPr>
        <w:t>Umfang</w:t>
      </w:r>
      <w:r w:rsidRPr="00291FEC">
        <w:rPr>
          <w:b/>
        </w:rPr>
        <w:t xml:space="preserve"> </w:t>
      </w:r>
      <w:r w:rsidRPr="00F71BC6">
        <w:rPr>
          <w:i/>
          <w:lang w:val="en-US"/>
        </w:rPr>
        <w:t>m</w:t>
      </w:r>
      <w:r w:rsidRPr="00F71BC6">
        <w:t xml:space="preserve"> объем </w:t>
      </w:r>
    </w:p>
    <w:p w:rsidR="008578F1" w:rsidRPr="00F71BC6" w:rsidRDefault="008578F1" w:rsidP="008578F1">
      <w:pPr>
        <w:spacing w:after="0" w:line="240" w:lineRule="auto"/>
      </w:pPr>
      <w:r>
        <w:rPr>
          <w:b/>
          <w:lang w:val="en-US"/>
        </w:rPr>
        <w:t>u</w:t>
      </w:r>
      <w:r w:rsidRPr="00F71BC6">
        <w:rPr>
          <w:b/>
          <w:lang w:val="en-US"/>
        </w:rPr>
        <w:t>mfangreich</w:t>
      </w:r>
      <w:r w:rsidRPr="00291FEC">
        <w:rPr>
          <w:b/>
        </w:rPr>
        <w:t xml:space="preserve"> </w:t>
      </w:r>
      <w:r w:rsidRPr="00F71BC6">
        <w:t xml:space="preserve">обширный, объемный </w:t>
      </w:r>
    </w:p>
    <w:p w:rsidR="008578F1" w:rsidRPr="00F71BC6" w:rsidRDefault="008578F1" w:rsidP="008578F1">
      <w:pPr>
        <w:spacing w:after="0" w:line="240" w:lineRule="auto"/>
      </w:pPr>
      <w:r>
        <w:rPr>
          <w:b/>
          <w:lang w:val="en-US"/>
        </w:rPr>
        <w:t>u</w:t>
      </w:r>
      <w:r w:rsidRPr="00F71BC6">
        <w:rPr>
          <w:b/>
          <w:lang w:val="en-US"/>
        </w:rPr>
        <w:t>mfassen</w:t>
      </w:r>
      <w:r w:rsidRPr="00291FEC">
        <w:rPr>
          <w:b/>
        </w:rPr>
        <w:t xml:space="preserve"> </w:t>
      </w:r>
      <w:r w:rsidRPr="00F71BC6">
        <w:t xml:space="preserve">охватывать, содержать в себе </w:t>
      </w:r>
    </w:p>
    <w:p w:rsidR="008578F1" w:rsidRPr="00F71BC6" w:rsidRDefault="008578F1" w:rsidP="008578F1">
      <w:pPr>
        <w:spacing w:after="0" w:line="240" w:lineRule="auto"/>
      </w:pPr>
      <w:r>
        <w:rPr>
          <w:b/>
          <w:lang w:val="de-DE"/>
        </w:rPr>
        <w:t>u</w:t>
      </w:r>
      <w:r w:rsidRPr="00F71BC6">
        <w:rPr>
          <w:b/>
          <w:lang w:val="en-US"/>
        </w:rPr>
        <w:t>mfassend</w:t>
      </w:r>
      <w:r w:rsidRPr="00F71BC6">
        <w:t xml:space="preserve"> обширный, широкий </w:t>
      </w:r>
    </w:p>
    <w:p w:rsidR="008578F1" w:rsidRPr="00F71BC6" w:rsidRDefault="008578F1" w:rsidP="008578F1">
      <w:pPr>
        <w:spacing w:after="0" w:line="240" w:lineRule="auto"/>
      </w:pPr>
      <w:r>
        <w:rPr>
          <w:b/>
          <w:lang w:val="en-US"/>
        </w:rPr>
        <w:t>u</w:t>
      </w:r>
      <w:r w:rsidRPr="00F71BC6">
        <w:rPr>
          <w:b/>
          <w:lang w:val="en-US"/>
        </w:rPr>
        <w:t>mformen</w:t>
      </w:r>
      <w:r w:rsidRPr="00F71BC6">
        <w:t xml:space="preserve"> преобразовывать </w:t>
      </w:r>
    </w:p>
    <w:p w:rsidR="008578F1" w:rsidRPr="00F71BC6" w:rsidRDefault="008578F1" w:rsidP="008578F1">
      <w:pPr>
        <w:spacing w:after="0" w:line="240" w:lineRule="auto"/>
      </w:pPr>
      <w:r w:rsidRPr="00F71BC6">
        <w:rPr>
          <w:b/>
          <w:lang w:val="en-US"/>
        </w:rPr>
        <w:t>Umforme</w:t>
      </w:r>
      <w:r>
        <w:rPr>
          <w:b/>
          <w:lang w:val="en-US"/>
        </w:rPr>
        <w:t>r</w:t>
      </w:r>
      <w:r w:rsidRPr="00291FEC">
        <w:rPr>
          <w:b/>
        </w:rPr>
        <w:t xml:space="preserve"> </w:t>
      </w:r>
      <w:r w:rsidRPr="00F71BC6">
        <w:rPr>
          <w:i/>
          <w:lang w:val="en-US"/>
        </w:rPr>
        <w:t>m</w:t>
      </w:r>
      <w:r w:rsidRPr="00F71BC6">
        <w:t xml:space="preserve"> преобразователь </w:t>
      </w:r>
    </w:p>
    <w:p w:rsidR="008578F1" w:rsidRPr="00F71BC6" w:rsidRDefault="008578F1" w:rsidP="008578F1">
      <w:pPr>
        <w:spacing w:after="0" w:line="240" w:lineRule="auto"/>
      </w:pPr>
      <w:r w:rsidRPr="00F71BC6">
        <w:rPr>
          <w:b/>
          <w:lang w:val="en-US"/>
        </w:rPr>
        <w:t>Umlauf</w:t>
      </w:r>
      <w:r w:rsidRPr="00291FEC">
        <w:rPr>
          <w:b/>
        </w:rPr>
        <w:t xml:space="preserve"> </w:t>
      </w:r>
      <w:r w:rsidRPr="00F71BC6">
        <w:rPr>
          <w:i/>
          <w:lang w:val="en-US"/>
        </w:rPr>
        <w:t>m</w:t>
      </w:r>
      <w:r w:rsidRPr="00F71BC6">
        <w:t xml:space="preserve"> оборот вагона, пробег локомотива </w:t>
      </w:r>
    </w:p>
    <w:p w:rsidR="008578F1" w:rsidRPr="00F71BC6" w:rsidRDefault="008578F1" w:rsidP="008578F1">
      <w:pPr>
        <w:spacing w:after="0" w:line="240" w:lineRule="auto"/>
      </w:pPr>
      <w:r w:rsidRPr="00F71BC6">
        <w:rPr>
          <w:b/>
          <w:lang w:val="en-US"/>
        </w:rPr>
        <w:t>Umlaufzeit</w:t>
      </w:r>
      <w:r w:rsidRPr="00291FEC">
        <w:rPr>
          <w:b/>
        </w:rPr>
        <w:t xml:space="preserve"> </w:t>
      </w:r>
      <w:r w:rsidRPr="00A81AB4">
        <w:rPr>
          <w:b/>
        </w:rPr>
        <w:t xml:space="preserve"> </w:t>
      </w:r>
      <w:r w:rsidRPr="00F71BC6">
        <w:rPr>
          <w:i/>
          <w:lang w:val="en-US"/>
        </w:rPr>
        <w:t>f</w:t>
      </w:r>
      <w:r w:rsidRPr="00A81AB4">
        <w:rPr>
          <w:i/>
        </w:rPr>
        <w:t xml:space="preserve"> </w:t>
      </w:r>
      <w:r w:rsidRPr="00F71BC6">
        <w:t xml:space="preserve"> время оборота вагона, пробег локомотива </w:t>
      </w:r>
    </w:p>
    <w:p w:rsidR="008578F1" w:rsidRPr="00F71BC6" w:rsidRDefault="008578F1" w:rsidP="008578F1">
      <w:pPr>
        <w:spacing w:after="0" w:line="240" w:lineRule="auto"/>
      </w:pPr>
      <w:r w:rsidRPr="00F71BC6">
        <w:rPr>
          <w:b/>
          <w:lang w:val="en-US"/>
        </w:rPr>
        <w:t>Umschlag</w:t>
      </w:r>
      <w:r w:rsidRPr="00291FEC">
        <w:rPr>
          <w:b/>
        </w:rPr>
        <w:t xml:space="preserve"> </w:t>
      </w:r>
      <w:r w:rsidRPr="00F71BC6">
        <w:rPr>
          <w:i/>
          <w:lang w:val="en-US"/>
        </w:rPr>
        <w:t>m</w:t>
      </w:r>
      <w:r w:rsidRPr="00F71BC6">
        <w:t xml:space="preserve"> перевалка, перегрузка </w:t>
      </w:r>
    </w:p>
    <w:p w:rsidR="008578F1" w:rsidRPr="00F71BC6" w:rsidRDefault="008578F1" w:rsidP="008578F1">
      <w:pPr>
        <w:spacing w:after="0" w:line="240" w:lineRule="auto"/>
      </w:pPr>
      <w:r>
        <w:rPr>
          <w:b/>
          <w:lang w:val="en-US"/>
        </w:rPr>
        <w:t>u</w:t>
      </w:r>
      <w:r w:rsidRPr="00F71BC6">
        <w:rPr>
          <w:b/>
          <w:lang w:val="en-US"/>
        </w:rPr>
        <w:t>mschlagen</w:t>
      </w:r>
      <w:r w:rsidRPr="00F71BC6">
        <w:t xml:space="preserve"> (</w:t>
      </w:r>
      <w:r w:rsidRPr="00F71BC6">
        <w:rPr>
          <w:lang w:val="en-US"/>
        </w:rPr>
        <w:t>u</w:t>
      </w:r>
      <w:r w:rsidRPr="00F71BC6">
        <w:t xml:space="preserve">, </w:t>
      </w:r>
      <w:r w:rsidRPr="00F71BC6">
        <w:rPr>
          <w:lang w:val="en-US"/>
        </w:rPr>
        <w:t>a</w:t>
      </w:r>
      <w:r w:rsidRPr="00F71BC6">
        <w:t xml:space="preserve">) перегружать, переваливать </w:t>
      </w:r>
      <w:r w:rsidRPr="00F71BC6">
        <w:rPr>
          <w:i/>
        </w:rPr>
        <w:t>(груз)</w:t>
      </w:r>
    </w:p>
    <w:p w:rsidR="008578F1" w:rsidRPr="00F71BC6" w:rsidRDefault="008578F1" w:rsidP="008578F1">
      <w:pPr>
        <w:spacing w:after="0" w:line="240" w:lineRule="auto"/>
      </w:pPr>
      <w:r>
        <w:rPr>
          <w:b/>
          <w:lang w:val="de-DE"/>
        </w:rPr>
        <w:t>u</w:t>
      </w:r>
      <w:r w:rsidRPr="00F71BC6">
        <w:rPr>
          <w:b/>
          <w:lang w:val="en-US"/>
        </w:rPr>
        <w:t>mwandeln</w:t>
      </w:r>
      <w:r w:rsidRPr="00F71BC6">
        <w:t xml:space="preserve"> превращать, преобразовывать </w:t>
      </w:r>
    </w:p>
    <w:p w:rsidR="008578F1" w:rsidRPr="00F71BC6" w:rsidRDefault="008578F1" w:rsidP="008578F1">
      <w:pPr>
        <w:spacing w:after="0" w:line="240" w:lineRule="auto"/>
      </w:pPr>
      <w:r w:rsidRPr="00F71BC6">
        <w:rPr>
          <w:b/>
          <w:lang w:val="en-US"/>
        </w:rPr>
        <w:t>Unterbau</w:t>
      </w:r>
      <w:r w:rsidRPr="00291FEC">
        <w:rPr>
          <w:b/>
        </w:rPr>
        <w:t xml:space="preserve"> </w:t>
      </w:r>
      <w:r w:rsidRPr="00F71BC6">
        <w:rPr>
          <w:i/>
          <w:lang w:val="en-US"/>
        </w:rPr>
        <w:t>m</w:t>
      </w:r>
      <w:r w:rsidRPr="00F71BC6">
        <w:t xml:space="preserve"> 1. основание, фундамент, 2. ж.д. нижние строение пути </w:t>
      </w:r>
    </w:p>
    <w:p w:rsidR="008578F1" w:rsidRPr="00F71BC6" w:rsidRDefault="008578F1" w:rsidP="008578F1">
      <w:pPr>
        <w:spacing w:after="0" w:line="240" w:lineRule="auto"/>
      </w:pPr>
      <w:r>
        <w:rPr>
          <w:b/>
          <w:lang w:val="de-DE"/>
        </w:rPr>
        <w:t>u</w:t>
      </w:r>
      <w:r w:rsidRPr="00F71BC6">
        <w:rPr>
          <w:b/>
          <w:lang w:val="en-US"/>
        </w:rPr>
        <w:t>nterbrechen</w:t>
      </w:r>
      <w:r w:rsidRPr="00F71BC6">
        <w:t xml:space="preserve"> (</w:t>
      </w:r>
      <w:r w:rsidRPr="00F71BC6">
        <w:rPr>
          <w:lang w:val="en-US"/>
        </w:rPr>
        <w:t>a</w:t>
      </w:r>
      <w:r w:rsidRPr="00F71BC6">
        <w:t xml:space="preserve">, </w:t>
      </w:r>
      <w:r w:rsidRPr="00F71BC6">
        <w:rPr>
          <w:lang w:val="en-US"/>
        </w:rPr>
        <w:t>o</w:t>
      </w:r>
      <w:r w:rsidRPr="00F71BC6">
        <w:t>) прерывать</w:t>
      </w:r>
    </w:p>
    <w:p w:rsidR="008578F1" w:rsidRPr="00F71BC6" w:rsidRDefault="008578F1" w:rsidP="008578F1">
      <w:pPr>
        <w:spacing w:after="0" w:line="240" w:lineRule="auto"/>
      </w:pPr>
      <w:r w:rsidRPr="00F71BC6">
        <w:rPr>
          <w:b/>
          <w:lang w:val="en-US"/>
        </w:rPr>
        <w:t>Unterfangungsbauweise</w:t>
      </w:r>
      <w:r w:rsidRPr="00291FEC">
        <w:rPr>
          <w:b/>
        </w:rPr>
        <w:t xml:space="preserve"> </w:t>
      </w:r>
      <w:r w:rsidRPr="00F71BC6">
        <w:rPr>
          <w:i/>
          <w:lang w:val="en-US"/>
        </w:rPr>
        <w:t>f</w:t>
      </w:r>
      <w:r w:rsidRPr="00F71BC6">
        <w:t xml:space="preserve"> способ опорного защитного свода сооружения (тоннеля)</w:t>
      </w:r>
    </w:p>
    <w:p w:rsidR="008578F1" w:rsidRPr="00291FEC" w:rsidRDefault="008578F1" w:rsidP="008578F1">
      <w:pPr>
        <w:spacing w:after="0" w:line="240" w:lineRule="auto"/>
        <w:rPr>
          <w:lang w:val="de-DE"/>
        </w:rPr>
      </w:pPr>
      <w:r w:rsidRPr="00291FEC">
        <w:rPr>
          <w:b/>
          <w:lang w:val="de-DE"/>
        </w:rPr>
        <w:t xml:space="preserve">Untergestell </w:t>
      </w:r>
      <w:r w:rsidRPr="00291FEC">
        <w:rPr>
          <w:i/>
          <w:lang w:val="de-DE"/>
        </w:rPr>
        <w:t xml:space="preserve">n </w:t>
      </w:r>
      <w:r w:rsidRPr="00F71BC6">
        <w:t>нижняя</w:t>
      </w:r>
      <w:r>
        <w:rPr>
          <w:lang w:val="de-DE"/>
        </w:rPr>
        <w:t xml:space="preserve"> </w:t>
      </w:r>
      <w:r w:rsidRPr="00F71BC6">
        <w:t>рама</w:t>
      </w:r>
      <w:r w:rsidRPr="00291FEC">
        <w:rPr>
          <w:lang w:val="de-DE"/>
        </w:rPr>
        <w:t xml:space="preserve"> (</w:t>
      </w:r>
      <w:r w:rsidRPr="00F71BC6">
        <w:t>вагона</w:t>
      </w:r>
      <w:r w:rsidRPr="00291FEC">
        <w:rPr>
          <w:lang w:val="de-DE"/>
        </w:rPr>
        <w:t>)</w:t>
      </w:r>
    </w:p>
    <w:p w:rsidR="008578F1" w:rsidRPr="00F71BC6" w:rsidRDefault="008578F1" w:rsidP="008578F1">
      <w:pPr>
        <w:spacing w:after="0" w:line="240" w:lineRule="auto"/>
      </w:pPr>
      <w:r w:rsidRPr="00F71BC6">
        <w:rPr>
          <w:b/>
          <w:lang w:val="en-US"/>
        </w:rPr>
        <w:t>Untergrund</w:t>
      </w:r>
      <w:r w:rsidRPr="00291FEC">
        <w:rPr>
          <w:b/>
        </w:rPr>
        <w:t xml:space="preserve"> </w:t>
      </w:r>
      <w:r w:rsidRPr="00F71BC6">
        <w:rPr>
          <w:i/>
          <w:lang w:val="en-US"/>
        </w:rPr>
        <w:t>m</w:t>
      </w:r>
      <w:r w:rsidRPr="00F71BC6">
        <w:t xml:space="preserve"> 1.основание, 2. основа, подслойка покрытия </w:t>
      </w:r>
    </w:p>
    <w:p w:rsidR="008578F1" w:rsidRPr="00F71BC6" w:rsidRDefault="008578F1" w:rsidP="008578F1">
      <w:pPr>
        <w:spacing w:after="0" w:line="240" w:lineRule="auto"/>
      </w:pPr>
      <w:r>
        <w:rPr>
          <w:b/>
          <w:lang w:val="de-DE"/>
        </w:rPr>
        <w:t>u</w:t>
      </w:r>
      <w:r w:rsidRPr="00F71BC6">
        <w:rPr>
          <w:b/>
          <w:lang w:val="en-US"/>
        </w:rPr>
        <w:t>nterirdisch</w:t>
      </w:r>
      <w:r w:rsidRPr="00F71BC6">
        <w:t xml:space="preserve"> подземный </w:t>
      </w:r>
    </w:p>
    <w:p w:rsidR="008578F1" w:rsidRPr="00F71BC6" w:rsidRDefault="008578F1" w:rsidP="008578F1">
      <w:pPr>
        <w:spacing w:after="0" w:line="240" w:lineRule="auto"/>
      </w:pPr>
      <w:r w:rsidRPr="00F71BC6">
        <w:rPr>
          <w:b/>
          <w:lang w:val="en-US"/>
        </w:rPr>
        <w:t>Unterwassertunnel</w:t>
      </w:r>
      <w:r w:rsidRPr="00291FEC">
        <w:rPr>
          <w:b/>
        </w:rPr>
        <w:t xml:space="preserve"> </w:t>
      </w:r>
      <w:r w:rsidRPr="00F71BC6">
        <w:rPr>
          <w:i/>
          <w:lang w:val="en-US"/>
        </w:rPr>
        <w:t>m</w:t>
      </w:r>
      <w:r w:rsidRPr="00F71BC6">
        <w:t xml:space="preserve"> подводный тоннель </w:t>
      </w:r>
    </w:p>
    <w:p w:rsidR="008578F1" w:rsidRPr="008D6BBF" w:rsidRDefault="008578F1" w:rsidP="008578F1">
      <w:pPr>
        <w:spacing w:after="0" w:line="240" w:lineRule="auto"/>
        <w:rPr>
          <w:b/>
        </w:rPr>
      </w:pPr>
    </w:p>
    <w:p w:rsidR="008578F1" w:rsidRPr="00F71BC6" w:rsidRDefault="008578F1" w:rsidP="008578F1">
      <w:pPr>
        <w:spacing w:after="0" w:line="240" w:lineRule="auto"/>
        <w:rPr>
          <w:b/>
        </w:rPr>
      </w:pPr>
      <w:r w:rsidRPr="00F71BC6">
        <w:rPr>
          <w:b/>
          <w:lang w:val="en-US"/>
        </w:rPr>
        <w:t>Vv</w:t>
      </w:r>
    </w:p>
    <w:p w:rsidR="008578F1" w:rsidRPr="00F71BC6" w:rsidRDefault="008578F1" w:rsidP="008578F1">
      <w:pPr>
        <w:spacing w:after="0" w:line="240" w:lineRule="auto"/>
      </w:pPr>
      <w:r w:rsidRPr="00F71BC6">
        <w:rPr>
          <w:b/>
          <w:lang w:val="en-US"/>
        </w:rPr>
        <w:t>Verband</w:t>
      </w:r>
      <w:r w:rsidRPr="00355BC0">
        <w:rPr>
          <w:b/>
        </w:rPr>
        <w:t xml:space="preserve"> </w:t>
      </w:r>
      <w:r w:rsidRPr="00F71BC6">
        <w:rPr>
          <w:i/>
          <w:lang w:val="en-US"/>
        </w:rPr>
        <w:t>m</w:t>
      </w:r>
      <w:r w:rsidRPr="00F71BC6">
        <w:t xml:space="preserve"> связь; соединение, крепление, перевязка</w:t>
      </w:r>
    </w:p>
    <w:p w:rsidR="008578F1" w:rsidRPr="00F71BC6" w:rsidRDefault="008578F1" w:rsidP="008578F1">
      <w:pPr>
        <w:spacing w:after="0" w:line="240" w:lineRule="auto"/>
      </w:pPr>
      <w:r>
        <w:rPr>
          <w:b/>
          <w:lang w:val="en-US"/>
        </w:rPr>
        <w:t>v</w:t>
      </w:r>
      <w:r w:rsidRPr="00F71BC6">
        <w:rPr>
          <w:b/>
          <w:lang w:val="en-US"/>
        </w:rPr>
        <w:t>erbessern</w:t>
      </w:r>
      <w:r w:rsidRPr="00355BC0">
        <w:rPr>
          <w:b/>
        </w:rPr>
        <w:t xml:space="preserve"> </w:t>
      </w:r>
      <w:r w:rsidRPr="00F71BC6">
        <w:t>улучшать</w:t>
      </w:r>
    </w:p>
    <w:p w:rsidR="008578F1" w:rsidRPr="00F71BC6" w:rsidRDefault="008578F1" w:rsidP="008578F1">
      <w:pPr>
        <w:spacing w:after="0" w:line="240" w:lineRule="auto"/>
      </w:pPr>
      <w:r>
        <w:rPr>
          <w:b/>
          <w:lang w:val="en-US"/>
        </w:rPr>
        <w:t>v</w:t>
      </w:r>
      <w:r w:rsidRPr="00F71BC6">
        <w:rPr>
          <w:b/>
          <w:lang w:val="en-US"/>
        </w:rPr>
        <w:t>erbinden</w:t>
      </w:r>
      <w:r w:rsidRPr="00F71BC6">
        <w:t xml:space="preserve"> (</w:t>
      </w:r>
      <w:r w:rsidRPr="00F71BC6">
        <w:rPr>
          <w:lang w:val="en-US"/>
        </w:rPr>
        <w:t>a</w:t>
      </w:r>
      <w:r w:rsidRPr="00F71BC6">
        <w:t xml:space="preserve">, </w:t>
      </w:r>
      <w:r w:rsidRPr="00F71BC6">
        <w:rPr>
          <w:lang w:val="en-US"/>
        </w:rPr>
        <w:t>u</w:t>
      </w:r>
      <w:r w:rsidRPr="00F71BC6">
        <w:t xml:space="preserve">) соединять, связывать </w:t>
      </w:r>
    </w:p>
    <w:p w:rsidR="008578F1" w:rsidRPr="00F71BC6" w:rsidRDefault="008578F1" w:rsidP="008578F1">
      <w:pPr>
        <w:spacing w:after="0" w:line="240" w:lineRule="auto"/>
      </w:pPr>
      <w:r w:rsidRPr="00F71BC6">
        <w:rPr>
          <w:b/>
          <w:lang w:val="en-US"/>
        </w:rPr>
        <w:t>Verbindung</w:t>
      </w:r>
      <w:r w:rsidRPr="00355BC0">
        <w:rPr>
          <w:b/>
        </w:rPr>
        <w:t xml:space="preserve"> </w:t>
      </w:r>
      <w:r w:rsidRPr="00A0230F">
        <w:rPr>
          <w:b/>
        </w:rPr>
        <w:t xml:space="preserve"> </w:t>
      </w:r>
      <w:r w:rsidRPr="00F71BC6">
        <w:rPr>
          <w:i/>
          <w:lang w:val="en-US"/>
        </w:rPr>
        <w:t>f</w:t>
      </w:r>
      <w:r w:rsidRPr="00A0230F">
        <w:rPr>
          <w:i/>
        </w:rPr>
        <w:t xml:space="preserve"> </w:t>
      </w:r>
      <w:r w:rsidRPr="00F71BC6">
        <w:t xml:space="preserve"> связь, соединение </w:t>
      </w:r>
    </w:p>
    <w:p w:rsidR="008578F1" w:rsidRPr="00F71BC6" w:rsidRDefault="008578F1" w:rsidP="008578F1">
      <w:pPr>
        <w:spacing w:after="0" w:line="240" w:lineRule="auto"/>
      </w:pPr>
      <w:r>
        <w:rPr>
          <w:b/>
          <w:lang w:val="en-US"/>
        </w:rPr>
        <w:t>v</w:t>
      </w:r>
      <w:r w:rsidRPr="00F71BC6">
        <w:rPr>
          <w:b/>
          <w:lang w:val="en-US"/>
        </w:rPr>
        <w:t>erbreiten</w:t>
      </w:r>
      <w:r w:rsidRPr="00F71BC6">
        <w:rPr>
          <w:b/>
        </w:rPr>
        <w:t xml:space="preserve">, </w:t>
      </w:r>
      <w:r w:rsidRPr="00F71BC6">
        <w:rPr>
          <w:b/>
          <w:lang w:val="en-US"/>
        </w:rPr>
        <w:t>sich</w:t>
      </w:r>
      <w:r w:rsidRPr="00355BC0">
        <w:rPr>
          <w:b/>
        </w:rPr>
        <w:t xml:space="preserve"> </w:t>
      </w:r>
      <w:r w:rsidRPr="00F71BC6">
        <w:t xml:space="preserve">распространять </w:t>
      </w:r>
    </w:p>
    <w:p w:rsidR="008578F1" w:rsidRPr="00F71BC6" w:rsidRDefault="008578F1" w:rsidP="008578F1">
      <w:pPr>
        <w:spacing w:after="0" w:line="240" w:lineRule="auto"/>
      </w:pPr>
      <w:r w:rsidRPr="00F71BC6">
        <w:rPr>
          <w:b/>
          <w:lang w:val="en-US"/>
        </w:rPr>
        <w:t>Verbrennungsmotor</w:t>
      </w:r>
      <w:r w:rsidRPr="00355BC0">
        <w:rPr>
          <w:b/>
        </w:rPr>
        <w:t xml:space="preserve"> </w:t>
      </w:r>
      <w:r w:rsidRPr="00F71BC6">
        <w:rPr>
          <w:i/>
          <w:lang w:val="en-US"/>
        </w:rPr>
        <w:t>m</w:t>
      </w:r>
      <w:r w:rsidRPr="00F71BC6">
        <w:t xml:space="preserve"> двигатель внутреннего сгорания </w:t>
      </w:r>
    </w:p>
    <w:p w:rsidR="008578F1" w:rsidRPr="00F71BC6" w:rsidRDefault="008578F1" w:rsidP="008578F1">
      <w:pPr>
        <w:spacing w:after="0" w:line="240" w:lineRule="auto"/>
      </w:pPr>
      <w:r>
        <w:rPr>
          <w:b/>
          <w:lang w:val="de-DE"/>
        </w:rPr>
        <w:t>v</w:t>
      </w:r>
      <w:r w:rsidRPr="00F71BC6">
        <w:rPr>
          <w:b/>
          <w:lang w:val="en-US"/>
        </w:rPr>
        <w:t>ereinigen</w:t>
      </w:r>
      <w:r w:rsidRPr="00F71BC6">
        <w:t xml:space="preserve"> объединять </w:t>
      </w:r>
    </w:p>
    <w:p w:rsidR="008578F1" w:rsidRPr="00F71BC6" w:rsidRDefault="008578F1" w:rsidP="008578F1">
      <w:pPr>
        <w:spacing w:after="0" w:line="240" w:lineRule="auto"/>
      </w:pPr>
      <w:r>
        <w:rPr>
          <w:b/>
          <w:lang w:val="en-US"/>
        </w:rPr>
        <w:t>v</w:t>
      </w:r>
      <w:r w:rsidRPr="00F71BC6">
        <w:rPr>
          <w:b/>
          <w:lang w:val="en-US"/>
        </w:rPr>
        <w:t>erf</w:t>
      </w:r>
      <w:r w:rsidRPr="00F71BC6">
        <w:rPr>
          <w:b/>
        </w:rPr>
        <w:t>ü</w:t>
      </w:r>
      <w:r w:rsidRPr="00F71BC6">
        <w:rPr>
          <w:b/>
          <w:lang w:val="en-US"/>
        </w:rPr>
        <w:t>gen</w:t>
      </w:r>
      <w:r w:rsidRPr="00F71BC6">
        <w:rPr>
          <w:b/>
        </w:rPr>
        <w:t xml:space="preserve"> ü</w:t>
      </w:r>
      <w:r w:rsidRPr="00F71BC6">
        <w:rPr>
          <w:b/>
          <w:lang w:val="en-US"/>
        </w:rPr>
        <w:t>ber</w:t>
      </w:r>
      <w:r w:rsidRPr="00F71BC6">
        <w:t xml:space="preserve"> располагать чем-л.</w:t>
      </w:r>
    </w:p>
    <w:p w:rsidR="008578F1" w:rsidRPr="00F71BC6" w:rsidRDefault="008578F1" w:rsidP="008578F1">
      <w:pPr>
        <w:spacing w:after="0" w:line="240" w:lineRule="auto"/>
      </w:pPr>
      <w:r w:rsidRPr="00F71BC6">
        <w:rPr>
          <w:b/>
          <w:lang w:val="en-US"/>
        </w:rPr>
        <w:t>Verf</w:t>
      </w:r>
      <w:r w:rsidRPr="00F71BC6">
        <w:rPr>
          <w:b/>
        </w:rPr>
        <w:t>ü</w:t>
      </w:r>
      <w:r w:rsidRPr="00F71BC6">
        <w:rPr>
          <w:b/>
          <w:lang w:val="en-US"/>
        </w:rPr>
        <w:t>gung</w:t>
      </w:r>
      <w:r w:rsidRPr="00355BC0">
        <w:rPr>
          <w:b/>
        </w:rPr>
        <w:t xml:space="preserve"> </w:t>
      </w:r>
      <w:r w:rsidRPr="00A81AB4">
        <w:rPr>
          <w:b/>
        </w:rPr>
        <w:t xml:space="preserve"> </w:t>
      </w:r>
      <w:r w:rsidRPr="00F71BC6">
        <w:rPr>
          <w:i/>
          <w:lang w:val="en-US"/>
        </w:rPr>
        <w:t>f</w:t>
      </w:r>
      <w:r w:rsidRPr="00355BC0">
        <w:rPr>
          <w:i/>
        </w:rPr>
        <w:t xml:space="preserve"> </w:t>
      </w:r>
      <w:r w:rsidRPr="00F71BC6">
        <w:t xml:space="preserve"> распоряжение</w:t>
      </w:r>
      <w:r w:rsidRPr="00F71BC6">
        <w:rPr>
          <w:b/>
        </w:rPr>
        <w:t xml:space="preserve">; </w:t>
      </w:r>
      <w:r w:rsidRPr="00F71BC6">
        <w:rPr>
          <w:b/>
          <w:lang w:val="en-US"/>
        </w:rPr>
        <w:t>zur</w:t>
      </w:r>
      <w:r w:rsidRPr="00F71BC6">
        <w:rPr>
          <w:b/>
        </w:rPr>
        <w:t xml:space="preserve">~ </w:t>
      </w:r>
      <w:r w:rsidRPr="00F71BC6">
        <w:rPr>
          <w:b/>
          <w:lang w:val="en-US"/>
        </w:rPr>
        <w:t>stehen</w:t>
      </w:r>
      <w:r w:rsidRPr="00F71BC6">
        <w:t xml:space="preserve"> быть, находиться в распоряжении </w:t>
      </w:r>
    </w:p>
    <w:p w:rsidR="008578F1" w:rsidRPr="00F71BC6" w:rsidRDefault="008578F1" w:rsidP="008578F1">
      <w:pPr>
        <w:spacing w:after="0" w:line="240" w:lineRule="auto"/>
      </w:pPr>
      <w:r w:rsidRPr="00F71BC6">
        <w:rPr>
          <w:b/>
          <w:lang w:val="en-US"/>
        </w:rPr>
        <w:t>Vergasermotor</w:t>
      </w:r>
      <w:r w:rsidRPr="00355BC0">
        <w:rPr>
          <w:b/>
        </w:rPr>
        <w:t xml:space="preserve"> </w:t>
      </w:r>
      <w:r w:rsidRPr="00F71BC6">
        <w:rPr>
          <w:i/>
          <w:lang w:val="en-US"/>
        </w:rPr>
        <w:t>m</w:t>
      </w:r>
      <w:r w:rsidRPr="00355BC0">
        <w:rPr>
          <w:i/>
        </w:rPr>
        <w:t xml:space="preserve"> </w:t>
      </w:r>
      <w:r w:rsidRPr="00F71BC6">
        <w:t xml:space="preserve">карбюраторный двигатель </w:t>
      </w:r>
    </w:p>
    <w:p w:rsidR="008578F1" w:rsidRPr="00F71BC6" w:rsidRDefault="008578F1" w:rsidP="008578F1">
      <w:pPr>
        <w:spacing w:after="0" w:line="240" w:lineRule="auto"/>
      </w:pPr>
      <w:r w:rsidRPr="00F71BC6">
        <w:rPr>
          <w:b/>
          <w:lang w:val="en-US"/>
        </w:rPr>
        <w:lastRenderedPageBreak/>
        <w:t>Vergleich</w:t>
      </w:r>
      <w:r w:rsidRPr="00355BC0">
        <w:rPr>
          <w:b/>
        </w:rPr>
        <w:t xml:space="preserve"> </w:t>
      </w:r>
      <w:r w:rsidRPr="00F71BC6">
        <w:rPr>
          <w:i/>
          <w:lang w:val="en-US"/>
        </w:rPr>
        <w:t>m</w:t>
      </w:r>
      <w:r w:rsidRPr="00355BC0">
        <w:rPr>
          <w:i/>
        </w:rPr>
        <w:t xml:space="preserve"> </w:t>
      </w:r>
      <w:r w:rsidRPr="00F71BC6">
        <w:t>сравнение ;</w:t>
      </w:r>
      <w:r w:rsidRPr="00A81AB4">
        <w:t xml:space="preserve"> </w:t>
      </w:r>
      <w:r w:rsidRPr="00F71BC6">
        <w:rPr>
          <w:b/>
          <w:lang w:val="en-US"/>
        </w:rPr>
        <w:t>im</w:t>
      </w:r>
      <w:r w:rsidRPr="00F71BC6">
        <w:rPr>
          <w:b/>
        </w:rPr>
        <w:t xml:space="preserve">~ </w:t>
      </w:r>
      <w:r w:rsidRPr="00F71BC6">
        <w:rPr>
          <w:b/>
          <w:lang w:val="en-US"/>
        </w:rPr>
        <w:t>zu</w:t>
      </w:r>
      <w:r w:rsidRPr="00F71BC6">
        <w:t xml:space="preserve"> по сравнению с чем-л.</w:t>
      </w:r>
    </w:p>
    <w:p w:rsidR="008578F1" w:rsidRPr="00A0230F" w:rsidRDefault="008578F1" w:rsidP="008578F1">
      <w:pPr>
        <w:spacing w:after="0" w:line="240" w:lineRule="auto"/>
      </w:pPr>
      <w:r>
        <w:rPr>
          <w:b/>
          <w:lang w:val="de-DE"/>
        </w:rPr>
        <w:t>v</w:t>
      </w:r>
      <w:r w:rsidRPr="00355BC0">
        <w:rPr>
          <w:b/>
          <w:lang w:val="de-DE"/>
        </w:rPr>
        <w:t>erg</w:t>
      </w:r>
      <w:r w:rsidRPr="00A0230F">
        <w:rPr>
          <w:b/>
        </w:rPr>
        <w:t>ö</w:t>
      </w:r>
      <w:r w:rsidRPr="00355BC0">
        <w:rPr>
          <w:b/>
          <w:lang w:val="de-DE"/>
        </w:rPr>
        <w:t>ssern</w:t>
      </w:r>
      <w:r w:rsidRPr="00A0230F">
        <w:rPr>
          <w:b/>
        </w:rPr>
        <w:t xml:space="preserve">, </w:t>
      </w:r>
      <w:r w:rsidRPr="00355BC0">
        <w:rPr>
          <w:b/>
          <w:lang w:val="de-DE"/>
        </w:rPr>
        <w:t>sich</w:t>
      </w:r>
      <w:r w:rsidRPr="00A0230F">
        <w:rPr>
          <w:b/>
        </w:rPr>
        <w:t xml:space="preserve"> </w:t>
      </w:r>
      <w:r w:rsidRPr="00F71BC6">
        <w:t>увеличиваться</w:t>
      </w:r>
      <w:r w:rsidRPr="00A0230F">
        <w:t xml:space="preserve"> </w:t>
      </w:r>
    </w:p>
    <w:p w:rsidR="008578F1" w:rsidRPr="00F71BC6" w:rsidRDefault="008578F1" w:rsidP="008578F1">
      <w:pPr>
        <w:spacing w:after="0" w:line="240" w:lineRule="auto"/>
      </w:pPr>
      <w:r w:rsidRPr="00355BC0">
        <w:rPr>
          <w:b/>
          <w:lang w:val="de-DE"/>
        </w:rPr>
        <w:t>Verkehr</w:t>
      </w:r>
      <w:r w:rsidRPr="00A81AB4">
        <w:rPr>
          <w:b/>
        </w:rPr>
        <w:t xml:space="preserve"> </w:t>
      </w:r>
      <w:r w:rsidRPr="00355BC0">
        <w:rPr>
          <w:i/>
          <w:lang w:val="de-DE"/>
        </w:rPr>
        <w:t>m</w:t>
      </w:r>
      <w:r w:rsidRPr="00A81AB4">
        <w:t xml:space="preserve"> 1. </w:t>
      </w:r>
      <w:r>
        <w:rPr>
          <w:lang w:val="de-DE"/>
        </w:rPr>
        <w:t>c</w:t>
      </w:r>
      <w:r w:rsidRPr="00F71BC6">
        <w:t>ообщение, движение, 2.перевозки, транспорт</w:t>
      </w:r>
    </w:p>
    <w:p w:rsidR="008578F1" w:rsidRPr="00F71BC6" w:rsidRDefault="008578F1" w:rsidP="008578F1">
      <w:pPr>
        <w:spacing w:after="0" w:line="240" w:lineRule="auto"/>
      </w:pPr>
      <w:r>
        <w:rPr>
          <w:b/>
          <w:lang w:val="en-US"/>
        </w:rPr>
        <w:t>v</w:t>
      </w:r>
      <w:r w:rsidRPr="00F71BC6">
        <w:rPr>
          <w:b/>
          <w:lang w:val="en-US"/>
        </w:rPr>
        <w:t>erkehren</w:t>
      </w:r>
      <w:r w:rsidRPr="00F71BC6">
        <w:t xml:space="preserve"> курсировать </w:t>
      </w:r>
    </w:p>
    <w:p w:rsidR="008578F1" w:rsidRPr="00F71BC6" w:rsidRDefault="008578F1" w:rsidP="008578F1">
      <w:pPr>
        <w:spacing w:after="0" w:line="240" w:lineRule="auto"/>
      </w:pPr>
      <w:r w:rsidRPr="00F71BC6">
        <w:rPr>
          <w:b/>
          <w:lang w:val="en-US"/>
        </w:rPr>
        <w:t>Verkehrsleistung</w:t>
      </w:r>
      <w:r w:rsidRPr="00A81AB4">
        <w:rPr>
          <w:b/>
        </w:rPr>
        <w:t xml:space="preserve"> </w:t>
      </w:r>
      <w:r w:rsidRPr="00355BC0">
        <w:rPr>
          <w:b/>
        </w:rPr>
        <w:t xml:space="preserve"> </w:t>
      </w:r>
      <w:r w:rsidRPr="00F71BC6">
        <w:rPr>
          <w:i/>
          <w:lang w:val="en-US"/>
        </w:rPr>
        <w:t>f</w:t>
      </w:r>
      <w:r w:rsidRPr="00A81AB4">
        <w:rPr>
          <w:i/>
        </w:rPr>
        <w:t xml:space="preserve"> </w:t>
      </w:r>
      <w:r w:rsidRPr="00F71BC6">
        <w:t xml:space="preserve"> провозная (пропускная) способность </w:t>
      </w:r>
    </w:p>
    <w:p w:rsidR="008578F1" w:rsidRPr="00F71BC6" w:rsidRDefault="008578F1" w:rsidP="008578F1">
      <w:pPr>
        <w:spacing w:after="0" w:line="240" w:lineRule="auto"/>
      </w:pPr>
      <w:r w:rsidRPr="00F71BC6">
        <w:rPr>
          <w:b/>
          <w:lang w:val="en-US"/>
        </w:rPr>
        <w:t>Verkehrsmittel</w:t>
      </w:r>
      <w:r w:rsidRPr="00355BC0">
        <w:rPr>
          <w:b/>
        </w:rPr>
        <w:t xml:space="preserve"> </w:t>
      </w:r>
      <w:r w:rsidRPr="00F71BC6">
        <w:rPr>
          <w:i/>
          <w:lang w:val="en-US"/>
        </w:rPr>
        <w:t>pl</w:t>
      </w:r>
      <w:r w:rsidRPr="00F71BC6">
        <w:t xml:space="preserve"> средств</w:t>
      </w:r>
      <w:r>
        <w:rPr>
          <w:lang w:val="de-DE"/>
        </w:rPr>
        <w:t>a</w:t>
      </w:r>
      <w:r w:rsidRPr="00F71BC6">
        <w:t xml:space="preserve"> сообщения </w:t>
      </w:r>
    </w:p>
    <w:p w:rsidR="008578F1" w:rsidRPr="00F71BC6" w:rsidRDefault="008578F1" w:rsidP="008578F1">
      <w:pPr>
        <w:spacing w:after="0" w:line="240" w:lineRule="auto"/>
      </w:pPr>
      <w:r w:rsidRPr="00F71BC6">
        <w:rPr>
          <w:b/>
          <w:lang w:val="en-US"/>
        </w:rPr>
        <w:t>Verkehrssicherheit</w:t>
      </w:r>
      <w:r w:rsidRPr="00A0230F">
        <w:rPr>
          <w:b/>
        </w:rPr>
        <w:t xml:space="preserve"> </w:t>
      </w:r>
      <w:r w:rsidRPr="00355BC0">
        <w:rPr>
          <w:b/>
        </w:rPr>
        <w:t xml:space="preserve"> </w:t>
      </w:r>
      <w:r w:rsidRPr="00F71BC6">
        <w:rPr>
          <w:i/>
          <w:lang w:val="en-US"/>
        </w:rPr>
        <w:t>f</w:t>
      </w:r>
      <w:r w:rsidRPr="00A0230F">
        <w:rPr>
          <w:i/>
        </w:rPr>
        <w:t xml:space="preserve"> </w:t>
      </w:r>
      <w:r w:rsidRPr="00355BC0">
        <w:rPr>
          <w:i/>
        </w:rPr>
        <w:t xml:space="preserve"> </w:t>
      </w:r>
      <w:r w:rsidRPr="00F71BC6">
        <w:t xml:space="preserve"> безопасность движения </w:t>
      </w:r>
    </w:p>
    <w:p w:rsidR="008578F1" w:rsidRPr="00F71BC6" w:rsidRDefault="008578F1" w:rsidP="008578F1">
      <w:pPr>
        <w:spacing w:after="0" w:line="240" w:lineRule="auto"/>
      </w:pPr>
      <w:r w:rsidRPr="00F71BC6">
        <w:rPr>
          <w:b/>
          <w:lang w:val="en-US"/>
        </w:rPr>
        <w:t>Verkehrstr</w:t>
      </w:r>
      <w:r w:rsidRPr="00F71BC6">
        <w:rPr>
          <w:b/>
        </w:rPr>
        <w:t>ä</w:t>
      </w:r>
      <w:r w:rsidRPr="00F71BC6">
        <w:rPr>
          <w:b/>
          <w:lang w:val="en-US"/>
        </w:rPr>
        <w:t>ger</w:t>
      </w:r>
      <w:r w:rsidRPr="00355BC0">
        <w:rPr>
          <w:b/>
        </w:rPr>
        <w:t xml:space="preserve"> </w:t>
      </w:r>
      <w:r w:rsidRPr="00F71BC6">
        <w:rPr>
          <w:i/>
          <w:lang w:val="en-US"/>
        </w:rPr>
        <w:t>m</w:t>
      </w:r>
      <w:r w:rsidRPr="00F71BC6">
        <w:t xml:space="preserve"> вид транспорта </w:t>
      </w:r>
    </w:p>
    <w:p w:rsidR="008578F1" w:rsidRPr="00F71BC6" w:rsidRDefault="008578F1" w:rsidP="008578F1">
      <w:pPr>
        <w:spacing w:after="0" w:line="240" w:lineRule="auto"/>
      </w:pPr>
      <w:r w:rsidRPr="00F71BC6">
        <w:rPr>
          <w:b/>
          <w:lang w:val="en-US"/>
        </w:rPr>
        <w:t>Verkehrswesen</w:t>
      </w:r>
      <w:r w:rsidRPr="00355BC0">
        <w:rPr>
          <w:b/>
        </w:rPr>
        <w:t xml:space="preserve">  </w:t>
      </w:r>
      <w:r w:rsidRPr="00F71BC6">
        <w:rPr>
          <w:i/>
          <w:lang w:val="en-US"/>
        </w:rPr>
        <w:t>n</w:t>
      </w:r>
      <w:r w:rsidRPr="00F71BC6">
        <w:t xml:space="preserve"> транспортное дело </w:t>
      </w:r>
    </w:p>
    <w:p w:rsidR="008578F1" w:rsidRPr="00F71BC6" w:rsidRDefault="008578F1" w:rsidP="008578F1">
      <w:pPr>
        <w:spacing w:after="0" w:line="240" w:lineRule="auto"/>
      </w:pPr>
      <w:r w:rsidRPr="00F71BC6">
        <w:rPr>
          <w:b/>
          <w:lang w:val="en-US"/>
        </w:rPr>
        <w:t>Volumen</w:t>
      </w:r>
      <w:r w:rsidRPr="00355BC0">
        <w:rPr>
          <w:b/>
        </w:rPr>
        <w:t xml:space="preserve"> </w:t>
      </w:r>
      <w:r w:rsidRPr="00F71BC6">
        <w:rPr>
          <w:i/>
          <w:lang w:val="en-US"/>
        </w:rPr>
        <w:t>n</w:t>
      </w:r>
      <w:r w:rsidRPr="00F71BC6">
        <w:t xml:space="preserve"> объем </w:t>
      </w:r>
    </w:p>
    <w:p w:rsidR="008578F1" w:rsidRPr="00F71BC6" w:rsidRDefault="008578F1" w:rsidP="008578F1">
      <w:pPr>
        <w:spacing w:after="0" w:line="240" w:lineRule="auto"/>
      </w:pPr>
      <w:r w:rsidRPr="00F71BC6">
        <w:rPr>
          <w:b/>
          <w:lang w:val="en-US"/>
        </w:rPr>
        <w:t>Vordergrund</w:t>
      </w:r>
      <w:r w:rsidRPr="00355BC0">
        <w:rPr>
          <w:b/>
        </w:rPr>
        <w:t xml:space="preserve"> </w:t>
      </w:r>
      <w:r w:rsidRPr="00F71BC6">
        <w:rPr>
          <w:i/>
          <w:lang w:val="en-US"/>
        </w:rPr>
        <w:t>m</w:t>
      </w:r>
      <w:r w:rsidRPr="00F71BC6">
        <w:t xml:space="preserve"> передний план; </w:t>
      </w:r>
      <w:r w:rsidRPr="00F71BC6">
        <w:rPr>
          <w:b/>
          <w:lang w:val="en-US"/>
        </w:rPr>
        <w:t>im</w:t>
      </w:r>
      <w:r w:rsidRPr="00F71BC6">
        <w:rPr>
          <w:b/>
        </w:rPr>
        <w:t xml:space="preserve">~ </w:t>
      </w:r>
      <w:r w:rsidRPr="00F71BC6">
        <w:rPr>
          <w:b/>
          <w:lang w:val="en-US"/>
        </w:rPr>
        <w:t>stehen</w:t>
      </w:r>
      <w:r w:rsidRPr="00F71BC6">
        <w:t xml:space="preserve"> быть на переднем плане </w:t>
      </w:r>
    </w:p>
    <w:p w:rsidR="008578F1" w:rsidRPr="00F71BC6" w:rsidRDefault="008578F1" w:rsidP="008578F1">
      <w:pPr>
        <w:spacing w:after="0" w:line="240" w:lineRule="auto"/>
      </w:pPr>
      <w:r w:rsidRPr="00F71BC6">
        <w:rPr>
          <w:b/>
          <w:lang w:val="en-US"/>
        </w:rPr>
        <w:t>Vorgang</w:t>
      </w:r>
      <w:r w:rsidRPr="00355BC0">
        <w:rPr>
          <w:b/>
        </w:rPr>
        <w:t xml:space="preserve"> </w:t>
      </w:r>
      <w:r w:rsidRPr="00F71BC6">
        <w:rPr>
          <w:i/>
          <w:lang w:val="en-US"/>
        </w:rPr>
        <w:t>m</w:t>
      </w:r>
      <w:r w:rsidRPr="00F71BC6">
        <w:t xml:space="preserve"> процесс </w:t>
      </w:r>
    </w:p>
    <w:p w:rsidR="008578F1" w:rsidRPr="00F71BC6" w:rsidRDefault="008578F1" w:rsidP="008578F1">
      <w:pPr>
        <w:spacing w:after="0" w:line="240" w:lineRule="auto"/>
      </w:pPr>
      <w:r>
        <w:rPr>
          <w:b/>
          <w:lang w:val="en-US"/>
        </w:rPr>
        <w:t>v</w:t>
      </w:r>
      <w:r w:rsidRPr="00F71BC6">
        <w:rPr>
          <w:b/>
          <w:lang w:val="en-US"/>
        </w:rPr>
        <w:t>orhanden</w:t>
      </w:r>
      <w:r w:rsidRPr="00F71BC6">
        <w:rPr>
          <w:b/>
        </w:rPr>
        <w:t>: ~</w:t>
      </w:r>
      <w:r w:rsidRPr="00F71BC6">
        <w:rPr>
          <w:b/>
          <w:lang w:val="en-US"/>
        </w:rPr>
        <w:t>sein</w:t>
      </w:r>
      <w:r w:rsidRPr="00F71BC6">
        <w:t xml:space="preserve"> быть, иметься в наличии </w:t>
      </w:r>
    </w:p>
    <w:p w:rsidR="008578F1" w:rsidRPr="00F71BC6" w:rsidRDefault="008578F1" w:rsidP="008578F1">
      <w:pPr>
        <w:spacing w:after="0" w:line="240" w:lineRule="auto"/>
      </w:pPr>
      <w:r>
        <w:rPr>
          <w:b/>
          <w:lang w:val="de-DE"/>
        </w:rPr>
        <w:t>v</w:t>
      </w:r>
      <w:r w:rsidRPr="00F71BC6">
        <w:rPr>
          <w:b/>
          <w:lang w:val="en-US"/>
        </w:rPr>
        <w:t>orig</w:t>
      </w:r>
      <w:r w:rsidRPr="00F71BC6">
        <w:t xml:space="preserve"> прошлый </w:t>
      </w:r>
    </w:p>
    <w:p w:rsidR="008578F1" w:rsidRPr="00F71BC6" w:rsidRDefault="008578F1" w:rsidP="008578F1">
      <w:pPr>
        <w:spacing w:after="0" w:line="240" w:lineRule="auto"/>
      </w:pPr>
      <w:r w:rsidRPr="00F71BC6">
        <w:rPr>
          <w:b/>
          <w:lang w:val="en-US"/>
        </w:rPr>
        <w:t>Vorkommen</w:t>
      </w:r>
      <w:r w:rsidRPr="00355BC0">
        <w:rPr>
          <w:b/>
        </w:rPr>
        <w:t xml:space="preserve"> </w:t>
      </w:r>
      <w:r w:rsidRPr="00F71BC6">
        <w:rPr>
          <w:i/>
          <w:lang w:val="en-US"/>
        </w:rPr>
        <w:t>n</w:t>
      </w:r>
      <w:r w:rsidRPr="00F71BC6">
        <w:t xml:space="preserve"> месторождение </w:t>
      </w:r>
    </w:p>
    <w:p w:rsidR="008578F1" w:rsidRPr="00F71BC6" w:rsidRDefault="008578F1" w:rsidP="008578F1">
      <w:pPr>
        <w:spacing w:after="0" w:line="240" w:lineRule="auto"/>
      </w:pPr>
      <w:r w:rsidRPr="00F71BC6">
        <w:rPr>
          <w:b/>
          <w:lang w:val="en-US"/>
        </w:rPr>
        <w:t>Vorortstrecke</w:t>
      </w:r>
      <w:r w:rsidRPr="00F52AFA">
        <w:rPr>
          <w:b/>
        </w:rPr>
        <w:t xml:space="preserve"> </w:t>
      </w:r>
      <w:r w:rsidRPr="00355BC0">
        <w:rPr>
          <w:b/>
        </w:rPr>
        <w:t xml:space="preserve"> </w:t>
      </w:r>
      <w:r w:rsidRPr="00F71BC6">
        <w:rPr>
          <w:i/>
          <w:lang w:val="en-US"/>
        </w:rPr>
        <w:t>f</w:t>
      </w:r>
      <w:r w:rsidRPr="00F52AFA">
        <w:rPr>
          <w:i/>
        </w:rPr>
        <w:t xml:space="preserve"> </w:t>
      </w:r>
      <w:r w:rsidRPr="00F71BC6">
        <w:t xml:space="preserve"> пригородный участок железной дороги </w:t>
      </w:r>
    </w:p>
    <w:p w:rsidR="008578F1" w:rsidRPr="00F71BC6" w:rsidRDefault="008578F1" w:rsidP="008578F1">
      <w:pPr>
        <w:spacing w:after="0" w:line="240" w:lineRule="auto"/>
      </w:pPr>
      <w:r w:rsidRPr="00F71BC6">
        <w:rPr>
          <w:b/>
          <w:lang w:val="en-US"/>
        </w:rPr>
        <w:t>Vorortverkehr</w:t>
      </w:r>
      <w:r w:rsidRPr="00355BC0">
        <w:rPr>
          <w:b/>
        </w:rPr>
        <w:t xml:space="preserve"> </w:t>
      </w:r>
      <w:r w:rsidRPr="00F71BC6">
        <w:rPr>
          <w:i/>
          <w:lang w:val="en-US"/>
        </w:rPr>
        <w:t>m</w:t>
      </w:r>
      <w:r w:rsidRPr="00F71BC6">
        <w:t xml:space="preserve"> пригородное движение, сообщение </w:t>
      </w:r>
    </w:p>
    <w:p w:rsidR="008578F1" w:rsidRPr="00F71BC6" w:rsidRDefault="008578F1" w:rsidP="008578F1">
      <w:pPr>
        <w:spacing w:after="0" w:line="240" w:lineRule="auto"/>
      </w:pPr>
      <w:r>
        <w:rPr>
          <w:b/>
          <w:lang w:val="en-US"/>
        </w:rPr>
        <w:t>v</w:t>
      </w:r>
      <w:r w:rsidRPr="00F71BC6">
        <w:rPr>
          <w:b/>
          <w:lang w:val="en-US"/>
        </w:rPr>
        <w:t>orsehen</w:t>
      </w:r>
      <w:r w:rsidRPr="00F71BC6">
        <w:t xml:space="preserve"> (</w:t>
      </w:r>
      <w:r w:rsidRPr="00F71BC6">
        <w:rPr>
          <w:lang w:val="en-US"/>
        </w:rPr>
        <w:t>a</w:t>
      </w:r>
      <w:r w:rsidRPr="00F71BC6">
        <w:t>,</w:t>
      </w:r>
      <w:r w:rsidRPr="00F71BC6">
        <w:rPr>
          <w:lang w:val="en-US"/>
        </w:rPr>
        <w:t>e</w:t>
      </w:r>
      <w:r w:rsidRPr="00F71BC6">
        <w:t xml:space="preserve">) предвидеть предусматривать </w:t>
      </w:r>
    </w:p>
    <w:p w:rsidR="008578F1" w:rsidRPr="00F71BC6" w:rsidRDefault="008578F1" w:rsidP="008578F1">
      <w:pPr>
        <w:spacing w:after="0" w:line="240" w:lineRule="auto"/>
      </w:pPr>
      <w:r>
        <w:rPr>
          <w:b/>
          <w:lang w:val="de-DE"/>
        </w:rPr>
        <w:t>v</w:t>
      </w:r>
      <w:r w:rsidRPr="00F71BC6">
        <w:rPr>
          <w:b/>
          <w:lang w:val="en-US"/>
        </w:rPr>
        <w:t>orstellen</w:t>
      </w:r>
      <w:r w:rsidRPr="00355BC0">
        <w:rPr>
          <w:b/>
        </w:rPr>
        <w:t xml:space="preserve"> </w:t>
      </w:r>
      <w:r w:rsidRPr="00F71BC6">
        <w:t xml:space="preserve">представлять </w:t>
      </w:r>
    </w:p>
    <w:p w:rsidR="008578F1" w:rsidRPr="00F71BC6" w:rsidRDefault="008578F1" w:rsidP="008578F1">
      <w:pPr>
        <w:spacing w:after="0" w:line="240" w:lineRule="auto"/>
      </w:pPr>
      <w:r w:rsidRPr="00F71BC6">
        <w:rPr>
          <w:b/>
          <w:lang w:val="en-US"/>
        </w:rPr>
        <w:t>Vorteil</w:t>
      </w:r>
      <w:r w:rsidRPr="00355BC0">
        <w:rPr>
          <w:b/>
        </w:rPr>
        <w:t xml:space="preserve"> </w:t>
      </w:r>
      <w:r w:rsidRPr="00F71BC6">
        <w:rPr>
          <w:i/>
          <w:lang w:val="en-US"/>
        </w:rPr>
        <w:t>m</w:t>
      </w:r>
      <w:r w:rsidRPr="00F71BC6">
        <w:t xml:space="preserve"> преимущество, выгода </w:t>
      </w:r>
    </w:p>
    <w:p w:rsidR="008578F1" w:rsidRPr="00F71BC6" w:rsidRDefault="008578F1" w:rsidP="008578F1">
      <w:pPr>
        <w:spacing w:after="0" w:line="240" w:lineRule="auto"/>
      </w:pPr>
      <w:r w:rsidRPr="00F71BC6">
        <w:rPr>
          <w:b/>
          <w:lang w:val="en-US"/>
        </w:rPr>
        <w:t>Vorzug</w:t>
      </w:r>
      <w:r w:rsidRPr="00D27498">
        <w:rPr>
          <w:b/>
        </w:rPr>
        <w:t xml:space="preserve"> </w:t>
      </w:r>
      <w:r w:rsidRPr="00F71BC6">
        <w:rPr>
          <w:i/>
          <w:lang w:val="en-US"/>
        </w:rPr>
        <w:t>m</w:t>
      </w:r>
      <w:r w:rsidRPr="00F71BC6">
        <w:t xml:space="preserve"> предпочтение, преимущество </w:t>
      </w:r>
    </w:p>
    <w:p w:rsidR="008578F1" w:rsidRPr="008D6BBF" w:rsidRDefault="008578F1" w:rsidP="008578F1">
      <w:pPr>
        <w:spacing w:after="0" w:line="240" w:lineRule="auto"/>
        <w:rPr>
          <w:b/>
        </w:rPr>
      </w:pPr>
    </w:p>
    <w:p w:rsidR="008578F1" w:rsidRPr="00F71BC6" w:rsidRDefault="008578F1" w:rsidP="008578F1">
      <w:pPr>
        <w:spacing w:after="0" w:line="240" w:lineRule="auto"/>
        <w:rPr>
          <w:b/>
        </w:rPr>
      </w:pPr>
      <w:r w:rsidRPr="00F71BC6">
        <w:rPr>
          <w:b/>
          <w:lang w:val="en-US"/>
        </w:rPr>
        <w:t>Ww</w:t>
      </w:r>
    </w:p>
    <w:p w:rsidR="008578F1" w:rsidRPr="00F71BC6" w:rsidRDefault="008578F1" w:rsidP="008578F1">
      <w:pPr>
        <w:spacing w:after="0" w:line="240" w:lineRule="auto"/>
      </w:pPr>
      <w:r w:rsidRPr="00F71BC6">
        <w:rPr>
          <w:b/>
          <w:lang w:val="en-US"/>
        </w:rPr>
        <w:t>Wagen</w:t>
      </w:r>
      <w:r w:rsidRPr="00355BC0">
        <w:rPr>
          <w:b/>
        </w:rPr>
        <w:t xml:space="preserve"> </w:t>
      </w:r>
      <w:r w:rsidRPr="00F71BC6">
        <w:rPr>
          <w:i/>
          <w:lang w:val="en-US"/>
        </w:rPr>
        <w:t>m</w:t>
      </w:r>
      <w:r w:rsidRPr="00F71BC6">
        <w:t xml:space="preserve"> 1. </w:t>
      </w:r>
      <w:r>
        <w:t>в</w:t>
      </w:r>
      <w:r w:rsidRPr="00F71BC6">
        <w:t>агон; вагонетка ,2</w:t>
      </w:r>
      <w:r w:rsidRPr="00F52AFA">
        <w:t>.</w:t>
      </w:r>
      <w:r w:rsidRPr="00F71BC6">
        <w:t xml:space="preserve"> автомобиль; </w:t>
      </w:r>
      <w:r w:rsidRPr="00F71BC6">
        <w:rPr>
          <w:b/>
          <w:lang w:val="en-US"/>
        </w:rPr>
        <w:t>der</w:t>
      </w:r>
      <w:r w:rsidRPr="00F52AFA">
        <w:rPr>
          <w:b/>
        </w:rPr>
        <w:t xml:space="preserve"> </w:t>
      </w:r>
      <w:r w:rsidRPr="00F71BC6">
        <w:rPr>
          <w:b/>
          <w:lang w:val="en-US"/>
        </w:rPr>
        <w:t>offene</w:t>
      </w:r>
      <w:r w:rsidRPr="00F71BC6">
        <w:rPr>
          <w:b/>
        </w:rPr>
        <w:t xml:space="preserve"> ~</w:t>
      </w:r>
      <w:r w:rsidRPr="00F71BC6">
        <w:t xml:space="preserve">полувагон </w:t>
      </w:r>
    </w:p>
    <w:p w:rsidR="008578F1" w:rsidRPr="00F71BC6" w:rsidRDefault="008578F1" w:rsidP="008578F1">
      <w:pPr>
        <w:spacing w:after="0" w:line="240" w:lineRule="auto"/>
      </w:pPr>
      <w:r w:rsidRPr="00F71BC6">
        <w:rPr>
          <w:b/>
          <w:lang w:val="en-US"/>
        </w:rPr>
        <w:t>Wagendurchlauf</w:t>
      </w:r>
      <w:r>
        <w:rPr>
          <w:b/>
        </w:rPr>
        <w:t xml:space="preserve"> </w:t>
      </w:r>
      <w:r w:rsidRPr="00F71BC6">
        <w:rPr>
          <w:i/>
          <w:lang w:val="en-US"/>
        </w:rPr>
        <w:t>m</w:t>
      </w:r>
      <w:r w:rsidRPr="00F71BC6">
        <w:t xml:space="preserve"> пробег вагона </w:t>
      </w:r>
    </w:p>
    <w:p w:rsidR="008578F1" w:rsidRPr="00F71BC6" w:rsidRDefault="008578F1" w:rsidP="008578F1">
      <w:pPr>
        <w:spacing w:after="0" w:line="240" w:lineRule="auto"/>
      </w:pPr>
      <w:r w:rsidRPr="00F71BC6">
        <w:rPr>
          <w:b/>
          <w:lang w:val="en-US"/>
        </w:rPr>
        <w:t>Waggonbau</w:t>
      </w:r>
      <w:r>
        <w:rPr>
          <w:b/>
        </w:rPr>
        <w:t xml:space="preserve"> </w:t>
      </w:r>
      <w:r w:rsidRPr="00F71BC6">
        <w:rPr>
          <w:i/>
          <w:lang w:val="en-US"/>
        </w:rPr>
        <w:t>m</w:t>
      </w:r>
      <w:r>
        <w:rPr>
          <w:i/>
        </w:rPr>
        <w:t xml:space="preserve"> </w:t>
      </w:r>
      <w:r w:rsidRPr="00F71BC6">
        <w:t>вагоност</w:t>
      </w:r>
      <w:r>
        <w:t>ро</w:t>
      </w:r>
      <w:r w:rsidRPr="00F71BC6">
        <w:t>ение</w:t>
      </w:r>
    </w:p>
    <w:p w:rsidR="008578F1" w:rsidRPr="00F71BC6" w:rsidRDefault="008578F1" w:rsidP="008578F1">
      <w:pPr>
        <w:spacing w:after="0" w:line="240" w:lineRule="auto"/>
      </w:pPr>
      <w:r w:rsidRPr="00F71BC6">
        <w:rPr>
          <w:b/>
          <w:lang w:val="en-US"/>
        </w:rPr>
        <w:t>Wesserk</w:t>
      </w:r>
      <w:r w:rsidRPr="00F71BC6">
        <w:rPr>
          <w:b/>
        </w:rPr>
        <w:t>ü</w:t>
      </w:r>
      <w:r w:rsidRPr="00F71BC6">
        <w:rPr>
          <w:b/>
          <w:lang w:val="en-US"/>
        </w:rPr>
        <w:t>hlung</w:t>
      </w:r>
      <w:r>
        <w:rPr>
          <w:b/>
        </w:rPr>
        <w:t xml:space="preserve">  </w:t>
      </w:r>
      <w:r w:rsidRPr="00F71BC6">
        <w:rPr>
          <w:i/>
          <w:lang w:val="en-US"/>
        </w:rPr>
        <w:t>f</w:t>
      </w:r>
      <w:r>
        <w:rPr>
          <w:i/>
        </w:rPr>
        <w:t xml:space="preserve"> </w:t>
      </w:r>
      <w:r w:rsidRPr="00F71BC6">
        <w:t xml:space="preserve"> жидкостное охлаждение </w:t>
      </w:r>
    </w:p>
    <w:p w:rsidR="008578F1" w:rsidRPr="00F71BC6" w:rsidRDefault="008578F1" w:rsidP="008578F1">
      <w:pPr>
        <w:spacing w:after="0" w:line="240" w:lineRule="auto"/>
      </w:pPr>
      <w:r w:rsidRPr="00F71BC6">
        <w:rPr>
          <w:b/>
          <w:lang w:val="en-US"/>
        </w:rPr>
        <w:t>Wechselgetriebe</w:t>
      </w:r>
      <w:r>
        <w:rPr>
          <w:b/>
        </w:rPr>
        <w:t xml:space="preserve"> </w:t>
      </w:r>
      <w:r w:rsidRPr="00F71BC6">
        <w:rPr>
          <w:i/>
          <w:lang w:val="en-US"/>
        </w:rPr>
        <w:t>n</w:t>
      </w:r>
      <w:r w:rsidRPr="00F71BC6">
        <w:t xml:space="preserve"> коробка передач </w:t>
      </w:r>
    </w:p>
    <w:p w:rsidR="008578F1" w:rsidRPr="00F71BC6" w:rsidRDefault="008578F1" w:rsidP="008578F1">
      <w:pPr>
        <w:spacing w:after="0" w:line="240" w:lineRule="auto"/>
      </w:pPr>
      <w:r w:rsidRPr="00F71BC6">
        <w:rPr>
          <w:b/>
          <w:lang w:val="en-US"/>
        </w:rPr>
        <w:t>Wechselstrom</w:t>
      </w:r>
      <w:r>
        <w:rPr>
          <w:b/>
        </w:rPr>
        <w:t xml:space="preserve"> </w:t>
      </w:r>
      <w:r w:rsidRPr="00F71BC6">
        <w:rPr>
          <w:i/>
          <w:lang w:val="en-US"/>
        </w:rPr>
        <w:t>m</w:t>
      </w:r>
      <w:r w:rsidRPr="00F71BC6">
        <w:t xml:space="preserve"> переменный ток </w:t>
      </w:r>
    </w:p>
    <w:p w:rsidR="008578F1" w:rsidRPr="00F71BC6" w:rsidRDefault="008578F1" w:rsidP="008578F1">
      <w:pPr>
        <w:spacing w:after="0" w:line="240" w:lineRule="auto"/>
      </w:pPr>
      <w:r w:rsidRPr="00F71BC6">
        <w:rPr>
          <w:b/>
          <w:lang w:val="en-US"/>
        </w:rPr>
        <w:t>Weiche</w:t>
      </w:r>
      <w:r>
        <w:rPr>
          <w:b/>
        </w:rPr>
        <w:t xml:space="preserve">  </w:t>
      </w:r>
      <w:r w:rsidRPr="00F71BC6">
        <w:rPr>
          <w:i/>
          <w:lang w:val="en-US"/>
        </w:rPr>
        <w:t>f</w:t>
      </w:r>
      <w:r w:rsidRPr="00F71BC6">
        <w:t xml:space="preserve"> стрелка, стрелочный перевод </w:t>
      </w:r>
    </w:p>
    <w:p w:rsidR="008578F1" w:rsidRPr="00F71BC6" w:rsidRDefault="008578F1" w:rsidP="008578F1">
      <w:pPr>
        <w:spacing w:after="0" w:line="240" w:lineRule="auto"/>
      </w:pPr>
      <w:r w:rsidRPr="00F71BC6">
        <w:rPr>
          <w:b/>
          <w:lang w:val="en-US"/>
        </w:rPr>
        <w:t>Werkhalle</w:t>
      </w:r>
      <w:r>
        <w:rPr>
          <w:b/>
        </w:rPr>
        <w:t xml:space="preserve">  </w:t>
      </w:r>
      <w:r w:rsidRPr="00F71BC6">
        <w:rPr>
          <w:i/>
          <w:lang w:val="en-US"/>
        </w:rPr>
        <w:t>f</w:t>
      </w:r>
      <w:r>
        <w:rPr>
          <w:i/>
        </w:rPr>
        <w:t xml:space="preserve"> </w:t>
      </w:r>
      <w:r w:rsidRPr="00F71BC6">
        <w:t xml:space="preserve"> цех </w:t>
      </w:r>
    </w:p>
    <w:p w:rsidR="008578F1" w:rsidRPr="00F71BC6" w:rsidRDefault="008578F1" w:rsidP="008578F1">
      <w:pPr>
        <w:spacing w:after="0" w:line="240" w:lineRule="auto"/>
      </w:pPr>
      <w:r w:rsidRPr="00F71BC6">
        <w:rPr>
          <w:b/>
          <w:lang w:val="en-US"/>
        </w:rPr>
        <w:t>Werkstatt</w:t>
      </w:r>
      <w:r>
        <w:rPr>
          <w:b/>
        </w:rPr>
        <w:t xml:space="preserve">  </w:t>
      </w:r>
      <w:r w:rsidRPr="00F71BC6">
        <w:rPr>
          <w:i/>
          <w:lang w:val="en-US"/>
        </w:rPr>
        <w:t>f</w:t>
      </w:r>
      <w:r>
        <w:rPr>
          <w:i/>
        </w:rPr>
        <w:t xml:space="preserve"> </w:t>
      </w:r>
      <w:r w:rsidRPr="00F71BC6">
        <w:t xml:space="preserve"> мастерская, цех</w:t>
      </w:r>
    </w:p>
    <w:p w:rsidR="008578F1" w:rsidRPr="00F71BC6" w:rsidRDefault="008578F1" w:rsidP="008578F1">
      <w:pPr>
        <w:spacing w:after="0" w:line="240" w:lineRule="auto"/>
      </w:pPr>
      <w:r w:rsidRPr="00F71BC6">
        <w:rPr>
          <w:b/>
          <w:lang w:val="en-US"/>
        </w:rPr>
        <w:t>Werkzeugmaschine</w:t>
      </w:r>
      <w:r>
        <w:rPr>
          <w:b/>
        </w:rPr>
        <w:t xml:space="preserve"> </w:t>
      </w:r>
      <w:r w:rsidRPr="00F71BC6">
        <w:rPr>
          <w:i/>
          <w:lang w:val="en-US"/>
        </w:rPr>
        <w:t>f</w:t>
      </w:r>
      <w:r w:rsidRPr="00F71BC6">
        <w:t xml:space="preserve"> станок </w:t>
      </w:r>
    </w:p>
    <w:p w:rsidR="008578F1" w:rsidRPr="00F71BC6" w:rsidRDefault="008578F1" w:rsidP="008578F1">
      <w:pPr>
        <w:spacing w:after="0" w:line="240" w:lineRule="auto"/>
      </w:pPr>
      <w:r>
        <w:rPr>
          <w:b/>
          <w:lang w:val="de-DE"/>
        </w:rPr>
        <w:t>w</w:t>
      </w:r>
      <w:r w:rsidRPr="00F71BC6">
        <w:rPr>
          <w:b/>
          <w:lang w:val="en-US"/>
        </w:rPr>
        <w:t>esentlich</w:t>
      </w:r>
      <w:r w:rsidRPr="00F71BC6">
        <w:t xml:space="preserve"> существенный </w:t>
      </w:r>
    </w:p>
    <w:p w:rsidR="008578F1" w:rsidRPr="00F71BC6" w:rsidRDefault="008578F1" w:rsidP="008578F1">
      <w:pPr>
        <w:spacing w:after="0" w:line="240" w:lineRule="auto"/>
      </w:pPr>
      <w:r w:rsidRPr="00F71BC6">
        <w:rPr>
          <w:b/>
          <w:lang w:val="en-US"/>
        </w:rPr>
        <w:t>Wettbewerb</w:t>
      </w:r>
      <w:r w:rsidRPr="00AD43C8">
        <w:rPr>
          <w:b/>
        </w:rPr>
        <w:t xml:space="preserve"> </w:t>
      </w:r>
      <w:r w:rsidRPr="00F71BC6">
        <w:rPr>
          <w:i/>
          <w:lang w:val="en-US"/>
        </w:rPr>
        <w:t>m</w:t>
      </w:r>
      <w:r w:rsidRPr="00AD43C8">
        <w:rPr>
          <w:i/>
        </w:rPr>
        <w:t xml:space="preserve"> </w:t>
      </w:r>
      <w:r w:rsidRPr="00F71BC6">
        <w:t xml:space="preserve">соревнование </w:t>
      </w:r>
    </w:p>
    <w:p w:rsidR="008578F1" w:rsidRPr="00F71BC6" w:rsidRDefault="008578F1" w:rsidP="008578F1">
      <w:pPr>
        <w:spacing w:after="0" w:line="240" w:lineRule="auto"/>
      </w:pPr>
      <w:r w:rsidRPr="00F71BC6">
        <w:rPr>
          <w:b/>
          <w:lang w:val="en-US"/>
        </w:rPr>
        <w:t>Widerlager</w:t>
      </w:r>
      <w:r w:rsidRPr="00AD43C8">
        <w:rPr>
          <w:b/>
        </w:rPr>
        <w:t xml:space="preserve"> </w:t>
      </w:r>
      <w:r w:rsidRPr="00F71BC6">
        <w:rPr>
          <w:i/>
          <w:lang w:val="en-US"/>
        </w:rPr>
        <w:t>n</w:t>
      </w:r>
      <w:r w:rsidRPr="00F71BC6">
        <w:t xml:space="preserve"> опора, устой, пята</w:t>
      </w:r>
    </w:p>
    <w:p w:rsidR="008578F1" w:rsidRPr="00F71BC6" w:rsidRDefault="008578F1" w:rsidP="008578F1">
      <w:pPr>
        <w:spacing w:after="0" w:line="240" w:lineRule="auto"/>
      </w:pPr>
      <w:r w:rsidRPr="00F71BC6">
        <w:rPr>
          <w:b/>
          <w:lang w:val="en-US"/>
        </w:rPr>
        <w:t>Widerstand</w:t>
      </w:r>
      <w:r w:rsidRPr="00AD43C8">
        <w:rPr>
          <w:b/>
        </w:rPr>
        <w:t xml:space="preserve"> </w:t>
      </w:r>
      <w:r w:rsidRPr="00F71BC6">
        <w:rPr>
          <w:i/>
          <w:lang w:val="en-US"/>
        </w:rPr>
        <w:t>m</w:t>
      </w:r>
      <w:r w:rsidRPr="00F71BC6">
        <w:t xml:space="preserve"> сопротивление </w:t>
      </w:r>
    </w:p>
    <w:p w:rsidR="008578F1" w:rsidRPr="00F71BC6" w:rsidRDefault="008578F1" w:rsidP="008578F1">
      <w:pPr>
        <w:spacing w:after="0" w:line="240" w:lineRule="auto"/>
      </w:pPr>
      <w:r>
        <w:rPr>
          <w:b/>
          <w:lang w:val="de-DE"/>
        </w:rPr>
        <w:t>w</w:t>
      </w:r>
      <w:r w:rsidRPr="00F71BC6">
        <w:rPr>
          <w:b/>
          <w:lang w:val="en-US"/>
        </w:rPr>
        <w:t>iederherstellen</w:t>
      </w:r>
      <w:r w:rsidRPr="00F71BC6">
        <w:t xml:space="preserve"> восстанавливать </w:t>
      </w:r>
    </w:p>
    <w:p w:rsidR="008578F1" w:rsidRPr="00F71BC6" w:rsidRDefault="008578F1" w:rsidP="008578F1">
      <w:pPr>
        <w:spacing w:after="0" w:line="240" w:lineRule="auto"/>
      </w:pPr>
      <w:r w:rsidRPr="00F71BC6">
        <w:rPr>
          <w:b/>
          <w:lang w:val="en-US"/>
        </w:rPr>
        <w:t>Wirkungsgrad</w:t>
      </w:r>
      <w:r w:rsidRPr="00AD43C8">
        <w:rPr>
          <w:b/>
        </w:rPr>
        <w:t xml:space="preserve"> </w:t>
      </w:r>
      <w:r w:rsidRPr="00F71BC6">
        <w:rPr>
          <w:i/>
          <w:lang w:val="en-US"/>
        </w:rPr>
        <w:t>m</w:t>
      </w:r>
      <w:r w:rsidRPr="00F71BC6">
        <w:t xml:space="preserve"> коэффициент полезного действия (кпд)</w:t>
      </w:r>
    </w:p>
    <w:p w:rsidR="008578F1" w:rsidRPr="00F71BC6" w:rsidRDefault="008578F1" w:rsidP="008578F1">
      <w:pPr>
        <w:spacing w:after="0" w:line="240" w:lineRule="auto"/>
      </w:pPr>
      <w:r w:rsidRPr="00F71BC6">
        <w:rPr>
          <w:b/>
          <w:lang w:val="en-US"/>
        </w:rPr>
        <w:t>Wirtschaft</w:t>
      </w:r>
      <w:r w:rsidRPr="00AD43C8">
        <w:rPr>
          <w:b/>
        </w:rPr>
        <w:t xml:space="preserve"> </w:t>
      </w:r>
      <w:r>
        <w:rPr>
          <w:i/>
        </w:rPr>
        <w:t xml:space="preserve"> </w:t>
      </w:r>
      <w:r>
        <w:rPr>
          <w:i/>
          <w:lang w:val="de-DE"/>
        </w:rPr>
        <w:t>f</w:t>
      </w:r>
      <w:r w:rsidRPr="00C9687A">
        <w:rPr>
          <w:i/>
        </w:rPr>
        <w:t xml:space="preserve"> </w:t>
      </w:r>
      <w:r w:rsidRPr="00F71BC6">
        <w:t xml:space="preserve"> хозяйство, экономика </w:t>
      </w:r>
    </w:p>
    <w:p w:rsidR="008578F1" w:rsidRPr="00F71BC6" w:rsidRDefault="008578F1" w:rsidP="008578F1">
      <w:pPr>
        <w:spacing w:after="0" w:line="240" w:lineRule="auto"/>
      </w:pPr>
      <w:r w:rsidRPr="00F71BC6">
        <w:rPr>
          <w:b/>
          <w:lang w:val="en-US"/>
        </w:rPr>
        <w:t>Wirtschaftlichkeit</w:t>
      </w:r>
      <w:r w:rsidRPr="00AD43C8">
        <w:rPr>
          <w:b/>
        </w:rPr>
        <w:t xml:space="preserve"> </w:t>
      </w:r>
      <w:r w:rsidRPr="00C9687A">
        <w:rPr>
          <w:b/>
        </w:rPr>
        <w:t xml:space="preserve"> </w:t>
      </w:r>
      <w:r w:rsidRPr="00F71BC6">
        <w:rPr>
          <w:i/>
          <w:lang w:val="en-US"/>
        </w:rPr>
        <w:t>f</w:t>
      </w:r>
      <w:r w:rsidRPr="00C9687A">
        <w:rPr>
          <w:i/>
        </w:rPr>
        <w:t xml:space="preserve"> </w:t>
      </w:r>
      <w:r w:rsidRPr="00F71BC6">
        <w:t xml:space="preserve"> экономичность </w:t>
      </w:r>
    </w:p>
    <w:p w:rsidR="008578F1" w:rsidRPr="00F71BC6" w:rsidRDefault="008578F1" w:rsidP="008578F1">
      <w:pPr>
        <w:spacing w:after="0" w:line="240" w:lineRule="auto"/>
      </w:pPr>
      <w:r w:rsidRPr="00F71BC6">
        <w:rPr>
          <w:b/>
          <w:lang w:val="en-US"/>
        </w:rPr>
        <w:t>Wissenschaft</w:t>
      </w:r>
      <w:r w:rsidRPr="00C9687A">
        <w:rPr>
          <w:b/>
        </w:rPr>
        <w:t xml:space="preserve"> </w:t>
      </w:r>
      <w:r w:rsidRPr="00AD43C8">
        <w:rPr>
          <w:b/>
        </w:rPr>
        <w:t xml:space="preserve"> </w:t>
      </w:r>
      <w:r w:rsidRPr="00F71BC6">
        <w:rPr>
          <w:i/>
          <w:lang w:val="en-US"/>
        </w:rPr>
        <w:t>f</w:t>
      </w:r>
      <w:r w:rsidRPr="00C9687A">
        <w:rPr>
          <w:i/>
        </w:rPr>
        <w:t xml:space="preserve"> </w:t>
      </w:r>
      <w:r w:rsidRPr="00F71BC6">
        <w:t xml:space="preserve"> наука </w:t>
      </w:r>
    </w:p>
    <w:p w:rsidR="008578F1" w:rsidRPr="008D6BBF" w:rsidRDefault="008578F1" w:rsidP="008578F1">
      <w:pPr>
        <w:spacing w:after="0" w:line="240" w:lineRule="auto"/>
      </w:pPr>
    </w:p>
    <w:p w:rsidR="008578F1" w:rsidRPr="00F71BC6" w:rsidRDefault="008578F1" w:rsidP="008578F1">
      <w:pPr>
        <w:spacing w:after="0" w:line="240" w:lineRule="auto"/>
      </w:pPr>
      <w:r w:rsidRPr="00F71BC6">
        <w:rPr>
          <w:lang w:val="en-US"/>
        </w:rPr>
        <w:lastRenderedPageBreak/>
        <w:t>Zz</w:t>
      </w:r>
    </w:p>
    <w:p w:rsidR="008578F1" w:rsidRPr="00F71BC6" w:rsidRDefault="008578F1" w:rsidP="008578F1">
      <w:pPr>
        <w:spacing w:after="0" w:line="240" w:lineRule="auto"/>
      </w:pPr>
      <w:r>
        <w:rPr>
          <w:b/>
          <w:lang w:val="en-US"/>
        </w:rPr>
        <w:t>z</w:t>
      </w:r>
      <w:r w:rsidRPr="00F71BC6">
        <w:rPr>
          <w:b/>
        </w:rPr>
        <w:t>ä</w:t>
      </w:r>
      <w:r w:rsidRPr="00F71BC6">
        <w:rPr>
          <w:b/>
          <w:lang w:val="en-US"/>
        </w:rPr>
        <w:t>hlen</w:t>
      </w:r>
      <w:r w:rsidRPr="00AD43C8">
        <w:rPr>
          <w:b/>
        </w:rPr>
        <w:t xml:space="preserve"> </w:t>
      </w:r>
      <w:r w:rsidRPr="00F71BC6">
        <w:rPr>
          <w:b/>
          <w:lang w:val="en-US"/>
        </w:rPr>
        <w:t>zu</w:t>
      </w:r>
      <w:r w:rsidRPr="00AD43C8">
        <w:rPr>
          <w:b/>
        </w:rPr>
        <w:t xml:space="preserve"> </w:t>
      </w:r>
      <w:r w:rsidRPr="00F71BC6">
        <w:t xml:space="preserve"> причислять, относится к чему-л.</w:t>
      </w:r>
    </w:p>
    <w:p w:rsidR="008578F1" w:rsidRPr="00F71BC6" w:rsidRDefault="008578F1" w:rsidP="008578F1">
      <w:pPr>
        <w:spacing w:after="0" w:line="240" w:lineRule="auto"/>
      </w:pPr>
      <w:r w:rsidRPr="00F71BC6">
        <w:rPr>
          <w:b/>
          <w:lang w:val="en-US"/>
        </w:rPr>
        <w:t>Zentralstellwerk</w:t>
      </w:r>
      <w:r w:rsidRPr="00AD43C8">
        <w:rPr>
          <w:b/>
        </w:rPr>
        <w:t xml:space="preserve"> </w:t>
      </w:r>
      <w:r w:rsidRPr="00F71BC6">
        <w:rPr>
          <w:i/>
          <w:lang w:val="en-US"/>
        </w:rPr>
        <w:t>n</w:t>
      </w:r>
      <w:r w:rsidRPr="00F71BC6">
        <w:t xml:space="preserve"> центральный пост станционной централизации </w:t>
      </w:r>
    </w:p>
    <w:p w:rsidR="008578F1" w:rsidRPr="00F71BC6" w:rsidRDefault="008578F1" w:rsidP="008578F1">
      <w:pPr>
        <w:spacing w:after="0" w:line="240" w:lineRule="auto"/>
      </w:pPr>
      <w:r>
        <w:rPr>
          <w:b/>
          <w:lang w:val="en-US"/>
        </w:rPr>
        <w:t>z</w:t>
      </w:r>
      <w:r w:rsidRPr="00F71BC6">
        <w:rPr>
          <w:b/>
          <w:lang w:val="en-US"/>
        </w:rPr>
        <w:t>erst</w:t>
      </w:r>
      <w:r w:rsidRPr="00F71BC6">
        <w:rPr>
          <w:b/>
        </w:rPr>
        <w:t>ö</w:t>
      </w:r>
      <w:r w:rsidRPr="00F71BC6">
        <w:rPr>
          <w:b/>
          <w:lang w:val="en-US"/>
        </w:rPr>
        <w:t>ren</w:t>
      </w:r>
      <w:r w:rsidRPr="00AD43C8">
        <w:rPr>
          <w:b/>
        </w:rPr>
        <w:t xml:space="preserve"> </w:t>
      </w:r>
      <w:r w:rsidRPr="00F71BC6">
        <w:t xml:space="preserve">разрушать </w:t>
      </w:r>
    </w:p>
    <w:p w:rsidR="008578F1" w:rsidRPr="00F71BC6" w:rsidRDefault="008578F1" w:rsidP="008578F1">
      <w:pPr>
        <w:spacing w:after="0" w:line="240" w:lineRule="auto"/>
      </w:pPr>
      <w:r w:rsidRPr="00F71BC6">
        <w:rPr>
          <w:b/>
          <w:lang w:val="en-US"/>
        </w:rPr>
        <w:t>Zeugnis</w:t>
      </w:r>
      <w:r w:rsidRPr="00AD43C8">
        <w:rPr>
          <w:b/>
        </w:rPr>
        <w:t xml:space="preserve"> </w:t>
      </w:r>
      <w:r w:rsidRPr="00F71BC6">
        <w:rPr>
          <w:i/>
          <w:lang w:val="en-US"/>
        </w:rPr>
        <w:t>n</w:t>
      </w:r>
      <w:r w:rsidRPr="00F71BC6">
        <w:t xml:space="preserve"> свидетельство </w:t>
      </w:r>
    </w:p>
    <w:p w:rsidR="008578F1" w:rsidRPr="00F71BC6" w:rsidRDefault="008578F1" w:rsidP="008578F1">
      <w:pPr>
        <w:spacing w:after="0" w:line="240" w:lineRule="auto"/>
      </w:pPr>
      <w:r>
        <w:rPr>
          <w:b/>
          <w:lang w:val="en-US"/>
        </w:rPr>
        <w:t>z</w:t>
      </w:r>
      <w:r w:rsidRPr="00F71BC6">
        <w:rPr>
          <w:b/>
          <w:lang w:val="en-US"/>
        </w:rPr>
        <w:t>iehen</w:t>
      </w:r>
      <w:r w:rsidRPr="00F71BC6">
        <w:t xml:space="preserve"> (</w:t>
      </w:r>
      <w:r w:rsidRPr="00F71BC6">
        <w:rPr>
          <w:lang w:val="en-US"/>
        </w:rPr>
        <w:t>o</w:t>
      </w:r>
      <w:r w:rsidRPr="00F71BC6">
        <w:t xml:space="preserve">, </w:t>
      </w:r>
      <w:r w:rsidRPr="00F71BC6">
        <w:rPr>
          <w:lang w:val="en-US"/>
        </w:rPr>
        <w:t>o</w:t>
      </w:r>
      <w:r w:rsidRPr="00F71BC6">
        <w:t xml:space="preserve"> )</w:t>
      </w:r>
      <w:r w:rsidRPr="00AD43C8">
        <w:t xml:space="preserve"> </w:t>
      </w:r>
      <w:r w:rsidRPr="00F71BC6">
        <w:t xml:space="preserve">тянуть, тащить </w:t>
      </w:r>
    </w:p>
    <w:p w:rsidR="008578F1" w:rsidRPr="00F71BC6" w:rsidRDefault="008578F1" w:rsidP="008578F1">
      <w:pPr>
        <w:spacing w:after="0" w:line="240" w:lineRule="auto"/>
      </w:pPr>
      <w:r w:rsidRPr="00F71BC6">
        <w:rPr>
          <w:b/>
          <w:lang w:val="en-US"/>
        </w:rPr>
        <w:t>Zug</w:t>
      </w:r>
      <w:r w:rsidRPr="00AD43C8">
        <w:rPr>
          <w:b/>
        </w:rPr>
        <w:t xml:space="preserve"> </w:t>
      </w:r>
      <w:r w:rsidRPr="00F71BC6">
        <w:rPr>
          <w:i/>
          <w:lang w:val="en-US"/>
        </w:rPr>
        <w:t>m</w:t>
      </w:r>
      <w:r w:rsidRPr="00F71BC6">
        <w:t xml:space="preserve"> поезд;</w:t>
      </w:r>
      <w:r w:rsidRPr="00AD43C8">
        <w:t xml:space="preserve"> </w:t>
      </w:r>
      <w:r w:rsidRPr="00F71BC6">
        <w:rPr>
          <w:b/>
          <w:lang w:val="en-US"/>
        </w:rPr>
        <w:t>Z</w:t>
      </w:r>
      <w:r w:rsidRPr="00F71BC6">
        <w:rPr>
          <w:b/>
        </w:rPr>
        <w:t>ü</w:t>
      </w:r>
      <w:r w:rsidRPr="00F71BC6">
        <w:rPr>
          <w:b/>
          <w:lang w:val="en-US"/>
        </w:rPr>
        <w:t>ge</w:t>
      </w:r>
      <w:r w:rsidRPr="00AD43C8">
        <w:rPr>
          <w:b/>
        </w:rPr>
        <w:t xml:space="preserve"> </w:t>
      </w:r>
      <w:r w:rsidRPr="00F71BC6">
        <w:rPr>
          <w:b/>
          <w:lang w:val="en-US"/>
        </w:rPr>
        <w:t>aufl</w:t>
      </w:r>
      <w:r w:rsidRPr="00F71BC6">
        <w:rPr>
          <w:b/>
        </w:rPr>
        <w:t>ö</w:t>
      </w:r>
      <w:r w:rsidRPr="00F71BC6">
        <w:rPr>
          <w:b/>
          <w:lang w:val="en-US"/>
        </w:rPr>
        <w:t>sen</w:t>
      </w:r>
      <w:r w:rsidRPr="00F71BC6">
        <w:t xml:space="preserve"> расформировать поезд ;</w:t>
      </w:r>
      <w:r w:rsidRPr="00AD43C8">
        <w:t xml:space="preserve"> </w:t>
      </w:r>
      <w:r w:rsidRPr="00F71BC6">
        <w:rPr>
          <w:b/>
          <w:lang w:val="en-US"/>
        </w:rPr>
        <w:t>Z</w:t>
      </w:r>
      <w:r w:rsidRPr="00F71BC6">
        <w:rPr>
          <w:b/>
        </w:rPr>
        <w:t>ü</w:t>
      </w:r>
      <w:r w:rsidRPr="00F71BC6">
        <w:rPr>
          <w:b/>
          <w:lang w:val="en-US"/>
        </w:rPr>
        <w:t>ge</w:t>
      </w:r>
      <w:r w:rsidRPr="00AD43C8">
        <w:rPr>
          <w:b/>
        </w:rPr>
        <w:t xml:space="preserve"> </w:t>
      </w:r>
      <w:r w:rsidRPr="00F71BC6">
        <w:rPr>
          <w:b/>
          <w:lang w:val="en-US"/>
        </w:rPr>
        <w:t>bilden</w:t>
      </w:r>
      <w:r w:rsidRPr="00F71BC6">
        <w:t xml:space="preserve"> составлять, формировать поезда </w:t>
      </w:r>
    </w:p>
    <w:p w:rsidR="008578F1" w:rsidRPr="00F71BC6" w:rsidRDefault="008578F1" w:rsidP="008578F1">
      <w:pPr>
        <w:spacing w:after="0" w:line="240" w:lineRule="auto"/>
      </w:pPr>
      <w:r w:rsidRPr="00F71BC6">
        <w:rPr>
          <w:b/>
          <w:lang w:val="en-US"/>
        </w:rPr>
        <w:t>Zugbeeinfl</w:t>
      </w:r>
      <w:r>
        <w:rPr>
          <w:b/>
          <w:lang w:val="en-US"/>
        </w:rPr>
        <w:t>u</w:t>
      </w:r>
      <w:r w:rsidRPr="00F71BC6">
        <w:rPr>
          <w:b/>
          <w:lang w:val="en-US"/>
        </w:rPr>
        <w:t>ssung</w:t>
      </w:r>
      <w:r w:rsidRPr="00C9687A">
        <w:rPr>
          <w:b/>
        </w:rPr>
        <w:t xml:space="preserve"> </w:t>
      </w:r>
      <w:r w:rsidRPr="00AD43C8">
        <w:rPr>
          <w:b/>
        </w:rPr>
        <w:t xml:space="preserve"> </w:t>
      </w:r>
      <w:r w:rsidRPr="00F71BC6">
        <w:rPr>
          <w:i/>
          <w:lang w:val="en-US"/>
        </w:rPr>
        <w:t>f</w:t>
      </w:r>
      <w:r w:rsidRPr="00C9687A">
        <w:rPr>
          <w:i/>
        </w:rPr>
        <w:t xml:space="preserve"> </w:t>
      </w:r>
      <w:r w:rsidRPr="00F71BC6">
        <w:t xml:space="preserve"> поездная авторегулировка ;</w:t>
      </w:r>
      <w:r w:rsidRPr="00C9687A">
        <w:t xml:space="preserve"> </w:t>
      </w:r>
      <w:r w:rsidRPr="00F71BC6">
        <w:rPr>
          <w:b/>
          <w:lang w:val="en-US"/>
        </w:rPr>
        <w:t>punktf</w:t>
      </w:r>
      <w:r w:rsidRPr="00F71BC6">
        <w:rPr>
          <w:b/>
        </w:rPr>
        <w:t>ö</w:t>
      </w:r>
      <w:r w:rsidRPr="00F71BC6">
        <w:rPr>
          <w:b/>
          <w:lang w:val="en-US"/>
        </w:rPr>
        <w:t>rmige</w:t>
      </w:r>
      <w:r w:rsidRPr="00F71BC6">
        <w:rPr>
          <w:b/>
        </w:rPr>
        <w:t>~</w:t>
      </w:r>
      <w:r w:rsidRPr="00F71BC6">
        <w:t xml:space="preserve"> дискретная авторегулировка </w:t>
      </w:r>
    </w:p>
    <w:p w:rsidR="008578F1" w:rsidRPr="00F71BC6" w:rsidRDefault="008578F1" w:rsidP="008578F1">
      <w:pPr>
        <w:spacing w:after="0" w:line="240" w:lineRule="auto"/>
      </w:pPr>
      <w:r w:rsidRPr="00F71BC6">
        <w:rPr>
          <w:b/>
          <w:lang w:val="en-US"/>
        </w:rPr>
        <w:t>Zugbetrieb</w:t>
      </w:r>
      <w:r w:rsidRPr="00AD43C8">
        <w:rPr>
          <w:b/>
        </w:rPr>
        <w:t xml:space="preserve"> </w:t>
      </w:r>
      <w:r w:rsidRPr="00F71BC6">
        <w:rPr>
          <w:i/>
          <w:lang w:val="en-US"/>
        </w:rPr>
        <w:t>m</w:t>
      </w:r>
      <w:r w:rsidRPr="00F71BC6">
        <w:t xml:space="preserve"> движение поездов </w:t>
      </w:r>
    </w:p>
    <w:p w:rsidR="008578F1" w:rsidRPr="00F71BC6" w:rsidRDefault="008578F1" w:rsidP="008578F1">
      <w:pPr>
        <w:spacing w:after="0" w:line="240" w:lineRule="auto"/>
      </w:pPr>
      <w:r w:rsidRPr="00F71BC6">
        <w:rPr>
          <w:b/>
          <w:lang w:val="en-US"/>
        </w:rPr>
        <w:t>Zugfahrzeug</w:t>
      </w:r>
      <w:r w:rsidRPr="00AD43C8">
        <w:rPr>
          <w:b/>
        </w:rPr>
        <w:t xml:space="preserve"> </w:t>
      </w:r>
      <w:r w:rsidRPr="00F71BC6">
        <w:rPr>
          <w:i/>
          <w:lang w:val="en-US"/>
        </w:rPr>
        <w:t>n</w:t>
      </w:r>
      <w:r w:rsidRPr="00F71BC6">
        <w:t xml:space="preserve">  тягач</w:t>
      </w:r>
    </w:p>
    <w:p w:rsidR="008578F1" w:rsidRPr="00F71BC6" w:rsidRDefault="008578F1" w:rsidP="008578F1">
      <w:pPr>
        <w:spacing w:after="0" w:line="240" w:lineRule="auto"/>
      </w:pPr>
      <w:r w:rsidRPr="00F71BC6">
        <w:rPr>
          <w:b/>
          <w:lang w:val="en-US"/>
        </w:rPr>
        <w:t>Zugf</w:t>
      </w:r>
      <w:r w:rsidRPr="00F71BC6">
        <w:rPr>
          <w:b/>
        </w:rPr>
        <w:t>ö</w:t>
      </w:r>
      <w:r w:rsidRPr="00F71BC6">
        <w:rPr>
          <w:b/>
          <w:lang w:val="en-US"/>
        </w:rPr>
        <w:t>rderung</w:t>
      </w:r>
      <w:r w:rsidRPr="00C9687A">
        <w:rPr>
          <w:b/>
        </w:rPr>
        <w:t xml:space="preserve"> </w:t>
      </w:r>
      <w:r w:rsidRPr="00AD43C8">
        <w:rPr>
          <w:b/>
        </w:rPr>
        <w:t xml:space="preserve"> </w:t>
      </w:r>
      <w:r w:rsidRPr="00F71BC6">
        <w:rPr>
          <w:i/>
          <w:lang w:val="en-US"/>
        </w:rPr>
        <w:t>f</w:t>
      </w:r>
      <w:r w:rsidRPr="00C9687A">
        <w:rPr>
          <w:i/>
        </w:rPr>
        <w:t xml:space="preserve"> </w:t>
      </w:r>
      <w:r w:rsidRPr="00F71BC6">
        <w:t xml:space="preserve"> тяга поездов, тяговое хозяйство </w:t>
      </w:r>
    </w:p>
    <w:p w:rsidR="008578F1" w:rsidRPr="00F71BC6" w:rsidRDefault="008578F1" w:rsidP="008578F1">
      <w:pPr>
        <w:spacing w:after="0" w:line="240" w:lineRule="auto"/>
      </w:pPr>
      <w:r w:rsidRPr="00F71BC6">
        <w:rPr>
          <w:b/>
          <w:lang w:val="en-US"/>
        </w:rPr>
        <w:t>Zuggewicht</w:t>
      </w:r>
      <w:r w:rsidRPr="00C9687A">
        <w:rPr>
          <w:b/>
        </w:rPr>
        <w:t xml:space="preserve"> </w:t>
      </w:r>
      <w:r w:rsidRPr="00F71BC6">
        <w:rPr>
          <w:i/>
          <w:lang w:val="en-US"/>
        </w:rPr>
        <w:t>n</w:t>
      </w:r>
      <w:r w:rsidRPr="00F71BC6">
        <w:t xml:space="preserve"> вес, масса поездов </w:t>
      </w:r>
    </w:p>
    <w:p w:rsidR="008578F1" w:rsidRPr="00F71BC6" w:rsidRDefault="008578F1" w:rsidP="008578F1">
      <w:pPr>
        <w:spacing w:after="0" w:line="240" w:lineRule="auto"/>
      </w:pPr>
      <w:r w:rsidRPr="00F71BC6">
        <w:rPr>
          <w:b/>
          <w:lang w:val="en-US"/>
        </w:rPr>
        <w:t>Zugheizung</w:t>
      </w:r>
      <w:r w:rsidRPr="00C9687A">
        <w:rPr>
          <w:b/>
        </w:rPr>
        <w:t xml:space="preserve">  </w:t>
      </w:r>
      <w:r w:rsidRPr="00F71BC6">
        <w:rPr>
          <w:i/>
          <w:lang w:val="en-US"/>
        </w:rPr>
        <w:t>f</w:t>
      </w:r>
      <w:r w:rsidRPr="00C9687A">
        <w:rPr>
          <w:i/>
        </w:rPr>
        <w:t xml:space="preserve"> </w:t>
      </w:r>
      <w:r w:rsidRPr="00F71BC6">
        <w:t xml:space="preserve"> поездное отопление </w:t>
      </w:r>
    </w:p>
    <w:p w:rsidR="008578F1" w:rsidRPr="00F71BC6" w:rsidRDefault="008578F1" w:rsidP="008578F1">
      <w:pPr>
        <w:spacing w:after="0" w:line="240" w:lineRule="auto"/>
      </w:pPr>
      <w:r w:rsidRPr="00F71BC6">
        <w:rPr>
          <w:b/>
          <w:lang w:val="en-US"/>
        </w:rPr>
        <w:t>Zugkraft</w:t>
      </w:r>
      <w:r w:rsidRPr="00C9687A">
        <w:rPr>
          <w:b/>
        </w:rPr>
        <w:t xml:space="preserve"> </w:t>
      </w:r>
      <w:r w:rsidRPr="00AD43C8">
        <w:rPr>
          <w:b/>
        </w:rPr>
        <w:t xml:space="preserve"> </w:t>
      </w:r>
      <w:r w:rsidRPr="00F71BC6">
        <w:rPr>
          <w:i/>
          <w:lang w:val="en-US"/>
        </w:rPr>
        <w:t>f</w:t>
      </w:r>
      <w:r w:rsidRPr="00AD43C8">
        <w:rPr>
          <w:i/>
        </w:rPr>
        <w:t xml:space="preserve"> </w:t>
      </w:r>
      <w:r w:rsidRPr="00F71BC6">
        <w:t>сила</w:t>
      </w:r>
      <w:r w:rsidRPr="00AD43C8">
        <w:t xml:space="preserve"> </w:t>
      </w:r>
      <w:r w:rsidRPr="00F71BC6">
        <w:t>тяги</w:t>
      </w:r>
    </w:p>
    <w:p w:rsidR="008578F1" w:rsidRPr="00F71BC6" w:rsidRDefault="008578F1" w:rsidP="008578F1">
      <w:pPr>
        <w:spacing w:after="0" w:line="240" w:lineRule="auto"/>
      </w:pPr>
      <w:r w:rsidRPr="00F71BC6">
        <w:rPr>
          <w:b/>
          <w:lang w:val="en-US"/>
        </w:rPr>
        <w:t>Zugmaschine</w:t>
      </w:r>
      <w:r w:rsidRPr="00AD43C8">
        <w:rPr>
          <w:b/>
        </w:rPr>
        <w:t xml:space="preserve"> </w:t>
      </w:r>
      <w:r w:rsidRPr="00C9687A">
        <w:rPr>
          <w:b/>
        </w:rPr>
        <w:t xml:space="preserve"> </w:t>
      </w:r>
      <w:r w:rsidRPr="00F71BC6">
        <w:rPr>
          <w:i/>
          <w:lang w:val="en-US"/>
        </w:rPr>
        <w:t>f</w:t>
      </w:r>
      <w:r w:rsidRPr="00AD43C8">
        <w:rPr>
          <w:i/>
        </w:rPr>
        <w:t xml:space="preserve"> </w:t>
      </w:r>
      <w:r w:rsidRPr="00F71BC6">
        <w:t>тягач</w:t>
      </w:r>
    </w:p>
    <w:p w:rsidR="008578F1" w:rsidRPr="00F71BC6" w:rsidRDefault="008578F1" w:rsidP="008578F1">
      <w:pPr>
        <w:spacing w:after="0" w:line="240" w:lineRule="auto"/>
      </w:pPr>
      <w:r w:rsidRPr="00F71BC6">
        <w:rPr>
          <w:b/>
          <w:lang w:val="en-US"/>
        </w:rPr>
        <w:t>Zugmitte</w:t>
      </w:r>
      <w:r w:rsidRPr="00F71BC6">
        <w:rPr>
          <w:lang w:val="en-US"/>
        </w:rPr>
        <w:t>l</w:t>
      </w:r>
      <w:r w:rsidRPr="00AD43C8">
        <w:t xml:space="preserve"> </w:t>
      </w:r>
      <w:r w:rsidRPr="00F71BC6">
        <w:rPr>
          <w:i/>
          <w:lang w:val="en-US"/>
        </w:rPr>
        <w:t>n</w:t>
      </w:r>
      <w:r w:rsidRPr="00AD43C8">
        <w:rPr>
          <w:i/>
        </w:rPr>
        <w:t xml:space="preserve"> </w:t>
      </w:r>
      <w:r w:rsidRPr="00F71BC6">
        <w:t>тяговый</w:t>
      </w:r>
      <w:r w:rsidRPr="00AD43C8">
        <w:t xml:space="preserve"> </w:t>
      </w:r>
      <w:r w:rsidRPr="00F71BC6">
        <w:t>орган</w:t>
      </w:r>
    </w:p>
    <w:p w:rsidR="008578F1" w:rsidRPr="00F71BC6" w:rsidRDefault="008578F1" w:rsidP="008578F1">
      <w:pPr>
        <w:spacing w:after="0" w:line="240" w:lineRule="auto"/>
      </w:pPr>
      <w:r>
        <w:rPr>
          <w:b/>
          <w:lang w:val="en-US"/>
        </w:rPr>
        <w:t>z</w:t>
      </w:r>
      <w:r w:rsidRPr="00F71BC6">
        <w:rPr>
          <w:b/>
          <w:lang w:val="en-US"/>
        </w:rPr>
        <w:t>ul</w:t>
      </w:r>
      <w:r w:rsidRPr="00F71BC6">
        <w:rPr>
          <w:b/>
        </w:rPr>
        <w:t>ä</w:t>
      </w:r>
      <w:r w:rsidRPr="00F71BC6">
        <w:rPr>
          <w:b/>
          <w:lang w:val="en-US"/>
        </w:rPr>
        <w:t>ssig</w:t>
      </w:r>
      <w:r w:rsidRPr="00AD43C8">
        <w:rPr>
          <w:b/>
        </w:rPr>
        <w:t xml:space="preserve"> </w:t>
      </w:r>
      <w:r w:rsidRPr="00F71BC6">
        <w:t>допустимый</w:t>
      </w:r>
    </w:p>
    <w:p w:rsidR="008578F1" w:rsidRPr="00F71BC6" w:rsidRDefault="008578F1" w:rsidP="008578F1">
      <w:pPr>
        <w:spacing w:after="0" w:line="240" w:lineRule="auto"/>
      </w:pPr>
      <w:r>
        <w:rPr>
          <w:b/>
          <w:lang w:val="en-US"/>
        </w:rPr>
        <w:t>z</w:t>
      </w:r>
      <w:r w:rsidRPr="00F71BC6">
        <w:rPr>
          <w:b/>
          <w:lang w:val="en-US"/>
        </w:rPr>
        <w:t>unehmen</w:t>
      </w:r>
      <w:r w:rsidRPr="00F71BC6">
        <w:t xml:space="preserve"> (</w:t>
      </w:r>
      <w:r w:rsidRPr="00F71BC6">
        <w:rPr>
          <w:lang w:val="en-US"/>
        </w:rPr>
        <w:t>a</w:t>
      </w:r>
      <w:r w:rsidRPr="00F71BC6">
        <w:t xml:space="preserve">, </w:t>
      </w:r>
      <w:r w:rsidRPr="00F71BC6">
        <w:rPr>
          <w:lang w:val="en-US"/>
        </w:rPr>
        <w:t>o</w:t>
      </w:r>
      <w:r w:rsidRPr="00F71BC6">
        <w:t xml:space="preserve">) увеличиваться, возрастать </w:t>
      </w:r>
    </w:p>
    <w:p w:rsidR="008578F1" w:rsidRPr="00F71BC6" w:rsidRDefault="008578F1" w:rsidP="008578F1">
      <w:pPr>
        <w:spacing w:after="0" w:line="240" w:lineRule="auto"/>
      </w:pPr>
      <w:r w:rsidRPr="00F71BC6">
        <w:rPr>
          <w:b/>
          <w:lang w:val="en-US"/>
        </w:rPr>
        <w:t>Zustand</w:t>
      </w:r>
      <w:r w:rsidRPr="00AD43C8">
        <w:rPr>
          <w:b/>
        </w:rPr>
        <w:t xml:space="preserve"> </w:t>
      </w:r>
      <w:r w:rsidRPr="00F71BC6">
        <w:rPr>
          <w:i/>
          <w:lang w:val="en-US"/>
        </w:rPr>
        <w:t>m</w:t>
      </w:r>
      <w:r w:rsidRPr="00F71BC6">
        <w:t xml:space="preserve"> состояние </w:t>
      </w:r>
    </w:p>
    <w:p w:rsidR="008578F1" w:rsidRPr="00F71BC6" w:rsidRDefault="008578F1" w:rsidP="008578F1">
      <w:pPr>
        <w:spacing w:after="0" w:line="240" w:lineRule="auto"/>
      </w:pPr>
      <w:r>
        <w:rPr>
          <w:b/>
          <w:lang w:val="en-US"/>
        </w:rPr>
        <w:t>z</w:t>
      </w:r>
      <w:r w:rsidRPr="00F71BC6">
        <w:rPr>
          <w:b/>
          <w:lang w:val="en-US"/>
        </w:rPr>
        <w:t>uverl</w:t>
      </w:r>
      <w:r w:rsidRPr="00F71BC6">
        <w:rPr>
          <w:b/>
        </w:rPr>
        <w:t>ä</w:t>
      </w:r>
      <w:r w:rsidRPr="00F71BC6">
        <w:rPr>
          <w:b/>
          <w:lang w:val="en-US"/>
        </w:rPr>
        <w:t>ssig</w:t>
      </w:r>
      <w:r w:rsidRPr="00F71BC6">
        <w:t xml:space="preserve"> надежный </w:t>
      </w:r>
    </w:p>
    <w:p w:rsidR="008578F1" w:rsidRPr="00F71BC6" w:rsidRDefault="008578F1" w:rsidP="008578F1">
      <w:pPr>
        <w:spacing w:after="0" w:line="240" w:lineRule="auto"/>
      </w:pPr>
      <w:r w:rsidRPr="00F71BC6">
        <w:rPr>
          <w:b/>
          <w:lang w:val="en-US"/>
        </w:rPr>
        <w:t>Zwieg</w:t>
      </w:r>
      <w:r w:rsidRPr="00AD43C8">
        <w:rPr>
          <w:b/>
        </w:rPr>
        <w:t xml:space="preserve"> </w:t>
      </w:r>
      <w:r w:rsidRPr="00F71BC6">
        <w:rPr>
          <w:i/>
          <w:lang w:val="en-US"/>
        </w:rPr>
        <w:t>m</w:t>
      </w:r>
      <w:r w:rsidRPr="00AD43C8">
        <w:rPr>
          <w:i/>
        </w:rPr>
        <w:t xml:space="preserve"> </w:t>
      </w:r>
      <w:r w:rsidRPr="00F71BC6">
        <w:t xml:space="preserve">отрасль </w:t>
      </w:r>
    </w:p>
    <w:p w:rsidR="008578F1" w:rsidRPr="00F71BC6" w:rsidRDefault="008578F1" w:rsidP="008578F1">
      <w:pPr>
        <w:spacing w:after="0" w:line="240" w:lineRule="auto"/>
      </w:pPr>
      <w:r>
        <w:rPr>
          <w:b/>
          <w:lang w:val="en-US"/>
        </w:rPr>
        <w:t>z</w:t>
      </w:r>
      <w:r w:rsidRPr="00F71BC6">
        <w:rPr>
          <w:b/>
          <w:lang w:val="en-US"/>
        </w:rPr>
        <w:t>weigleisig</w:t>
      </w:r>
      <w:r w:rsidRPr="00F71BC6">
        <w:t xml:space="preserve"> двухколейный, двухпутный </w:t>
      </w:r>
    </w:p>
    <w:p w:rsidR="008578F1" w:rsidRPr="005B3451" w:rsidRDefault="008578F1" w:rsidP="000E512E">
      <w:pPr>
        <w:spacing w:after="0" w:line="240" w:lineRule="auto"/>
      </w:pPr>
      <w:r>
        <w:rPr>
          <w:b/>
          <w:lang w:val="en-US"/>
        </w:rPr>
        <w:t>z</w:t>
      </w:r>
      <w:r w:rsidRPr="00F71BC6">
        <w:rPr>
          <w:b/>
          <w:lang w:val="en-US"/>
        </w:rPr>
        <w:t>weispurig</w:t>
      </w:r>
      <w:r w:rsidRPr="00AD43C8">
        <w:rPr>
          <w:b/>
        </w:rPr>
        <w:t xml:space="preserve"> </w:t>
      </w:r>
      <w:r w:rsidRPr="00F71BC6">
        <w:t>двухполосный</w:t>
      </w:r>
    </w:p>
    <w:p w:rsidR="008578F1" w:rsidRPr="00FA120A" w:rsidRDefault="008578F1" w:rsidP="008578F1"/>
    <w:p w:rsidR="008578F1" w:rsidRPr="00F71BC6" w:rsidRDefault="008578F1" w:rsidP="008578F1">
      <w:r w:rsidRPr="00F71BC6">
        <w:t xml:space="preserve">                              СПИСОК  СОКРАЩЕНИЙ</w:t>
      </w:r>
    </w:p>
    <w:p w:rsidR="008578F1" w:rsidRPr="00F71BC6" w:rsidRDefault="008578F1" w:rsidP="008578F1">
      <w:r w:rsidRPr="00364B73">
        <w:rPr>
          <w:b/>
          <w:lang w:val="en-US"/>
        </w:rPr>
        <w:t>A</w:t>
      </w:r>
      <w:r>
        <w:t xml:space="preserve"> А</w:t>
      </w:r>
      <w:r w:rsidRPr="00F71BC6">
        <w:rPr>
          <w:lang w:val="en-US"/>
        </w:rPr>
        <w:t>mpere</w:t>
      </w:r>
      <w:r w:rsidRPr="0004213D">
        <w:t xml:space="preserve"> </w:t>
      </w:r>
      <w:r w:rsidRPr="00F71BC6">
        <w:rPr>
          <w:lang w:val="en-US"/>
        </w:rPr>
        <w:t>a</w:t>
      </w:r>
      <w:r w:rsidRPr="00F71BC6">
        <w:t xml:space="preserve">,  </w:t>
      </w:r>
      <w:r w:rsidRPr="00F71BC6">
        <w:rPr>
          <w:lang w:val="en-US"/>
        </w:rPr>
        <w:t>A</w:t>
      </w:r>
      <w:r w:rsidRPr="00F71BC6">
        <w:t xml:space="preserve"> ампер   </w:t>
      </w:r>
    </w:p>
    <w:p w:rsidR="008578F1" w:rsidRPr="00F71BC6" w:rsidRDefault="008578F1" w:rsidP="008578F1">
      <w:r w:rsidRPr="00364B73">
        <w:rPr>
          <w:b/>
          <w:lang w:val="en-US"/>
        </w:rPr>
        <w:t>bzw</w:t>
      </w:r>
      <w:r w:rsidRPr="00F71BC6">
        <w:t xml:space="preserve">. </w:t>
      </w:r>
      <w:r w:rsidRPr="00F71BC6">
        <w:rPr>
          <w:lang w:val="en-US"/>
        </w:rPr>
        <w:t>Beziehungsweise</w:t>
      </w:r>
      <w:r w:rsidRPr="0004213D">
        <w:t xml:space="preserve"> </w:t>
      </w:r>
      <w:r w:rsidRPr="00F71BC6">
        <w:t>или  (соответственно)</w:t>
      </w:r>
    </w:p>
    <w:p w:rsidR="008578F1" w:rsidRPr="00F71BC6" w:rsidRDefault="008578F1" w:rsidP="008578F1">
      <w:r w:rsidRPr="00364B73">
        <w:rPr>
          <w:b/>
          <w:lang w:val="en-US"/>
        </w:rPr>
        <w:t>C</w:t>
      </w:r>
      <w:r w:rsidRPr="0004213D">
        <w:rPr>
          <w:b/>
        </w:rPr>
        <w:t xml:space="preserve"> </w:t>
      </w:r>
      <w:r w:rsidRPr="00F71BC6">
        <w:rPr>
          <w:lang w:val="en-US"/>
        </w:rPr>
        <w:t>Celcius</w:t>
      </w:r>
      <w:r w:rsidRPr="00F71BC6">
        <w:t xml:space="preserve">  температура по Цельсию</w:t>
      </w:r>
    </w:p>
    <w:p w:rsidR="008578F1" w:rsidRPr="00F71BC6" w:rsidRDefault="008578F1" w:rsidP="008578F1">
      <w:r w:rsidRPr="00364B73">
        <w:rPr>
          <w:b/>
          <w:lang w:val="en-US"/>
        </w:rPr>
        <w:t>Cm</w:t>
      </w:r>
      <w:r w:rsidRPr="0004213D">
        <w:rPr>
          <w:b/>
        </w:rPr>
        <w:t xml:space="preserve"> </w:t>
      </w:r>
      <w:r w:rsidRPr="00F71BC6">
        <w:rPr>
          <w:lang w:val="en-US"/>
        </w:rPr>
        <w:t>Zentimeter</w:t>
      </w:r>
      <w:r w:rsidRPr="00F71BC6">
        <w:t xml:space="preserve">  см, сантиметр</w:t>
      </w:r>
    </w:p>
    <w:p w:rsidR="008578F1" w:rsidRPr="00F71BC6" w:rsidRDefault="008578F1" w:rsidP="008578F1">
      <w:r w:rsidRPr="00364B73">
        <w:rPr>
          <w:b/>
          <w:lang w:val="en-US"/>
        </w:rPr>
        <w:t>cm</w:t>
      </w:r>
      <w:r w:rsidRPr="00364B73">
        <w:rPr>
          <w:b/>
        </w:rPr>
        <w:t>3</w:t>
      </w:r>
      <w:r w:rsidRPr="0004213D">
        <w:rPr>
          <w:b/>
        </w:rPr>
        <w:t xml:space="preserve"> </w:t>
      </w:r>
      <w:r w:rsidRPr="00F71BC6">
        <w:rPr>
          <w:lang w:val="en-US"/>
        </w:rPr>
        <w:t>Kubikzentimeter</w:t>
      </w:r>
      <w:r w:rsidRPr="00F71BC6">
        <w:t xml:space="preserve">  см 3  кубический сантиметр</w:t>
      </w:r>
    </w:p>
    <w:p w:rsidR="008578F1" w:rsidRPr="00F71BC6" w:rsidRDefault="008578F1" w:rsidP="008578F1">
      <w:r w:rsidRPr="00364B73">
        <w:rPr>
          <w:b/>
          <w:lang w:val="en-US"/>
        </w:rPr>
        <w:t>DDR</w:t>
      </w:r>
      <w:r w:rsidRPr="0004213D">
        <w:rPr>
          <w:b/>
        </w:rPr>
        <w:t xml:space="preserve"> </w:t>
      </w:r>
      <w:r w:rsidRPr="00F71BC6">
        <w:rPr>
          <w:lang w:val="en-US"/>
        </w:rPr>
        <w:t>Deutsche</w:t>
      </w:r>
      <w:r w:rsidRPr="0004213D">
        <w:t xml:space="preserve"> </w:t>
      </w:r>
      <w:r w:rsidRPr="00F71BC6">
        <w:rPr>
          <w:lang w:val="en-US"/>
        </w:rPr>
        <w:t>Demokratische</w:t>
      </w:r>
      <w:r w:rsidRPr="0004213D">
        <w:t xml:space="preserve"> </w:t>
      </w:r>
      <w:r w:rsidRPr="00F71BC6">
        <w:rPr>
          <w:lang w:val="en-US"/>
        </w:rPr>
        <w:t>Republik</w:t>
      </w:r>
      <w:r w:rsidRPr="00F71BC6">
        <w:t xml:space="preserve">  ГДР Германская Демократическая Республика</w:t>
      </w:r>
    </w:p>
    <w:p w:rsidR="008578F1" w:rsidRPr="00F71BC6" w:rsidRDefault="008578F1" w:rsidP="008578F1">
      <w:r w:rsidRPr="00364B73">
        <w:rPr>
          <w:b/>
          <w:lang w:val="en-US"/>
        </w:rPr>
        <w:t>d</w:t>
      </w:r>
      <w:r w:rsidRPr="00364B73">
        <w:rPr>
          <w:b/>
        </w:rPr>
        <w:t>.</w:t>
      </w:r>
      <w:r w:rsidRPr="00364B73">
        <w:rPr>
          <w:b/>
          <w:lang w:val="en-US"/>
        </w:rPr>
        <w:t>h</w:t>
      </w:r>
      <w:r w:rsidRPr="00F71BC6">
        <w:t>.</w:t>
      </w:r>
      <w:r w:rsidRPr="00F71BC6">
        <w:rPr>
          <w:lang w:val="en-US"/>
        </w:rPr>
        <w:t>das</w:t>
      </w:r>
      <w:r w:rsidRPr="0004213D">
        <w:t xml:space="preserve"> </w:t>
      </w:r>
      <w:r w:rsidRPr="00F71BC6">
        <w:rPr>
          <w:lang w:val="en-US"/>
        </w:rPr>
        <w:t>hei</w:t>
      </w:r>
      <w:r w:rsidRPr="00C9687A">
        <w:t>ß</w:t>
      </w:r>
      <w:r w:rsidRPr="00F71BC6">
        <w:rPr>
          <w:lang w:val="en-US"/>
        </w:rPr>
        <w:t>t</w:t>
      </w:r>
      <w:r w:rsidRPr="00F71BC6">
        <w:t xml:space="preserve">  т.е. то есть, это означает</w:t>
      </w:r>
    </w:p>
    <w:p w:rsidR="008578F1" w:rsidRPr="00F71BC6" w:rsidRDefault="008578F1" w:rsidP="008578F1">
      <w:r w:rsidRPr="00364B73">
        <w:rPr>
          <w:b/>
          <w:lang w:val="en-US"/>
        </w:rPr>
        <w:t>DR</w:t>
      </w:r>
      <w:r w:rsidRPr="0004213D">
        <w:rPr>
          <w:b/>
        </w:rPr>
        <w:t xml:space="preserve"> </w:t>
      </w:r>
      <w:r w:rsidRPr="00F71BC6">
        <w:rPr>
          <w:lang w:val="en-US"/>
        </w:rPr>
        <w:t>Deutsche</w:t>
      </w:r>
      <w:r w:rsidRPr="0004213D">
        <w:t xml:space="preserve"> </w:t>
      </w:r>
      <w:r w:rsidRPr="00F71BC6">
        <w:rPr>
          <w:lang w:val="en-US"/>
        </w:rPr>
        <w:t>Reichsbahn</w:t>
      </w:r>
      <w:r w:rsidRPr="00F71BC6">
        <w:t xml:space="preserve">  железные дороги Германии</w:t>
      </w:r>
    </w:p>
    <w:p w:rsidR="008578F1" w:rsidRPr="00F71BC6" w:rsidRDefault="008578F1" w:rsidP="008578F1">
      <w:r w:rsidRPr="00364B73">
        <w:rPr>
          <w:b/>
          <w:lang w:val="en-US"/>
        </w:rPr>
        <w:lastRenderedPageBreak/>
        <w:t>Hz</w:t>
      </w:r>
      <w:r w:rsidRPr="0004213D">
        <w:rPr>
          <w:b/>
        </w:rPr>
        <w:t xml:space="preserve"> </w:t>
      </w:r>
      <w:r w:rsidRPr="00F71BC6">
        <w:rPr>
          <w:lang w:val="en-US"/>
        </w:rPr>
        <w:t>Herz</w:t>
      </w:r>
      <w:r w:rsidRPr="00F71BC6">
        <w:t xml:space="preserve">  Гц, Ггерц  </w:t>
      </w:r>
    </w:p>
    <w:p w:rsidR="008578F1" w:rsidRPr="00F71BC6" w:rsidRDefault="008578F1" w:rsidP="008578F1">
      <w:r w:rsidRPr="00364B73">
        <w:rPr>
          <w:b/>
          <w:lang w:val="en-US"/>
        </w:rPr>
        <w:t>Km</w:t>
      </w:r>
      <w:r w:rsidRPr="0004213D">
        <w:rPr>
          <w:b/>
        </w:rPr>
        <w:t xml:space="preserve"> </w:t>
      </w:r>
      <w:r w:rsidRPr="00F71BC6">
        <w:rPr>
          <w:lang w:val="en-US"/>
        </w:rPr>
        <w:t>Kilometer</w:t>
      </w:r>
      <w:r w:rsidRPr="00F71BC6">
        <w:t xml:space="preserve">  км, километр</w:t>
      </w:r>
    </w:p>
    <w:p w:rsidR="008578F1" w:rsidRPr="00F71BC6" w:rsidRDefault="008578F1" w:rsidP="008578F1">
      <w:r w:rsidRPr="00364B73">
        <w:rPr>
          <w:b/>
          <w:lang w:val="en-US"/>
        </w:rPr>
        <w:t>Kg</w:t>
      </w:r>
      <w:r w:rsidRPr="0004213D">
        <w:rPr>
          <w:b/>
        </w:rPr>
        <w:t xml:space="preserve"> </w:t>
      </w:r>
      <w:r w:rsidRPr="00F71BC6">
        <w:rPr>
          <w:lang w:val="en-US"/>
        </w:rPr>
        <w:t>Kilogramm</w:t>
      </w:r>
      <w:r w:rsidRPr="00F71BC6">
        <w:t xml:space="preserve">  кг, килограмм</w:t>
      </w:r>
    </w:p>
    <w:p w:rsidR="008578F1" w:rsidRPr="00F71BC6" w:rsidRDefault="008578F1" w:rsidP="008578F1">
      <w:r w:rsidRPr="00364B73">
        <w:rPr>
          <w:b/>
          <w:lang w:val="en-US"/>
        </w:rPr>
        <w:t>km</w:t>
      </w:r>
      <w:r w:rsidRPr="00364B73">
        <w:rPr>
          <w:b/>
        </w:rPr>
        <w:t>/</w:t>
      </w:r>
      <w:r w:rsidRPr="00364B73">
        <w:rPr>
          <w:b/>
          <w:lang w:val="en-US"/>
        </w:rPr>
        <w:t>h</w:t>
      </w:r>
      <w:r w:rsidRPr="0004213D">
        <w:rPr>
          <w:b/>
        </w:rPr>
        <w:t xml:space="preserve"> </w:t>
      </w:r>
      <w:r w:rsidRPr="00F71BC6">
        <w:rPr>
          <w:lang w:val="en-US"/>
        </w:rPr>
        <w:t>Kilometer</w:t>
      </w:r>
      <w:r w:rsidRPr="0004213D">
        <w:t xml:space="preserve"> </w:t>
      </w:r>
      <w:r w:rsidRPr="00F71BC6">
        <w:rPr>
          <w:lang w:val="en-US"/>
        </w:rPr>
        <w:t>je</w:t>
      </w:r>
      <w:r w:rsidRPr="0004213D">
        <w:t xml:space="preserve"> </w:t>
      </w:r>
      <w:r w:rsidRPr="00F71BC6">
        <w:rPr>
          <w:lang w:val="en-US"/>
        </w:rPr>
        <w:t>Stunde</w:t>
      </w:r>
      <w:r w:rsidRPr="00F71BC6">
        <w:t xml:space="preserve"> км/час, километров в час</w:t>
      </w:r>
    </w:p>
    <w:p w:rsidR="008578F1" w:rsidRPr="00F71BC6" w:rsidRDefault="008578F1" w:rsidP="008578F1">
      <w:r w:rsidRPr="00364B73">
        <w:rPr>
          <w:b/>
          <w:lang w:val="en-US"/>
        </w:rPr>
        <w:t>Kw</w:t>
      </w:r>
      <w:r w:rsidRPr="0004213D">
        <w:rPr>
          <w:b/>
        </w:rPr>
        <w:t xml:space="preserve"> </w:t>
      </w:r>
      <w:r w:rsidRPr="00F71BC6">
        <w:rPr>
          <w:lang w:val="en-US"/>
        </w:rPr>
        <w:t>Kilowatt</w:t>
      </w:r>
      <w:r w:rsidRPr="0004213D">
        <w:t xml:space="preserve"> </w:t>
      </w:r>
      <w:r w:rsidRPr="00F71BC6">
        <w:rPr>
          <w:lang w:val="en-US"/>
        </w:rPr>
        <w:t>k</w:t>
      </w:r>
      <w:r>
        <w:rPr>
          <w:lang w:val="en-US"/>
        </w:rPr>
        <w:t>w</w:t>
      </w:r>
      <w:r w:rsidRPr="00F71BC6">
        <w:rPr>
          <w:lang w:val="en-US"/>
        </w:rPr>
        <w:t>t</w:t>
      </w:r>
      <w:r w:rsidRPr="00F71BC6">
        <w:t xml:space="preserve">, киловатт </w:t>
      </w:r>
    </w:p>
    <w:p w:rsidR="008578F1" w:rsidRPr="00F71BC6" w:rsidRDefault="008578F1" w:rsidP="008578F1">
      <w:r w:rsidRPr="00364B73">
        <w:rPr>
          <w:b/>
          <w:lang w:val="en-US"/>
        </w:rPr>
        <w:t>LKW</w:t>
      </w:r>
      <w:r w:rsidRPr="0004213D">
        <w:rPr>
          <w:b/>
        </w:rPr>
        <w:t xml:space="preserve"> </w:t>
      </w:r>
      <w:r w:rsidRPr="00F71BC6">
        <w:rPr>
          <w:lang w:val="en-US"/>
        </w:rPr>
        <w:t>Lastkraftwagen</w:t>
      </w:r>
      <w:r w:rsidRPr="00F71BC6">
        <w:t xml:space="preserve"> грузовой автомобиль</w:t>
      </w:r>
    </w:p>
    <w:p w:rsidR="008578F1" w:rsidRPr="00F71BC6" w:rsidRDefault="008578F1" w:rsidP="008578F1">
      <w:r w:rsidRPr="00364B73">
        <w:rPr>
          <w:b/>
          <w:lang w:val="en-US"/>
        </w:rPr>
        <w:t>M</w:t>
      </w:r>
      <w:r w:rsidRPr="0004213D">
        <w:rPr>
          <w:b/>
        </w:rPr>
        <w:t xml:space="preserve"> </w:t>
      </w:r>
      <w:r w:rsidRPr="00F71BC6">
        <w:rPr>
          <w:lang w:val="en-US"/>
        </w:rPr>
        <w:t>Meter</w:t>
      </w:r>
      <w:r w:rsidRPr="00F71BC6">
        <w:t>, м метр</w:t>
      </w:r>
    </w:p>
    <w:p w:rsidR="008578F1" w:rsidRPr="00F71BC6" w:rsidRDefault="008578F1" w:rsidP="008578F1">
      <w:r w:rsidRPr="00364B73">
        <w:rPr>
          <w:b/>
          <w:lang w:val="en-US"/>
        </w:rPr>
        <w:t>m</w:t>
      </w:r>
      <w:r w:rsidRPr="00364B73">
        <w:rPr>
          <w:b/>
        </w:rPr>
        <w:t xml:space="preserve"> 3</w:t>
      </w:r>
      <w:r w:rsidRPr="0004213D">
        <w:rPr>
          <w:b/>
        </w:rPr>
        <w:t xml:space="preserve"> </w:t>
      </w:r>
      <w:r w:rsidRPr="00F71BC6">
        <w:rPr>
          <w:lang w:val="en-US"/>
        </w:rPr>
        <w:t>Kubikmeter</w:t>
      </w:r>
      <w:r w:rsidRPr="00F71BC6">
        <w:t xml:space="preserve">  м 3, кубтческий метр</w:t>
      </w:r>
    </w:p>
    <w:p w:rsidR="008578F1" w:rsidRPr="0043123F" w:rsidRDefault="008578F1" w:rsidP="008578F1">
      <w:pPr>
        <w:rPr>
          <w:lang w:val="de-DE"/>
        </w:rPr>
      </w:pPr>
      <w:r w:rsidRPr="00B152E1">
        <w:rPr>
          <w:b/>
          <w:lang w:val="de-DE"/>
        </w:rPr>
        <w:t>Mill</w:t>
      </w:r>
      <w:r w:rsidRPr="0043123F">
        <w:rPr>
          <w:b/>
          <w:lang w:val="de-DE"/>
        </w:rPr>
        <w:t>. (</w:t>
      </w:r>
      <w:r w:rsidRPr="00B152E1">
        <w:rPr>
          <w:b/>
          <w:lang w:val="de-DE"/>
        </w:rPr>
        <w:t>Mio</w:t>
      </w:r>
      <w:r w:rsidRPr="0043123F">
        <w:rPr>
          <w:b/>
          <w:lang w:val="de-DE"/>
        </w:rPr>
        <w:t xml:space="preserve">) </w:t>
      </w:r>
      <w:r w:rsidRPr="00B152E1">
        <w:rPr>
          <w:lang w:val="de-DE"/>
        </w:rPr>
        <w:t>Million</w:t>
      </w:r>
      <w:r w:rsidRPr="0043123F">
        <w:rPr>
          <w:lang w:val="de-DE"/>
        </w:rPr>
        <w:t xml:space="preserve"> </w:t>
      </w:r>
      <w:r w:rsidRPr="00F71BC6">
        <w:t>млн</w:t>
      </w:r>
      <w:r w:rsidRPr="0043123F">
        <w:rPr>
          <w:lang w:val="de-DE"/>
        </w:rPr>
        <w:t xml:space="preserve">. </w:t>
      </w:r>
      <w:r w:rsidRPr="00F71BC6">
        <w:t>миллион</w:t>
      </w:r>
    </w:p>
    <w:p w:rsidR="008578F1" w:rsidRPr="0043123F" w:rsidRDefault="008578F1" w:rsidP="008578F1">
      <w:pPr>
        <w:rPr>
          <w:lang w:val="de-DE"/>
        </w:rPr>
      </w:pPr>
      <w:r w:rsidRPr="00B152E1">
        <w:rPr>
          <w:b/>
          <w:lang w:val="de-DE"/>
        </w:rPr>
        <w:t>Min</w:t>
      </w:r>
      <w:r w:rsidRPr="0043123F">
        <w:rPr>
          <w:b/>
          <w:lang w:val="de-DE"/>
        </w:rPr>
        <w:t xml:space="preserve"> </w:t>
      </w:r>
      <w:r w:rsidRPr="00B152E1">
        <w:rPr>
          <w:lang w:val="de-DE"/>
        </w:rPr>
        <w:t>Minute</w:t>
      </w:r>
      <w:r w:rsidRPr="0043123F">
        <w:rPr>
          <w:lang w:val="de-DE"/>
        </w:rPr>
        <w:t xml:space="preserve"> </w:t>
      </w:r>
      <w:r w:rsidRPr="00F71BC6">
        <w:t>мин</w:t>
      </w:r>
      <w:r w:rsidRPr="0043123F">
        <w:rPr>
          <w:lang w:val="de-DE"/>
        </w:rPr>
        <w:t>.,</w:t>
      </w:r>
      <w:r w:rsidRPr="00F71BC6">
        <w:t>минута</w:t>
      </w:r>
    </w:p>
    <w:p w:rsidR="008578F1" w:rsidRPr="0043123F" w:rsidRDefault="008578F1" w:rsidP="008578F1">
      <w:pPr>
        <w:rPr>
          <w:lang w:val="de-DE"/>
        </w:rPr>
      </w:pPr>
      <w:r w:rsidRPr="00B152E1">
        <w:rPr>
          <w:b/>
          <w:lang w:val="de-DE"/>
        </w:rPr>
        <w:t>Mm</w:t>
      </w:r>
      <w:r w:rsidRPr="0043123F">
        <w:rPr>
          <w:b/>
          <w:lang w:val="de-DE"/>
        </w:rPr>
        <w:t xml:space="preserve"> </w:t>
      </w:r>
      <w:r w:rsidRPr="00B152E1">
        <w:rPr>
          <w:lang w:val="de-DE"/>
        </w:rPr>
        <w:t>Milimeter</w:t>
      </w:r>
      <w:r w:rsidRPr="0043123F">
        <w:rPr>
          <w:lang w:val="de-DE"/>
        </w:rPr>
        <w:t xml:space="preserve"> </w:t>
      </w:r>
      <w:r w:rsidRPr="00F71BC6">
        <w:t>мм</w:t>
      </w:r>
      <w:r w:rsidRPr="0043123F">
        <w:rPr>
          <w:lang w:val="de-DE"/>
        </w:rPr>
        <w:t xml:space="preserve">, </w:t>
      </w:r>
      <w:r w:rsidRPr="00F71BC6">
        <w:t>милиметр</w:t>
      </w:r>
    </w:p>
    <w:p w:rsidR="008578F1" w:rsidRPr="0043123F" w:rsidRDefault="008578F1" w:rsidP="008578F1">
      <w:pPr>
        <w:rPr>
          <w:lang w:val="de-DE"/>
        </w:rPr>
      </w:pPr>
      <w:r w:rsidRPr="00B152E1">
        <w:rPr>
          <w:b/>
          <w:lang w:val="de-DE"/>
        </w:rPr>
        <w:t>Mp</w:t>
      </w:r>
      <w:r w:rsidRPr="0043123F">
        <w:rPr>
          <w:b/>
          <w:lang w:val="de-DE"/>
        </w:rPr>
        <w:t xml:space="preserve"> </w:t>
      </w:r>
      <w:r w:rsidRPr="00B152E1">
        <w:rPr>
          <w:lang w:val="de-DE"/>
        </w:rPr>
        <w:t>Megapond</w:t>
      </w:r>
      <w:r w:rsidRPr="0043123F">
        <w:rPr>
          <w:lang w:val="de-DE"/>
        </w:rPr>
        <w:t xml:space="preserve"> </w:t>
      </w:r>
      <w:r w:rsidRPr="00F71BC6">
        <w:t>тс</w:t>
      </w:r>
      <w:r w:rsidRPr="0043123F">
        <w:rPr>
          <w:lang w:val="de-DE"/>
        </w:rPr>
        <w:t xml:space="preserve">, </w:t>
      </w:r>
      <w:r w:rsidRPr="00F71BC6">
        <w:t>тонна</w:t>
      </w:r>
      <w:r w:rsidRPr="0043123F">
        <w:rPr>
          <w:lang w:val="de-DE"/>
        </w:rPr>
        <w:t>-</w:t>
      </w:r>
      <w:r w:rsidRPr="00F71BC6">
        <w:t>сила</w:t>
      </w:r>
    </w:p>
    <w:p w:rsidR="008578F1" w:rsidRPr="0043123F" w:rsidRDefault="008578F1" w:rsidP="008578F1">
      <w:pPr>
        <w:rPr>
          <w:lang w:val="de-DE"/>
        </w:rPr>
      </w:pPr>
      <w:r w:rsidRPr="00B152E1">
        <w:rPr>
          <w:lang w:val="de-DE"/>
        </w:rPr>
        <w:t>Meter</w:t>
      </w:r>
      <w:r w:rsidRPr="0043123F">
        <w:rPr>
          <w:lang w:val="de-DE"/>
        </w:rPr>
        <w:t xml:space="preserve"> </w:t>
      </w:r>
      <w:r w:rsidRPr="00B152E1">
        <w:rPr>
          <w:lang w:val="de-DE"/>
        </w:rPr>
        <w:t>je</w:t>
      </w:r>
      <w:r w:rsidRPr="0043123F">
        <w:rPr>
          <w:lang w:val="de-DE"/>
        </w:rPr>
        <w:t xml:space="preserve"> </w:t>
      </w:r>
      <w:r w:rsidRPr="00B152E1">
        <w:rPr>
          <w:lang w:val="de-DE"/>
        </w:rPr>
        <w:t>Sekunde</w:t>
      </w:r>
      <w:r w:rsidRPr="0043123F">
        <w:rPr>
          <w:lang w:val="de-DE"/>
        </w:rPr>
        <w:t xml:space="preserve">  </w:t>
      </w:r>
      <w:r w:rsidRPr="00F71BC6">
        <w:t>м</w:t>
      </w:r>
      <w:r w:rsidRPr="0043123F">
        <w:rPr>
          <w:lang w:val="de-DE"/>
        </w:rPr>
        <w:t>/</w:t>
      </w:r>
      <w:r w:rsidRPr="00F71BC6">
        <w:t>сек</w:t>
      </w:r>
      <w:r w:rsidRPr="0043123F">
        <w:rPr>
          <w:lang w:val="de-DE"/>
        </w:rPr>
        <w:t xml:space="preserve">, </w:t>
      </w:r>
      <w:r w:rsidRPr="00F71BC6">
        <w:t>метр</w:t>
      </w:r>
      <w:r w:rsidRPr="0043123F">
        <w:rPr>
          <w:lang w:val="de-DE"/>
        </w:rPr>
        <w:t xml:space="preserve"> </w:t>
      </w:r>
      <w:r w:rsidRPr="00F71BC6">
        <w:t>в</w:t>
      </w:r>
      <w:r w:rsidRPr="0043123F">
        <w:rPr>
          <w:lang w:val="de-DE"/>
        </w:rPr>
        <w:t xml:space="preserve"> </w:t>
      </w:r>
      <w:r w:rsidRPr="00F71BC6">
        <w:t>секунду</w:t>
      </w:r>
    </w:p>
    <w:p w:rsidR="008578F1" w:rsidRPr="0043123F" w:rsidRDefault="008578F1" w:rsidP="008578F1">
      <w:pPr>
        <w:rPr>
          <w:lang w:val="de-DE"/>
        </w:rPr>
      </w:pPr>
      <w:r w:rsidRPr="00364B73">
        <w:rPr>
          <w:b/>
        </w:rPr>
        <w:t>м</w:t>
      </w:r>
      <w:r w:rsidRPr="0043123F">
        <w:rPr>
          <w:b/>
          <w:lang w:val="de-DE"/>
        </w:rPr>
        <w:t>/</w:t>
      </w:r>
      <w:r w:rsidRPr="00B152E1">
        <w:rPr>
          <w:b/>
          <w:lang w:val="de-DE"/>
        </w:rPr>
        <w:t>s</w:t>
      </w:r>
      <w:r w:rsidRPr="0043123F">
        <w:rPr>
          <w:b/>
          <w:lang w:val="de-DE"/>
        </w:rPr>
        <w:t xml:space="preserve"> </w:t>
      </w:r>
      <w:r w:rsidRPr="00B152E1">
        <w:rPr>
          <w:lang w:val="de-DE"/>
        </w:rPr>
        <w:t>Pkm</w:t>
      </w:r>
      <w:r w:rsidRPr="0043123F">
        <w:rPr>
          <w:lang w:val="de-DE"/>
        </w:rPr>
        <w:t xml:space="preserve"> </w:t>
      </w:r>
      <w:r w:rsidRPr="00B152E1">
        <w:rPr>
          <w:lang w:val="de-DE"/>
        </w:rPr>
        <w:t>Personenkilometer</w:t>
      </w:r>
      <w:r w:rsidRPr="0043123F">
        <w:rPr>
          <w:lang w:val="de-DE"/>
        </w:rPr>
        <w:t xml:space="preserve">  </w:t>
      </w:r>
      <w:r w:rsidRPr="00F71BC6">
        <w:t>пкм</w:t>
      </w:r>
      <w:r w:rsidRPr="0043123F">
        <w:rPr>
          <w:lang w:val="de-DE"/>
        </w:rPr>
        <w:t xml:space="preserve">, </w:t>
      </w:r>
      <w:r w:rsidRPr="00F71BC6">
        <w:t>пассажирокилометр</w:t>
      </w:r>
    </w:p>
    <w:p w:rsidR="008578F1" w:rsidRPr="00E40922" w:rsidRDefault="008578F1" w:rsidP="008578F1">
      <w:pPr>
        <w:rPr>
          <w:lang w:val="de-DE"/>
        </w:rPr>
      </w:pPr>
      <w:r w:rsidRPr="00B152E1">
        <w:rPr>
          <w:b/>
          <w:lang w:val="de-DE"/>
        </w:rPr>
        <w:t>PKW</w:t>
      </w:r>
      <w:r w:rsidRPr="00E40922">
        <w:rPr>
          <w:b/>
          <w:lang w:val="de-DE"/>
        </w:rPr>
        <w:t xml:space="preserve"> </w:t>
      </w:r>
      <w:r w:rsidRPr="00B152E1">
        <w:rPr>
          <w:lang w:val="de-DE"/>
        </w:rPr>
        <w:t>Personenkraftwagen</w:t>
      </w:r>
      <w:r w:rsidRPr="00E40922">
        <w:rPr>
          <w:lang w:val="de-DE"/>
        </w:rPr>
        <w:t xml:space="preserve">  </w:t>
      </w:r>
      <w:r w:rsidRPr="00F71BC6">
        <w:t>легковой</w:t>
      </w:r>
      <w:r w:rsidRPr="00E40922">
        <w:rPr>
          <w:lang w:val="de-DE"/>
        </w:rPr>
        <w:t xml:space="preserve"> </w:t>
      </w:r>
      <w:r w:rsidRPr="00F71BC6">
        <w:t>автомобиль</w:t>
      </w:r>
    </w:p>
    <w:p w:rsidR="008578F1" w:rsidRPr="00E40922" w:rsidRDefault="008578F1" w:rsidP="008578F1">
      <w:pPr>
        <w:rPr>
          <w:lang w:val="de-DE"/>
        </w:rPr>
      </w:pPr>
      <w:r w:rsidRPr="00B152E1">
        <w:rPr>
          <w:b/>
          <w:lang w:val="de-DE"/>
        </w:rPr>
        <w:t>PS</w:t>
      </w:r>
      <w:r w:rsidRPr="00B152E1">
        <w:rPr>
          <w:lang w:val="de-DE"/>
        </w:rPr>
        <w:t>P</w:t>
      </w:r>
      <w:r w:rsidRPr="00E40922">
        <w:rPr>
          <w:lang w:val="de-DE"/>
        </w:rPr>
        <w:t xml:space="preserve"> </w:t>
      </w:r>
      <w:r w:rsidRPr="00B152E1">
        <w:rPr>
          <w:lang w:val="de-DE"/>
        </w:rPr>
        <w:t>Pferdest</w:t>
      </w:r>
      <w:r w:rsidRPr="00E40922">
        <w:rPr>
          <w:lang w:val="de-DE"/>
        </w:rPr>
        <w:t>ä</w:t>
      </w:r>
      <w:r w:rsidRPr="00B152E1">
        <w:rPr>
          <w:lang w:val="de-DE"/>
        </w:rPr>
        <w:t>rke</w:t>
      </w:r>
      <w:r w:rsidRPr="00E40922">
        <w:rPr>
          <w:lang w:val="de-DE"/>
        </w:rPr>
        <w:t xml:space="preserve"> </w:t>
      </w:r>
      <w:r w:rsidRPr="008D6BBF">
        <w:t>л</w:t>
      </w:r>
      <w:r w:rsidRPr="00E40922">
        <w:rPr>
          <w:lang w:val="de-DE"/>
        </w:rPr>
        <w:t>.</w:t>
      </w:r>
      <w:r w:rsidRPr="008D6BBF">
        <w:t>с</w:t>
      </w:r>
      <w:r w:rsidRPr="00E40922">
        <w:rPr>
          <w:lang w:val="de-DE"/>
        </w:rPr>
        <w:t xml:space="preserve">. </w:t>
      </w:r>
      <w:r w:rsidRPr="008D6BBF">
        <w:t>лошадиная</w:t>
      </w:r>
      <w:r w:rsidRPr="00E40922">
        <w:rPr>
          <w:lang w:val="de-DE"/>
        </w:rPr>
        <w:t xml:space="preserve"> </w:t>
      </w:r>
      <w:r w:rsidRPr="008D6BBF">
        <w:t>сила</w:t>
      </w:r>
    </w:p>
    <w:p w:rsidR="008578F1" w:rsidRPr="00E40922" w:rsidRDefault="008578F1" w:rsidP="008578F1">
      <w:pPr>
        <w:rPr>
          <w:lang w:val="de-DE"/>
        </w:rPr>
      </w:pPr>
      <w:r w:rsidRPr="00B152E1">
        <w:rPr>
          <w:b/>
          <w:lang w:val="de-DE"/>
        </w:rPr>
        <w:t>S</w:t>
      </w:r>
      <w:r w:rsidRPr="00E40922">
        <w:rPr>
          <w:b/>
          <w:lang w:val="de-DE"/>
        </w:rPr>
        <w:t xml:space="preserve"> </w:t>
      </w:r>
      <w:r w:rsidRPr="00B152E1">
        <w:rPr>
          <w:lang w:val="de-DE"/>
        </w:rPr>
        <w:t>Sekunde</w:t>
      </w:r>
      <w:r w:rsidRPr="00E40922">
        <w:rPr>
          <w:lang w:val="de-DE"/>
        </w:rPr>
        <w:t xml:space="preserve"> </w:t>
      </w:r>
      <w:r w:rsidRPr="008D6BBF">
        <w:t>сек</w:t>
      </w:r>
      <w:r w:rsidRPr="00E40922">
        <w:rPr>
          <w:lang w:val="de-DE"/>
        </w:rPr>
        <w:t xml:space="preserve">. </w:t>
      </w:r>
      <w:r w:rsidRPr="008D6BBF">
        <w:t>секунда</w:t>
      </w:r>
    </w:p>
    <w:p w:rsidR="008578F1" w:rsidRPr="00E40922" w:rsidRDefault="008578F1" w:rsidP="008578F1">
      <w:pPr>
        <w:rPr>
          <w:lang w:val="de-DE"/>
        </w:rPr>
      </w:pPr>
      <w:r w:rsidRPr="00B152E1">
        <w:rPr>
          <w:b/>
          <w:lang w:val="de-DE"/>
        </w:rPr>
        <w:t>RZD</w:t>
      </w:r>
      <w:r w:rsidRPr="00E40922">
        <w:rPr>
          <w:b/>
          <w:lang w:val="de-DE"/>
        </w:rPr>
        <w:t xml:space="preserve"> </w:t>
      </w:r>
      <w:r w:rsidRPr="00B152E1">
        <w:rPr>
          <w:lang w:val="de-DE"/>
        </w:rPr>
        <w:t>Russische</w:t>
      </w:r>
      <w:r w:rsidRPr="00E40922">
        <w:rPr>
          <w:lang w:val="de-DE"/>
        </w:rPr>
        <w:t xml:space="preserve"> </w:t>
      </w:r>
      <w:r w:rsidRPr="00B152E1">
        <w:rPr>
          <w:lang w:val="de-DE"/>
        </w:rPr>
        <w:t>Staatseisenbahnen</w:t>
      </w:r>
      <w:r w:rsidRPr="00E40922">
        <w:rPr>
          <w:lang w:val="de-DE"/>
        </w:rPr>
        <w:t xml:space="preserve"> </w:t>
      </w:r>
      <w:r w:rsidRPr="008D6BBF">
        <w:t>РЖД</w:t>
      </w:r>
      <w:r w:rsidRPr="00E40922">
        <w:rPr>
          <w:lang w:val="de-DE"/>
        </w:rPr>
        <w:t xml:space="preserve"> </w:t>
      </w:r>
      <w:r w:rsidRPr="008D6BBF">
        <w:t>Российские</w:t>
      </w:r>
      <w:r w:rsidRPr="00E40922">
        <w:rPr>
          <w:lang w:val="de-DE"/>
        </w:rPr>
        <w:t xml:space="preserve"> </w:t>
      </w:r>
      <w:r w:rsidRPr="008D6BBF">
        <w:t>железные</w:t>
      </w:r>
      <w:r w:rsidRPr="00E40922">
        <w:rPr>
          <w:lang w:val="de-DE"/>
        </w:rPr>
        <w:t xml:space="preserve"> </w:t>
      </w:r>
      <w:r w:rsidRPr="008D6BBF">
        <w:t>дороги</w:t>
      </w:r>
    </w:p>
    <w:p w:rsidR="008578F1" w:rsidRPr="008D6BBF" w:rsidRDefault="008578F1" w:rsidP="008578F1">
      <w:r w:rsidRPr="00661FA7">
        <w:rPr>
          <w:b/>
          <w:lang w:val="en-US"/>
        </w:rPr>
        <w:t>u</w:t>
      </w:r>
      <w:r w:rsidRPr="00661FA7">
        <w:rPr>
          <w:b/>
        </w:rPr>
        <w:t>.</w:t>
      </w:r>
      <w:r w:rsidRPr="00661FA7">
        <w:rPr>
          <w:b/>
          <w:lang w:val="en-US"/>
        </w:rPr>
        <w:t>a</w:t>
      </w:r>
      <w:r w:rsidRPr="0004213D">
        <w:rPr>
          <w:b/>
        </w:rPr>
        <w:t xml:space="preserve"> </w:t>
      </w:r>
      <w:r w:rsidRPr="00F71BC6">
        <w:rPr>
          <w:lang w:val="en-US"/>
        </w:rPr>
        <w:t>und</w:t>
      </w:r>
      <w:r w:rsidRPr="0004213D">
        <w:t xml:space="preserve"> </w:t>
      </w:r>
      <w:r w:rsidRPr="00F71BC6">
        <w:rPr>
          <w:lang w:val="en-US"/>
        </w:rPr>
        <w:t>andere</w:t>
      </w:r>
      <w:r w:rsidRPr="008D6BBF">
        <w:t xml:space="preserve">  и др., и другие</w:t>
      </w:r>
    </w:p>
    <w:p w:rsidR="008578F1" w:rsidRPr="008D6BBF" w:rsidRDefault="008578F1" w:rsidP="008578F1">
      <w:r w:rsidRPr="00661FA7">
        <w:rPr>
          <w:b/>
          <w:lang w:val="en-US"/>
        </w:rPr>
        <w:t>U</w:t>
      </w:r>
      <w:r w:rsidRPr="00661FA7">
        <w:rPr>
          <w:b/>
        </w:rPr>
        <w:t>/</w:t>
      </w:r>
      <w:r w:rsidRPr="00661FA7">
        <w:rPr>
          <w:b/>
          <w:lang w:val="en-US"/>
        </w:rPr>
        <w:t>min</w:t>
      </w:r>
      <w:r w:rsidRPr="0004213D">
        <w:rPr>
          <w:b/>
        </w:rPr>
        <w:t xml:space="preserve"> </w:t>
      </w:r>
      <w:r w:rsidRPr="00F71BC6">
        <w:rPr>
          <w:lang w:val="en-US"/>
        </w:rPr>
        <w:t>Umdrehung</w:t>
      </w:r>
      <w:r w:rsidRPr="0004213D">
        <w:t xml:space="preserve"> </w:t>
      </w:r>
      <w:r w:rsidRPr="00F71BC6">
        <w:rPr>
          <w:lang w:val="en-US"/>
        </w:rPr>
        <w:t>je</w:t>
      </w:r>
      <w:r w:rsidRPr="0004213D">
        <w:t xml:space="preserve"> </w:t>
      </w:r>
      <w:r w:rsidRPr="00F71BC6">
        <w:rPr>
          <w:lang w:val="en-US"/>
        </w:rPr>
        <w:t>Minute</w:t>
      </w:r>
      <w:r w:rsidRPr="008D6BBF">
        <w:t xml:space="preserve"> (число) оборотов в минуту</w:t>
      </w:r>
    </w:p>
    <w:p w:rsidR="008578F1" w:rsidRPr="00FA120A" w:rsidRDefault="008578F1" w:rsidP="008578F1">
      <w:r w:rsidRPr="00970105">
        <w:rPr>
          <w:b/>
          <w:lang w:val="en-US"/>
        </w:rPr>
        <w:t>USA</w:t>
      </w:r>
      <w:r w:rsidRPr="0004213D">
        <w:rPr>
          <w:b/>
        </w:rPr>
        <w:t xml:space="preserve"> </w:t>
      </w:r>
      <w:r w:rsidRPr="00F71BC6">
        <w:rPr>
          <w:lang w:val="en-US"/>
        </w:rPr>
        <w:t>United</w:t>
      </w:r>
      <w:r w:rsidRPr="0004213D">
        <w:t xml:space="preserve"> </w:t>
      </w:r>
      <w:r w:rsidRPr="00F71BC6">
        <w:rPr>
          <w:lang w:val="en-US"/>
        </w:rPr>
        <w:t>Staates</w:t>
      </w:r>
      <w:r w:rsidRPr="00FA120A">
        <w:t xml:space="preserve"> (</w:t>
      </w:r>
      <w:r w:rsidRPr="00F71BC6">
        <w:rPr>
          <w:lang w:val="en-US"/>
        </w:rPr>
        <w:t>of</w:t>
      </w:r>
      <w:r w:rsidRPr="0004213D">
        <w:t xml:space="preserve"> </w:t>
      </w:r>
      <w:r w:rsidRPr="00F71BC6">
        <w:rPr>
          <w:lang w:val="en-US"/>
        </w:rPr>
        <w:t>Amerika</w:t>
      </w:r>
      <w:r w:rsidRPr="00FA120A">
        <w:t>) США Соединенные Штаты Америки</w:t>
      </w:r>
    </w:p>
    <w:p w:rsidR="008578F1" w:rsidRPr="008D6BBF" w:rsidRDefault="008578F1" w:rsidP="008578F1">
      <w:r w:rsidRPr="00970105">
        <w:rPr>
          <w:b/>
          <w:lang w:val="en-US"/>
        </w:rPr>
        <w:t>usw</w:t>
      </w:r>
      <w:r w:rsidRPr="008D6BBF">
        <w:t xml:space="preserve">. </w:t>
      </w:r>
      <w:r>
        <w:rPr>
          <w:lang w:val="de-DE"/>
        </w:rPr>
        <w:t>u</w:t>
      </w:r>
      <w:r w:rsidRPr="00F71BC6">
        <w:rPr>
          <w:lang w:val="en-US"/>
        </w:rPr>
        <w:t>nd</w:t>
      </w:r>
      <w:r w:rsidRPr="0004213D">
        <w:t xml:space="preserve"> </w:t>
      </w:r>
      <w:r w:rsidRPr="00F71BC6">
        <w:rPr>
          <w:lang w:val="en-US"/>
        </w:rPr>
        <w:t>so</w:t>
      </w:r>
      <w:r w:rsidRPr="0004213D">
        <w:t xml:space="preserve"> </w:t>
      </w:r>
      <w:r w:rsidRPr="00F71BC6">
        <w:rPr>
          <w:lang w:val="en-US"/>
        </w:rPr>
        <w:t>weiter</w:t>
      </w:r>
      <w:r w:rsidRPr="008D6BBF">
        <w:t xml:space="preserve"> и т.д., и так далее</w:t>
      </w:r>
    </w:p>
    <w:p w:rsidR="008578F1" w:rsidRPr="00FA120A" w:rsidRDefault="008578F1" w:rsidP="008578F1">
      <w:r w:rsidRPr="00970105">
        <w:rPr>
          <w:b/>
          <w:lang w:val="en-US"/>
        </w:rPr>
        <w:t>V</w:t>
      </w:r>
      <w:r w:rsidRPr="0004213D">
        <w:rPr>
          <w:b/>
        </w:rPr>
        <w:t xml:space="preserve"> </w:t>
      </w:r>
      <w:r w:rsidRPr="00F71BC6">
        <w:rPr>
          <w:lang w:val="en-US"/>
        </w:rPr>
        <w:t>Volt</w:t>
      </w:r>
      <w:r w:rsidRPr="00FA120A">
        <w:t xml:space="preserve"> В, вольт</w:t>
      </w:r>
    </w:p>
    <w:p w:rsidR="008578F1" w:rsidRPr="008D6BBF" w:rsidRDefault="008578F1" w:rsidP="008578F1">
      <w:r w:rsidRPr="00970105">
        <w:rPr>
          <w:b/>
          <w:lang w:val="en-US"/>
        </w:rPr>
        <w:t>z</w:t>
      </w:r>
      <w:r w:rsidRPr="00970105">
        <w:rPr>
          <w:b/>
        </w:rPr>
        <w:t>.</w:t>
      </w:r>
      <w:r w:rsidRPr="00970105">
        <w:rPr>
          <w:b/>
          <w:lang w:val="en-US"/>
        </w:rPr>
        <w:t>B</w:t>
      </w:r>
      <w:r w:rsidRPr="008D6BBF">
        <w:t xml:space="preserve">. </w:t>
      </w:r>
      <w:r w:rsidRPr="00F71BC6">
        <w:rPr>
          <w:lang w:val="en-US"/>
        </w:rPr>
        <w:t>zum</w:t>
      </w:r>
      <w:r w:rsidRPr="0004213D">
        <w:t xml:space="preserve"> </w:t>
      </w:r>
      <w:r w:rsidRPr="00F71BC6">
        <w:rPr>
          <w:lang w:val="en-US"/>
        </w:rPr>
        <w:t>Beispiel</w:t>
      </w:r>
      <w:r w:rsidRPr="008D6BBF">
        <w:t xml:space="preserve"> например</w:t>
      </w:r>
    </w:p>
    <w:p w:rsidR="008578F1" w:rsidRPr="005B3451" w:rsidRDefault="008578F1" w:rsidP="008578F1">
      <w:r w:rsidRPr="00970105">
        <w:rPr>
          <w:b/>
          <w:lang w:val="en-US"/>
        </w:rPr>
        <w:t>z</w:t>
      </w:r>
      <w:r w:rsidRPr="00970105">
        <w:rPr>
          <w:b/>
        </w:rPr>
        <w:t>.</w:t>
      </w:r>
      <w:r w:rsidRPr="00970105">
        <w:rPr>
          <w:b/>
          <w:lang w:val="en-US"/>
        </w:rPr>
        <w:t>Z</w:t>
      </w:r>
      <w:r w:rsidRPr="00970105">
        <w:rPr>
          <w:b/>
        </w:rPr>
        <w:t>.</w:t>
      </w:r>
      <w:r w:rsidRPr="0004213D">
        <w:rPr>
          <w:b/>
        </w:rPr>
        <w:t xml:space="preserve"> </w:t>
      </w:r>
      <w:r w:rsidRPr="00F71BC6">
        <w:rPr>
          <w:lang w:val="en-US"/>
        </w:rPr>
        <w:t>zur</w:t>
      </w:r>
      <w:r w:rsidRPr="00663DDC">
        <w:t xml:space="preserve"> </w:t>
      </w:r>
      <w:r w:rsidRPr="00F71BC6">
        <w:rPr>
          <w:lang w:val="en-US"/>
        </w:rPr>
        <w:t>Zeit</w:t>
      </w:r>
      <w:r w:rsidRPr="008D6BBF">
        <w:t xml:space="preserve">  в настоящее время</w:t>
      </w:r>
    </w:p>
    <w:p w:rsidR="008578F1" w:rsidRPr="003D3979" w:rsidRDefault="008578F1" w:rsidP="008578F1">
      <w:pPr>
        <w:jc w:val="center"/>
        <w:rPr>
          <w:sz w:val="24"/>
        </w:rPr>
      </w:pPr>
      <w:r w:rsidRPr="003D3979">
        <w:rPr>
          <w:sz w:val="24"/>
        </w:rPr>
        <w:lastRenderedPageBreak/>
        <w:t>4. СПИСОК ЛИТЕРАТУРЫ И ИНТЕРНЕТ – ИСТОЧНИКОВ</w:t>
      </w:r>
    </w:p>
    <w:p w:rsidR="008578F1" w:rsidRPr="003D3979" w:rsidRDefault="008578F1" w:rsidP="008578F1">
      <w:pPr>
        <w:jc w:val="center"/>
        <w:rPr>
          <w:sz w:val="24"/>
        </w:rPr>
      </w:pPr>
    </w:p>
    <w:p w:rsidR="008578F1" w:rsidRPr="003D3979" w:rsidRDefault="008578F1" w:rsidP="008578F1">
      <w:pPr>
        <w:rPr>
          <w:sz w:val="24"/>
        </w:rPr>
      </w:pPr>
      <w:r w:rsidRPr="003D3979">
        <w:rPr>
          <w:sz w:val="24"/>
        </w:rPr>
        <w:t>1. Учебник немецкого языка для средних специальных учебных заведений. Л.З. Якушина, А.В. Емельянова. М. 2001.</w:t>
      </w:r>
    </w:p>
    <w:p w:rsidR="008578F1" w:rsidRPr="003D3979" w:rsidRDefault="008578F1" w:rsidP="008578F1">
      <w:pPr>
        <w:ind w:firstLine="567"/>
        <w:rPr>
          <w:sz w:val="24"/>
        </w:rPr>
      </w:pPr>
      <w:r w:rsidRPr="003D3979">
        <w:rPr>
          <w:sz w:val="24"/>
        </w:rPr>
        <w:t>2. Пособие «Устные темы по немецкому языку». Н.З. Морохова. М. 2002.</w:t>
      </w:r>
    </w:p>
    <w:p w:rsidR="008578F1" w:rsidRPr="003D3979" w:rsidRDefault="008578F1" w:rsidP="008578F1">
      <w:pPr>
        <w:ind w:firstLine="567"/>
        <w:rPr>
          <w:sz w:val="24"/>
        </w:rPr>
      </w:pPr>
      <w:r w:rsidRPr="003D3979">
        <w:rPr>
          <w:sz w:val="24"/>
        </w:rPr>
        <w:t>3. Пособие по немецкому языку для транспортных техникумов. Е.М. Макаренко. М.      «Высшая школа» 1998.</w:t>
      </w:r>
    </w:p>
    <w:p w:rsidR="008578F1" w:rsidRPr="003D3979" w:rsidRDefault="008578F1" w:rsidP="008578F1">
      <w:pPr>
        <w:ind w:firstLine="567"/>
        <w:rPr>
          <w:sz w:val="24"/>
        </w:rPr>
      </w:pPr>
      <w:r w:rsidRPr="003D3979">
        <w:rPr>
          <w:sz w:val="24"/>
        </w:rPr>
        <w:t>4. Практический курс немецкого языка, автор: Е.Стрижова, 2013.</w:t>
      </w:r>
    </w:p>
    <w:p w:rsidR="008578F1" w:rsidRPr="003D3979" w:rsidRDefault="008578F1" w:rsidP="008578F1">
      <w:pPr>
        <w:ind w:firstLine="567"/>
        <w:rPr>
          <w:sz w:val="24"/>
        </w:rPr>
      </w:pPr>
      <w:r w:rsidRPr="003D3979">
        <w:rPr>
          <w:sz w:val="24"/>
        </w:rPr>
        <w:t>5. Методическое пособие к изучению программы по немецкому языку для поездных работников международного сообщения. Учебно-методический кабинет МПС. М. 1991.</w:t>
      </w:r>
    </w:p>
    <w:p w:rsidR="008578F1" w:rsidRPr="003D3979" w:rsidRDefault="008578F1" w:rsidP="008578F1">
      <w:pPr>
        <w:ind w:firstLine="567"/>
        <w:rPr>
          <w:sz w:val="24"/>
        </w:rPr>
      </w:pPr>
      <w:r w:rsidRPr="003D3979">
        <w:rPr>
          <w:sz w:val="24"/>
        </w:rPr>
        <w:t>6. Учебник немецкого языка для средних специальных учебных заведений. А.С. Молоткова. М. 1999.</w:t>
      </w:r>
    </w:p>
    <w:p w:rsidR="008578F1" w:rsidRPr="003D3979" w:rsidRDefault="008578F1" w:rsidP="008578F1">
      <w:pPr>
        <w:pStyle w:val="a4"/>
        <w:rPr>
          <w:lang w:val="ru-RU"/>
        </w:rPr>
      </w:pPr>
      <w:r w:rsidRPr="003D3979">
        <w:rPr>
          <w:lang w:val="ru-RU"/>
        </w:rPr>
        <w:t>7. Эффективный курс немецкого языка, автор: О.Ефросина, 2013.</w:t>
      </w:r>
    </w:p>
    <w:p w:rsidR="008578F1" w:rsidRPr="00DD3858" w:rsidRDefault="008578F1" w:rsidP="008578F1">
      <w:pPr>
        <w:ind w:firstLine="567"/>
        <w:rPr>
          <w:sz w:val="24"/>
        </w:rPr>
      </w:pPr>
      <w:r w:rsidRPr="003D3979">
        <w:rPr>
          <w:sz w:val="24"/>
        </w:rPr>
        <w:t>8. Немецкий язык. Учебник и практикум, автор: Н.Миляева, Н.Куклина, 2016.</w:t>
      </w:r>
    </w:p>
    <w:p w:rsidR="00DD3858" w:rsidRPr="00DD3858" w:rsidRDefault="00DD3858" w:rsidP="008578F1">
      <w:pPr>
        <w:ind w:firstLine="567"/>
        <w:rPr>
          <w:sz w:val="24"/>
        </w:rPr>
      </w:pPr>
      <w:r w:rsidRPr="00DD3858">
        <w:rPr>
          <w:sz w:val="24"/>
        </w:rPr>
        <w:t xml:space="preserve">9. </w:t>
      </w:r>
      <w:r>
        <w:rPr>
          <w:sz w:val="24"/>
        </w:rPr>
        <w:t>Учебно</w:t>
      </w:r>
      <w:r w:rsidRPr="00DD3858">
        <w:rPr>
          <w:sz w:val="24"/>
        </w:rPr>
        <w:t>-</w:t>
      </w:r>
      <w:r>
        <w:rPr>
          <w:sz w:val="24"/>
        </w:rPr>
        <w:t>методическое пособие по немецкому языку для студентов железнодорожных специальностей, составитель: Веселая Т.В., 2016.</w:t>
      </w:r>
    </w:p>
    <w:p w:rsidR="008578F1" w:rsidRPr="00B152E1" w:rsidRDefault="008578F1" w:rsidP="008578F1">
      <w:pPr>
        <w:ind w:firstLine="567"/>
        <w:rPr>
          <w:sz w:val="24"/>
          <w:lang w:val="en-US"/>
        </w:rPr>
      </w:pPr>
      <w:r w:rsidRPr="00B152E1">
        <w:rPr>
          <w:sz w:val="24"/>
          <w:lang w:val="en-US"/>
        </w:rPr>
        <w:t>9. krugozorro.com. top</w:t>
      </w:r>
    </w:p>
    <w:p w:rsidR="008578F1" w:rsidRPr="00B152E1" w:rsidRDefault="008578F1" w:rsidP="008578F1">
      <w:pPr>
        <w:ind w:firstLine="567"/>
        <w:rPr>
          <w:sz w:val="24"/>
          <w:lang w:val="en-US"/>
        </w:rPr>
      </w:pPr>
      <w:r w:rsidRPr="00B152E1">
        <w:rPr>
          <w:sz w:val="24"/>
          <w:lang w:val="en-US"/>
        </w:rPr>
        <w:t>10. ru.wikipedia. org</w:t>
      </w:r>
    </w:p>
    <w:p w:rsidR="008578F1" w:rsidRDefault="008578F1" w:rsidP="008578F1">
      <w:pPr>
        <w:ind w:firstLine="567"/>
        <w:rPr>
          <w:sz w:val="24"/>
          <w:lang w:val="en-US"/>
        </w:rPr>
      </w:pPr>
      <w:r w:rsidRPr="003D3979">
        <w:rPr>
          <w:sz w:val="24"/>
          <w:lang w:val="en-US"/>
        </w:rPr>
        <w:t xml:space="preserve">11. dic. </w:t>
      </w:r>
      <w:r>
        <w:rPr>
          <w:sz w:val="24"/>
          <w:lang w:val="en-US"/>
        </w:rPr>
        <w:t>a</w:t>
      </w:r>
      <w:r w:rsidRPr="003D3979">
        <w:rPr>
          <w:sz w:val="24"/>
          <w:lang w:val="en-US"/>
        </w:rPr>
        <w:t xml:space="preserve">cademic. </w:t>
      </w:r>
      <w:r>
        <w:rPr>
          <w:sz w:val="24"/>
          <w:lang w:val="en-US"/>
        </w:rPr>
        <w:t>r</w:t>
      </w:r>
      <w:r w:rsidRPr="003D3979">
        <w:rPr>
          <w:sz w:val="24"/>
          <w:lang w:val="en-US"/>
        </w:rPr>
        <w:t xml:space="preserve">u dic. </w:t>
      </w:r>
      <w:r>
        <w:rPr>
          <w:sz w:val="24"/>
          <w:lang w:val="en-US"/>
        </w:rPr>
        <w:t>nsf</w:t>
      </w:r>
      <w:r w:rsidRPr="003D3979">
        <w:rPr>
          <w:sz w:val="24"/>
          <w:lang w:val="en-US"/>
        </w:rPr>
        <w:t>/ruwiki/</w:t>
      </w:r>
      <w:r>
        <w:rPr>
          <w:sz w:val="24"/>
          <w:lang w:val="en-US"/>
        </w:rPr>
        <w:t>1871189</w:t>
      </w:r>
    </w:p>
    <w:p w:rsidR="008578F1" w:rsidRDefault="008578F1" w:rsidP="008578F1">
      <w:pPr>
        <w:ind w:firstLine="567"/>
        <w:rPr>
          <w:sz w:val="24"/>
          <w:lang w:val="en-US"/>
        </w:rPr>
      </w:pPr>
      <w:r>
        <w:rPr>
          <w:sz w:val="24"/>
          <w:lang w:val="en-US"/>
        </w:rPr>
        <w:t>12. dic.academic.ru dic. nsf</w:t>
      </w:r>
      <w:r w:rsidRPr="003D3979">
        <w:rPr>
          <w:sz w:val="24"/>
          <w:lang w:val="en-US"/>
        </w:rPr>
        <w:t>/</w:t>
      </w:r>
      <w:r>
        <w:rPr>
          <w:sz w:val="24"/>
          <w:lang w:val="en-US"/>
        </w:rPr>
        <w:t>ruwiki</w:t>
      </w:r>
      <w:r w:rsidRPr="003D3979">
        <w:rPr>
          <w:sz w:val="24"/>
          <w:lang w:val="en-US"/>
        </w:rPr>
        <w:t>/</w:t>
      </w:r>
      <w:r>
        <w:rPr>
          <w:sz w:val="24"/>
          <w:lang w:val="en-US"/>
        </w:rPr>
        <w:t>1378845</w:t>
      </w:r>
    </w:p>
    <w:p w:rsidR="008578F1" w:rsidRPr="003D3979" w:rsidRDefault="008578F1" w:rsidP="008578F1">
      <w:pPr>
        <w:ind w:firstLine="567"/>
        <w:rPr>
          <w:sz w:val="24"/>
          <w:lang w:val="en-US"/>
        </w:rPr>
      </w:pPr>
      <w:r>
        <w:rPr>
          <w:sz w:val="24"/>
          <w:lang w:val="en-US"/>
        </w:rPr>
        <w:t>13. traveltu.ru evropa</w:t>
      </w:r>
      <w:r w:rsidRPr="003D3979">
        <w:rPr>
          <w:sz w:val="24"/>
          <w:lang w:val="en-US"/>
        </w:rPr>
        <w:t>/</w:t>
      </w:r>
      <w:r>
        <w:rPr>
          <w:sz w:val="24"/>
          <w:lang w:val="en-US"/>
        </w:rPr>
        <w:t>germanija</w:t>
      </w:r>
    </w:p>
    <w:p w:rsidR="008578F1" w:rsidRPr="00122BDB" w:rsidRDefault="008578F1" w:rsidP="008578F1">
      <w:pPr>
        <w:ind w:firstLine="567"/>
        <w:rPr>
          <w:sz w:val="24"/>
          <w:lang w:val="en-US"/>
        </w:rPr>
      </w:pPr>
      <w:r w:rsidRPr="00122BDB">
        <w:rPr>
          <w:sz w:val="24"/>
          <w:lang w:val="en-US"/>
        </w:rPr>
        <w:t>14. forum.turizm.ru common/self…dorgi-germanic</w:t>
      </w:r>
    </w:p>
    <w:p w:rsidR="008578F1" w:rsidRPr="002A694D" w:rsidRDefault="008578F1" w:rsidP="008578F1">
      <w:pPr>
        <w:ind w:firstLine="567"/>
        <w:rPr>
          <w:sz w:val="24"/>
          <w:lang w:val="de-DE"/>
        </w:rPr>
      </w:pPr>
      <w:r w:rsidRPr="002A694D">
        <w:rPr>
          <w:sz w:val="24"/>
          <w:lang w:val="de-DE"/>
        </w:rPr>
        <w:t xml:space="preserve">15. </w:t>
      </w:r>
      <w:r>
        <w:rPr>
          <w:sz w:val="24"/>
          <w:lang w:val="de-DE"/>
        </w:rPr>
        <w:t>ghhg</w:t>
      </w:r>
      <w:r w:rsidRPr="002A694D">
        <w:rPr>
          <w:sz w:val="24"/>
          <w:lang w:val="de-DE"/>
        </w:rPr>
        <w:t>.</w:t>
      </w:r>
      <w:r>
        <w:rPr>
          <w:sz w:val="24"/>
          <w:lang w:val="de-DE"/>
        </w:rPr>
        <w:t>ru</w:t>
      </w:r>
      <w:r w:rsidRPr="002A694D">
        <w:rPr>
          <w:sz w:val="24"/>
          <w:lang w:val="de-DE"/>
        </w:rPr>
        <w:t xml:space="preserve"> </w:t>
      </w:r>
      <w:r>
        <w:rPr>
          <w:sz w:val="24"/>
          <w:lang w:val="de-DE"/>
        </w:rPr>
        <w:t>interenoe</w:t>
      </w:r>
      <w:r w:rsidRPr="002A694D">
        <w:rPr>
          <w:sz w:val="24"/>
          <w:lang w:val="de-DE"/>
        </w:rPr>
        <w:t>/</w:t>
      </w:r>
      <w:r>
        <w:rPr>
          <w:sz w:val="24"/>
          <w:lang w:val="de-DE"/>
        </w:rPr>
        <w:t>izobretenija</w:t>
      </w:r>
      <w:r w:rsidRPr="002A694D">
        <w:rPr>
          <w:sz w:val="24"/>
          <w:lang w:val="de-DE"/>
        </w:rPr>
        <w:t>/623454.</w:t>
      </w:r>
      <w:r>
        <w:rPr>
          <w:sz w:val="24"/>
          <w:lang w:val="de-DE"/>
        </w:rPr>
        <w:t>html</w:t>
      </w:r>
    </w:p>
    <w:p w:rsidR="008578F1" w:rsidRPr="002A694D" w:rsidRDefault="008578F1" w:rsidP="008578F1">
      <w:pPr>
        <w:ind w:firstLine="567"/>
        <w:rPr>
          <w:sz w:val="24"/>
          <w:lang w:val="de-DE"/>
        </w:rPr>
      </w:pPr>
      <w:r w:rsidRPr="002A694D">
        <w:rPr>
          <w:sz w:val="24"/>
          <w:lang w:val="de-DE"/>
        </w:rPr>
        <w:t>16. historij.rzd.ru static /public/ru</w:t>
      </w:r>
    </w:p>
    <w:p w:rsidR="008578F1" w:rsidRPr="00B152E1" w:rsidRDefault="008578F1" w:rsidP="008578F1">
      <w:pPr>
        <w:ind w:firstLine="567"/>
        <w:rPr>
          <w:sz w:val="24"/>
          <w:lang w:val="de-DE"/>
        </w:rPr>
      </w:pPr>
      <w:r w:rsidRPr="00B152E1">
        <w:rPr>
          <w:sz w:val="24"/>
          <w:lang w:val="de-DE"/>
        </w:rPr>
        <w:t xml:space="preserve">17. </w:t>
      </w:r>
      <w:r>
        <w:rPr>
          <w:sz w:val="24"/>
          <w:lang w:val="de-DE"/>
        </w:rPr>
        <w:t>altpp</w:t>
      </w:r>
      <w:r w:rsidRPr="00B152E1">
        <w:rPr>
          <w:sz w:val="24"/>
          <w:lang w:val="de-DE"/>
        </w:rPr>
        <w:t>.</w:t>
      </w:r>
      <w:r>
        <w:rPr>
          <w:sz w:val="24"/>
          <w:lang w:val="de-DE"/>
        </w:rPr>
        <w:t>ru</w:t>
      </w:r>
      <w:r w:rsidRPr="00B152E1">
        <w:rPr>
          <w:sz w:val="24"/>
          <w:lang w:val="de-DE"/>
        </w:rPr>
        <w:t xml:space="preserve"> </w:t>
      </w:r>
      <w:r>
        <w:rPr>
          <w:sz w:val="24"/>
          <w:lang w:val="de-DE"/>
        </w:rPr>
        <w:t>izobretenie</w:t>
      </w:r>
      <w:r w:rsidRPr="00B152E1">
        <w:rPr>
          <w:sz w:val="24"/>
          <w:lang w:val="de-DE"/>
        </w:rPr>
        <w:t>-</w:t>
      </w:r>
      <w:r>
        <w:rPr>
          <w:sz w:val="24"/>
          <w:lang w:val="de-DE"/>
        </w:rPr>
        <w:t>izmenivshie</w:t>
      </w:r>
      <w:r w:rsidRPr="00B152E1">
        <w:rPr>
          <w:sz w:val="24"/>
          <w:lang w:val="de-DE"/>
        </w:rPr>
        <w:t>-</w:t>
      </w:r>
      <w:r>
        <w:rPr>
          <w:sz w:val="24"/>
          <w:lang w:val="de-DE"/>
        </w:rPr>
        <w:t>istoriju</w:t>
      </w:r>
      <w:r w:rsidRPr="00B152E1">
        <w:rPr>
          <w:sz w:val="24"/>
          <w:lang w:val="de-DE"/>
        </w:rPr>
        <w:t>…</w:t>
      </w:r>
    </w:p>
    <w:p w:rsidR="008578F1" w:rsidRPr="00B65151" w:rsidRDefault="008578F1" w:rsidP="008578F1">
      <w:pPr>
        <w:ind w:firstLine="567"/>
        <w:rPr>
          <w:sz w:val="24"/>
          <w:lang w:val="de-DE"/>
        </w:rPr>
      </w:pPr>
      <w:r w:rsidRPr="00B152E1">
        <w:rPr>
          <w:sz w:val="24"/>
          <w:lang w:val="de-DE"/>
        </w:rPr>
        <w:t>18</w:t>
      </w:r>
      <w:r>
        <w:rPr>
          <w:sz w:val="24"/>
          <w:lang w:val="de-DE"/>
        </w:rPr>
        <w:t>. webmandr</w:t>
      </w:r>
      <w:r>
        <w:rPr>
          <w:sz w:val="24"/>
        </w:rPr>
        <w:t>у</w:t>
      </w:r>
      <w:r>
        <w:rPr>
          <w:sz w:val="24"/>
          <w:lang w:val="de-DE"/>
        </w:rPr>
        <w:t>.ru pervaja…dor</w:t>
      </w:r>
      <w:r>
        <w:rPr>
          <w:sz w:val="24"/>
        </w:rPr>
        <w:t>о</w:t>
      </w:r>
      <w:r>
        <w:rPr>
          <w:sz w:val="24"/>
          <w:lang w:val="de-DE"/>
        </w:rPr>
        <w:t>ga</w:t>
      </w:r>
      <w:r w:rsidRPr="00B65151">
        <w:rPr>
          <w:sz w:val="24"/>
          <w:lang w:val="de-DE"/>
        </w:rPr>
        <w:t>-</w:t>
      </w:r>
      <w:r>
        <w:rPr>
          <w:sz w:val="24"/>
          <w:lang w:val="de-DE"/>
        </w:rPr>
        <w:t xml:space="preserve"> v</w:t>
      </w:r>
      <w:r w:rsidRPr="00B65151">
        <w:rPr>
          <w:sz w:val="24"/>
          <w:lang w:val="de-DE"/>
        </w:rPr>
        <w:t>-</w:t>
      </w:r>
      <w:r>
        <w:rPr>
          <w:sz w:val="24"/>
          <w:lang w:val="de-DE"/>
        </w:rPr>
        <w:t xml:space="preserve"> mire… istorija</w:t>
      </w:r>
      <w:r w:rsidRPr="00B65151">
        <w:rPr>
          <w:sz w:val="24"/>
          <w:lang w:val="de-DE"/>
        </w:rPr>
        <w:t>-</w:t>
      </w:r>
      <w:r>
        <w:rPr>
          <w:sz w:val="24"/>
          <w:lang w:val="de-DE"/>
        </w:rPr>
        <w:t xml:space="preserve"> ee…i</w:t>
      </w:r>
    </w:p>
    <w:p w:rsidR="008578F1" w:rsidRPr="002A694D" w:rsidRDefault="008578F1" w:rsidP="008578F1">
      <w:pPr>
        <w:ind w:firstLine="567"/>
        <w:rPr>
          <w:sz w:val="24"/>
          <w:lang w:val="de-DE"/>
        </w:rPr>
      </w:pPr>
      <w:r w:rsidRPr="00B65151">
        <w:rPr>
          <w:sz w:val="24"/>
          <w:lang w:val="de-DE"/>
        </w:rPr>
        <w:t>19</w:t>
      </w:r>
      <w:r>
        <w:rPr>
          <w:sz w:val="24"/>
          <w:lang w:val="de-DE"/>
        </w:rPr>
        <w:t xml:space="preserve">. mkgtu.ru </w:t>
      </w:r>
      <w:r w:rsidRPr="002A694D">
        <w:rPr>
          <w:sz w:val="24"/>
          <w:lang w:val="de-DE"/>
        </w:rPr>
        <w:t>/</w:t>
      </w:r>
      <w:r>
        <w:rPr>
          <w:sz w:val="24"/>
          <w:lang w:val="de-DE"/>
        </w:rPr>
        <w:t xml:space="preserve">upload </w:t>
      </w:r>
      <w:r w:rsidRPr="002A694D">
        <w:rPr>
          <w:sz w:val="24"/>
          <w:lang w:val="de-DE"/>
        </w:rPr>
        <w:t>/</w:t>
      </w:r>
      <w:r>
        <w:rPr>
          <w:sz w:val="24"/>
          <w:lang w:val="de-DE"/>
        </w:rPr>
        <w:t>oopnp</w:t>
      </w:r>
      <w:r w:rsidRPr="002A694D">
        <w:rPr>
          <w:sz w:val="24"/>
          <w:lang w:val="de-DE"/>
        </w:rPr>
        <w:t>/</w:t>
      </w:r>
      <w:r>
        <w:rPr>
          <w:sz w:val="24"/>
          <w:lang w:val="de-DE"/>
        </w:rPr>
        <w:t xml:space="preserve"> spo</w:t>
      </w:r>
      <w:r w:rsidRPr="002A694D">
        <w:rPr>
          <w:sz w:val="24"/>
          <w:lang w:val="de-DE"/>
        </w:rPr>
        <w:t>-</w:t>
      </w:r>
      <w:r>
        <w:rPr>
          <w:sz w:val="24"/>
          <w:lang w:val="de-DE"/>
        </w:rPr>
        <w:t>fgos</w:t>
      </w:r>
    </w:p>
    <w:p w:rsidR="009A1002" w:rsidRPr="008578F1" w:rsidRDefault="009A1002" w:rsidP="009A1002">
      <w:pPr>
        <w:rPr>
          <w:rFonts w:ascii="Calibri" w:hAnsi="Calibri"/>
          <w:sz w:val="22"/>
          <w:szCs w:val="22"/>
          <w:lang w:val="de-DE"/>
        </w:rPr>
      </w:pPr>
    </w:p>
    <w:p w:rsidR="000C3AED" w:rsidRDefault="000C3AED" w:rsidP="003C4083">
      <w:pPr>
        <w:rPr>
          <w:lang w:val="de-DE"/>
        </w:rPr>
      </w:pPr>
    </w:p>
    <w:p w:rsidR="000C3AED" w:rsidRDefault="000C3AED" w:rsidP="003C4083">
      <w:pPr>
        <w:rPr>
          <w:lang w:val="de-DE"/>
        </w:rPr>
      </w:pPr>
    </w:p>
    <w:p w:rsidR="000C3AED" w:rsidRDefault="000C3AED" w:rsidP="003C4083">
      <w:pPr>
        <w:rPr>
          <w:lang w:val="de-DE"/>
        </w:rPr>
      </w:pPr>
    </w:p>
    <w:p w:rsidR="000C3AED" w:rsidRDefault="000C3AED" w:rsidP="003C4083">
      <w:pPr>
        <w:rPr>
          <w:lang w:val="de-DE"/>
        </w:rPr>
      </w:pPr>
    </w:p>
    <w:p w:rsidR="000C3AED" w:rsidRDefault="000C3AED" w:rsidP="003C4083">
      <w:pPr>
        <w:rPr>
          <w:lang w:val="de-DE"/>
        </w:rPr>
      </w:pPr>
    </w:p>
    <w:p w:rsidR="000C3AED" w:rsidRDefault="000C3AED" w:rsidP="003C4083">
      <w:pPr>
        <w:rPr>
          <w:lang w:val="de-DE"/>
        </w:rPr>
      </w:pPr>
    </w:p>
    <w:p w:rsidR="000C3AED" w:rsidRDefault="000C3AED" w:rsidP="003C4083">
      <w:pPr>
        <w:rPr>
          <w:lang w:val="de-DE"/>
        </w:rPr>
      </w:pPr>
    </w:p>
    <w:p w:rsidR="000C3AED" w:rsidRDefault="000C3AED" w:rsidP="003C4083">
      <w:pPr>
        <w:rPr>
          <w:lang w:val="de-DE"/>
        </w:rPr>
      </w:pPr>
    </w:p>
    <w:p w:rsidR="000C3AED" w:rsidRDefault="000C3AED" w:rsidP="003C4083">
      <w:pPr>
        <w:rPr>
          <w:lang w:val="de-DE"/>
        </w:rPr>
      </w:pPr>
    </w:p>
    <w:p w:rsidR="000C3AED" w:rsidRDefault="000C3AED" w:rsidP="003C4083">
      <w:pPr>
        <w:rPr>
          <w:lang w:val="de-DE"/>
        </w:rPr>
      </w:pPr>
    </w:p>
    <w:p w:rsidR="000C3AED" w:rsidRDefault="000C3AED" w:rsidP="003C4083">
      <w:pPr>
        <w:rPr>
          <w:lang w:val="de-DE"/>
        </w:rPr>
      </w:pPr>
    </w:p>
    <w:p w:rsidR="000C3AED" w:rsidRDefault="000C3AED" w:rsidP="003C4083">
      <w:pPr>
        <w:rPr>
          <w:lang w:val="de-DE"/>
        </w:rPr>
      </w:pPr>
    </w:p>
    <w:p w:rsidR="000C3AED" w:rsidRDefault="000C3AED" w:rsidP="003C4083">
      <w:pPr>
        <w:rPr>
          <w:lang w:val="de-DE"/>
        </w:rPr>
      </w:pPr>
    </w:p>
    <w:p w:rsidR="000C3AED" w:rsidRDefault="000C3AED" w:rsidP="003C4083">
      <w:pPr>
        <w:rPr>
          <w:lang w:val="de-DE"/>
        </w:rPr>
      </w:pPr>
    </w:p>
    <w:p w:rsidR="000C3AED" w:rsidRDefault="000C3AED" w:rsidP="003C4083">
      <w:pPr>
        <w:rPr>
          <w:lang w:val="de-DE"/>
        </w:rPr>
      </w:pPr>
    </w:p>
    <w:p w:rsidR="000C3AED" w:rsidRDefault="000C3AED" w:rsidP="003C4083">
      <w:pPr>
        <w:rPr>
          <w:lang w:val="de-DE"/>
        </w:rPr>
      </w:pPr>
    </w:p>
    <w:p w:rsidR="000C3AED" w:rsidRDefault="000C3AED" w:rsidP="003C4083">
      <w:pPr>
        <w:rPr>
          <w:lang w:val="de-DE"/>
        </w:rPr>
      </w:pPr>
    </w:p>
    <w:p w:rsidR="000C3AED" w:rsidRDefault="000C3AED" w:rsidP="003C4083">
      <w:pPr>
        <w:rPr>
          <w:lang w:val="de-DE"/>
        </w:rPr>
      </w:pPr>
    </w:p>
    <w:p w:rsidR="000C3AED" w:rsidRDefault="000C3AED" w:rsidP="003C4083">
      <w:pPr>
        <w:rPr>
          <w:lang w:val="de-DE"/>
        </w:rPr>
      </w:pPr>
    </w:p>
    <w:p w:rsidR="000C3AED" w:rsidRDefault="000C3AED" w:rsidP="003C4083">
      <w:pPr>
        <w:rPr>
          <w:lang w:val="de-DE"/>
        </w:rPr>
      </w:pPr>
    </w:p>
    <w:p w:rsidR="000C3AED" w:rsidRDefault="000C3AED" w:rsidP="003C4083">
      <w:pPr>
        <w:rPr>
          <w:lang w:val="de-DE"/>
        </w:rPr>
      </w:pPr>
    </w:p>
    <w:p w:rsidR="000C3AED" w:rsidRDefault="000C3AED" w:rsidP="003C4083">
      <w:pPr>
        <w:rPr>
          <w:lang w:val="de-DE"/>
        </w:rPr>
      </w:pPr>
    </w:p>
    <w:p w:rsidR="000C3AED" w:rsidRDefault="000C3AED" w:rsidP="003C4083">
      <w:pPr>
        <w:rPr>
          <w:lang w:val="de-DE"/>
        </w:rPr>
      </w:pPr>
    </w:p>
    <w:p w:rsidR="000C3AED" w:rsidRDefault="000C3AED" w:rsidP="003C4083">
      <w:pPr>
        <w:rPr>
          <w:lang w:val="de-DE"/>
        </w:rPr>
      </w:pPr>
    </w:p>
    <w:p w:rsidR="000C3AED" w:rsidRDefault="000C3AED" w:rsidP="003C4083">
      <w:pPr>
        <w:rPr>
          <w:lang w:val="de-DE"/>
        </w:rPr>
      </w:pPr>
    </w:p>
    <w:p w:rsidR="000C3AED" w:rsidRDefault="000C3AED" w:rsidP="003C4083">
      <w:pPr>
        <w:rPr>
          <w:lang w:val="de-DE"/>
        </w:rPr>
      </w:pPr>
    </w:p>
    <w:p w:rsidR="000C3AED" w:rsidRDefault="000C3AED" w:rsidP="003C4083">
      <w:pPr>
        <w:rPr>
          <w:lang w:val="de-DE"/>
        </w:rPr>
      </w:pPr>
    </w:p>
    <w:p w:rsidR="000C3AED" w:rsidRDefault="000C3AED" w:rsidP="003C4083">
      <w:pPr>
        <w:rPr>
          <w:lang w:val="de-DE"/>
        </w:rPr>
      </w:pPr>
    </w:p>
    <w:p w:rsidR="000C3AED" w:rsidRDefault="000C3AED" w:rsidP="003C4083">
      <w:pPr>
        <w:rPr>
          <w:lang w:val="de-DE"/>
        </w:rPr>
      </w:pPr>
    </w:p>
    <w:p w:rsidR="000C3AED" w:rsidRDefault="000C3AED" w:rsidP="003C4083">
      <w:pPr>
        <w:rPr>
          <w:lang w:val="de-DE"/>
        </w:rPr>
      </w:pPr>
    </w:p>
    <w:p w:rsidR="000C3AED" w:rsidRDefault="000C3AED" w:rsidP="003C4083">
      <w:pPr>
        <w:rPr>
          <w:lang w:val="de-DE"/>
        </w:rPr>
      </w:pPr>
    </w:p>
    <w:p w:rsidR="000C3AED" w:rsidRDefault="000C3AED" w:rsidP="003C4083">
      <w:pPr>
        <w:rPr>
          <w:lang w:val="de-DE"/>
        </w:rPr>
      </w:pPr>
    </w:p>
    <w:p w:rsidR="000C3AED" w:rsidRDefault="000C3AED" w:rsidP="003C4083">
      <w:pPr>
        <w:rPr>
          <w:lang w:val="de-DE"/>
        </w:rPr>
      </w:pPr>
    </w:p>
    <w:p w:rsidR="000C3AED" w:rsidRDefault="000C3AED" w:rsidP="003C4083">
      <w:pPr>
        <w:rPr>
          <w:lang w:val="de-DE"/>
        </w:rPr>
      </w:pPr>
    </w:p>
    <w:p w:rsidR="000C3AED" w:rsidRDefault="000C3AED" w:rsidP="003C4083">
      <w:pPr>
        <w:rPr>
          <w:lang w:val="de-DE"/>
        </w:rPr>
      </w:pPr>
    </w:p>
    <w:p w:rsidR="000C3AED" w:rsidRDefault="000C3AED" w:rsidP="003C4083">
      <w:pPr>
        <w:rPr>
          <w:lang w:val="de-DE"/>
        </w:rPr>
      </w:pPr>
    </w:p>
    <w:p w:rsidR="000C3AED" w:rsidRDefault="000C3AED" w:rsidP="003C4083">
      <w:pPr>
        <w:rPr>
          <w:lang w:val="de-DE"/>
        </w:rPr>
      </w:pPr>
    </w:p>
    <w:p w:rsidR="000C3AED" w:rsidRDefault="000C3AED" w:rsidP="003C4083">
      <w:pPr>
        <w:rPr>
          <w:lang w:val="de-DE"/>
        </w:rPr>
      </w:pPr>
    </w:p>
    <w:p w:rsidR="000C3AED" w:rsidRDefault="000C3AED" w:rsidP="003C4083">
      <w:pPr>
        <w:rPr>
          <w:lang w:val="de-DE"/>
        </w:rPr>
      </w:pPr>
    </w:p>
    <w:p w:rsidR="000C3AED" w:rsidRDefault="000C3AED" w:rsidP="003C4083">
      <w:pPr>
        <w:rPr>
          <w:lang w:val="de-DE"/>
        </w:rPr>
      </w:pPr>
    </w:p>
    <w:p w:rsidR="000C3AED" w:rsidRDefault="000C3AED" w:rsidP="003C4083">
      <w:pPr>
        <w:rPr>
          <w:lang w:val="de-DE"/>
        </w:rPr>
      </w:pPr>
    </w:p>
    <w:p w:rsidR="000C3AED" w:rsidRDefault="000C3AED" w:rsidP="003C4083">
      <w:pPr>
        <w:rPr>
          <w:lang w:val="de-DE"/>
        </w:rPr>
      </w:pPr>
    </w:p>
    <w:p w:rsidR="000C3AED" w:rsidRDefault="000C3AED" w:rsidP="003C4083">
      <w:pPr>
        <w:rPr>
          <w:lang w:val="de-DE"/>
        </w:rPr>
      </w:pPr>
    </w:p>
    <w:p w:rsidR="000C3AED" w:rsidRDefault="000C3AED" w:rsidP="003C4083">
      <w:pPr>
        <w:rPr>
          <w:lang w:val="de-DE"/>
        </w:rPr>
      </w:pPr>
    </w:p>
    <w:p w:rsidR="000C3AED" w:rsidRDefault="000C3AED" w:rsidP="003C4083">
      <w:pPr>
        <w:rPr>
          <w:lang w:val="de-DE"/>
        </w:rPr>
      </w:pPr>
    </w:p>
    <w:p w:rsidR="000C3AED" w:rsidRDefault="000C3AED" w:rsidP="003C4083">
      <w:pPr>
        <w:rPr>
          <w:lang w:val="de-DE"/>
        </w:rPr>
      </w:pPr>
    </w:p>
    <w:p w:rsidR="000C3AED" w:rsidRDefault="000C3AED" w:rsidP="003C4083">
      <w:pPr>
        <w:rPr>
          <w:lang w:val="de-DE"/>
        </w:rPr>
      </w:pPr>
    </w:p>
    <w:p w:rsidR="000C3AED" w:rsidRDefault="000C3AED" w:rsidP="003C4083">
      <w:pPr>
        <w:rPr>
          <w:lang w:val="de-DE"/>
        </w:rPr>
      </w:pPr>
    </w:p>
    <w:p w:rsidR="00F71BC6" w:rsidRPr="00B152E1" w:rsidRDefault="00F71BC6" w:rsidP="003D3979">
      <w:pPr>
        <w:rPr>
          <w:lang w:val="de-DE"/>
        </w:rPr>
      </w:pPr>
    </w:p>
    <w:p w:rsidR="00F71BC6" w:rsidRPr="00B152E1" w:rsidRDefault="00F71BC6" w:rsidP="003D3979">
      <w:pPr>
        <w:rPr>
          <w:lang w:val="de-DE"/>
        </w:rPr>
      </w:pPr>
    </w:p>
    <w:p w:rsidR="00F71BC6" w:rsidRPr="00B152E1" w:rsidRDefault="00F71BC6" w:rsidP="003D3979">
      <w:pPr>
        <w:rPr>
          <w:lang w:val="de-DE"/>
        </w:rPr>
      </w:pPr>
    </w:p>
    <w:p w:rsidR="00F71BC6" w:rsidRPr="00B152E1" w:rsidRDefault="00F71BC6" w:rsidP="003D3979">
      <w:pPr>
        <w:rPr>
          <w:lang w:val="de-DE"/>
        </w:rPr>
      </w:pPr>
    </w:p>
    <w:p w:rsidR="00F71BC6" w:rsidRPr="00B152E1" w:rsidRDefault="00F71BC6" w:rsidP="003D3979">
      <w:pPr>
        <w:rPr>
          <w:lang w:val="de-DE"/>
        </w:rPr>
      </w:pPr>
    </w:p>
    <w:p w:rsidR="00F71BC6" w:rsidRPr="00B152E1" w:rsidRDefault="00F71BC6" w:rsidP="00F71BC6">
      <w:pPr>
        <w:rPr>
          <w:lang w:val="de-DE"/>
        </w:rPr>
      </w:pPr>
    </w:p>
    <w:p w:rsidR="00F71BC6" w:rsidRPr="00B152E1" w:rsidRDefault="00F71BC6" w:rsidP="00F71BC6">
      <w:pPr>
        <w:rPr>
          <w:lang w:val="de-DE"/>
        </w:rPr>
      </w:pPr>
    </w:p>
    <w:p w:rsidR="00663DDC" w:rsidRPr="00DF54AA" w:rsidRDefault="00663DDC" w:rsidP="0083749A">
      <w:pPr>
        <w:rPr>
          <w:lang w:val="de-DE"/>
        </w:rPr>
      </w:pPr>
      <w:r w:rsidRPr="00B152E1">
        <w:rPr>
          <w:lang w:val="de-DE"/>
        </w:rPr>
        <w:t xml:space="preserve">                                                      </w:t>
      </w:r>
    </w:p>
    <w:p w:rsidR="00F861D7" w:rsidRPr="005B3451" w:rsidRDefault="00F861D7" w:rsidP="00154AB7">
      <w:pPr>
        <w:tabs>
          <w:tab w:val="left" w:pos="708"/>
          <w:tab w:val="left" w:pos="1620"/>
        </w:tabs>
        <w:spacing w:line="240" w:lineRule="auto"/>
        <w:rPr>
          <w:lang w:val="de-DE"/>
        </w:rPr>
      </w:pPr>
    </w:p>
    <w:sectPr w:rsidR="00F861D7" w:rsidRPr="005B3451" w:rsidSect="000C3AED">
      <w:footerReference w:type="default" r:id="rId11"/>
      <w:pgSz w:w="11906" w:h="16838"/>
      <w:pgMar w:top="1134" w:right="850" w:bottom="1134" w:left="1418"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704E" w:rsidRDefault="00C8704E" w:rsidP="00D0368D">
      <w:pPr>
        <w:spacing w:after="0" w:line="240" w:lineRule="auto"/>
      </w:pPr>
      <w:r>
        <w:separator/>
      </w:r>
    </w:p>
  </w:endnote>
  <w:endnote w:type="continuationSeparator" w:id="0">
    <w:p w:rsidR="00C8704E" w:rsidRDefault="00C8704E" w:rsidP="00D03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Monotype Corsiva">
    <w:panose1 w:val="03010101010201010101"/>
    <w:charset w:val="CC"/>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511563"/>
      <w:docPartObj>
        <w:docPartGallery w:val="Page Numbers (Bottom of Page)"/>
        <w:docPartUnique/>
      </w:docPartObj>
    </w:sdtPr>
    <w:sdtEndPr/>
    <w:sdtContent>
      <w:p w:rsidR="003A29D0" w:rsidRDefault="003A29D0">
        <w:pPr>
          <w:pStyle w:val="ab"/>
          <w:jc w:val="center"/>
        </w:pPr>
        <w:r>
          <w:rPr>
            <w:noProof/>
          </w:rPr>
          <w:fldChar w:fldCharType="begin"/>
        </w:r>
        <w:r>
          <w:rPr>
            <w:noProof/>
          </w:rPr>
          <w:instrText xml:space="preserve"> PAGE   \* MERGEFORMAT </w:instrText>
        </w:r>
        <w:r>
          <w:rPr>
            <w:noProof/>
          </w:rPr>
          <w:fldChar w:fldCharType="separate"/>
        </w:r>
        <w:r w:rsidR="00D92F67">
          <w:rPr>
            <w:noProof/>
          </w:rPr>
          <w:t>2</w:t>
        </w:r>
        <w:r>
          <w:rPr>
            <w:noProof/>
          </w:rPr>
          <w:fldChar w:fldCharType="end"/>
        </w:r>
      </w:p>
    </w:sdtContent>
  </w:sdt>
  <w:p w:rsidR="003A29D0" w:rsidRDefault="003A29D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704E" w:rsidRDefault="00C8704E" w:rsidP="00D0368D">
      <w:pPr>
        <w:spacing w:after="0" w:line="240" w:lineRule="auto"/>
      </w:pPr>
      <w:r>
        <w:separator/>
      </w:r>
    </w:p>
  </w:footnote>
  <w:footnote w:type="continuationSeparator" w:id="0">
    <w:p w:rsidR="00C8704E" w:rsidRDefault="00C8704E" w:rsidP="00D0368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116CCD"/>
    <w:multiLevelType w:val="hybridMultilevel"/>
    <w:tmpl w:val="B462B112"/>
    <w:lvl w:ilvl="0" w:tplc="D332E5A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0C327DD5"/>
    <w:multiLevelType w:val="hybridMultilevel"/>
    <w:tmpl w:val="BDCE18D8"/>
    <w:lvl w:ilvl="0" w:tplc="3FEEDD8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10386F01"/>
    <w:multiLevelType w:val="hybridMultilevel"/>
    <w:tmpl w:val="CDE09FD6"/>
    <w:lvl w:ilvl="0" w:tplc="853E3A00">
      <w:start w:val="1"/>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12726001"/>
    <w:multiLevelType w:val="hybridMultilevel"/>
    <w:tmpl w:val="A5B479AC"/>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13EF75D9"/>
    <w:multiLevelType w:val="hybridMultilevel"/>
    <w:tmpl w:val="A69E8A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44E2B6F"/>
    <w:multiLevelType w:val="hybridMultilevel"/>
    <w:tmpl w:val="C43CDBAA"/>
    <w:lvl w:ilvl="0" w:tplc="A1523E0C">
      <w:start w:val="1"/>
      <w:numFmt w:val="decimal"/>
      <w:lvlText w:val="%1."/>
      <w:lvlJc w:val="left"/>
      <w:pPr>
        <w:ind w:left="927" w:hanging="360"/>
      </w:pPr>
      <w:rPr>
        <w:rFonts w:hint="default"/>
        <w:b/>
        <w:lang w:val="en-US"/>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6754929"/>
    <w:multiLevelType w:val="hybridMultilevel"/>
    <w:tmpl w:val="E53CC3D2"/>
    <w:lvl w:ilvl="0" w:tplc="F8240F72">
      <w:start w:val="1"/>
      <w:numFmt w:val="decimal"/>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6C41843"/>
    <w:multiLevelType w:val="hybridMultilevel"/>
    <w:tmpl w:val="B8DC6B28"/>
    <w:lvl w:ilvl="0" w:tplc="7682D2C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6F2030A"/>
    <w:multiLevelType w:val="hybridMultilevel"/>
    <w:tmpl w:val="2BA6DF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86A4804"/>
    <w:multiLevelType w:val="hybridMultilevel"/>
    <w:tmpl w:val="C0FE6228"/>
    <w:lvl w:ilvl="0" w:tplc="E63074D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19935E10"/>
    <w:multiLevelType w:val="hybridMultilevel"/>
    <w:tmpl w:val="7AD2642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9F7589C"/>
    <w:multiLevelType w:val="hybridMultilevel"/>
    <w:tmpl w:val="21226A64"/>
    <w:lvl w:ilvl="0" w:tplc="8418042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1ACA7D34"/>
    <w:multiLevelType w:val="hybridMultilevel"/>
    <w:tmpl w:val="98627A5E"/>
    <w:lvl w:ilvl="0" w:tplc="FC8636E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nsid w:val="1C633FD9"/>
    <w:multiLevelType w:val="hybridMultilevel"/>
    <w:tmpl w:val="00200A5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E0312D4"/>
    <w:multiLevelType w:val="hybridMultilevel"/>
    <w:tmpl w:val="2A18666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54F09AD"/>
    <w:multiLevelType w:val="hybridMultilevel"/>
    <w:tmpl w:val="7EBEBAC2"/>
    <w:lvl w:ilvl="0" w:tplc="38C09C96">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6B40C8C"/>
    <w:multiLevelType w:val="hybridMultilevel"/>
    <w:tmpl w:val="1910FA16"/>
    <w:lvl w:ilvl="0" w:tplc="F948D8C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26CF1456"/>
    <w:multiLevelType w:val="hybridMultilevel"/>
    <w:tmpl w:val="3A9A7FE8"/>
    <w:lvl w:ilvl="0" w:tplc="5A307D60">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287B3669"/>
    <w:multiLevelType w:val="hybridMultilevel"/>
    <w:tmpl w:val="1F1A710A"/>
    <w:lvl w:ilvl="0" w:tplc="F84616D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nsid w:val="2A1F256C"/>
    <w:multiLevelType w:val="hybridMultilevel"/>
    <w:tmpl w:val="7C04418C"/>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2C3C31E2"/>
    <w:multiLevelType w:val="hybridMultilevel"/>
    <w:tmpl w:val="7A94E23A"/>
    <w:lvl w:ilvl="0" w:tplc="676E724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2D432A"/>
    <w:multiLevelType w:val="hybridMultilevel"/>
    <w:tmpl w:val="89889A3E"/>
    <w:lvl w:ilvl="0" w:tplc="E796084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7D4AF7"/>
    <w:multiLevelType w:val="hybridMultilevel"/>
    <w:tmpl w:val="1D1E8A46"/>
    <w:lvl w:ilvl="0" w:tplc="5A200196">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35094B96"/>
    <w:multiLevelType w:val="hybridMultilevel"/>
    <w:tmpl w:val="91F271BC"/>
    <w:lvl w:ilvl="0" w:tplc="EC0A03E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nsid w:val="35344D4F"/>
    <w:multiLevelType w:val="hybridMultilevel"/>
    <w:tmpl w:val="3FAC38E2"/>
    <w:lvl w:ilvl="0" w:tplc="86665ECC">
      <w:start w:val="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36CD245E"/>
    <w:multiLevelType w:val="hybridMultilevel"/>
    <w:tmpl w:val="C4DCAB3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37A319C1"/>
    <w:multiLevelType w:val="hybridMultilevel"/>
    <w:tmpl w:val="15F82994"/>
    <w:lvl w:ilvl="0" w:tplc="D048ECBE">
      <w:start w:val="1"/>
      <w:numFmt w:val="bullet"/>
      <w:lvlText w:val="§"/>
      <w:lvlJc w:val="left"/>
      <w:pPr>
        <w:ind w:left="1429" w:hanging="360"/>
      </w:pPr>
      <w:rPr>
        <w:rFonts w:ascii="Sylfaen" w:hAnsi="Sylfae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38652906"/>
    <w:multiLevelType w:val="hybridMultilevel"/>
    <w:tmpl w:val="25A46148"/>
    <w:lvl w:ilvl="0" w:tplc="D048ECBE">
      <w:start w:val="1"/>
      <w:numFmt w:val="bullet"/>
      <w:lvlText w:val="§"/>
      <w:lvlJc w:val="left"/>
      <w:pPr>
        <w:ind w:left="1429" w:hanging="360"/>
      </w:pPr>
      <w:rPr>
        <w:rFonts w:ascii="Sylfaen" w:hAnsi="Sylfaen" w:hint="default"/>
      </w:rPr>
    </w:lvl>
    <w:lvl w:ilvl="1" w:tplc="D048ECBE">
      <w:start w:val="1"/>
      <w:numFmt w:val="bullet"/>
      <w:lvlText w:val="§"/>
      <w:lvlJc w:val="left"/>
      <w:pPr>
        <w:ind w:left="2149" w:hanging="360"/>
      </w:pPr>
      <w:rPr>
        <w:rFonts w:ascii="Sylfaen" w:hAnsi="Sylfaen"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937227E"/>
    <w:multiLevelType w:val="hybridMultilevel"/>
    <w:tmpl w:val="B4CED700"/>
    <w:lvl w:ilvl="0" w:tplc="C61A7C68">
      <w:start w:val="1"/>
      <w:numFmt w:val="decimal"/>
      <w:lvlText w:val="%1."/>
      <w:lvlJc w:val="left"/>
      <w:pPr>
        <w:ind w:left="720" w:hanging="493"/>
      </w:pPr>
      <w:rPr>
        <w:rFonts w:ascii="Times New Roman" w:hAnsi="Times New Roman"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A21529C"/>
    <w:multiLevelType w:val="hybridMultilevel"/>
    <w:tmpl w:val="A45255B2"/>
    <w:lvl w:ilvl="0" w:tplc="17C076B0">
      <w:start w:val="1"/>
      <w:numFmt w:val="decimal"/>
      <w:lvlText w:val="%1."/>
      <w:lvlJc w:val="left"/>
      <w:pPr>
        <w:ind w:left="720" w:hanging="360"/>
      </w:pPr>
      <w:rPr>
        <w:rFonts w:hint="default"/>
        <w:b/>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C071725"/>
    <w:multiLevelType w:val="hybridMultilevel"/>
    <w:tmpl w:val="AB2C2D9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E9B000A"/>
    <w:multiLevelType w:val="hybridMultilevel"/>
    <w:tmpl w:val="510E1A90"/>
    <w:lvl w:ilvl="0" w:tplc="B70CD46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2">
    <w:nsid w:val="400116E1"/>
    <w:multiLevelType w:val="hybridMultilevel"/>
    <w:tmpl w:val="8796FF0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40430EE7"/>
    <w:multiLevelType w:val="hybridMultilevel"/>
    <w:tmpl w:val="23DAA7DA"/>
    <w:lvl w:ilvl="0" w:tplc="6D7802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44A7104C"/>
    <w:multiLevelType w:val="hybridMultilevel"/>
    <w:tmpl w:val="A9F24F3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7431FC6"/>
    <w:multiLevelType w:val="hybridMultilevel"/>
    <w:tmpl w:val="68DA02F4"/>
    <w:lvl w:ilvl="0" w:tplc="7EFC2B7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4C053D"/>
    <w:multiLevelType w:val="hybridMultilevel"/>
    <w:tmpl w:val="6E8A3A78"/>
    <w:lvl w:ilvl="0" w:tplc="5F70B5D4">
      <w:start w:val="6"/>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901751F"/>
    <w:multiLevelType w:val="hybridMultilevel"/>
    <w:tmpl w:val="9A262794"/>
    <w:lvl w:ilvl="0" w:tplc="2FF2E7B4">
      <w:start w:val="1981"/>
      <w:numFmt w:val="bullet"/>
      <w:lvlText w:val="-"/>
      <w:lvlJc w:val="left"/>
      <w:pPr>
        <w:ind w:left="720" w:hanging="360"/>
      </w:pPr>
      <w:rPr>
        <w:rFonts w:ascii="Calibri" w:eastAsiaTheme="minorEastAsia"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49882AFE"/>
    <w:multiLevelType w:val="hybridMultilevel"/>
    <w:tmpl w:val="BD6AFC7E"/>
    <w:lvl w:ilvl="0" w:tplc="0A5CD992">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F8279C9"/>
    <w:multiLevelType w:val="hybridMultilevel"/>
    <w:tmpl w:val="FB6CEC64"/>
    <w:lvl w:ilvl="0" w:tplc="64E8AEA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E75189"/>
    <w:multiLevelType w:val="hybridMultilevel"/>
    <w:tmpl w:val="2F9CDE14"/>
    <w:lvl w:ilvl="0" w:tplc="A856572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1">
    <w:nsid w:val="52C92422"/>
    <w:multiLevelType w:val="hybridMultilevel"/>
    <w:tmpl w:val="DBF264AC"/>
    <w:lvl w:ilvl="0" w:tplc="5FE2EC4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2">
    <w:nsid w:val="555866C1"/>
    <w:multiLevelType w:val="hybridMultilevel"/>
    <w:tmpl w:val="CABC19EE"/>
    <w:lvl w:ilvl="0" w:tplc="A738B504">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60DF0DA2"/>
    <w:multiLevelType w:val="hybridMultilevel"/>
    <w:tmpl w:val="492C8BE0"/>
    <w:lvl w:ilvl="0" w:tplc="C67AC1A4">
      <w:start w:val="1"/>
      <w:numFmt w:val="decimal"/>
      <w:lvlText w:val="%1."/>
      <w:lvlJc w:val="left"/>
      <w:pPr>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61E8416B"/>
    <w:multiLevelType w:val="hybridMultilevel"/>
    <w:tmpl w:val="9D64B5C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2B203F2"/>
    <w:multiLevelType w:val="hybridMultilevel"/>
    <w:tmpl w:val="87E4BC8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2C32205"/>
    <w:multiLevelType w:val="hybridMultilevel"/>
    <w:tmpl w:val="93C0C466"/>
    <w:lvl w:ilvl="0" w:tplc="165C356C">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7">
    <w:nsid w:val="62CA3D61"/>
    <w:multiLevelType w:val="hybridMultilevel"/>
    <w:tmpl w:val="3D30AF2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31D0911"/>
    <w:multiLevelType w:val="hybridMultilevel"/>
    <w:tmpl w:val="67CA2008"/>
    <w:lvl w:ilvl="0" w:tplc="3438C80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4560354"/>
    <w:multiLevelType w:val="hybridMultilevel"/>
    <w:tmpl w:val="D9786216"/>
    <w:lvl w:ilvl="0" w:tplc="04190001">
      <w:start w:val="1"/>
      <w:numFmt w:val="bullet"/>
      <w:lvlText w:val=""/>
      <w:lvlJc w:val="left"/>
      <w:pPr>
        <w:tabs>
          <w:tab w:val="num" w:pos="1429"/>
        </w:tabs>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0">
    <w:nsid w:val="66B0428B"/>
    <w:multiLevelType w:val="hybridMultilevel"/>
    <w:tmpl w:val="CE728EBE"/>
    <w:lvl w:ilvl="0" w:tplc="997EFF4A">
      <w:start w:val="1"/>
      <w:numFmt w:val="upperRoman"/>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7AE4798"/>
    <w:multiLevelType w:val="hybridMultilevel"/>
    <w:tmpl w:val="4724B7DE"/>
    <w:lvl w:ilvl="0" w:tplc="00B69172">
      <w:start w:val="1"/>
      <w:numFmt w:val="decimal"/>
      <w:lvlText w:val="%1)"/>
      <w:lvlJc w:val="left"/>
      <w:pPr>
        <w:ind w:left="180" w:hanging="360"/>
      </w:pPr>
      <w:rPr>
        <w:rFonts w:hint="default"/>
      </w:rPr>
    </w:lvl>
    <w:lvl w:ilvl="1" w:tplc="04190019" w:tentative="1">
      <w:start w:val="1"/>
      <w:numFmt w:val="lowerLetter"/>
      <w:lvlText w:val="%2."/>
      <w:lvlJc w:val="left"/>
      <w:pPr>
        <w:ind w:left="900" w:hanging="360"/>
      </w:pPr>
    </w:lvl>
    <w:lvl w:ilvl="2" w:tplc="0419001B" w:tentative="1">
      <w:start w:val="1"/>
      <w:numFmt w:val="lowerRoman"/>
      <w:lvlText w:val="%3."/>
      <w:lvlJc w:val="right"/>
      <w:pPr>
        <w:ind w:left="1620" w:hanging="180"/>
      </w:pPr>
    </w:lvl>
    <w:lvl w:ilvl="3" w:tplc="0419000F" w:tentative="1">
      <w:start w:val="1"/>
      <w:numFmt w:val="decimal"/>
      <w:lvlText w:val="%4."/>
      <w:lvlJc w:val="left"/>
      <w:pPr>
        <w:ind w:left="2340" w:hanging="360"/>
      </w:pPr>
    </w:lvl>
    <w:lvl w:ilvl="4" w:tplc="04190019" w:tentative="1">
      <w:start w:val="1"/>
      <w:numFmt w:val="lowerLetter"/>
      <w:lvlText w:val="%5."/>
      <w:lvlJc w:val="left"/>
      <w:pPr>
        <w:ind w:left="3060" w:hanging="360"/>
      </w:pPr>
    </w:lvl>
    <w:lvl w:ilvl="5" w:tplc="0419001B" w:tentative="1">
      <w:start w:val="1"/>
      <w:numFmt w:val="lowerRoman"/>
      <w:lvlText w:val="%6."/>
      <w:lvlJc w:val="right"/>
      <w:pPr>
        <w:ind w:left="3780" w:hanging="180"/>
      </w:pPr>
    </w:lvl>
    <w:lvl w:ilvl="6" w:tplc="0419000F" w:tentative="1">
      <w:start w:val="1"/>
      <w:numFmt w:val="decimal"/>
      <w:lvlText w:val="%7."/>
      <w:lvlJc w:val="left"/>
      <w:pPr>
        <w:ind w:left="4500" w:hanging="360"/>
      </w:pPr>
    </w:lvl>
    <w:lvl w:ilvl="7" w:tplc="04190019" w:tentative="1">
      <w:start w:val="1"/>
      <w:numFmt w:val="lowerLetter"/>
      <w:lvlText w:val="%8."/>
      <w:lvlJc w:val="left"/>
      <w:pPr>
        <w:ind w:left="5220" w:hanging="360"/>
      </w:pPr>
    </w:lvl>
    <w:lvl w:ilvl="8" w:tplc="0419001B" w:tentative="1">
      <w:start w:val="1"/>
      <w:numFmt w:val="lowerRoman"/>
      <w:lvlText w:val="%9."/>
      <w:lvlJc w:val="right"/>
      <w:pPr>
        <w:ind w:left="5940" w:hanging="180"/>
      </w:pPr>
    </w:lvl>
  </w:abstractNum>
  <w:abstractNum w:abstractNumId="52">
    <w:nsid w:val="68A60121"/>
    <w:multiLevelType w:val="hybridMultilevel"/>
    <w:tmpl w:val="291CA03E"/>
    <w:lvl w:ilvl="0" w:tplc="87CE4F36">
      <w:start w:val="1"/>
      <w:numFmt w:val="lowerLetter"/>
      <w:lvlText w:val="%1)"/>
      <w:lvlJc w:val="left"/>
      <w:pPr>
        <w:ind w:left="106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3">
    <w:nsid w:val="6A4C3351"/>
    <w:multiLevelType w:val="hybridMultilevel"/>
    <w:tmpl w:val="C3C4C4DC"/>
    <w:lvl w:ilvl="0" w:tplc="04190011">
      <w:start w:val="1"/>
      <w:numFmt w:val="decimal"/>
      <w:lvlText w:val="%1)"/>
      <w:lvlJc w:val="left"/>
      <w:pPr>
        <w:ind w:left="720" w:hanging="360"/>
      </w:pPr>
      <w:rPr>
        <w:rFonts w:hint="default"/>
      </w:rPr>
    </w:lvl>
    <w:lvl w:ilvl="1" w:tplc="E25438AC">
      <w:start w:val="1"/>
      <w:numFmt w:val="decimal"/>
      <w:lvlText w:val="%2."/>
      <w:lvlJc w:val="left"/>
      <w:pPr>
        <w:ind w:left="2025" w:hanging="945"/>
      </w:pPr>
      <w:rPr>
        <w:rFonts w:hint="default"/>
        <w:b/>
        <w:sz w:val="24"/>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CBC44DB"/>
    <w:multiLevelType w:val="hybridMultilevel"/>
    <w:tmpl w:val="3E883578"/>
    <w:lvl w:ilvl="0" w:tplc="C048328C">
      <w:start w:val="1"/>
      <w:numFmt w:val="decimal"/>
      <w:lvlText w:val="%1)"/>
      <w:lvlJc w:val="left"/>
      <w:pPr>
        <w:ind w:left="720" w:hanging="360"/>
      </w:pPr>
      <w:rPr>
        <w:rFonts w:hint="default"/>
        <w:lang w:val="ru-RU"/>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E9A572D"/>
    <w:multiLevelType w:val="hybridMultilevel"/>
    <w:tmpl w:val="0F187924"/>
    <w:lvl w:ilvl="0" w:tplc="971EDC9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6">
    <w:nsid w:val="6FD22791"/>
    <w:multiLevelType w:val="hybridMultilevel"/>
    <w:tmpl w:val="7CB0EEE0"/>
    <w:lvl w:ilvl="0" w:tplc="44BC63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7">
    <w:nsid w:val="73E9090E"/>
    <w:multiLevelType w:val="hybridMultilevel"/>
    <w:tmpl w:val="1406755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5E64B0F"/>
    <w:multiLevelType w:val="hybridMultilevel"/>
    <w:tmpl w:val="C8AC2C5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8B9115D"/>
    <w:multiLevelType w:val="hybridMultilevel"/>
    <w:tmpl w:val="DC60EF18"/>
    <w:lvl w:ilvl="0" w:tplc="0419000F">
      <w:start w:val="2"/>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0">
    <w:nsid w:val="7AF14F34"/>
    <w:multiLevelType w:val="hybridMultilevel"/>
    <w:tmpl w:val="11ECFAA0"/>
    <w:lvl w:ilvl="0" w:tplc="3C00523A">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1">
    <w:nsid w:val="7C924301"/>
    <w:multiLevelType w:val="hybridMultilevel"/>
    <w:tmpl w:val="49A23A66"/>
    <w:lvl w:ilvl="0" w:tplc="3FD6422E">
      <w:start w:val="1"/>
      <w:numFmt w:val="decimal"/>
      <w:lvlText w:val="%1."/>
      <w:lvlJc w:val="left"/>
      <w:pPr>
        <w:ind w:left="720" w:hanging="493"/>
      </w:pPr>
      <w:rPr>
        <w:rFonts w:ascii="Times New Roman" w:hAnsi="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CD705C9"/>
    <w:multiLevelType w:val="hybridMultilevel"/>
    <w:tmpl w:val="2098C99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D836C4F"/>
    <w:multiLevelType w:val="hybridMultilevel"/>
    <w:tmpl w:val="38B28668"/>
    <w:lvl w:ilvl="0" w:tplc="C08C5592">
      <w:start w:val="1"/>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4">
    <w:nsid w:val="7E3472C1"/>
    <w:multiLevelType w:val="hybridMultilevel"/>
    <w:tmpl w:val="1BE4507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61"/>
  </w:num>
  <w:num w:numId="2">
    <w:abstractNumId w:val="58"/>
  </w:num>
  <w:num w:numId="3">
    <w:abstractNumId w:val="44"/>
  </w:num>
  <w:num w:numId="4">
    <w:abstractNumId w:val="29"/>
  </w:num>
  <w:num w:numId="5">
    <w:abstractNumId w:val="35"/>
  </w:num>
  <w:num w:numId="6">
    <w:abstractNumId w:val="47"/>
  </w:num>
  <w:num w:numId="7">
    <w:abstractNumId w:val="21"/>
  </w:num>
  <w:num w:numId="8">
    <w:abstractNumId w:val="23"/>
  </w:num>
  <w:num w:numId="9">
    <w:abstractNumId w:val="36"/>
  </w:num>
  <w:num w:numId="10">
    <w:abstractNumId w:val="45"/>
  </w:num>
  <w:num w:numId="11">
    <w:abstractNumId w:val="17"/>
  </w:num>
  <w:num w:numId="12">
    <w:abstractNumId w:val="33"/>
  </w:num>
  <w:num w:numId="13">
    <w:abstractNumId w:val="5"/>
  </w:num>
  <w:num w:numId="14">
    <w:abstractNumId w:val="55"/>
  </w:num>
  <w:num w:numId="15">
    <w:abstractNumId w:val="1"/>
  </w:num>
  <w:num w:numId="16">
    <w:abstractNumId w:val="46"/>
  </w:num>
  <w:num w:numId="17">
    <w:abstractNumId w:val="11"/>
  </w:num>
  <w:num w:numId="18">
    <w:abstractNumId w:val="9"/>
  </w:num>
  <w:num w:numId="19">
    <w:abstractNumId w:val="48"/>
  </w:num>
  <w:num w:numId="20">
    <w:abstractNumId w:val="40"/>
  </w:num>
  <w:num w:numId="21">
    <w:abstractNumId w:val="14"/>
  </w:num>
  <w:num w:numId="22">
    <w:abstractNumId w:val="62"/>
  </w:num>
  <w:num w:numId="23">
    <w:abstractNumId w:val="24"/>
  </w:num>
  <w:num w:numId="24">
    <w:abstractNumId w:val="41"/>
  </w:num>
  <w:num w:numId="25">
    <w:abstractNumId w:val="57"/>
  </w:num>
  <w:num w:numId="26">
    <w:abstractNumId w:val="10"/>
  </w:num>
  <w:num w:numId="27">
    <w:abstractNumId w:val="30"/>
  </w:num>
  <w:num w:numId="28">
    <w:abstractNumId w:val="63"/>
  </w:num>
  <w:num w:numId="29">
    <w:abstractNumId w:val="16"/>
  </w:num>
  <w:num w:numId="30">
    <w:abstractNumId w:val="12"/>
  </w:num>
  <w:num w:numId="31">
    <w:abstractNumId w:val="2"/>
  </w:num>
  <w:num w:numId="32">
    <w:abstractNumId w:val="51"/>
  </w:num>
  <w:num w:numId="33">
    <w:abstractNumId w:val="31"/>
  </w:num>
  <w:num w:numId="34">
    <w:abstractNumId w:val="18"/>
  </w:num>
  <w:num w:numId="3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0"/>
  </w:num>
  <w:num w:numId="37">
    <w:abstractNumId w:val="15"/>
  </w:num>
  <w:num w:numId="38">
    <w:abstractNumId w:val="13"/>
  </w:num>
  <w:num w:numId="39">
    <w:abstractNumId w:val="20"/>
  </w:num>
  <w:num w:numId="40">
    <w:abstractNumId w:val="37"/>
  </w:num>
  <w:num w:numId="41">
    <w:abstractNumId w:val="4"/>
  </w:num>
  <w:num w:numId="42">
    <w:abstractNumId w:val="39"/>
  </w:num>
  <w:num w:numId="43">
    <w:abstractNumId w:val="38"/>
  </w:num>
  <w:num w:numId="44">
    <w:abstractNumId w:val="50"/>
  </w:num>
  <w:num w:numId="45">
    <w:abstractNumId w:val="54"/>
  </w:num>
  <w:num w:numId="46">
    <w:abstractNumId w:val="7"/>
  </w:num>
  <w:num w:numId="47">
    <w:abstractNumId w:val="53"/>
  </w:num>
  <w:num w:numId="48">
    <w:abstractNumId w:val="34"/>
  </w:num>
  <w:num w:numId="49">
    <w:abstractNumId w:val="8"/>
  </w:num>
  <w:num w:numId="5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2"/>
  </w:num>
  <w:num w:numId="62">
    <w:abstractNumId w:val="28"/>
  </w:num>
  <w:num w:numId="63">
    <w:abstractNumId w:val="56"/>
  </w:num>
  <w:num w:numId="64">
    <w:abstractNumId w:val="27"/>
  </w:num>
  <w:num w:numId="65">
    <w:abstractNumId w:val="26"/>
  </w:num>
  <w:num w:numId="66">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activeWritingStyle w:appName="MSWord" w:lang="de-DE" w:vendorID="64" w:dllVersion="131078" w:nlCheck="1" w:checkStyle="1"/>
  <w:defaultTabStop w:val="397"/>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4269AA"/>
    <w:rsid w:val="0000320C"/>
    <w:rsid w:val="0001090C"/>
    <w:rsid w:val="00014E63"/>
    <w:rsid w:val="0002125A"/>
    <w:rsid w:val="000231A7"/>
    <w:rsid w:val="00027097"/>
    <w:rsid w:val="000325DA"/>
    <w:rsid w:val="00034B2F"/>
    <w:rsid w:val="00035570"/>
    <w:rsid w:val="0003654F"/>
    <w:rsid w:val="0004213D"/>
    <w:rsid w:val="000477A3"/>
    <w:rsid w:val="00050F26"/>
    <w:rsid w:val="00051303"/>
    <w:rsid w:val="00053EEE"/>
    <w:rsid w:val="00054D5E"/>
    <w:rsid w:val="00055B06"/>
    <w:rsid w:val="00056615"/>
    <w:rsid w:val="00065EFD"/>
    <w:rsid w:val="000670F3"/>
    <w:rsid w:val="00067CC4"/>
    <w:rsid w:val="00070247"/>
    <w:rsid w:val="000807D1"/>
    <w:rsid w:val="0008316E"/>
    <w:rsid w:val="000851C1"/>
    <w:rsid w:val="0009236F"/>
    <w:rsid w:val="000970A1"/>
    <w:rsid w:val="00097A32"/>
    <w:rsid w:val="000A3384"/>
    <w:rsid w:val="000A7F79"/>
    <w:rsid w:val="000B1422"/>
    <w:rsid w:val="000B2844"/>
    <w:rsid w:val="000B6F01"/>
    <w:rsid w:val="000C18E8"/>
    <w:rsid w:val="000C1D43"/>
    <w:rsid w:val="000C3301"/>
    <w:rsid w:val="000C3754"/>
    <w:rsid w:val="000C3AED"/>
    <w:rsid w:val="000D5AE4"/>
    <w:rsid w:val="000D6295"/>
    <w:rsid w:val="000E06BD"/>
    <w:rsid w:val="000E175E"/>
    <w:rsid w:val="000E512E"/>
    <w:rsid w:val="000F0569"/>
    <w:rsid w:val="000F3538"/>
    <w:rsid w:val="000F3802"/>
    <w:rsid w:val="000F3AA6"/>
    <w:rsid w:val="000F621F"/>
    <w:rsid w:val="000F7C86"/>
    <w:rsid w:val="000F7DD4"/>
    <w:rsid w:val="00102300"/>
    <w:rsid w:val="001043EB"/>
    <w:rsid w:val="0010453C"/>
    <w:rsid w:val="00107B92"/>
    <w:rsid w:val="001121C2"/>
    <w:rsid w:val="001152FD"/>
    <w:rsid w:val="00117334"/>
    <w:rsid w:val="001201CE"/>
    <w:rsid w:val="001211AD"/>
    <w:rsid w:val="00122BDB"/>
    <w:rsid w:val="00136092"/>
    <w:rsid w:val="001414E2"/>
    <w:rsid w:val="00142B8B"/>
    <w:rsid w:val="00143DFA"/>
    <w:rsid w:val="00146B11"/>
    <w:rsid w:val="00147B00"/>
    <w:rsid w:val="001513F2"/>
    <w:rsid w:val="00151713"/>
    <w:rsid w:val="00151815"/>
    <w:rsid w:val="00154AB7"/>
    <w:rsid w:val="001577DD"/>
    <w:rsid w:val="001760EF"/>
    <w:rsid w:val="00177475"/>
    <w:rsid w:val="00180CFF"/>
    <w:rsid w:val="00182115"/>
    <w:rsid w:val="0018532A"/>
    <w:rsid w:val="00185A3B"/>
    <w:rsid w:val="00186353"/>
    <w:rsid w:val="00186FE7"/>
    <w:rsid w:val="0018768C"/>
    <w:rsid w:val="00191A94"/>
    <w:rsid w:val="001962DB"/>
    <w:rsid w:val="001A16B4"/>
    <w:rsid w:val="001A4557"/>
    <w:rsid w:val="001B1F91"/>
    <w:rsid w:val="001B711D"/>
    <w:rsid w:val="001C055F"/>
    <w:rsid w:val="001C187C"/>
    <w:rsid w:val="001C2A57"/>
    <w:rsid w:val="001D055F"/>
    <w:rsid w:val="001D40C1"/>
    <w:rsid w:val="001D4B65"/>
    <w:rsid w:val="001D50F7"/>
    <w:rsid w:val="001E13C7"/>
    <w:rsid w:val="001E2439"/>
    <w:rsid w:val="001E453A"/>
    <w:rsid w:val="001E5B21"/>
    <w:rsid w:val="001F09FA"/>
    <w:rsid w:val="001F12A2"/>
    <w:rsid w:val="001F12E7"/>
    <w:rsid w:val="001F3EDA"/>
    <w:rsid w:val="001F71A6"/>
    <w:rsid w:val="001F728A"/>
    <w:rsid w:val="00203042"/>
    <w:rsid w:val="00210F88"/>
    <w:rsid w:val="00211C2A"/>
    <w:rsid w:val="00213AB9"/>
    <w:rsid w:val="00220268"/>
    <w:rsid w:val="00220556"/>
    <w:rsid w:val="00222983"/>
    <w:rsid w:val="00223C9A"/>
    <w:rsid w:val="00226810"/>
    <w:rsid w:val="00233572"/>
    <w:rsid w:val="00237A8B"/>
    <w:rsid w:val="00242D15"/>
    <w:rsid w:val="002432C6"/>
    <w:rsid w:val="002512AE"/>
    <w:rsid w:val="00253161"/>
    <w:rsid w:val="002553FC"/>
    <w:rsid w:val="00256EE0"/>
    <w:rsid w:val="00262087"/>
    <w:rsid w:val="00267DC3"/>
    <w:rsid w:val="002712FB"/>
    <w:rsid w:val="00271E5A"/>
    <w:rsid w:val="0027239F"/>
    <w:rsid w:val="00273245"/>
    <w:rsid w:val="00276FF5"/>
    <w:rsid w:val="002848D0"/>
    <w:rsid w:val="002857D3"/>
    <w:rsid w:val="00291FEC"/>
    <w:rsid w:val="002924F3"/>
    <w:rsid w:val="00293169"/>
    <w:rsid w:val="00294143"/>
    <w:rsid w:val="00294199"/>
    <w:rsid w:val="0029688A"/>
    <w:rsid w:val="002A08AB"/>
    <w:rsid w:val="002A694D"/>
    <w:rsid w:val="002A7936"/>
    <w:rsid w:val="002B168E"/>
    <w:rsid w:val="002B1A9E"/>
    <w:rsid w:val="002B66AB"/>
    <w:rsid w:val="002B7130"/>
    <w:rsid w:val="002C162C"/>
    <w:rsid w:val="002C1634"/>
    <w:rsid w:val="002C1C5D"/>
    <w:rsid w:val="002C3FAE"/>
    <w:rsid w:val="002C4199"/>
    <w:rsid w:val="002D0854"/>
    <w:rsid w:val="002D25B1"/>
    <w:rsid w:val="002D3671"/>
    <w:rsid w:val="002D5301"/>
    <w:rsid w:val="002D58EC"/>
    <w:rsid w:val="002D5DF0"/>
    <w:rsid w:val="002E1914"/>
    <w:rsid w:val="002E27A0"/>
    <w:rsid w:val="002E75A9"/>
    <w:rsid w:val="002E793B"/>
    <w:rsid w:val="002E7C87"/>
    <w:rsid w:val="002F0EFA"/>
    <w:rsid w:val="002F27F4"/>
    <w:rsid w:val="002F31FC"/>
    <w:rsid w:val="002F4B9A"/>
    <w:rsid w:val="002F4CF2"/>
    <w:rsid w:val="002F7D10"/>
    <w:rsid w:val="00304239"/>
    <w:rsid w:val="003069C7"/>
    <w:rsid w:val="00313CCE"/>
    <w:rsid w:val="00316708"/>
    <w:rsid w:val="00324218"/>
    <w:rsid w:val="0032438D"/>
    <w:rsid w:val="00333B38"/>
    <w:rsid w:val="00344C09"/>
    <w:rsid w:val="00347170"/>
    <w:rsid w:val="00353543"/>
    <w:rsid w:val="00354508"/>
    <w:rsid w:val="00355BC0"/>
    <w:rsid w:val="003566D7"/>
    <w:rsid w:val="00362959"/>
    <w:rsid w:val="003634FC"/>
    <w:rsid w:val="00364B73"/>
    <w:rsid w:val="00364F51"/>
    <w:rsid w:val="003675C5"/>
    <w:rsid w:val="00371101"/>
    <w:rsid w:val="00371E70"/>
    <w:rsid w:val="003736FA"/>
    <w:rsid w:val="0037385B"/>
    <w:rsid w:val="00373FF9"/>
    <w:rsid w:val="003776B8"/>
    <w:rsid w:val="00380E89"/>
    <w:rsid w:val="003841B8"/>
    <w:rsid w:val="00386758"/>
    <w:rsid w:val="00391ABE"/>
    <w:rsid w:val="00397665"/>
    <w:rsid w:val="003A1605"/>
    <w:rsid w:val="003A29D0"/>
    <w:rsid w:val="003A44A9"/>
    <w:rsid w:val="003A5C00"/>
    <w:rsid w:val="003B5B25"/>
    <w:rsid w:val="003C010C"/>
    <w:rsid w:val="003C0D32"/>
    <w:rsid w:val="003C4083"/>
    <w:rsid w:val="003D04B1"/>
    <w:rsid w:val="003D27D7"/>
    <w:rsid w:val="003D3979"/>
    <w:rsid w:val="003E0FB6"/>
    <w:rsid w:val="003E1E07"/>
    <w:rsid w:val="003E52F2"/>
    <w:rsid w:val="003E58F6"/>
    <w:rsid w:val="003F08F2"/>
    <w:rsid w:val="003F2F65"/>
    <w:rsid w:val="003F4D86"/>
    <w:rsid w:val="0040111E"/>
    <w:rsid w:val="00401335"/>
    <w:rsid w:val="00406CCF"/>
    <w:rsid w:val="0041097D"/>
    <w:rsid w:val="00412948"/>
    <w:rsid w:val="00413C7B"/>
    <w:rsid w:val="00414EA7"/>
    <w:rsid w:val="004173A2"/>
    <w:rsid w:val="004178D9"/>
    <w:rsid w:val="00423F6E"/>
    <w:rsid w:val="004269AA"/>
    <w:rsid w:val="00430C6B"/>
    <w:rsid w:val="0043123F"/>
    <w:rsid w:val="00441E56"/>
    <w:rsid w:val="00456018"/>
    <w:rsid w:val="00461DEA"/>
    <w:rsid w:val="00470D27"/>
    <w:rsid w:val="00471CB1"/>
    <w:rsid w:val="00474BE1"/>
    <w:rsid w:val="00475E0B"/>
    <w:rsid w:val="004849C3"/>
    <w:rsid w:val="00484AF8"/>
    <w:rsid w:val="0048577A"/>
    <w:rsid w:val="00492B07"/>
    <w:rsid w:val="00493E37"/>
    <w:rsid w:val="00496F64"/>
    <w:rsid w:val="004A56C4"/>
    <w:rsid w:val="004B092C"/>
    <w:rsid w:val="004B1951"/>
    <w:rsid w:val="004B1D93"/>
    <w:rsid w:val="004B4EED"/>
    <w:rsid w:val="004B645C"/>
    <w:rsid w:val="004B6A3D"/>
    <w:rsid w:val="004C2125"/>
    <w:rsid w:val="004C31C0"/>
    <w:rsid w:val="004D0A2A"/>
    <w:rsid w:val="004D0C93"/>
    <w:rsid w:val="004D2869"/>
    <w:rsid w:val="004D3588"/>
    <w:rsid w:val="004D479B"/>
    <w:rsid w:val="004E0554"/>
    <w:rsid w:val="004F4618"/>
    <w:rsid w:val="004F5762"/>
    <w:rsid w:val="00502A87"/>
    <w:rsid w:val="00503B70"/>
    <w:rsid w:val="005078ED"/>
    <w:rsid w:val="00510002"/>
    <w:rsid w:val="00522AA8"/>
    <w:rsid w:val="00527C68"/>
    <w:rsid w:val="005307EB"/>
    <w:rsid w:val="00541F1B"/>
    <w:rsid w:val="00542F7C"/>
    <w:rsid w:val="00546747"/>
    <w:rsid w:val="005467DA"/>
    <w:rsid w:val="00550EB9"/>
    <w:rsid w:val="00552262"/>
    <w:rsid w:val="005528EA"/>
    <w:rsid w:val="005555AE"/>
    <w:rsid w:val="0056186C"/>
    <w:rsid w:val="0056248E"/>
    <w:rsid w:val="005653E2"/>
    <w:rsid w:val="00567B13"/>
    <w:rsid w:val="00576DA2"/>
    <w:rsid w:val="00584B6E"/>
    <w:rsid w:val="005926D8"/>
    <w:rsid w:val="00592EFF"/>
    <w:rsid w:val="00596922"/>
    <w:rsid w:val="005A1023"/>
    <w:rsid w:val="005A35C2"/>
    <w:rsid w:val="005A633E"/>
    <w:rsid w:val="005B2BBE"/>
    <w:rsid w:val="005B3451"/>
    <w:rsid w:val="005B42DE"/>
    <w:rsid w:val="005B574B"/>
    <w:rsid w:val="005B615A"/>
    <w:rsid w:val="005C6314"/>
    <w:rsid w:val="005C71EC"/>
    <w:rsid w:val="005C78BD"/>
    <w:rsid w:val="005D33BD"/>
    <w:rsid w:val="005D4EF2"/>
    <w:rsid w:val="005D740C"/>
    <w:rsid w:val="005E2C89"/>
    <w:rsid w:val="005F0221"/>
    <w:rsid w:val="005F0CDC"/>
    <w:rsid w:val="005F133F"/>
    <w:rsid w:val="005F1C57"/>
    <w:rsid w:val="005F271B"/>
    <w:rsid w:val="005F4359"/>
    <w:rsid w:val="005F60F8"/>
    <w:rsid w:val="00604D78"/>
    <w:rsid w:val="00605F15"/>
    <w:rsid w:val="00611862"/>
    <w:rsid w:val="00615F14"/>
    <w:rsid w:val="00616882"/>
    <w:rsid w:val="006170BC"/>
    <w:rsid w:val="00617156"/>
    <w:rsid w:val="00630E6D"/>
    <w:rsid w:val="00631141"/>
    <w:rsid w:val="00635E10"/>
    <w:rsid w:val="00640E08"/>
    <w:rsid w:val="00641C21"/>
    <w:rsid w:val="00647162"/>
    <w:rsid w:val="00647C49"/>
    <w:rsid w:val="00647D53"/>
    <w:rsid w:val="00654360"/>
    <w:rsid w:val="00657145"/>
    <w:rsid w:val="00661FA7"/>
    <w:rsid w:val="00663DDC"/>
    <w:rsid w:val="0066740A"/>
    <w:rsid w:val="00667D76"/>
    <w:rsid w:val="006703DE"/>
    <w:rsid w:val="00670B66"/>
    <w:rsid w:val="00670F80"/>
    <w:rsid w:val="006711DA"/>
    <w:rsid w:val="00674562"/>
    <w:rsid w:val="006764DE"/>
    <w:rsid w:val="00680C33"/>
    <w:rsid w:val="00681200"/>
    <w:rsid w:val="00682CE5"/>
    <w:rsid w:val="00690E6E"/>
    <w:rsid w:val="0069286F"/>
    <w:rsid w:val="00695A5C"/>
    <w:rsid w:val="00695F87"/>
    <w:rsid w:val="006969EA"/>
    <w:rsid w:val="006A16B9"/>
    <w:rsid w:val="006A1C52"/>
    <w:rsid w:val="006A4111"/>
    <w:rsid w:val="006A4DC9"/>
    <w:rsid w:val="006A5BC2"/>
    <w:rsid w:val="006A74AE"/>
    <w:rsid w:val="006A7A98"/>
    <w:rsid w:val="006B08A0"/>
    <w:rsid w:val="006B0D1F"/>
    <w:rsid w:val="006B372B"/>
    <w:rsid w:val="006B5160"/>
    <w:rsid w:val="006B7E85"/>
    <w:rsid w:val="006C0815"/>
    <w:rsid w:val="006C09B6"/>
    <w:rsid w:val="006C1AFF"/>
    <w:rsid w:val="006C4C71"/>
    <w:rsid w:val="006C55AA"/>
    <w:rsid w:val="006D394E"/>
    <w:rsid w:val="006D5F6D"/>
    <w:rsid w:val="006E1995"/>
    <w:rsid w:val="006E2FCF"/>
    <w:rsid w:val="006F05F4"/>
    <w:rsid w:val="006F6C01"/>
    <w:rsid w:val="0070064E"/>
    <w:rsid w:val="0071218D"/>
    <w:rsid w:val="0071354D"/>
    <w:rsid w:val="00722FDE"/>
    <w:rsid w:val="00723769"/>
    <w:rsid w:val="00723F3C"/>
    <w:rsid w:val="00725717"/>
    <w:rsid w:val="00730287"/>
    <w:rsid w:val="0074185A"/>
    <w:rsid w:val="007460BC"/>
    <w:rsid w:val="00757681"/>
    <w:rsid w:val="00772B9A"/>
    <w:rsid w:val="00776E71"/>
    <w:rsid w:val="00782143"/>
    <w:rsid w:val="0078253C"/>
    <w:rsid w:val="00782574"/>
    <w:rsid w:val="007855B9"/>
    <w:rsid w:val="0079000C"/>
    <w:rsid w:val="007936EE"/>
    <w:rsid w:val="00797034"/>
    <w:rsid w:val="007A1E08"/>
    <w:rsid w:val="007A74A0"/>
    <w:rsid w:val="007A7DE2"/>
    <w:rsid w:val="007B259F"/>
    <w:rsid w:val="007B3B1C"/>
    <w:rsid w:val="007C0B14"/>
    <w:rsid w:val="007C3698"/>
    <w:rsid w:val="007C455E"/>
    <w:rsid w:val="007C5591"/>
    <w:rsid w:val="007C6F2F"/>
    <w:rsid w:val="007D1825"/>
    <w:rsid w:val="007D1CEB"/>
    <w:rsid w:val="00803C8C"/>
    <w:rsid w:val="00811D53"/>
    <w:rsid w:val="00815D3F"/>
    <w:rsid w:val="008179B5"/>
    <w:rsid w:val="00821D4E"/>
    <w:rsid w:val="00827584"/>
    <w:rsid w:val="008313E4"/>
    <w:rsid w:val="0083749A"/>
    <w:rsid w:val="008376FD"/>
    <w:rsid w:val="00841237"/>
    <w:rsid w:val="008458FE"/>
    <w:rsid w:val="00847E77"/>
    <w:rsid w:val="00851ED9"/>
    <w:rsid w:val="008542D4"/>
    <w:rsid w:val="008578F1"/>
    <w:rsid w:val="00864519"/>
    <w:rsid w:val="008670C8"/>
    <w:rsid w:val="00867371"/>
    <w:rsid w:val="008714E8"/>
    <w:rsid w:val="0087178D"/>
    <w:rsid w:val="00875D56"/>
    <w:rsid w:val="008822AE"/>
    <w:rsid w:val="008840A0"/>
    <w:rsid w:val="00886CFF"/>
    <w:rsid w:val="0089189B"/>
    <w:rsid w:val="00891FDB"/>
    <w:rsid w:val="008942B5"/>
    <w:rsid w:val="00895655"/>
    <w:rsid w:val="008A1244"/>
    <w:rsid w:val="008A1C15"/>
    <w:rsid w:val="008A46D4"/>
    <w:rsid w:val="008A4A36"/>
    <w:rsid w:val="008A6058"/>
    <w:rsid w:val="008A704F"/>
    <w:rsid w:val="008A7A6B"/>
    <w:rsid w:val="008B4DCA"/>
    <w:rsid w:val="008D0F56"/>
    <w:rsid w:val="008D4476"/>
    <w:rsid w:val="008D6BBF"/>
    <w:rsid w:val="008E1BEB"/>
    <w:rsid w:val="008F6A52"/>
    <w:rsid w:val="0090218E"/>
    <w:rsid w:val="00902A9D"/>
    <w:rsid w:val="00905A7D"/>
    <w:rsid w:val="009103EF"/>
    <w:rsid w:val="00912AC9"/>
    <w:rsid w:val="00913ACE"/>
    <w:rsid w:val="009158B1"/>
    <w:rsid w:val="00916A6F"/>
    <w:rsid w:val="00917DA1"/>
    <w:rsid w:val="00921BB6"/>
    <w:rsid w:val="0092730E"/>
    <w:rsid w:val="00931D05"/>
    <w:rsid w:val="00933E42"/>
    <w:rsid w:val="009358C4"/>
    <w:rsid w:val="00937C82"/>
    <w:rsid w:val="00940C18"/>
    <w:rsid w:val="009416D8"/>
    <w:rsid w:val="00943BAA"/>
    <w:rsid w:val="0094689D"/>
    <w:rsid w:val="009500A9"/>
    <w:rsid w:val="00951354"/>
    <w:rsid w:val="0095706C"/>
    <w:rsid w:val="00957AD2"/>
    <w:rsid w:val="009604BA"/>
    <w:rsid w:val="00960B21"/>
    <w:rsid w:val="00962A01"/>
    <w:rsid w:val="00964766"/>
    <w:rsid w:val="00970105"/>
    <w:rsid w:val="009731F5"/>
    <w:rsid w:val="009750F1"/>
    <w:rsid w:val="00976D93"/>
    <w:rsid w:val="009818C6"/>
    <w:rsid w:val="0098349B"/>
    <w:rsid w:val="00987D76"/>
    <w:rsid w:val="009968C6"/>
    <w:rsid w:val="009A0AE9"/>
    <w:rsid w:val="009A1002"/>
    <w:rsid w:val="009A1344"/>
    <w:rsid w:val="009A4436"/>
    <w:rsid w:val="009A66F9"/>
    <w:rsid w:val="009B6026"/>
    <w:rsid w:val="009C047C"/>
    <w:rsid w:val="009C154F"/>
    <w:rsid w:val="009C3593"/>
    <w:rsid w:val="009C4660"/>
    <w:rsid w:val="009C7242"/>
    <w:rsid w:val="009D0352"/>
    <w:rsid w:val="009D3889"/>
    <w:rsid w:val="009D6A60"/>
    <w:rsid w:val="009E18F1"/>
    <w:rsid w:val="009E4ED4"/>
    <w:rsid w:val="009E55AD"/>
    <w:rsid w:val="009E6E5A"/>
    <w:rsid w:val="009F0732"/>
    <w:rsid w:val="009F1BBB"/>
    <w:rsid w:val="009F2F82"/>
    <w:rsid w:val="009F3856"/>
    <w:rsid w:val="009F397D"/>
    <w:rsid w:val="00A0049B"/>
    <w:rsid w:val="00A006A2"/>
    <w:rsid w:val="00A0230F"/>
    <w:rsid w:val="00A04EB0"/>
    <w:rsid w:val="00A06090"/>
    <w:rsid w:val="00A072E7"/>
    <w:rsid w:val="00A10888"/>
    <w:rsid w:val="00A11143"/>
    <w:rsid w:val="00A1134A"/>
    <w:rsid w:val="00A11C8A"/>
    <w:rsid w:val="00A120C3"/>
    <w:rsid w:val="00A12FF9"/>
    <w:rsid w:val="00A22615"/>
    <w:rsid w:val="00A253D9"/>
    <w:rsid w:val="00A2688F"/>
    <w:rsid w:val="00A34947"/>
    <w:rsid w:val="00A3746A"/>
    <w:rsid w:val="00A41265"/>
    <w:rsid w:val="00A4191D"/>
    <w:rsid w:val="00A43CBA"/>
    <w:rsid w:val="00A478CD"/>
    <w:rsid w:val="00A538CC"/>
    <w:rsid w:val="00A53EB6"/>
    <w:rsid w:val="00A57F80"/>
    <w:rsid w:val="00A61CE9"/>
    <w:rsid w:val="00A61D82"/>
    <w:rsid w:val="00A62B2E"/>
    <w:rsid w:val="00A65D67"/>
    <w:rsid w:val="00A74816"/>
    <w:rsid w:val="00A813E6"/>
    <w:rsid w:val="00A8140C"/>
    <w:rsid w:val="00A81AB4"/>
    <w:rsid w:val="00A81C4E"/>
    <w:rsid w:val="00A849A3"/>
    <w:rsid w:val="00A87587"/>
    <w:rsid w:val="00A87834"/>
    <w:rsid w:val="00A90B9C"/>
    <w:rsid w:val="00A972B6"/>
    <w:rsid w:val="00AA52B3"/>
    <w:rsid w:val="00AB2AFA"/>
    <w:rsid w:val="00AB70DE"/>
    <w:rsid w:val="00AB7575"/>
    <w:rsid w:val="00AC3328"/>
    <w:rsid w:val="00AC4476"/>
    <w:rsid w:val="00AC64CC"/>
    <w:rsid w:val="00AD27D5"/>
    <w:rsid w:val="00AD43C8"/>
    <w:rsid w:val="00AD6C3B"/>
    <w:rsid w:val="00AE4E6B"/>
    <w:rsid w:val="00AF1ECA"/>
    <w:rsid w:val="00AF4BB2"/>
    <w:rsid w:val="00B00652"/>
    <w:rsid w:val="00B0071C"/>
    <w:rsid w:val="00B01B28"/>
    <w:rsid w:val="00B044F0"/>
    <w:rsid w:val="00B0629D"/>
    <w:rsid w:val="00B0640F"/>
    <w:rsid w:val="00B069CB"/>
    <w:rsid w:val="00B10D3B"/>
    <w:rsid w:val="00B11AD4"/>
    <w:rsid w:val="00B1457B"/>
    <w:rsid w:val="00B14AEA"/>
    <w:rsid w:val="00B152E1"/>
    <w:rsid w:val="00B1581B"/>
    <w:rsid w:val="00B24EF3"/>
    <w:rsid w:val="00B25AB6"/>
    <w:rsid w:val="00B36807"/>
    <w:rsid w:val="00B46C0D"/>
    <w:rsid w:val="00B55E85"/>
    <w:rsid w:val="00B57BCB"/>
    <w:rsid w:val="00B65151"/>
    <w:rsid w:val="00B67A82"/>
    <w:rsid w:val="00B67D26"/>
    <w:rsid w:val="00B71DBD"/>
    <w:rsid w:val="00B72816"/>
    <w:rsid w:val="00B7704C"/>
    <w:rsid w:val="00B77C9D"/>
    <w:rsid w:val="00B80717"/>
    <w:rsid w:val="00B90250"/>
    <w:rsid w:val="00B90937"/>
    <w:rsid w:val="00B973AF"/>
    <w:rsid w:val="00BA0F1D"/>
    <w:rsid w:val="00BA25E3"/>
    <w:rsid w:val="00BA2FC5"/>
    <w:rsid w:val="00BA6856"/>
    <w:rsid w:val="00BA73A3"/>
    <w:rsid w:val="00BB1A1D"/>
    <w:rsid w:val="00BB34AB"/>
    <w:rsid w:val="00BB38A5"/>
    <w:rsid w:val="00BB7AD2"/>
    <w:rsid w:val="00BC1658"/>
    <w:rsid w:val="00BC6A6B"/>
    <w:rsid w:val="00BD2B35"/>
    <w:rsid w:val="00BD2C8B"/>
    <w:rsid w:val="00BD7782"/>
    <w:rsid w:val="00BD7821"/>
    <w:rsid w:val="00BE0A31"/>
    <w:rsid w:val="00BE5ED9"/>
    <w:rsid w:val="00BE6A64"/>
    <w:rsid w:val="00BF1616"/>
    <w:rsid w:val="00BF35BC"/>
    <w:rsid w:val="00C012CE"/>
    <w:rsid w:val="00C01D76"/>
    <w:rsid w:val="00C01EB3"/>
    <w:rsid w:val="00C03CC7"/>
    <w:rsid w:val="00C04E5E"/>
    <w:rsid w:val="00C05AD8"/>
    <w:rsid w:val="00C06BD9"/>
    <w:rsid w:val="00C11AC7"/>
    <w:rsid w:val="00C123E1"/>
    <w:rsid w:val="00C12F10"/>
    <w:rsid w:val="00C130C1"/>
    <w:rsid w:val="00C135E2"/>
    <w:rsid w:val="00C15C90"/>
    <w:rsid w:val="00C1714A"/>
    <w:rsid w:val="00C31EE7"/>
    <w:rsid w:val="00C322A6"/>
    <w:rsid w:val="00C34BEC"/>
    <w:rsid w:val="00C35679"/>
    <w:rsid w:val="00C35E04"/>
    <w:rsid w:val="00C41464"/>
    <w:rsid w:val="00C41C7C"/>
    <w:rsid w:val="00C46030"/>
    <w:rsid w:val="00C4799B"/>
    <w:rsid w:val="00C503BB"/>
    <w:rsid w:val="00C53313"/>
    <w:rsid w:val="00C53C4E"/>
    <w:rsid w:val="00C714AF"/>
    <w:rsid w:val="00C7383D"/>
    <w:rsid w:val="00C7682F"/>
    <w:rsid w:val="00C81C74"/>
    <w:rsid w:val="00C8687F"/>
    <w:rsid w:val="00C8704E"/>
    <w:rsid w:val="00C90488"/>
    <w:rsid w:val="00C92191"/>
    <w:rsid w:val="00C95317"/>
    <w:rsid w:val="00C95A7B"/>
    <w:rsid w:val="00C9687A"/>
    <w:rsid w:val="00C972D6"/>
    <w:rsid w:val="00C976DD"/>
    <w:rsid w:val="00CA56AD"/>
    <w:rsid w:val="00CB0EF1"/>
    <w:rsid w:val="00CB4EAD"/>
    <w:rsid w:val="00CB5024"/>
    <w:rsid w:val="00CB543E"/>
    <w:rsid w:val="00CC6F79"/>
    <w:rsid w:val="00CE27CD"/>
    <w:rsid w:val="00CE5258"/>
    <w:rsid w:val="00CF3F72"/>
    <w:rsid w:val="00CF69AE"/>
    <w:rsid w:val="00D00CD8"/>
    <w:rsid w:val="00D0368D"/>
    <w:rsid w:val="00D056CB"/>
    <w:rsid w:val="00D07DE0"/>
    <w:rsid w:val="00D10CE5"/>
    <w:rsid w:val="00D11448"/>
    <w:rsid w:val="00D11CF2"/>
    <w:rsid w:val="00D1645B"/>
    <w:rsid w:val="00D20652"/>
    <w:rsid w:val="00D20F93"/>
    <w:rsid w:val="00D22AF8"/>
    <w:rsid w:val="00D25851"/>
    <w:rsid w:val="00D27498"/>
    <w:rsid w:val="00D319A2"/>
    <w:rsid w:val="00D34FF5"/>
    <w:rsid w:val="00D35771"/>
    <w:rsid w:val="00D376BA"/>
    <w:rsid w:val="00D45173"/>
    <w:rsid w:val="00D47D76"/>
    <w:rsid w:val="00D54D92"/>
    <w:rsid w:val="00D55F8F"/>
    <w:rsid w:val="00D57EBE"/>
    <w:rsid w:val="00D61436"/>
    <w:rsid w:val="00D639C9"/>
    <w:rsid w:val="00D63B62"/>
    <w:rsid w:val="00D65377"/>
    <w:rsid w:val="00D66A45"/>
    <w:rsid w:val="00D66E5E"/>
    <w:rsid w:val="00D72BED"/>
    <w:rsid w:val="00D7507E"/>
    <w:rsid w:val="00D80348"/>
    <w:rsid w:val="00D805A6"/>
    <w:rsid w:val="00D80B7D"/>
    <w:rsid w:val="00D8224E"/>
    <w:rsid w:val="00D84989"/>
    <w:rsid w:val="00D85249"/>
    <w:rsid w:val="00D870F0"/>
    <w:rsid w:val="00D92F67"/>
    <w:rsid w:val="00D94800"/>
    <w:rsid w:val="00D95079"/>
    <w:rsid w:val="00D953BD"/>
    <w:rsid w:val="00D96C62"/>
    <w:rsid w:val="00DA4E87"/>
    <w:rsid w:val="00DB030B"/>
    <w:rsid w:val="00DB1347"/>
    <w:rsid w:val="00DB37F7"/>
    <w:rsid w:val="00DB4E65"/>
    <w:rsid w:val="00DB6A1F"/>
    <w:rsid w:val="00DC0F11"/>
    <w:rsid w:val="00DC1E70"/>
    <w:rsid w:val="00DC53DD"/>
    <w:rsid w:val="00DC5FED"/>
    <w:rsid w:val="00DD21E2"/>
    <w:rsid w:val="00DD2B5F"/>
    <w:rsid w:val="00DD3858"/>
    <w:rsid w:val="00DD591F"/>
    <w:rsid w:val="00DD60F5"/>
    <w:rsid w:val="00DD6470"/>
    <w:rsid w:val="00DE01C2"/>
    <w:rsid w:val="00DE3482"/>
    <w:rsid w:val="00DE36CE"/>
    <w:rsid w:val="00DE71A4"/>
    <w:rsid w:val="00DE7400"/>
    <w:rsid w:val="00DF28C2"/>
    <w:rsid w:val="00DF54AA"/>
    <w:rsid w:val="00E04155"/>
    <w:rsid w:val="00E07DB6"/>
    <w:rsid w:val="00E1021C"/>
    <w:rsid w:val="00E23290"/>
    <w:rsid w:val="00E239D9"/>
    <w:rsid w:val="00E27BAE"/>
    <w:rsid w:val="00E30820"/>
    <w:rsid w:val="00E309A1"/>
    <w:rsid w:val="00E37255"/>
    <w:rsid w:val="00E40922"/>
    <w:rsid w:val="00E4498C"/>
    <w:rsid w:val="00E50D3D"/>
    <w:rsid w:val="00E539CF"/>
    <w:rsid w:val="00E575B4"/>
    <w:rsid w:val="00E57B0E"/>
    <w:rsid w:val="00E60B40"/>
    <w:rsid w:val="00E65B67"/>
    <w:rsid w:val="00E71605"/>
    <w:rsid w:val="00E71D24"/>
    <w:rsid w:val="00E73028"/>
    <w:rsid w:val="00E74B62"/>
    <w:rsid w:val="00E818CE"/>
    <w:rsid w:val="00E83A58"/>
    <w:rsid w:val="00E8451D"/>
    <w:rsid w:val="00E87A5D"/>
    <w:rsid w:val="00E90C89"/>
    <w:rsid w:val="00E90E7E"/>
    <w:rsid w:val="00E95B83"/>
    <w:rsid w:val="00E96F27"/>
    <w:rsid w:val="00EA16A4"/>
    <w:rsid w:val="00EA189B"/>
    <w:rsid w:val="00EB3321"/>
    <w:rsid w:val="00EB5AFA"/>
    <w:rsid w:val="00EB72D9"/>
    <w:rsid w:val="00EC315F"/>
    <w:rsid w:val="00EC387B"/>
    <w:rsid w:val="00EC7B4E"/>
    <w:rsid w:val="00ED1C41"/>
    <w:rsid w:val="00ED3965"/>
    <w:rsid w:val="00ED3B67"/>
    <w:rsid w:val="00ED76F0"/>
    <w:rsid w:val="00EE0992"/>
    <w:rsid w:val="00F0022F"/>
    <w:rsid w:val="00F014BB"/>
    <w:rsid w:val="00F07150"/>
    <w:rsid w:val="00F07885"/>
    <w:rsid w:val="00F1166F"/>
    <w:rsid w:val="00F121A7"/>
    <w:rsid w:val="00F15CEB"/>
    <w:rsid w:val="00F16D61"/>
    <w:rsid w:val="00F26875"/>
    <w:rsid w:val="00F30940"/>
    <w:rsid w:val="00F30D75"/>
    <w:rsid w:val="00F3747A"/>
    <w:rsid w:val="00F4486A"/>
    <w:rsid w:val="00F511FA"/>
    <w:rsid w:val="00F517FC"/>
    <w:rsid w:val="00F52AFA"/>
    <w:rsid w:val="00F541BD"/>
    <w:rsid w:val="00F57D6D"/>
    <w:rsid w:val="00F61CF1"/>
    <w:rsid w:val="00F70F0D"/>
    <w:rsid w:val="00F71BC6"/>
    <w:rsid w:val="00F7203F"/>
    <w:rsid w:val="00F777FB"/>
    <w:rsid w:val="00F82B08"/>
    <w:rsid w:val="00F851EF"/>
    <w:rsid w:val="00F85929"/>
    <w:rsid w:val="00F861D7"/>
    <w:rsid w:val="00F95962"/>
    <w:rsid w:val="00F96285"/>
    <w:rsid w:val="00F9646F"/>
    <w:rsid w:val="00FA120A"/>
    <w:rsid w:val="00FA1D70"/>
    <w:rsid w:val="00FA37C0"/>
    <w:rsid w:val="00FB0E22"/>
    <w:rsid w:val="00FB5B04"/>
    <w:rsid w:val="00FB7B78"/>
    <w:rsid w:val="00FC2426"/>
    <w:rsid w:val="00FC6014"/>
    <w:rsid w:val="00FD1E83"/>
    <w:rsid w:val="00FD2626"/>
    <w:rsid w:val="00FD2DA7"/>
    <w:rsid w:val="00FD6E90"/>
    <w:rsid w:val="00FE46D8"/>
    <w:rsid w:val="00FE5C38"/>
    <w:rsid w:val="00FE5D46"/>
    <w:rsid w:val="00FE60CD"/>
    <w:rsid w:val="00FF58AE"/>
    <w:rsid w:val="00FF762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80"/>
    <o:shapelayout v:ext="edit">
      <o:idmap v:ext="edit" data="1"/>
      <o:rules v:ext="edit">
        <o:r id="V:Rule1" type="connector" idref="#AutoShape 7"/>
        <o:r id="V:Rule2" type="connector" idref="#AutoShape 12"/>
        <o:r id="V:Rule3" type="connector" idref="#AutoShape 11"/>
        <o:r id="V:Rule4" type="connector" idref="#AutoShape 16"/>
        <o:r id="V:Rule5" type="connector" idref="#AutoShape 14"/>
        <o:r id="V:Rule6" type="connector" idref="#AutoShape 8"/>
        <o:r id="V:Rule7" type="connector" idref="#AutoShape 5"/>
        <o:r id="V:Rule8" type="connector" idref="#AutoShape 15"/>
        <o:r id="V:Rule9" type="connector" idref="#AutoShape 9"/>
        <o:r id="V:Rule10" type="connector" idref="#AutoShape 10"/>
        <o:r id="V:Rule11" type="connector" idref="#AutoShape 6"/>
        <o:r id="V:Rule12" type="connector" idref="#AutoShape 13"/>
      </o:rules>
    </o:shapelayout>
  </w:shapeDefaults>
  <w:decimalSymbol w:val=","/>
  <w:listSeparator w:val=";"/>
  <w15:docId w15:val="{5EB9CD58-FBDD-4332-97C8-EF5617667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sz w:val="28"/>
        <w:szCs w:val="28"/>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F87"/>
  </w:style>
  <w:style w:type="paragraph" w:styleId="1">
    <w:name w:val="heading 1"/>
    <w:basedOn w:val="a"/>
    <w:next w:val="a"/>
    <w:link w:val="10"/>
    <w:qFormat/>
    <w:rsid w:val="00D61436"/>
    <w:pPr>
      <w:keepNext/>
      <w:spacing w:after="0" w:line="240" w:lineRule="auto"/>
      <w:ind w:left="360" w:firstLine="567"/>
      <w:jc w:val="center"/>
      <w:outlineLvl w:val="0"/>
    </w:pPr>
    <w:rPr>
      <w:rFonts w:eastAsia="Times New Roman"/>
      <w:b/>
      <w:szCs w:val="24"/>
    </w:rPr>
  </w:style>
  <w:style w:type="paragraph" w:styleId="3">
    <w:name w:val="heading 3"/>
    <w:basedOn w:val="a"/>
    <w:next w:val="a"/>
    <w:link w:val="30"/>
    <w:uiPriority w:val="9"/>
    <w:semiHidden/>
    <w:unhideWhenUsed/>
    <w:qFormat/>
    <w:rsid w:val="00A972B6"/>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6A411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269AA"/>
    <w:pPr>
      <w:ind w:left="720"/>
      <w:contextualSpacing/>
    </w:pPr>
  </w:style>
  <w:style w:type="character" w:customStyle="1" w:styleId="10">
    <w:name w:val="Заголовок 1 Знак"/>
    <w:basedOn w:val="a0"/>
    <w:link w:val="1"/>
    <w:rsid w:val="00D61436"/>
    <w:rPr>
      <w:rFonts w:ascii="Times New Roman" w:eastAsia="Times New Roman" w:hAnsi="Times New Roman" w:cs="Times New Roman"/>
      <w:b/>
      <w:sz w:val="28"/>
      <w:szCs w:val="24"/>
    </w:rPr>
  </w:style>
  <w:style w:type="paragraph" w:styleId="a4">
    <w:name w:val="Body Text Indent"/>
    <w:basedOn w:val="a"/>
    <w:link w:val="a5"/>
    <w:semiHidden/>
    <w:unhideWhenUsed/>
    <w:rsid w:val="00D61436"/>
    <w:pPr>
      <w:spacing w:after="0" w:line="240" w:lineRule="auto"/>
      <w:ind w:firstLine="567"/>
    </w:pPr>
    <w:rPr>
      <w:rFonts w:eastAsia="Times New Roman"/>
      <w:sz w:val="24"/>
      <w:szCs w:val="24"/>
      <w:lang w:val="en-US"/>
    </w:rPr>
  </w:style>
  <w:style w:type="character" w:customStyle="1" w:styleId="a5">
    <w:name w:val="Основной текст с отступом Знак"/>
    <w:basedOn w:val="a0"/>
    <w:link w:val="a4"/>
    <w:semiHidden/>
    <w:rsid w:val="00D61436"/>
    <w:rPr>
      <w:rFonts w:ascii="Times New Roman" w:eastAsia="Times New Roman" w:hAnsi="Times New Roman" w:cs="Times New Roman"/>
      <w:sz w:val="24"/>
      <w:szCs w:val="24"/>
      <w:lang w:val="en-US"/>
    </w:rPr>
  </w:style>
  <w:style w:type="character" w:customStyle="1" w:styleId="30">
    <w:name w:val="Заголовок 3 Знак"/>
    <w:basedOn w:val="a0"/>
    <w:link w:val="3"/>
    <w:uiPriority w:val="9"/>
    <w:semiHidden/>
    <w:rsid w:val="00A972B6"/>
    <w:rPr>
      <w:rFonts w:asciiTheme="majorHAnsi" w:eastAsiaTheme="majorEastAsia" w:hAnsiTheme="majorHAnsi" w:cstheme="majorBidi"/>
      <w:b/>
      <w:bCs/>
      <w:color w:val="4F81BD" w:themeColor="accent1"/>
    </w:rPr>
  </w:style>
  <w:style w:type="paragraph" w:styleId="a6">
    <w:name w:val="Balloon Text"/>
    <w:basedOn w:val="a"/>
    <w:link w:val="a7"/>
    <w:uiPriority w:val="99"/>
    <w:semiHidden/>
    <w:unhideWhenUsed/>
    <w:rsid w:val="00A813E6"/>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813E6"/>
    <w:rPr>
      <w:rFonts w:ascii="Tahoma" w:hAnsi="Tahoma" w:cs="Tahoma"/>
      <w:sz w:val="16"/>
      <w:szCs w:val="16"/>
    </w:rPr>
  </w:style>
  <w:style w:type="character" w:customStyle="1" w:styleId="50">
    <w:name w:val="Заголовок 5 Знак"/>
    <w:basedOn w:val="a0"/>
    <w:link w:val="5"/>
    <w:uiPriority w:val="9"/>
    <w:semiHidden/>
    <w:rsid w:val="006A4111"/>
    <w:rPr>
      <w:rFonts w:asciiTheme="majorHAnsi" w:eastAsiaTheme="majorEastAsia" w:hAnsiTheme="majorHAnsi" w:cstheme="majorBidi"/>
      <w:color w:val="243F60" w:themeColor="accent1" w:themeShade="7F"/>
    </w:rPr>
  </w:style>
  <w:style w:type="paragraph" w:styleId="a8">
    <w:name w:val="No Spacing"/>
    <w:uiPriority w:val="1"/>
    <w:qFormat/>
    <w:rsid w:val="00146B11"/>
    <w:pPr>
      <w:spacing w:after="0" w:line="240" w:lineRule="auto"/>
    </w:pPr>
    <w:rPr>
      <w:rFonts w:ascii="Calibri" w:eastAsia="Calibri" w:hAnsi="Calibri"/>
      <w:lang w:eastAsia="en-US"/>
    </w:rPr>
  </w:style>
  <w:style w:type="paragraph" w:styleId="a9">
    <w:name w:val="header"/>
    <w:basedOn w:val="a"/>
    <w:link w:val="aa"/>
    <w:uiPriority w:val="99"/>
    <w:semiHidden/>
    <w:unhideWhenUsed/>
    <w:rsid w:val="00D0368D"/>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D0368D"/>
  </w:style>
  <w:style w:type="paragraph" w:styleId="ab">
    <w:name w:val="footer"/>
    <w:basedOn w:val="a"/>
    <w:link w:val="ac"/>
    <w:uiPriority w:val="99"/>
    <w:unhideWhenUsed/>
    <w:rsid w:val="00D0368D"/>
    <w:pPr>
      <w:tabs>
        <w:tab w:val="center" w:pos="4677"/>
        <w:tab w:val="right" w:pos="9355"/>
      </w:tabs>
      <w:spacing w:after="0" w:line="240" w:lineRule="auto"/>
    </w:pPr>
  </w:style>
  <w:style w:type="character" w:customStyle="1" w:styleId="ac">
    <w:name w:val="Нижний колонтитул Знак"/>
    <w:basedOn w:val="a0"/>
    <w:link w:val="ab"/>
    <w:uiPriority w:val="99"/>
    <w:rsid w:val="00D0368D"/>
  </w:style>
  <w:style w:type="table" w:styleId="ad">
    <w:name w:val="Table Grid"/>
    <w:basedOn w:val="a1"/>
    <w:uiPriority w:val="59"/>
    <w:rsid w:val="008179B5"/>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footnote text"/>
    <w:basedOn w:val="a"/>
    <w:link w:val="af"/>
    <w:uiPriority w:val="99"/>
    <w:semiHidden/>
    <w:unhideWhenUsed/>
    <w:rsid w:val="00F71BC6"/>
    <w:pPr>
      <w:spacing w:after="0" w:line="240" w:lineRule="auto"/>
    </w:pPr>
    <w:rPr>
      <w:rFonts w:eastAsiaTheme="minorHAnsi"/>
      <w:sz w:val="20"/>
      <w:szCs w:val="20"/>
      <w:lang w:eastAsia="en-US"/>
    </w:rPr>
  </w:style>
  <w:style w:type="character" w:customStyle="1" w:styleId="af">
    <w:name w:val="Текст сноски Знак"/>
    <w:basedOn w:val="a0"/>
    <w:link w:val="ae"/>
    <w:uiPriority w:val="99"/>
    <w:semiHidden/>
    <w:rsid w:val="00F71BC6"/>
    <w:rPr>
      <w:rFonts w:eastAsiaTheme="minorHAnsi"/>
      <w:sz w:val="20"/>
      <w:szCs w:val="20"/>
      <w:lang w:eastAsia="en-US"/>
    </w:rPr>
  </w:style>
  <w:style w:type="character" w:styleId="af0">
    <w:name w:val="footnote reference"/>
    <w:basedOn w:val="a0"/>
    <w:uiPriority w:val="99"/>
    <w:semiHidden/>
    <w:unhideWhenUsed/>
    <w:rsid w:val="00F71BC6"/>
    <w:rPr>
      <w:vertAlign w:val="superscript"/>
    </w:rPr>
  </w:style>
  <w:style w:type="character" w:styleId="af1">
    <w:name w:val="Placeholder Text"/>
    <w:basedOn w:val="a0"/>
    <w:uiPriority w:val="99"/>
    <w:semiHidden/>
    <w:rsid w:val="005B615A"/>
    <w:rPr>
      <w:color w:val="808080"/>
    </w:rPr>
  </w:style>
  <w:style w:type="paragraph" w:styleId="af2">
    <w:name w:val="endnote text"/>
    <w:basedOn w:val="a"/>
    <w:link w:val="af3"/>
    <w:uiPriority w:val="99"/>
    <w:semiHidden/>
    <w:unhideWhenUsed/>
    <w:rsid w:val="006D5F6D"/>
    <w:pPr>
      <w:spacing w:after="0" w:line="240" w:lineRule="auto"/>
    </w:pPr>
    <w:rPr>
      <w:sz w:val="20"/>
      <w:szCs w:val="20"/>
    </w:rPr>
  </w:style>
  <w:style w:type="character" w:customStyle="1" w:styleId="af3">
    <w:name w:val="Текст концевой сноски Знак"/>
    <w:basedOn w:val="a0"/>
    <w:link w:val="af2"/>
    <w:uiPriority w:val="99"/>
    <w:semiHidden/>
    <w:rsid w:val="006D5F6D"/>
    <w:rPr>
      <w:sz w:val="20"/>
      <w:szCs w:val="20"/>
    </w:rPr>
  </w:style>
  <w:style w:type="character" w:styleId="af4">
    <w:name w:val="endnote reference"/>
    <w:basedOn w:val="a0"/>
    <w:uiPriority w:val="99"/>
    <w:semiHidden/>
    <w:unhideWhenUsed/>
    <w:rsid w:val="006D5F6D"/>
    <w:rPr>
      <w:vertAlign w:val="superscript"/>
    </w:rPr>
  </w:style>
  <w:style w:type="paragraph" w:styleId="af5">
    <w:name w:val="Title"/>
    <w:basedOn w:val="a"/>
    <w:link w:val="af6"/>
    <w:uiPriority w:val="99"/>
    <w:qFormat/>
    <w:rsid w:val="00647162"/>
    <w:pPr>
      <w:spacing w:after="0" w:line="240" w:lineRule="auto"/>
      <w:jc w:val="center"/>
    </w:pPr>
    <w:rPr>
      <w:rFonts w:eastAsia="Times New Roman"/>
      <w:b/>
      <w:szCs w:val="20"/>
    </w:rPr>
  </w:style>
  <w:style w:type="character" w:customStyle="1" w:styleId="af6">
    <w:name w:val="Название Знак"/>
    <w:basedOn w:val="a0"/>
    <w:link w:val="af5"/>
    <w:uiPriority w:val="99"/>
    <w:rsid w:val="00647162"/>
    <w:rPr>
      <w:rFonts w:ascii="Times New Roman" w:eastAsia="Times New Roman" w:hAnsi="Times New Roman" w:cs="Times New Roman"/>
      <w:b/>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32708">
      <w:bodyDiv w:val="1"/>
      <w:marLeft w:val="0"/>
      <w:marRight w:val="0"/>
      <w:marTop w:val="0"/>
      <w:marBottom w:val="0"/>
      <w:divBdr>
        <w:top w:val="none" w:sz="0" w:space="0" w:color="auto"/>
        <w:left w:val="none" w:sz="0" w:space="0" w:color="auto"/>
        <w:bottom w:val="none" w:sz="0" w:space="0" w:color="auto"/>
        <w:right w:val="none" w:sz="0" w:space="0" w:color="auto"/>
      </w:divBdr>
    </w:div>
    <w:div w:id="137963123">
      <w:bodyDiv w:val="1"/>
      <w:marLeft w:val="0"/>
      <w:marRight w:val="0"/>
      <w:marTop w:val="0"/>
      <w:marBottom w:val="0"/>
      <w:divBdr>
        <w:top w:val="none" w:sz="0" w:space="0" w:color="auto"/>
        <w:left w:val="none" w:sz="0" w:space="0" w:color="auto"/>
        <w:bottom w:val="none" w:sz="0" w:space="0" w:color="auto"/>
        <w:right w:val="none" w:sz="0" w:space="0" w:color="auto"/>
      </w:divBdr>
    </w:div>
    <w:div w:id="200560189">
      <w:bodyDiv w:val="1"/>
      <w:marLeft w:val="0"/>
      <w:marRight w:val="0"/>
      <w:marTop w:val="0"/>
      <w:marBottom w:val="0"/>
      <w:divBdr>
        <w:top w:val="none" w:sz="0" w:space="0" w:color="auto"/>
        <w:left w:val="none" w:sz="0" w:space="0" w:color="auto"/>
        <w:bottom w:val="none" w:sz="0" w:space="0" w:color="auto"/>
        <w:right w:val="none" w:sz="0" w:space="0" w:color="auto"/>
      </w:divBdr>
    </w:div>
    <w:div w:id="234898204">
      <w:bodyDiv w:val="1"/>
      <w:marLeft w:val="0"/>
      <w:marRight w:val="0"/>
      <w:marTop w:val="0"/>
      <w:marBottom w:val="0"/>
      <w:divBdr>
        <w:top w:val="none" w:sz="0" w:space="0" w:color="auto"/>
        <w:left w:val="none" w:sz="0" w:space="0" w:color="auto"/>
        <w:bottom w:val="none" w:sz="0" w:space="0" w:color="auto"/>
        <w:right w:val="none" w:sz="0" w:space="0" w:color="auto"/>
      </w:divBdr>
    </w:div>
    <w:div w:id="271323989">
      <w:bodyDiv w:val="1"/>
      <w:marLeft w:val="0"/>
      <w:marRight w:val="0"/>
      <w:marTop w:val="0"/>
      <w:marBottom w:val="0"/>
      <w:divBdr>
        <w:top w:val="none" w:sz="0" w:space="0" w:color="auto"/>
        <w:left w:val="none" w:sz="0" w:space="0" w:color="auto"/>
        <w:bottom w:val="none" w:sz="0" w:space="0" w:color="auto"/>
        <w:right w:val="none" w:sz="0" w:space="0" w:color="auto"/>
      </w:divBdr>
    </w:div>
    <w:div w:id="318388738">
      <w:bodyDiv w:val="1"/>
      <w:marLeft w:val="0"/>
      <w:marRight w:val="0"/>
      <w:marTop w:val="0"/>
      <w:marBottom w:val="0"/>
      <w:divBdr>
        <w:top w:val="none" w:sz="0" w:space="0" w:color="auto"/>
        <w:left w:val="none" w:sz="0" w:space="0" w:color="auto"/>
        <w:bottom w:val="none" w:sz="0" w:space="0" w:color="auto"/>
        <w:right w:val="none" w:sz="0" w:space="0" w:color="auto"/>
      </w:divBdr>
    </w:div>
    <w:div w:id="626358584">
      <w:bodyDiv w:val="1"/>
      <w:marLeft w:val="0"/>
      <w:marRight w:val="0"/>
      <w:marTop w:val="0"/>
      <w:marBottom w:val="0"/>
      <w:divBdr>
        <w:top w:val="none" w:sz="0" w:space="0" w:color="auto"/>
        <w:left w:val="none" w:sz="0" w:space="0" w:color="auto"/>
        <w:bottom w:val="none" w:sz="0" w:space="0" w:color="auto"/>
        <w:right w:val="none" w:sz="0" w:space="0" w:color="auto"/>
      </w:divBdr>
    </w:div>
    <w:div w:id="720904792">
      <w:bodyDiv w:val="1"/>
      <w:marLeft w:val="0"/>
      <w:marRight w:val="0"/>
      <w:marTop w:val="0"/>
      <w:marBottom w:val="0"/>
      <w:divBdr>
        <w:top w:val="none" w:sz="0" w:space="0" w:color="auto"/>
        <w:left w:val="none" w:sz="0" w:space="0" w:color="auto"/>
        <w:bottom w:val="none" w:sz="0" w:space="0" w:color="auto"/>
        <w:right w:val="none" w:sz="0" w:space="0" w:color="auto"/>
      </w:divBdr>
    </w:div>
    <w:div w:id="858399061">
      <w:bodyDiv w:val="1"/>
      <w:marLeft w:val="0"/>
      <w:marRight w:val="0"/>
      <w:marTop w:val="0"/>
      <w:marBottom w:val="0"/>
      <w:divBdr>
        <w:top w:val="none" w:sz="0" w:space="0" w:color="auto"/>
        <w:left w:val="none" w:sz="0" w:space="0" w:color="auto"/>
        <w:bottom w:val="none" w:sz="0" w:space="0" w:color="auto"/>
        <w:right w:val="none" w:sz="0" w:space="0" w:color="auto"/>
      </w:divBdr>
    </w:div>
    <w:div w:id="866256707">
      <w:bodyDiv w:val="1"/>
      <w:marLeft w:val="0"/>
      <w:marRight w:val="0"/>
      <w:marTop w:val="0"/>
      <w:marBottom w:val="0"/>
      <w:divBdr>
        <w:top w:val="none" w:sz="0" w:space="0" w:color="auto"/>
        <w:left w:val="none" w:sz="0" w:space="0" w:color="auto"/>
        <w:bottom w:val="none" w:sz="0" w:space="0" w:color="auto"/>
        <w:right w:val="none" w:sz="0" w:space="0" w:color="auto"/>
      </w:divBdr>
    </w:div>
    <w:div w:id="878785025">
      <w:bodyDiv w:val="1"/>
      <w:marLeft w:val="0"/>
      <w:marRight w:val="0"/>
      <w:marTop w:val="0"/>
      <w:marBottom w:val="0"/>
      <w:divBdr>
        <w:top w:val="none" w:sz="0" w:space="0" w:color="auto"/>
        <w:left w:val="none" w:sz="0" w:space="0" w:color="auto"/>
        <w:bottom w:val="none" w:sz="0" w:space="0" w:color="auto"/>
        <w:right w:val="none" w:sz="0" w:space="0" w:color="auto"/>
      </w:divBdr>
    </w:div>
    <w:div w:id="961502668">
      <w:bodyDiv w:val="1"/>
      <w:marLeft w:val="0"/>
      <w:marRight w:val="0"/>
      <w:marTop w:val="0"/>
      <w:marBottom w:val="0"/>
      <w:divBdr>
        <w:top w:val="none" w:sz="0" w:space="0" w:color="auto"/>
        <w:left w:val="none" w:sz="0" w:space="0" w:color="auto"/>
        <w:bottom w:val="none" w:sz="0" w:space="0" w:color="auto"/>
        <w:right w:val="none" w:sz="0" w:space="0" w:color="auto"/>
      </w:divBdr>
    </w:div>
    <w:div w:id="1007486246">
      <w:bodyDiv w:val="1"/>
      <w:marLeft w:val="0"/>
      <w:marRight w:val="0"/>
      <w:marTop w:val="0"/>
      <w:marBottom w:val="0"/>
      <w:divBdr>
        <w:top w:val="none" w:sz="0" w:space="0" w:color="auto"/>
        <w:left w:val="none" w:sz="0" w:space="0" w:color="auto"/>
        <w:bottom w:val="none" w:sz="0" w:space="0" w:color="auto"/>
        <w:right w:val="none" w:sz="0" w:space="0" w:color="auto"/>
      </w:divBdr>
    </w:div>
    <w:div w:id="1045133623">
      <w:bodyDiv w:val="1"/>
      <w:marLeft w:val="0"/>
      <w:marRight w:val="0"/>
      <w:marTop w:val="0"/>
      <w:marBottom w:val="0"/>
      <w:divBdr>
        <w:top w:val="none" w:sz="0" w:space="0" w:color="auto"/>
        <w:left w:val="none" w:sz="0" w:space="0" w:color="auto"/>
        <w:bottom w:val="none" w:sz="0" w:space="0" w:color="auto"/>
        <w:right w:val="none" w:sz="0" w:space="0" w:color="auto"/>
      </w:divBdr>
    </w:div>
    <w:div w:id="1487627616">
      <w:bodyDiv w:val="1"/>
      <w:marLeft w:val="0"/>
      <w:marRight w:val="0"/>
      <w:marTop w:val="0"/>
      <w:marBottom w:val="0"/>
      <w:divBdr>
        <w:top w:val="none" w:sz="0" w:space="0" w:color="auto"/>
        <w:left w:val="none" w:sz="0" w:space="0" w:color="auto"/>
        <w:bottom w:val="none" w:sz="0" w:space="0" w:color="auto"/>
        <w:right w:val="none" w:sz="0" w:space="0" w:color="auto"/>
      </w:divBdr>
    </w:div>
    <w:div w:id="1506432745">
      <w:bodyDiv w:val="1"/>
      <w:marLeft w:val="0"/>
      <w:marRight w:val="0"/>
      <w:marTop w:val="0"/>
      <w:marBottom w:val="0"/>
      <w:divBdr>
        <w:top w:val="none" w:sz="0" w:space="0" w:color="auto"/>
        <w:left w:val="none" w:sz="0" w:space="0" w:color="auto"/>
        <w:bottom w:val="none" w:sz="0" w:space="0" w:color="auto"/>
        <w:right w:val="none" w:sz="0" w:space="0" w:color="auto"/>
      </w:divBdr>
    </w:div>
    <w:div w:id="1514681472">
      <w:bodyDiv w:val="1"/>
      <w:marLeft w:val="0"/>
      <w:marRight w:val="0"/>
      <w:marTop w:val="0"/>
      <w:marBottom w:val="0"/>
      <w:divBdr>
        <w:top w:val="none" w:sz="0" w:space="0" w:color="auto"/>
        <w:left w:val="none" w:sz="0" w:space="0" w:color="auto"/>
        <w:bottom w:val="none" w:sz="0" w:space="0" w:color="auto"/>
        <w:right w:val="none" w:sz="0" w:space="0" w:color="auto"/>
      </w:divBdr>
    </w:div>
    <w:div w:id="1767731581">
      <w:bodyDiv w:val="1"/>
      <w:marLeft w:val="0"/>
      <w:marRight w:val="0"/>
      <w:marTop w:val="0"/>
      <w:marBottom w:val="0"/>
      <w:divBdr>
        <w:top w:val="none" w:sz="0" w:space="0" w:color="auto"/>
        <w:left w:val="none" w:sz="0" w:space="0" w:color="auto"/>
        <w:bottom w:val="none" w:sz="0" w:space="0" w:color="auto"/>
        <w:right w:val="none" w:sz="0" w:space="0" w:color="auto"/>
      </w:divBdr>
    </w:div>
    <w:div w:id="1821847882">
      <w:bodyDiv w:val="1"/>
      <w:marLeft w:val="0"/>
      <w:marRight w:val="0"/>
      <w:marTop w:val="0"/>
      <w:marBottom w:val="0"/>
      <w:divBdr>
        <w:top w:val="none" w:sz="0" w:space="0" w:color="auto"/>
        <w:left w:val="none" w:sz="0" w:space="0" w:color="auto"/>
        <w:bottom w:val="none" w:sz="0" w:space="0" w:color="auto"/>
        <w:right w:val="none" w:sz="0" w:space="0" w:color="auto"/>
      </w:divBdr>
    </w:div>
    <w:div w:id="1952123050">
      <w:bodyDiv w:val="1"/>
      <w:marLeft w:val="0"/>
      <w:marRight w:val="0"/>
      <w:marTop w:val="0"/>
      <w:marBottom w:val="0"/>
      <w:divBdr>
        <w:top w:val="none" w:sz="0" w:space="0" w:color="auto"/>
        <w:left w:val="none" w:sz="0" w:space="0" w:color="auto"/>
        <w:bottom w:val="none" w:sz="0" w:space="0" w:color="auto"/>
        <w:right w:val="none" w:sz="0" w:space="0" w:color="auto"/>
      </w:divBdr>
    </w:div>
    <w:div w:id="2014183658">
      <w:bodyDiv w:val="1"/>
      <w:marLeft w:val="0"/>
      <w:marRight w:val="0"/>
      <w:marTop w:val="0"/>
      <w:marBottom w:val="0"/>
      <w:divBdr>
        <w:top w:val="none" w:sz="0" w:space="0" w:color="auto"/>
        <w:left w:val="none" w:sz="0" w:space="0" w:color="auto"/>
        <w:bottom w:val="none" w:sz="0" w:space="0" w:color="auto"/>
        <w:right w:val="none" w:sz="0" w:space="0" w:color="auto"/>
      </w:divBdr>
    </w:div>
    <w:div w:id="2062973269">
      <w:bodyDiv w:val="1"/>
      <w:marLeft w:val="0"/>
      <w:marRight w:val="0"/>
      <w:marTop w:val="0"/>
      <w:marBottom w:val="0"/>
      <w:divBdr>
        <w:top w:val="none" w:sz="0" w:space="0" w:color="auto"/>
        <w:left w:val="none" w:sz="0" w:space="0" w:color="auto"/>
        <w:bottom w:val="none" w:sz="0" w:space="0" w:color="auto"/>
        <w:right w:val="none" w:sz="0" w:space="0" w:color="auto"/>
      </w:divBdr>
    </w:div>
    <w:div w:id="2083867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62E7DE-32B3-4C39-B200-0122084D9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3618</TotalTime>
  <Pages>1</Pages>
  <Words>22398</Words>
  <Characters>127672</Characters>
  <Application>Microsoft Office Word</Application>
  <DocSecurity>0</DocSecurity>
  <Lines>1063</Lines>
  <Paragraphs>299</Paragraphs>
  <ScaleCrop>false</ScaleCrop>
  <HeadingPairs>
    <vt:vector size="2" baseType="variant">
      <vt:variant>
        <vt:lpstr>Название</vt:lpstr>
      </vt:variant>
      <vt:variant>
        <vt:i4>1</vt:i4>
      </vt:variant>
    </vt:vector>
  </HeadingPairs>
  <TitlesOfParts>
    <vt:vector size="1" baseType="lpstr">
      <vt:lpstr/>
    </vt:vector>
  </TitlesOfParts>
  <Company>СТЖТ-филиал СамГУПС</Company>
  <LinksUpToDate>false</LinksUpToDate>
  <CharactersWithSpaces>149771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veselaya</dc:creator>
  <cp:lastModifiedBy>master</cp:lastModifiedBy>
  <cp:revision>176</cp:revision>
  <cp:lastPrinted>2023-10-26T10:40:00Z</cp:lastPrinted>
  <dcterms:created xsi:type="dcterms:W3CDTF">2016-11-01T11:56:00Z</dcterms:created>
  <dcterms:modified xsi:type="dcterms:W3CDTF">2023-10-27T03:18:00Z</dcterms:modified>
</cp:coreProperties>
</file>