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164" w:rsidRPr="00075E4D" w:rsidRDefault="00424164" w:rsidP="00424164">
      <w:pPr>
        <w:tabs>
          <w:tab w:val="left" w:pos="-142"/>
          <w:tab w:val="left" w:pos="540"/>
          <w:tab w:val="left" w:pos="720"/>
        </w:tabs>
        <w:ind w:left="-142"/>
        <w:jc w:val="center"/>
        <w:rPr>
          <w:b/>
          <w:sz w:val="28"/>
          <w:szCs w:val="28"/>
        </w:rPr>
      </w:pPr>
      <w:r w:rsidRPr="00075E4D">
        <w:rPr>
          <w:b/>
          <w:sz w:val="28"/>
          <w:szCs w:val="28"/>
        </w:rPr>
        <w:t>Министерство транспорта Российской Федерации</w:t>
      </w:r>
    </w:p>
    <w:p w:rsidR="00424164" w:rsidRPr="00075E4D" w:rsidRDefault="00424164" w:rsidP="00424164">
      <w:pPr>
        <w:tabs>
          <w:tab w:val="left" w:pos="-142"/>
          <w:tab w:val="left" w:pos="540"/>
          <w:tab w:val="left" w:pos="720"/>
        </w:tabs>
        <w:ind w:left="-142"/>
        <w:jc w:val="center"/>
        <w:rPr>
          <w:b/>
          <w:sz w:val="28"/>
          <w:szCs w:val="28"/>
        </w:rPr>
      </w:pPr>
      <w:r w:rsidRPr="00075E4D">
        <w:rPr>
          <w:b/>
          <w:sz w:val="28"/>
          <w:szCs w:val="28"/>
        </w:rPr>
        <w:t>Федеральное агентство железнодорожного транспорта</w:t>
      </w:r>
    </w:p>
    <w:p w:rsidR="00424164" w:rsidRDefault="00424164" w:rsidP="00424164">
      <w:pPr>
        <w:tabs>
          <w:tab w:val="left" w:pos="0"/>
        </w:tabs>
        <w:ind w:right="-143"/>
        <w:jc w:val="center"/>
        <w:rPr>
          <w:sz w:val="28"/>
          <w:szCs w:val="28"/>
        </w:rPr>
      </w:pPr>
      <w:r>
        <w:rPr>
          <w:sz w:val="28"/>
          <w:szCs w:val="28"/>
        </w:rPr>
        <w:t>Филиал федерального государственного бюджетного образовательного учреждения высшего образования</w:t>
      </w:r>
    </w:p>
    <w:p w:rsidR="00424164" w:rsidRDefault="00424164" w:rsidP="0042416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«Самарский государственный университет путей сообщения»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Саратове</w:t>
      </w:r>
    </w:p>
    <w:p w:rsidR="00424164" w:rsidRPr="00075E4D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  <w:r w:rsidRPr="00075E4D">
        <w:rPr>
          <w:b/>
          <w:sz w:val="28"/>
          <w:szCs w:val="28"/>
        </w:rPr>
        <w:t xml:space="preserve">Филиал </w:t>
      </w:r>
      <w:proofErr w:type="spellStart"/>
      <w:r w:rsidRPr="00075E4D">
        <w:rPr>
          <w:b/>
          <w:sz w:val="28"/>
          <w:szCs w:val="28"/>
        </w:rPr>
        <w:t>СамГУПС</w:t>
      </w:r>
      <w:proofErr w:type="spellEnd"/>
      <w:r w:rsidRPr="00075E4D">
        <w:rPr>
          <w:b/>
          <w:sz w:val="28"/>
          <w:szCs w:val="28"/>
        </w:rPr>
        <w:t xml:space="preserve"> в </w:t>
      </w:r>
      <w:proofErr w:type="gramStart"/>
      <w:r w:rsidRPr="00075E4D">
        <w:rPr>
          <w:b/>
          <w:sz w:val="28"/>
          <w:szCs w:val="28"/>
        </w:rPr>
        <w:t>г</w:t>
      </w:r>
      <w:proofErr w:type="gramEnd"/>
      <w:r w:rsidRPr="00075E4D">
        <w:rPr>
          <w:b/>
          <w:sz w:val="28"/>
          <w:szCs w:val="28"/>
        </w:rPr>
        <w:t>. Саратове</w:t>
      </w: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424164" w:rsidRDefault="00424164" w:rsidP="00957F1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РАБОЧАЯ Тетрадь</w:t>
      </w:r>
    </w:p>
    <w:p w:rsidR="00424164" w:rsidRDefault="00424164" w:rsidP="00957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для выполнения практических  </w:t>
      </w:r>
      <w:r w:rsidR="00C72C77">
        <w:rPr>
          <w:b/>
          <w:sz w:val="28"/>
          <w:szCs w:val="28"/>
        </w:rPr>
        <w:t>работ</w:t>
      </w:r>
      <w:r>
        <w:rPr>
          <w:b/>
          <w:sz w:val="28"/>
          <w:szCs w:val="28"/>
        </w:rPr>
        <w:t xml:space="preserve"> </w:t>
      </w:r>
      <w:r w:rsidR="00CA2208">
        <w:rPr>
          <w:b/>
          <w:sz w:val="28"/>
          <w:szCs w:val="28"/>
        </w:rPr>
        <w:t xml:space="preserve">№ </w:t>
      </w:r>
      <w:proofErr w:type="spellStart"/>
      <w:r w:rsidR="00CA2208">
        <w:rPr>
          <w:b/>
          <w:sz w:val="28"/>
          <w:szCs w:val="28"/>
        </w:rPr>
        <w:t>№</w:t>
      </w:r>
      <w:proofErr w:type="spellEnd"/>
      <w:r w:rsidR="00D17E2D">
        <w:rPr>
          <w:b/>
          <w:sz w:val="28"/>
          <w:szCs w:val="28"/>
        </w:rPr>
        <w:t xml:space="preserve"> </w:t>
      </w:r>
      <w:r w:rsidR="00CA2208">
        <w:rPr>
          <w:b/>
          <w:sz w:val="28"/>
          <w:szCs w:val="28"/>
        </w:rPr>
        <w:t>4</w:t>
      </w:r>
      <w:r w:rsidR="00B84258">
        <w:rPr>
          <w:b/>
          <w:sz w:val="28"/>
          <w:szCs w:val="28"/>
        </w:rPr>
        <w:t xml:space="preserve">, </w:t>
      </w:r>
      <w:r w:rsidR="00CA2208">
        <w:rPr>
          <w:b/>
          <w:sz w:val="28"/>
          <w:szCs w:val="28"/>
        </w:rPr>
        <w:t>5</w:t>
      </w:r>
    </w:p>
    <w:p w:rsidR="00957F11" w:rsidRPr="00AD20DB" w:rsidRDefault="00424164" w:rsidP="00957F11">
      <w:pPr>
        <w:autoSpaceDE w:val="0"/>
        <w:autoSpaceDN w:val="0"/>
        <w:adjustRightInd w:val="0"/>
        <w:spacing w:line="360" w:lineRule="auto"/>
        <w:jc w:val="center"/>
        <w:rPr>
          <w:rFonts w:eastAsia="TimesNewRomanPSMT"/>
          <w:b/>
          <w:color w:val="000000" w:themeColor="text1"/>
          <w:sz w:val="28"/>
          <w:szCs w:val="28"/>
          <w:lang w:eastAsia="en-US"/>
        </w:rPr>
      </w:pPr>
      <w:r w:rsidRPr="00DC49CC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  </w:t>
      </w:r>
      <w:r w:rsidR="00957F11"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 xml:space="preserve">МДК 01.02 Информационное обеспечение </w:t>
      </w:r>
      <w:proofErr w:type="gramStart"/>
      <w:r w:rsidR="00957F11"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>перевозочного</w:t>
      </w:r>
      <w:proofErr w:type="gramEnd"/>
    </w:p>
    <w:p w:rsidR="00957F11" w:rsidRDefault="00957F11" w:rsidP="00957F11">
      <w:pPr>
        <w:autoSpaceDE w:val="0"/>
        <w:autoSpaceDN w:val="0"/>
        <w:adjustRightInd w:val="0"/>
        <w:spacing w:line="360" w:lineRule="auto"/>
        <w:jc w:val="center"/>
        <w:rPr>
          <w:rFonts w:eastAsia="TimesNewRomanPSMT"/>
          <w:b/>
          <w:color w:val="000000" w:themeColor="text1"/>
          <w:sz w:val="28"/>
          <w:szCs w:val="28"/>
          <w:lang w:eastAsia="en-US"/>
        </w:rPr>
      </w:pPr>
      <w:r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 xml:space="preserve">процесса </w:t>
      </w:r>
    </w:p>
    <w:p w:rsidR="00957F11" w:rsidRDefault="00957F11" w:rsidP="00957F11">
      <w:pPr>
        <w:autoSpaceDE w:val="0"/>
        <w:autoSpaceDN w:val="0"/>
        <w:adjustRightInd w:val="0"/>
        <w:spacing w:line="360" w:lineRule="auto"/>
        <w:jc w:val="center"/>
        <w:rPr>
          <w:rFonts w:eastAsia="TimesNewRomanPSMT"/>
          <w:b/>
          <w:color w:val="000000" w:themeColor="text1"/>
          <w:sz w:val="28"/>
          <w:szCs w:val="28"/>
          <w:lang w:eastAsia="en-US"/>
        </w:rPr>
      </w:pPr>
      <w:r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>(по видам транспорта)</w:t>
      </w:r>
      <w:r w:rsidRPr="00C72C77">
        <w:rPr>
          <w:rFonts w:eastAsia="TimesNewRomanPSMT"/>
          <w:b/>
          <w:color w:val="000000" w:themeColor="text1"/>
          <w:sz w:val="28"/>
          <w:szCs w:val="28"/>
          <w:lang w:eastAsia="en-US"/>
        </w:rPr>
        <w:t xml:space="preserve"> </w:t>
      </w:r>
    </w:p>
    <w:p w:rsidR="00424164" w:rsidRPr="00DC49CC" w:rsidRDefault="00424164" w:rsidP="00957F11"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DC49CC">
        <w:rPr>
          <w:b/>
          <w:sz w:val="28"/>
          <w:szCs w:val="28"/>
        </w:rPr>
        <w:t>ПМ.01</w:t>
      </w:r>
      <w:r>
        <w:rPr>
          <w:b/>
          <w:sz w:val="28"/>
          <w:szCs w:val="28"/>
        </w:rPr>
        <w:t xml:space="preserve"> </w:t>
      </w:r>
      <w:r w:rsidRPr="00DC49CC">
        <w:rPr>
          <w:b/>
          <w:sz w:val="28"/>
          <w:szCs w:val="28"/>
        </w:rPr>
        <w:t>Организация перевозочного процесса (по видам транспорта)</w:t>
      </w:r>
    </w:p>
    <w:p w:rsidR="00424164" w:rsidRPr="00DC49CC" w:rsidRDefault="00424164" w:rsidP="00957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</w:rPr>
      </w:pPr>
      <w:r w:rsidRPr="00DC49CC">
        <w:rPr>
          <w:b/>
        </w:rPr>
        <w:t>(на железнодорожном транспорте)</w:t>
      </w:r>
    </w:p>
    <w:p w:rsidR="00424164" w:rsidRPr="00DC49CC" w:rsidRDefault="00424164" w:rsidP="00957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  <w:sz w:val="28"/>
          <w:szCs w:val="28"/>
        </w:rPr>
      </w:pPr>
      <w:r w:rsidRPr="00DC49CC">
        <w:rPr>
          <w:b/>
          <w:sz w:val="28"/>
          <w:szCs w:val="28"/>
        </w:rPr>
        <w:t>для специальности</w:t>
      </w:r>
    </w:p>
    <w:p w:rsidR="00424164" w:rsidRDefault="00424164" w:rsidP="00957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23.02.01 Организация перевозок и управление на транспорте</w:t>
      </w:r>
    </w:p>
    <w:p w:rsidR="00424164" w:rsidRDefault="00424164" w:rsidP="00957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(по видам)</w:t>
      </w:r>
    </w:p>
    <w:p w:rsidR="00424164" w:rsidRDefault="00424164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z w:val="28"/>
          <w:szCs w:val="28"/>
        </w:rPr>
      </w:pPr>
    </w:p>
    <w:p w:rsidR="00424164" w:rsidRDefault="00424164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sz w:val="28"/>
          <w:szCs w:val="28"/>
        </w:rPr>
      </w:pPr>
    </w:p>
    <w:p w:rsidR="00424164" w:rsidRDefault="00424164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sz w:val="28"/>
          <w:szCs w:val="28"/>
        </w:rPr>
      </w:pPr>
    </w:p>
    <w:p w:rsidR="00424164" w:rsidRDefault="00424164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sz w:val="28"/>
          <w:szCs w:val="28"/>
        </w:rPr>
      </w:pPr>
    </w:p>
    <w:p w:rsidR="00424164" w:rsidRDefault="00424164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9569B" w:rsidRDefault="0049569B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9569B" w:rsidRDefault="0049569B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9569B" w:rsidRDefault="0049569B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3159E4" w:rsidRDefault="00960D80" w:rsidP="0042416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Саратов 2023</w:t>
      </w:r>
    </w:p>
    <w:p w:rsidR="00424164" w:rsidRDefault="00424164" w:rsidP="00960D80">
      <w:pPr>
        <w:rPr>
          <w:bCs/>
          <w:sz w:val="28"/>
          <w:szCs w:val="28"/>
        </w:rPr>
      </w:pPr>
    </w:p>
    <w:tbl>
      <w:tblPr>
        <w:tblW w:w="1020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1"/>
        <w:gridCol w:w="4959"/>
      </w:tblGrid>
      <w:tr w:rsidR="00424164" w:rsidTr="00EC7661">
        <w:trPr>
          <w:trHeight w:val="7854"/>
        </w:trPr>
        <w:tc>
          <w:tcPr>
            <w:tcW w:w="5241" w:type="dxa"/>
            <w:tcBorders>
              <w:top w:val="nil"/>
              <w:left w:val="nil"/>
              <w:bottom w:val="nil"/>
              <w:right w:val="nil"/>
            </w:tcBorders>
          </w:tcPr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2B60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caps/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>ОДОБРЕНО</w:t>
            </w:r>
          </w:p>
          <w:p w:rsidR="00424164" w:rsidRPr="00BF2294" w:rsidRDefault="00424164" w:rsidP="002B60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>на заседании ЦМК «Организация перевозок и управление на транспорте»</w:t>
            </w:r>
          </w:p>
          <w:p w:rsidR="00424164" w:rsidRPr="00BF2294" w:rsidRDefault="00424164" w:rsidP="002B60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Протокол </w:t>
            </w:r>
            <w:r w:rsidR="00960D80">
              <w:rPr>
                <w:sz w:val="28"/>
                <w:szCs w:val="28"/>
              </w:rPr>
              <w:t xml:space="preserve">№ 1 </w:t>
            </w:r>
            <w:r>
              <w:rPr>
                <w:sz w:val="28"/>
                <w:szCs w:val="28"/>
              </w:rPr>
              <w:t xml:space="preserve">от </w:t>
            </w:r>
            <w:r w:rsidR="00960D80" w:rsidRPr="00960D80">
              <w:rPr>
                <w:sz w:val="28"/>
                <w:szCs w:val="28"/>
              </w:rPr>
              <w:t>«</w:t>
            </w:r>
            <w:r w:rsidR="00960D80">
              <w:rPr>
                <w:sz w:val="28"/>
                <w:szCs w:val="28"/>
              </w:rPr>
              <w:t>31</w:t>
            </w:r>
            <w:r>
              <w:rPr>
                <w:sz w:val="28"/>
                <w:szCs w:val="28"/>
              </w:rPr>
              <w:t>»</w:t>
            </w:r>
            <w:r w:rsidR="00E97DE7">
              <w:rPr>
                <w:sz w:val="28"/>
                <w:szCs w:val="28"/>
              </w:rPr>
              <w:t xml:space="preserve"> </w:t>
            </w:r>
            <w:r w:rsidR="00960D80">
              <w:rPr>
                <w:sz w:val="28"/>
                <w:szCs w:val="28"/>
              </w:rPr>
              <w:t xml:space="preserve">августа </w:t>
            </w:r>
            <w:r w:rsidR="00E97DE7">
              <w:rPr>
                <w:sz w:val="28"/>
                <w:szCs w:val="28"/>
              </w:rPr>
              <w:t xml:space="preserve"> </w:t>
            </w:r>
            <w:r w:rsidR="00960D80">
              <w:rPr>
                <w:sz w:val="28"/>
                <w:szCs w:val="28"/>
              </w:rPr>
              <w:t xml:space="preserve">2023 </w:t>
            </w:r>
            <w:r w:rsidRPr="00BF2294">
              <w:rPr>
                <w:sz w:val="28"/>
                <w:szCs w:val="28"/>
              </w:rPr>
              <w:t>г.</w:t>
            </w: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 xml:space="preserve">Председатель </w:t>
            </w: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>__________________ /Солопова Е.А./</w:t>
            </w: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32"/>
                <w:szCs w:val="28"/>
              </w:rPr>
            </w:pP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32"/>
                <w:szCs w:val="28"/>
              </w:rPr>
            </w:pP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4128"/>
              </w:tabs>
              <w:suppressAutoHyphens/>
              <w:autoSpaceDE w:val="0"/>
              <w:autoSpaceDN w:val="0"/>
              <w:adjustRightInd w:val="0"/>
              <w:rPr>
                <w:caps/>
                <w:sz w:val="28"/>
                <w:szCs w:val="28"/>
              </w:rPr>
            </w:pPr>
          </w:p>
        </w:tc>
        <w:tc>
          <w:tcPr>
            <w:tcW w:w="4959" w:type="dxa"/>
            <w:tcBorders>
              <w:top w:val="nil"/>
              <w:left w:val="nil"/>
              <w:bottom w:val="nil"/>
              <w:right w:val="nil"/>
            </w:tcBorders>
          </w:tcPr>
          <w:p w:rsidR="00424164" w:rsidRPr="00BF2294" w:rsidRDefault="00424164" w:rsidP="002B60D6">
            <w:pPr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aps/>
                <w:sz w:val="28"/>
                <w:szCs w:val="28"/>
              </w:rPr>
            </w:pPr>
          </w:p>
          <w:p w:rsidR="00424164" w:rsidRPr="00BF2294" w:rsidRDefault="00960D80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 xml:space="preserve">           </w:t>
            </w:r>
            <w:r w:rsidR="00424164" w:rsidRPr="00BF2294">
              <w:rPr>
                <w:caps/>
                <w:sz w:val="28"/>
                <w:szCs w:val="28"/>
              </w:rPr>
              <w:t>УТВЕРЖДАЮ</w:t>
            </w:r>
          </w:p>
          <w:p w:rsidR="00424164" w:rsidRPr="00BF2294" w:rsidRDefault="00960D80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424164" w:rsidRPr="00BF2294">
              <w:rPr>
                <w:sz w:val="28"/>
                <w:szCs w:val="28"/>
              </w:rPr>
              <w:t xml:space="preserve">Зам. директора по УР  </w:t>
            </w:r>
          </w:p>
          <w:p w:rsidR="00424164" w:rsidRPr="00BF2294" w:rsidRDefault="00424164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424164" w:rsidRPr="00BF2294" w:rsidRDefault="00960D80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_____________</w:t>
            </w:r>
            <w:r w:rsidR="00424164" w:rsidRPr="00BF2294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Крижановский С.А./</w:t>
            </w:r>
          </w:p>
          <w:p w:rsidR="00424164" w:rsidRPr="00BF2294" w:rsidRDefault="00960D80" w:rsidP="00EC7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480" w:lineRule="auto"/>
              <w:jc w:val="both"/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«31</w:t>
            </w:r>
            <w:r w:rsidR="00424164" w:rsidRPr="00960D80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августа </w:t>
            </w:r>
            <w:r w:rsidR="00424164" w:rsidRPr="00BF2294">
              <w:rPr>
                <w:sz w:val="28"/>
                <w:szCs w:val="28"/>
              </w:rPr>
              <w:t xml:space="preserve">  </w:t>
            </w:r>
            <w:r w:rsidR="00424164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2023 </w:t>
            </w:r>
            <w:r w:rsidR="00424164" w:rsidRPr="00960D80">
              <w:rPr>
                <w:sz w:val="28"/>
                <w:szCs w:val="28"/>
              </w:rPr>
              <w:t>г.</w:t>
            </w:r>
            <w:r w:rsidR="00424164">
              <w:rPr>
                <w:sz w:val="28"/>
                <w:szCs w:val="28"/>
                <w:u w:val="single"/>
              </w:rPr>
              <w:t xml:space="preserve">  </w:t>
            </w:r>
          </w:p>
        </w:tc>
      </w:tr>
      <w:tr w:rsidR="00424164" w:rsidTr="00EC7661">
        <w:tc>
          <w:tcPr>
            <w:tcW w:w="102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4164" w:rsidRPr="00BF229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Pr="001618FA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424164">
              <w:rPr>
                <w:b/>
                <w:sz w:val="28"/>
                <w:szCs w:val="28"/>
              </w:rPr>
              <w:t>Составитель (автор):</w:t>
            </w:r>
            <w:r w:rsidRPr="00BF2294">
              <w:rPr>
                <w:sz w:val="28"/>
                <w:szCs w:val="28"/>
              </w:rPr>
              <w:t xml:space="preserve"> </w:t>
            </w:r>
            <w:r w:rsidRPr="001618FA">
              <w:rPr>
                <w:sz w:val="28"/>
                <w:szCs w:val="28"/>
              </w:rPr>
              <w:t>Тарасов Александр Владимирович, преподаватель</w:t>
            </w:r>
          </w:p>
          <w:p w:rsidR="00424164" w:rsidRPr="00BF229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  <w:u w:val="single"/>
              </w:rPr>
            </w:pPr>
            <w:r w:rsidRPr="001618FA">
              <w:rPr>
                <w:sz w:val="28"/>
                <w:szCs w:val="28"/>
              </w:rPr>
              <w:t xml:space="preserve">филиала </w:t>
            </w:r>
            <w:proofErr w:type="spellStart"/>
            <w:r w:rsidRPr="001618FA">
              <w:rPr>
                <w:sz w:val="28"/>
                <w:szCs w:val="28"/>
              </w:rPr>
              <w:t>СамГУПС</w:t>
            </w:r>
            <w:proofErr w:type="spellEnd"/>
            <w:r w:rsidRPr="001618FA">
              <w:rPr>
                <w:sz w:val="28"/>
                <w:szCs w:val="28"/>
              </w:rPr>
              <w:t xml:space="preserve"> в </w:t>
            </w:r>
            <w:proofErr w:type="gramStart"/>
            <w:r w:rsidRPr="001618FA">
              <w:rPr>
                <w:sz w:val="28"/>
                <w:szCs w:val="28"/>
              </w:rPr>
              <w:t>г</w:t>
            </w:r>
            <w:proofErr w:type="gramEnd"/>
            <w:r w:rsidRPr="001618FA">
              <w:rPr>
                <w:sz w:val="28"/>
                <w:szCs w:val="28"/>
              </w:rPr>
              <w:t>. Саратове</w:t>
            </w:r>
          </w:p>
        </w:tc>
      </w:tr>
    </w:tbl>
    <w:p w:rsidR="00424164" w:rsidRDefault="00424164" w:rsidP="00424164">
      <w:pPr>
        <w:spacing w:line="360" w:lineRule="auto"/>
        <w:ind w:left="-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Рецензенты: </w:t>
      </w:r>
    </w:p>
    <w:p w:rsidR="00424164" w:rsidRPr="00BF2294" w:rsidRDefault="00424164" w:rsidP="00C36B24">
      <w:pPr>
        <w:spacing w:line="360" w:lineRule="auto"/>
        <w:ind w:left="-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Внутренний: </w:t>
      </w:r>
      <w:r w:rsidR="00192D70">
        <w:rPr>
          <w:b/>
          <w:sz w:val="28"/>
          <w:szCs w:val="28"/>
        </w:rPr>
        <w:t xml:space="preserve"> </w:t>
      </w:r>
      <w:r w:rsidR="00192D70">
        <w:rPr>
          <w:sz w:val="28"/>
          <w:szCs w:val="28"/>
        </w:rPr>
        <w:t>Солопова Е.А.</w:t>
      </w:r>
      <w:r w:rsidRPr="001618FA">
        <w:rPr>
          <w:sz w:val="28"/>
          <w:szCs w:val="28"/>
        </w:rPr>
        <w:t xml:space="preserve">,  преподаватель филиала  </w:t>
      </w:r>
      <w:proofErr w:type="spellStart"/>
      <w:r w:rsidRPr="001618FA">
        <w:rPr>
          <w:sz w:val="28"/>
          <w:szCs w:val="28"/>
        </w:rPr>
        <w:t>СамГУПС</w:t>
      </w:r>
      <w:proofErr w:type="spellEnd"/>
      <w:r w:rsidRPr="001618FA">
        <w:rPr>
          <w:sz w:val="28"/>
          <w:szCs w:val="28"/>
        </w:rPr>
        <w:t xml:space="preserve">  в </w:t>
      </w:r>
      <w:proofErr w:type="gramStart"/>
      <w:r w:rsidRPr="001618FA">
        <w:rPr>
          <w:sz w:val="28"/>
          <w:szCs w:val="28"/>
        </w:rPr>
        <w:t>г</w:t>
      </w:r>
      <w:proofErr w:type="gramEnd"/>
      <w:r w:rsidRPr="001618FA">
        <w:rPr>
          <w:sz w:val="28"/>
          <w:szCs w:val="28"/>
        </w:rPr>
        <w:t>.</w:t>
      </w:r>
      <w:r w:rsidR="00960D80">
        <w:rPr>
          <w:sz w:val="28"/>
          <w:szCs w:val="28"/>
        </w:rPr>
        <w:t xml:space="preserve"> </w:t>
      </w:r>
      <w:r w:rsidRPr="001618FA">
        <w:rPr>
          <w:sz w:val="28"/>
          <w:szCs w:val="28"/>
        </w:rPr>
        <w:t>Саратове высшая квалификационная категория</w:t>
      </w:r>
    </w:p>
    <w:p w:rsidR="00960D80" w:rsidRDefault="00960D80" w:rsidP="00AD20DB">
      <w:pPr>
        <w:pStyle w:val="Bodytext30"/>
        <w:shd w:val="clear" w:color="auto" w:fill="auto"/>
        <w:spacing w:line="360" w:lineRule="auto"/>
        <w:rPr>
          <w:color w:val="000000"/>
          <w:sz w:val="28"/>
          <w:szCs w:val="28"/>
          <w:lang w:eastAsia="ru-RU" w:bidi="ru-RU"/>
        </w:rPr>
      </w:pPr>
    </w:p>
    <w:p w:rsidR="00ED1F0B" w:rsidRPr="00AD20DB" w:rsidRDefault="00ED1F0B" w:rsidP="00AD20DB">
      <w:pPr>
        <w:pStyle w:val="Bodytext30"/>
        <w:shd w:val="clear" w:color="auto" w:fill="auto"/>
        <w:spacing w:line="360" w:lineRule="auto"/>
        <w:rPr>
          <w:sz w:val="28"/>
          <w:szCs w:val="28"/>
        </w:rPr>
      </w:pPr>
      <w:r w:rsidRPr="00AD20DB">
        <w:rPr>
          <w:color w:val="000000"/>
          <w:sz w:val="28"/>
          <w:szCs w:val="28"/>
          <w:lang w:eastAsia="ru-RU" w:bidi="ru-RU"/>
        </w:rPr>
        <w:lastRenderedPageBreak/>
        <w:t>Рецензия</w:t>
      </w:r>
    </w:p>
    <w:p w:rsidR="00AD20DB" w:rsidRPr="00AD20DB" w:rsidRDefault="00ED1F0B" w:rsidP="00AD20DB">
      <w:pPr>
        <w:shd w:val="clear" w:color="auto" w:fill="FFFFFF"/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AD20DB">
        <w:rPr>
          <w:b/>
          <w:color w:val="000000"/>
          <w:sz w:val="28"/>
          <w:szCs w:val="28"/>
          <w:lang w:bidi="ru-RU"/>
        </w:rPr>
        <w:t xml:space="preserve">на  </w:t>
      </w:r>
      <w:r w:rsidRPr="00AD20DB">
        <w:rPr>
          <w:b/>
          <w:bCs/>
          <w:color w:val="000000" w:themeColor="text1"/>
          <w:sz w:val="28"/>
          <w:szCs w:val="28"/>
        </w:rPr>
        <w:t>рабочую тетрадь</w:t>
      </w:r>
    </w:p>
    <w:p w:rsidR="00ED1F0B" w:rsidRPr="00AD20DB" w:rsidRDefault="00ED1F0B" w:rsidP="00AD20DB">
      <w:pPr>
        <w:shd w:val="clear" w:color="auto" w:fill="FFFFFF"/>
        <w:spacing w:line="360" w:lineRule="auto"/>
        <w:jc w:val="center"/>
        <w:rPr>
          <w:b/>
          <w:bCs/>
          <w:color w:val="000000" w:themeColor="text1"/>
          <w:sz w:val="28"/>
          <w:szCs w:val="28"/>
        </w:rPr>
      </w:pPr>
      <w:r w:rsidRPr="00AD20DB">
        <w:rPr>
          <w:b/>
          <w:bCs/>
          <w:color w:val="000000" w:themeColor="text1"/>
          <w:sz w:val="28"/>
          <w:szCs w:val="28"/>
        </w:rPr>
        <w:t>для выпо</w:t>
      </w:r>
      <w:r w:rsidR="00CA2208">
        <w:rPr>
          <w:b/>
          <w:bCs/>
          <w:color w:val="000000" w:themeColor="text1"/>
          <w:sz w:val="28"/>
          <w:szCs w:val="28"/>
        </w:rPr>
        <w:t>лнения практических занятий №№ 4, 5</w:t>
      </w:r>
    </w:p>
    <w:p w:rsidR="00ED1F0B" w:rsidRPr="00AD20DB" w:rsidRDefault="00ED1F0B" w:rsidP="00AD20DB">
      <w:pPr>
        <w:autoSpaceDE w:val="0"/>
        <w:autoSpaceDN w:val="0"/>
        <w:adjustRightInd w:val="0"/>
        <w:spacing w:line="360" w:lineRule="auto"/>
        <w:jc w:val="center"/>
        <w:rPr>
          <w:rFonts w:eastAsia="TimesNewRomanPSMT"/>
          <w:b/>
          <w:color w:val="000000" w:themeColor="text1"/>
          <w:sz w:val="28"/>
          <w:szCs w:val="28"/>
          <w:lang w:eastAsia="en-US"/>
        </w:rPr>
      </w:pPr>
      <w:r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 xml:space="preserve">по МДК 01.02 Информационное обеспечение </w:t>
      </w:r>
      <w:proofErr w:type="gramStart"/>
      <w:r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>перевозочного</w:t>
      </w:r>
      <w:proofErr w:type="gramEnd"/>
    </w:p>
    <w:p w:rsidR="00ED1F0B" w:rsidRPr="00AD20DB" w:rsidRDefault="00ED1F0B" w:rsidP="00AD20DB">
      <w:pPr>
        <w:autoSpaceDE w:val="0"/>
        <w:autoSpaceDN w:val="0"/>
        <w:adjustRightInd w:val="0"/>
        <w:spacing w:line="360" w:lineRule="auto"/>
        <w:jc w:val="center"/>
        <w:rPr>
          <w:rFonts w:eastAsia="TimesNewRomanPSMT"/>
          <w:b/>
          <w:color w:val="000000" w:themeColor="text1"/>
          <w:sz w:val="28"/>
          <w:szCs w:val="28"/>
          <w:lang w:eastAsia="en-US"/>
        </w:rPr>
      </w:pPr>
      <w:r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>процесса (по видам транспорта)</w:t>
      </w:r>
      <w:r w:rsidR="00C72C77" w:rsidRPr="00C72C77">
        <w:rPr>
          <w:rFonts w:eastAsia="TimesNewRomanPSMT"/>
          <w:b/>
          <w:color w:val="000000" w:themeColor="text1"/>
          <w:sz w:val="28"/>
          <w:szCs w:val="28"/>
          <w:lang w:eastAsia="en-US"/>
        </w:rPr>
        <w:t xml:space="preserve"> </w:t>
      </w:r>
      <w:r w:rsidR="00C72C77">
        <w:rPr>
          <w:rFonts w:eastAsia="TimesNewRomanPSMT"/>
          <w:b/>
          <w:color w:val="000000" w:themeColor="text1"/>
          <w:sz w:val="28"/>
          <w:szCs w:val="28"/>
          <w:lang w:eastAsia="en-US"/>
        </w:rPr>
        <w:t>(</w:t>
      </w:r>
      <w:r w:rsidR="00C72C77"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>на железнодорожном транспорте</w:t>
      </w:r>
      <w:r w:rsidR="00C72C77">
        <w:rPr>
          <w:rFonts w:eastAsia="TimesNewRomanPSMT"/>
          <w:b/>
          <w:color w:val="000000" w:themeColor="text1"/>
          <w:sz w:val="28"/>
          <w:szCs w:val="28"/>
          <w:lang w:eastAsia="en-US"/>
        </w:rPr>
        <w:t>)</w:t>
      </w:r>
    </w:p>
    <w:p w:rsidR="00ED1F0B" w:rsidRPr="00AD20DB" w:rsidRDefault="00ED1F0B" w:rsidP="00AD20DB">
      <w:pPr>
        <w:pStyle w:val="Bodytext30"/>
        <w:shd w:val="clear" w:color="auto" w:fill="auto"/>
        <w:spacing w:line="360" w:lineRule="auto"/>
        <w:rPr>
          <w:sz w:val="28"/>
          <w:szCs w:val="28"/>
        </w:rPr>
      </w:pPr>
      <w:r w:rsidRPr="00AD20DB">
        <w:rPr>
          <w:color w:val="000000"/>
          <w:sz w:val="28"/>
          <w:szCs w:val="28"/>
          <w:lang w:eastAsia="ru-RU" w:bidi="ru-RU"/>
        </w:rPr>
        <w:t>для специальности 23.02.01 Организация перевозок и управление на</w:t>
      </w:r>
      <w:r w:rsidRPr="00AD20DB">
        <w:rPr>
          <w:color w:val="000000"/>
          <w:sz w:val="28"/>
          <w:szCs w:val="28"/>
          <w:lang w:eastAsia="ru-RU" w:bidi="ru-RU"/>
        </w:rPr>
        <w:br/>
        <w:t>транспорте (по видам)</w:t>
      </w:r>
    </w:p>
    <w:p w:rsidR="00ED1F0B" w:rsidRPr="000F4A1C" w:rsidRDefault="00ED1F0B" w:rsidP="00ED1F0B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0F4A1C">
        <w:rPr>
          <w:color w:val="000000" w:themeColor="text1"/>
          <w:sz w:val="28"/>
          <w:szCs w:val="28"/>
        </w:rPr>
        <w:t xml:space="preserve">Автор: Тарасов А.В., преподаватель филиала </w:t>
      </w:r>
      <w:proofErr w:type="spellStart"/>
      <w:r w:rsidRPr="000F4A1C">
        <w:rPr>
          <w:color w:val="000000" w:themeColor="text1"/>
          <w:sz w:val="28"/>
          <w:szCs w:val="28"/>
        </w:rPr>
        <w:t>СамГУПС</w:t>
      </w:r>
      <w:proofErr w:type="spellEnd"/>
      <w:r w:rsidRPr="000F4A1C">
        <w:rPr>
          <w:color w:val="000000" w:themeColor="text1"/>
          <w:sz w:val="28"/>
          <w:szCs w:val="28"/>
        </w:rPr>
        <w:t xml:space="preserve"> в г</w:t>
      </w:r>
      <w:proofErr w:type="gramStart"/>
      <w:r w:rsidRPr="000F4A1C">
        <w:rPr>
          <w:color w:val="000000" w:themeColor="text1"/>
          <w:sz w:val="28"/>
          <w:szCs w:val="28"/>
        </w:rPr>
        <w:t>.С</w:t>
      </w:r>
      <w:proofErr w:type="gramEnd"/>
      <w:r w:rsidRPr="000F4A1C">
        <w:rPr>
          <w:color w:val="000000" w:themeColor="text1"/>
          <w:sz w:val="28"/>
          <w:szCs w:val="28"/>
        </w:rPr>
        <w:t>аратове.</w:t>
      </w:r>
    </w:p>
    <w:p w:rsidR="00ED1F0B" w:rsidRPr="00C24E3D" w:rsidRDefault="00ED1F0B" w:rsidP="00C24E3D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0F4A1C">
        <w:rPr>
          <w:color w:val="000000" w:themeColor="text1"/>
          <w:sz w:val="28"/>
          <w:szCs w:val="28"/>
        </w:rPr>
        <w:t xml:space="preserve">            Представленная рабочая тетрадь для выполнения практических занятий отвечает требованиям ФГОС СПО, а их выполнение даст высокую практическую подготовку для дальнейшего более глубокого изучения вопросов организации работы транспорта и позволит сформировать у </w:t>
      </w:r>
      <w:r w:rsidRPr="00C24E3D">
        <w:rPr>
          <w:color w:val="000000" w:themeColor="text1"/>
          <w:sz w:val="28"/>
          <w:szCs w:val="28"/>
        </w:rPr>
        <w:t>студентов общие и профессиональные компетенции.</w:t>
      </w:r>
    </w:p>
    <w:p w:rsidR="00C24E3D" w:rsidRPr="00C24E3D" w:rsidRDefault="00C24E3D" w:rsidP="00C24E3D">
      <w:pPr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C24E3D">
        <w:rPr>
          <w:color w:val="000000"/>
          <w:sz w:val="28"/>
          <w:szCs w:val="28"/>
        </w:rPr>
        <w:t>Приме</w:t>
      </w:r>
      <w:r>
        <w:rPr>
          <w:color w:val="000000"/>
          <w:sz w:val="28"/>
          <w:szCs w:val="28"/>
        </w:rPr>
        <w:t>нение данной рабочей тетради дас</w:t>
      </w:r>
      <w:r w:rsidRPr="00C24E3D">
        <w:rPr>
          <w:color w:val="000000"/>
          <w:sz w:val="28"/>
          <w:szCs w:val="28"/>
        </w:rPr>
        <w:t xml:space="preserve">т </w:t>
      </w:r>
      <w:r>
        <w:rPr>
          <w:color w:val="000000"/>
          <w:sz w:val="28"/>
          <w:szCs w:val="28"/>
        </w:rPr>
        <w:t xml:space="preserve"> </w:t>
      </w:r>
      <w:r w:rsidRPr="00C24E3D">
        <w:rPr>
          <w:color w:val="000000"/>
          <w:sz w:val="28"/>
          <w:szCs w:val="28"/>
        </w:rPr>
        <w:t xml:space="preserve">возможность </w:t>
      </w:r>
      <w:r>
        <w:rPr>
          <w:color w:val="000000"/>
          <w:sz w:val="28"/>
          <w:szCs w:val="28"/>
        </w:rPr>
        <w:t xml:space="preserve"> студентам </w:t>
      </w:r>
      <w:r w:rsidRPr="00C24E3D">
        <w:rPr>
          <w:color w:val="000000"/>
          <w:sz w:val="28"/>
          <w:szCs w:val="28"/>
        </w:rPr>
        <w:t xml:space="preserve">сэкономить время на оформление отчета, </w:t>
      </w:r>
      <w:r>
        <w:rPr>
          <w:color w:val="000000"/>
          <w:sz w:val="28"/>
          <w:szCs w:val="28"/>
        </w:rPr>
        <w:t>систематизировать знания, помож</w:t>
      </w:r>
      <w:r w:rsidRPr="00C24E3D">
        <w:rPr>
          <w:color w:val="000000"/>
          <w:sz w:val="28"/>
          <w:szCs w:val="28"/>
        </w:rPr>
        <w:t>ет подготовиться к зачетным занятиям по темам.</w:t>
      </w:r>
    </w:p>
    <w:p w:rsidR="00ED1F0B" w:rsidRPr="00C24E3D" w:rsidRDefault="00ED1F0B" w:rsidP="00C24E3D">
      <w:pPr>
        <w:spacing w:line="360" w:lineRule="auto"/>
        <w:jc w:val="both"/>
        <w:rPr>
          <w:sz w:val="28"/>
          <w:szCs w:val="28"/>
        </w:rPr>
      </w:pPr>
      <w:r w:rsidRPr="00C24E3D">
        <w:rPr>
          <w:color w:val="000000" w:themeColor="text1"/>
          <w:sz w:val="28"/>
          <w:szCs w:val="28"/>
        </w:rPr>
        <w:t xml:space="preserve">           </w:t>
      </w:r>
      <w:r w:rsidRPr="00C24E3D">
        <w:rPr>
          <w:sz w:val="28"/>
          <w:szCs w:val="28"/>
        </w:rPr>
        <w:t xml:space="preserve">Выполнение  практических занятий  с </w:t>
      </w:r>
      <w:r w:rsidR="00C24E3D">
        <w:rPr>
          <w:sz w:val="28"/>
          <w:szCs w:val="28"/>
        </w:rPr>
        <w:t xml:space="preserve">применением рабочей тетради </w:t>
      </w:r>
    </w:p>
    <w:p w:rsidR="00ED1F0B" w:rsidRPr="003D34A8" w:rsidRDefault="00C24E3D" w:rsidP="00C24E3D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позволит систематизировать  и закрепить </w:t>
      </w:r>
      <w:r w:rsidR="00ED1F0B" w:rsidRPr="000F4A1C">
        <w:rPr>
          <w:sz w:val="28"/>
          <w:szCs w:val="28"/>
        </w:rPr>
        <w:t xml:space="preserve"> полученны</w:t>
      </w:r>
      <w:r>
        <w:rPr>
          <w:sz w:val="28"/>
          <w:szCs w:val="28"/>
        </w:rPr>
        <w:t>е  теоретические  знания  и практические умения</w:t>
      </w:r>
      <w:r w:rsidR="00ED1F0B" w:rsidRPr="000F4A1C">
        <w:rPr>
          <w:sz w:val="28"/>
          <w:szCs w:val="28"/>
        </w:rPr>
        <w:t xml:space="preserve"> по </w:t>
      </w:r>
      <w:r>
        <w:rPr>
          <w:sz w:val="28"/>
          <w:szCs w:val="28"/>
        </w:rPr>
        <w:t>учебной дисциплине</w:t>
      </w:r>
      <w:r w:rsidR="00ED1F0B">
        <w:rPr>
          <w:sz w:val="28"/>
          <w:szCs w:val="28"/>
        </w:rPr>
        <w:t xml:space="preserve">, </w:t>
      </w:r>
      <w:r>
        <w:rPr>
          <w:sz w:val="28"/>
          <w:szCs w:val="28"/>
        </w:rPr>
        <w:t>углубить  теоретические знания</w:t>
      </w:r>
      <w:r w:rsidR="00ED1F0B" w:rsidRPr="000F4A1C">
        <w:rPr>
          <w:sz w:val="28"/>
          <w:szCs w:val="28"/>
        </w:rPr>
        <w:t xml:space="preserve"> в</w:t>
      </w:r>
      <w:r w:rsidR="00ED1F0B">
        <w:rPr>
          <w:sz w:val="28"/>
          <w:szCs w:val="28"/>
        </w:rPr>
        <w:t xml:space="preserve"> соответствии с заданной темой, </w:t>
      </w:r>
      <w:r>
        <w:rPr>
          <w:sz w:val="28"/>
          <w:szCs w:val="28"/>
        </w:rPr>
        <w:t xml:space="preserve">сформировать умения </w:t>
      </w:r>
      <w:r w:rsidR="00ED1F0B" w:rsidRPr="000F4A1C">
        <w:rPr>
          <w:sz w:val="28"/>
          <w:szCs w:val="28"/>
        </w:rPr>
        <w:t xml:space="preserve"> применять теоретические знания при </w:t>
      </w:r>
      <w:r w:rsidR="00ED1F0B">
        <w:rPr>
          <w:sz w:val="28"/>
          <w:szCs w:val="28"/>
        </w:rPr>
        <w:t xml:space="preserve">решении поставленных вопросов, </w:t>
      </w:r>
      <w:r>
        <w:rPr>
          <w:sz w:val="28"/>
          <w:szCs w:val="28"/>
        </w:rPr>
        <w:t xml:space="preserve"> сформировать </w:t>
      </w:r>
      <w:r w:rsidR="00ED1F0B" w:rsidRPr="000F4A1C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бщие </w:t>
      </w:r>
      <w:r w:rsidR="00ED1F0B">
        <w:rPr>
          <w:sz w:val="28"/>
          <w:szCs w:val="28"/>
        </w:rPr>
        <w:t xml:space="preserve"> и </w:t>
      </w:r>
      <w:r w:rsidR="00ED1F0B" w:rsidRPr="000F4A1C">
        <w:rPr>
          <w:sz w:val="28"/>
          <w:szCs w:val="28"/>
        </w:rPr>
        <w:t xml:space="preserve"> профессиональ</w:t>
      </w:r>
      <w:r>
        <w:rPr>
          <w:sz w:val="28"/>
          <w:szCs w:val="28"/>
        </w:rPr>
        <w:t>ные компетенции</w:t>
      </w:r>
      <w:r w:rsidR="00ED1F0B" w:rsidRPr="003D34A8">
        <w:rPr>
          <w:sz w:val="28"/>
          <w:szCs w:val="28"/>
        </w:rPr>
        <w:t>, к</w:t>
      </w:r>
      <w:r>
        <w:rPr>
          <w:sz w:val="28"/>
          <w:szCs w:val="28"/>
        </w:rPr>
        <w:t xml:space="preserve">оторые в дальнейшем </w:t>
      </w:r>
      <w:r w:rsidR="00E65EAA">
        <w:rPr>
          <w:sz w:val="28"/>
          <w:szCs w:val="28"/>
        </w:rPr>
        <w:t xml:space="preserve">необходимо </w:t>
      </w:r>
      <w:r>
        <w:rPr>
          <w:sz w:val="28"/>
          <w:szCs w:val="28"/>
        </w:rPr>
        <w:t>закрепить</w:t>
      </w:r>
      <w:r w:rsidR="00ED1F0B" w:rsidRPr="003D34A8">
        <w:rPr>
          <w:sz w:val="28"/>
          <w:szCs w:val="28"/>
        </w:rPr>
        <w:t xml:space="preserve"> в последующей учебной деятельности по дисциплинам профессионального цикла.  </w:t>
      </w:r>
      <w:proofErr w:type="gramEnd"/>
    </w:p>
    <w:p w:rsidR="00ED1F0B" w:rsidRPr="003D34A8" w:rsidRDefault="00ED1F0B" w:rsidP="00ED1F0B">
      <w:pPr>
        <w:spacing w:line="360" w:lineRule="auto"/>
        <w:jc w:val="both"/>
        <w:rPr>
          <w:sz w:val="28"/>
          <w:szCs w:val="28"/>
        </w:rPr>
      </w:pPr>
      <w:r w:rsidRPr="003D34A8">
        <w:rPr>
          <w:sz w:val="28"/>
          <w:szCs w:val="28"/>
        </w:rPr>
        <w:t xml:space="preserve">             Наряду с формированием умений и компетенций в процессе практических занятий </w:t>
      </w:r>
      <w:r w:rsidR="00E65EAA">
        <w:rPr>
          <w:sz w:val="28"/>
          <w:szCs w:val="28"/>
        </w:rPr>
        <w:t>вырабатываю</w:t>
      </w:r>
      <w:r w:rsidRPr="003D34A8">
        <w:rPr>
          <w:sz w:val="28"/>
          <w:szCs w:val="28"/>
        </w:rPr>
        <w:t xml:space="preserve">тся способность и готовность использовать теоретические знания на практике, развиваются интеллектуальные умения. </w:t>
      </w:r>
    </w:p>
    <w:p w:rsidR="00ED1F0B" w:rsidRPr="003D34A8" w:rsidRDefault="00ED1F0B" w:rsidP="00ED1F0B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3D34A8">
        <w:rPr>
          <w:sz w:val="28"/>
          <w:szCs w:val="28"/>
        </w:rPr>
        <w:t xml:space="preserve">           </w:t>
      </w:r>
      <w:r w:rsidRPr="00ED1F0B">
        <w:rPr>
          <w:b/>
          <w:color w:val="000000" w:themeColor="text1"/>
          <w:sz w:val="28"/>
          <w:szCs w:val="28"/>
        </w:rPr>
        <w:t xml:space="preserve">Рецензент: </w:t>
      </w:r>
      <w:r w:rsidR="00192D70" w:rsidRPr="00BF2294">
        <w:rPr>
          <w:sz w:val="28"/>
          <w:szCs w:val="28"/>
        </w:rPr>
        <w:t>Солопова Е.А</w:t>
      </w:r>
      <w:r w:rsidRPr="003D34A8">
        <w:rPr>
          <w:color w:val="000000" w:themeColor="text1"/>
          <w:sz w:val="28"/>
          <w:szCs w:val="28"/>
        </w:rPr>
        <w:t>., преподаватель высшей квалификац</w:t>
      </w:r>
      <w:r>
        <w:rPr>
          <w:color w:val="000000" w:themeColor="text1"/>
          <w:sz w:val="28"/>
          <w:szCs w:val="28"/>
        </w:rPr>
        <w:t xml:space="preserve">ии филиала </w:t>
      </w:r>
      <w:proofErr w:type="spellStart"/>
      <w:r>
        <w:rPr>
          <w:color w:val="000000" w:themeColor="text1"/>
          <w:sz w:val="28"/>
          <w:szCs w:val="28"/>
        </w:rPr>
        <w:t>СамГУПС</w:t>
      </w:r>
      <w:proofErr w:type="spellEnd"/>
      <w:r>
        <w:rPr>
          <w:color w:val="000000" w:themeColor="text1"/>
          <w:sz w:val="28"/>
          <w:szCs w:val="28"/>
        </w:rPr>
        <w:t xml:space="preserve"> в г</w:t>
      </w:r>
      <w:proofErr w:type="gramStart"/>
      <w:r>
        <w:rPr>
          <w:color w:val="000000" w:themeColor="text1"/>
          <w:sz w:val="28"/>
          <w:szCs w:val="28"/>
        </w:rPr>
        <w:t>.С</w:t>
      </w:r>
      <w:proofErr w:type="gramEnd"/>
      <w:r>
        <w:rPr>
          <w:color w:val="000000" w:themeColor="text1"/>
          <w:sz w:val="28"/>
          <w:szCs w:val="28"/>
        </w:rPr>
        <w:t>аратове</w:t>
      </w:r>
      <w:r w:rsidRPr="003D34A8">
        <w:rPr>
          <w:color w:val="000000" w:themeColor="text1"/>
          <w:sz w:val="28"/>
          <w:szCs w:val="28"/>
        </w:rPr>
        <w:t>___________________________________</w:t>
      </w:r>
    </w:p>
    <w:p w:rsidR="0060243E" w:rsidRPr="003D34A8" w:rsidRDefault="0060243E" w:rsidP="0060243E">
      <w:pPr>
        <w:spacing w:line="360" w:lineRule="auto"/>
        <w:jc w:val="center"/>
        <w:rPr>
          <w:color w:val="000000" w:themeColor="text1"/>
          <w:sz w:val="28"/>
          <w:szCs w:val="28"/>
        </w:rPr>
      </w:pPr>
      <w:r w:rsidRPr="00BF2294">
        <w:rPr>
          <w:b/>
          <w:sz w:val="28"/>
          <w:szCs w:val="28"/>
        </w:rPr>
        <w:lastRenderedPageBreak/>
        <w:t>Пояснительная записка</w:t>
      </w:r>
    </w:p>
    <w:p w:rsidR="0060243E" w:rsidRPr="00CF6C63" w:rsidRDefault="0060243E" w:rsidP="00CF6C63">
      <w:pPr>
        <w:autoSpaceDE w:val="0"/>
        <w:autoSpaceDN w:val="0"/>
        <w:adjustRightInd w:val="0"/>
        <w:spacing w:line="360" w:lineRule="auto"/>
        <w:jc w:val="both"/>
        <w:rPr>
          <w:rFonts w:eastAsia="TimesNewRomanPSMT"/>
          <w:color w:val="000000" w:themeColor="text1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    </w:t>
      </w:r>
      <w:r w:rsidRPr="0063791F">
        <w:rPr>
          <w:sz w:val="28"/>
          <w:szCs w:val="28"/>
        </w:rPr>
        <w:t>Рабочая тетрадь для вы</w:t>
      </w:r>
      <w:r>
        <w:rPr>
          <w:sz w:val="28"/>
          <w:szCs w:val="28"/>
        </w:rPr>
        <w:t>п</w:t>
      </w:r>
      <w:r w:rsidR="00CA2208">
        <w:rPr>
          <w:sz w:val="28"/>
          <w:szCs w:val="28"/>
        </w:rPr>
        <w:t>олнения практических занятий №№4</w:t>
      </w:r>
      <w:r>
        <w:rPr>
          <w:sz w:val="28"/>
          <w:szCs w:val="28"/>
        </w:rPr>
        <w:t>,</w:t>
      </w:r>
      <w:r w:rsidR="00CA2208">
        <w:rPr>
          <w:sz w:val="28"/>
          <w:szCs w:val="28"/>
        </w:rPr>
        <w:t>5</w:t>
      </w:r>
      <w:r w:rsidRPr="0063791F">
        <w:rPr>
          <w:sz w:val="28"/>
          <w:szCs w:val="28"/>
        </w:rPr>
        <w:t xml:space="preserve"> разработана в соответствии с рабочей про</w:t>
      </w:r>
      <w:r>
        <w:rPr>
          <w:sz w:val="28"/>
          <w:szCs w:val="28"/>
        </w:rPr>
        <w:t xml:space="preserve">граммой  </w:t>
      </w:r>
      <w:r w:rsidR="00CF6C63" w:rsidRPr="00CF6C63">
        <w:rPr>
          <w:rFonts w:eastAsia="TimesNewRomanPSMT"/>
          <w:color w:val="000000" w:themeColor="text1"/>
          <w:sz w:val="28"/>
          <w:szCs w:val="28"/>
          <w:lang w:eastAsia="en-US"/>
        </w:rPr>
        <w:t>МДК 01.02 Информационное обеспечение перевозочного</w:t>
      </w:r>
      <w:r w:rsidR="00CF6C63">
        <w:rPr>
          <w:rFonts w:eastAsia="TimesNewRomanPSMT"/>
          <w:color w:val="000000" w:themeColor="text1"/>
          <w:sz w:val="28"/>
          <w:szCs w:val="28"/>
          <w:lang w:eastAsia="en-US"/>
        </w:rPr>
        <w:t xml:space="preserve"> </w:t>
      </w:r>
      <w:r w:rsidR="00CF6C63" w:rsidRPr="00CF6C63">
        <w:rPr>
          <w:rFonts w:eastAsia="TimesNewRomanPSMT"/>
          <w:color w:val="000000" w:themeColor="text1"/>
          <w:sz w:val="28"/>
          <w:szCs w:val="28"/>
          <w:lang w:eastAsia="en-US"/>
        </w:rPr>
        <w:t>процесса (по видам транспорта) (на железнодорожном транспорте)</w:t>
      </w:r>
      <w:r w:rsidR="00CF6C63">
        <w:rPr>
          <w:rFonts w:eastAsia="TimesNewRomanPSMT"/>
          <w:color w:val="000000" w:themeColor="text1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для  </w:t>
      </w:r>
      <w:r w:rsidRPr="0063791F">
        <w:rPr>
          <w:sz w:val="28"/>
          <w:szCs w:val="28"/>
        </w:rPr>
        <w:t xml:space="preserve"> спе</w:t>
      </w:r>
      <w:r>
        <w:rPr>
          <w:sz w:val="28"/>
          <w:szCs w:val="28"/>
        </w:rPr>
        <w:t>циальности 23.02.01.</w:t>
      </w:r>
      <w:r w:rsidRPr="0063791F">
        <w:rPr>
          <w:sz w:val="28"/>
          <w:szCs w:val="28"/>
        </w:rPr>
        <w:t xml:space="preserve"> Организация перевозок и управление на транспорте (по видам транспорта) (на железнодорожном транспорте)</w:t>
      </w:r>
      <w:r>
        <w:rPr>
          <w:sz w:val="28"/>
          <w:szCs w:val="28"/>
        </w:rPr>
        <w:t xml:space="preserve"> </w:t>
      </w:r>
      <w:r w:rsidRPr="0063791F">
        <w:rPr>
          <w:sz w:val="28"/>
          <w:szCs w:val="28"/>
        </w:rPr>
        <w:t xml:space="preserve"> и содержит задания для проведения практических занятий со студент</w:t>
      </w:r>
      <w:r>
        <w:rPr>
          <w:sz w:val="28"/>
          <w:szCs w:val="28"/>
        </w:rPr>
        <w:t>ами по данной дисциплине.</w:t>
      </w:r>
      <w:r w:rsidRPr="0063791F">
        <w:rPr>
          <w:sz w:val="28"/>
          <w:szCs w:val="28"/>
        </w:rPr>
        <w:t xml:space="preserve"> </w:t>
      </w:r>
    </w:p>
    <w:p w:rsidR="0060243E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Рабочая  тетрадь </w:t>
      </w:r>
      <w:r w:rsidRPr="0063791F">
        <w:rPr>
          <w:sz w:val="28"/>
          <w:szCs w:val="28"/>
        </w:rPr>
        <w:t xml:space="preserve"> позволит:</w:t>
      </w:r>
    </w:p>
    <w:p w:rsidR="0060243E" w:rsidRPr="00CB3A0A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B3A0A">
        <w:rPr>
          <w:sz w:val="28"/>
          <w:szCs w:val="28"/>
        </w:rPr>
        <w:t>иметь возможность логически излагать материал, отслеживать причинно-следственные связи данной дисциплины;</w:t>
      </w:r>
    </w:p>
    <w:p w:rsidR="0060243E" w:rsidRPr="00CB3A0A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B3A0A">
        <w:rPr>
          <w:sz w:val="28"/>
          <w:szCs w:val="28"/>
        </w:rPr>
        <w:t>формировать технические основы знаний для преемственного перехода от учебно-познавательной деятельности к деятельности профессиональной;</w:t>
      </w:r>
    </w:p>
    <w:p w:rsidR="0060243E" w:rsidRPr="00CB3A0A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B3A0A">
        <w:rPr>
          <w:sz w:val="28"/>
          <w:szCs w:val="28"/>
        </w:rPr>
        <w:t>реализовать принцип опережающей подготовки.</w:t>
      </w:r>
    </w:p>
    <w:p w:rsidR="0060243E" w:rsidRPr="008103C7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Задачи, упражнения </w:t>
      </w:r>
      <w:r w:rsidRPr="008103C7">
        <w:rPr>
          <w:sz w:val="28"/>
          <w:szCs w:val="28"/>
        </w:rPr>
        <w:t xml:space="preserve"> в рабочей тетради предназначены для того, чтобы научиться применять теорию для решения практических вопросов.  </w:t>
      </w:r>
    </w:p>
    <w:p w:rsidR="0060243E" w:rsidRPr="008103C7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8103C7">
        <w:rPr>
          <w:sz w:val="28"/>
          <w:szCs w:val="28"/>
        </w:rPr>
        <w:t xml:space="preserve"> Проведение практических занятий с использованием рабочей тетради сокращает затраты времени на переписывание заданий, дисциплинирует студентов, облегчает задачу преподавателя по проведению </w:t>
      </w:r>
      <w:r>
        <w:rPr>
          <w:sz w:val="28"/>
          <w:szCs w:val="28"/>
        </w:rPr>
        <w:t xml:space="preserve">  </w:t>
      </w:r>
      <w:r w:rsidRPr="008103C7">
        <w:rPr>
          <w:sz w:val="28"/>
          <w:szCs w:val="28"/>
        </w:rPr>
        <w:t xml:space="preserve">итоговой аттестации студентов по дисциплине.  </w:t>
      </w:r>
    </w:p>
    <w:p w:rsidR="0060243E" w:rsidRPr="008103C7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8103C7">
        <w:rPr>
          <w:sz w:val="28"/>
          <w:szCs w:val="28"/>
        </w:rPr>
        <w:t xml:space="preserve"> Рабочая тетрадь адаптирована под использование </w:t>
      </w:r>
      <w:proofErr w:type="spellStart"/>
      <w:r w:rsidRPr="008103C7">
        <w:rPr>
          <w:sz w:val="28"/>
          <w:szCs w:val="28"/>
        </w:rPr>
        <w:t>бал</w:t>
      </w:r>
      <w:r w:rsidR="003E67D0">
        <w:rPr>
          <w:sz w:val="28"/>
          <w:szCs w:val="28"/>
        </w:rPr>
        <w:t>л</w:t>
      </w:r>
      <w:r w:rsidRPr="008103C7">
        <w:rPr>
          <w:sz w:val="28"/>
          <w:szCs w:val="28"/>
        </w:rPr>
        <w:t>ьно-рейтинговой</w:t>
      </w:r>
      <w:proofErr w:type="spellEnd"/>
      <w:r w:rsidRPr="008103C7">
        <w:rPr>
          <w:sz w:val="28"/>
          <w:szCs w:val="28"/>
        </w:rPr>
        <w:t xml:space="preserve"> системы: с учетом степени сложности работы, наличия индивидуальных заданий, задач, предлагается максимально возможное количество баллов за выполнение каждой практической работы, которое корректируется в зависимости от качества и своевременности выполнения заданий студентом. </w:t>
      </w:r>
    </w:p>
    <w:p w:rsidR="00CF6C63" w:rsidRDefault="0060243E" w:rsidP="00CF6C63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</w:t>
      </w:r>
      <w:r w:rsidRPr="008103C7">
        <w:rPr>
          <w:sz w:val="28"/>
          <w:szCs w:val="28"/>
        </w:rPr>
        <w:t xml:space="preserve">абочая тетрадь предназначена для того, чтобы помочь студентам </w:t>
      </w:r>
      <w:r>
        <w:rPr>
          <w:sz w:val="28"/>
          <w:szCs w:val="28"/>
        </w:rPr>
        <w:t xml:space="preserve"> </w:t>
      </w:r>
      <w:r w:rsidRPr="008103C7">
        <w:rPr>
          <w:sz w:val="28"/>
          <w:szCs w:val="28"/>
        </w:rPr>
        <w:t xml:space="preserve">изучить предмет  </w:t>
      </w:r>
      <w:r>
        <w:rPr>
          <w:sz w:val="28"/>
          <w:szCs w:val="28"/>
        </w:rPr>
        <w:t xml:space="preserve">учебной дисциплины </w:t>
      </w:r>
      <w:r w:rsidR="00CF6C63" w:rsidRPr="00CF6C63">
        <w:rPr>
          <w:rFonts w:eastAsia="TimesNewRomanPSMT"/>
          <w:color w:val="000000" w:themeColor="text1"/>
          <w:sz w:val="28"/>
          <w:szCs w:val="28"/>
          <w:lang w:eastAsia="en-US"/>
        </w:rPr>
        <w:t>МДК 01.02 Информационное обеспечение перевозочного</w:t>
      </w:r>
      <w:r w:rsidR="00CF6C63">
        <w:rPr>
          <w:rFonts w:eastAsia="TimesNewRomanPSMT"/>
          <w:color w:val="000000" w:themeColor="text1"/>
          <w:sz w:val="28"/>
          <w:szCs w:val="28"/>
          <w:lang w:eastAsia="en-US"/>
        </w:rPr>
        <w:t xml:space="preserve"> </w:t>
      </w:r>
      <w:r w:rsidR="00CF6C63" w:rsidRPr="00CF6C63">
        <w:rPr>
          <w:rFonts w:eastAsia="TimesNewRomanPSMT"/>
          <w:color w:val="000000" w:themeColor="text1"/>
          <w:sz w:val="28"/>
          <w:szCs w:val="28"/>
          <w:lang w:eastAsia="en-US"/>
        </w:rPr>
        <w:t>процесса (по видам транспорта) (на железнодорожном транспорте)</w:t>
      </w:r>
      <w:r w:rsidRPr="00CF6C63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60243E" w:rsidRPr="00CF6C63" w:rsidRDefault="00CF6C63" w:rsidP="00CF6C63">
      <w:pPr>
        <w:autoSpaceDE w:val="0"/>
        <w:autoSpaceDN w:val="0"/>
        <w:adjustRightInd w:val="0"/>
        <w:spacing w:line="360" w:lineRule="auto"/>
        <w:jc w:val="both"/>
        <w:rPr>
          <w:rFonts w:eastAsia="TimesNewRomanPSMT"/>
          <w:color w:val="000000" w:themeColor="text1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         </w:t>
      </w:r>
      <w:r w:rsidR="0060243E" w:rsidRPr="008103C7">
        <w:rPr>
          <w:sz w:val="28"/>
          <w:szCs w:val="28"/>
        </w:rPr>
        <w:t xml:space="preserve">Структура рабочей тетради соответствует структуре рабочей программы, а уровень заданий – требованиям, предъявляемым Государственным образовательным стандартам. </w:t>
      </w:r>
    </w:p>
    <w:p w:rsidR="0060243E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8103C7">
        <w:rPr>
          <w:sz w:val="28"/>
          <w:szCs w:val="28"/>
        </w:rPr>
        <w:t xml:space="preserve">Прежде чем приступить к выполнению работы, студентам предлагается повторить соответствующий теоретический материал, ответить на контрольные вопросы при допуске к работе, внимательно ознакомиться с содержанием работы, ответить на контрольные вопросы для зачета.  Оценка за практическую работу складывается из оценки за решение задач, за ответы на теоретические вопросы и собеседование студента и преподавателя. </w:t>
      </w: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Pr="008F2E7E" w:rsidRDefault="00CA2208" w:rsidP="008F2E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Практическая работа  №4</w:t>
      </w:r>
    </w:p>
    <w:p w:rsidR="008F2E7E" w:rsidRDefault="008F2E7E" w:rsidP="008F2E7E">
      <w:pPr>
        <w:outlineLvl w:val="6"/>
        <w:rPr>
          <w:b/>
          <w:bCs/>
          <w:color w:val="000000"/>
          <w:sz w:val="28"/>
          <w:szCs w:val="28"/>
        </w:rPr>
      </w:pPr>
    </w:p>
    <w:p w:rsidR="008F2E7E" w:rsidRPr="00B818BD" w:rsidRDefault="008F2E7E" w:rsidP="00F227EC">
      <w:pPr>
        <w:jc w:val="both"/>
        <w:outlineLvl w:val="6"/>
        <w:rPr>
          <w:b/>
          <w:bCs/>
          <w:color w:val="000000"/>
          <w:sz w:val="28"/>
          <w:szCs w:val="28"/>
        </w:rPr>
      </w:pPr>
      <w:r w:rsidRPr="00796AF4">
        <w:rPr>
          <w:b/>
          <w:bCs/>
          <w:color w:val="000000"/>
          <w:sz w:val="28"/>
          <w:szCs w:val="28"/>
        </w:rPr>
        <w:t>Расчет количества АРМ работников сортировочной (участковой, грузовой) железнодорожной станции</w:t>
      </w:r>
    </w:p>
    <w:p w:rsidR="008F2E7E" w:rsidRDefault="008F2E7E" w:rsidP="00F227EC">
      <w:pPr>
        <w:jc w:val="both"/>
        <w:outlineLvl w:val="5"/>
        <w:rPr>
          <w:b/>
          <w:szCs w:val="28"/>
        </w:rPr>
      </w:pPr>
    </w:p>
    <w:p w:rsidR="008F2E7E" w:rsidRPr="00512EF5" w:rsidRDefault="008F2E7E" w:rsidP="00F227EC">
      <w:pPr>
        <w:jc w:val="both"/>
        <w:outlineLvl w:val="5"/>
        <w:rPr>
          <w:color w:val="000000"/>
          <w:sz w:val="28"/>
          <w:szCs w:val="28"/>
        </w:rPr>
      </w:pPr>
      <w:r w:rsidRPr="008F2E7E">
        <w:rPr>
          <w:b/>
          <w:sz w:val="28"/>
          <w:szCs w:val="28"/>
        </w:rPr>
        <w:t>Цель</w:t>
      </w:r>
      <w:r w:rsidRPr="00B818BD">
        <w:rPr>
          <w:b/>
          <w:szCs w:val="28"/>
        </w:rPr>
        <w:t>:</w:t>
      </w:r>
      <w:r>
        <w:rPr>
          <w:szCs w:val="28"/>
        </w:rPr>
        <w:t xml:space="preserve"> </w:t>
      </w:r>
      <w:r w:rsidRPr="00796AF4">
        <w:rPr>
          <w:color w:val="000000"/>
          <w:sz w:val="28"/>
          <w:szCs w:val="28"/>
        </w:rPr>
        <w:t xml:space="preserve">научиться рассчитывать количество АРМ работников железнодорожной станции. </w:t>
      </w:r>
    </w:p>
    <w:p w:rsidR="008F2E7E" w:rsidRPr="00842BB8" w:rsidRDefault="008F2E7E" w:rsidP="00F227EC">
      <w:pPr>
        <w:jc w:val="both"/>
        <w:outlineLvl w:val="5"/>
        <w:rPr>
          <w:bCs/>
          <w:color w:val="000000"/>
          <w:sz w:val="28"/>
          <w:szCs w:val="28"/>
        </w:rPr>
      </w:pPr>
      <w:r w:rsidRPr="00B818BD">
        <w:rPr>
          <w:b/>
          <w:bCs/>
          <w:color w:val="000000"/>
          <w:sz w:val="28"/>
          <w:szCs w:val="28"/>
        </w:rPr>
        <w:t>Оборудование:</w:t>
      </w:r>
      <w:r w:rsidRPr="00796AF4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 </w:t>
      </w:r>
      <w:r w:rsidRPr="00796AF4">
        <w:rPr>
          <w:color w:val="000000"/>
          <w:sz w:val="28"/>
          <w:szCs w:val="28"/>
        </w:rPr>
        <w:t xml:space="preserve">ПЭВМ, </w:t>
      </w:r>
      <w:r>
        <w:rPr>
          <w:color w:val="000000"/>
          <w:sz w:val="28"/>
          <w:szCs w:val="28"/>
        </w:rPr>
        <w:t xml:space="preserve"> </w:t>
      </w:r>
      <w:r w:rsidRPr="00796AF4">
        <w:rPr>
          <w:color w:val="000000"/>
          <w:sz w:val="28"/>
          <w:szCs w:val="28"/>
        </w:rPr>
        <w:t xml:space="preserve">локальная сеть. </w:t>
      </w:r>
    </w:p>
    <w:p w:rsidR="008F2E7E" w:rsidRPr="00796AF4" w:rsidRDefault="008F2E7E" w:rsidP="00F227EC">
      <w:pPr>
        <w:jc w:val="both"/>
        <w:outlineLvl w:val="5"/>
        <w:rPr>
          <w:bCs/>
          <w:color w:val="000000"/>
          <w:sz w:val="28"/>
          <w:szCs w:val="28"/>
        </w:rPr>
      </w:pPr>
      <w:r w:rsidRPr="00B818BD">
        <w:rPr>
          <w:b/>
          <w:bCs/>
          <w:color w:val="000000"/>
          <w:sz w:val="28"/>
          <w:szCs w:val="28"/>
        </w:rPr>
        <w:t>Задание:</w:t>
      </w:r>
      <w:r w:rsidRPr="00796AF4">
        <w:rPr>
          <w:bCs/>
          <w:color w:val="000000"/>
          <w:sz w:val="28"/>
          <w:szCs w:val="28"/>
        </w:rPr>
        <w:t xml:space="preserve"> в соответствии со своим вариантом определить количество автоматизированных рабочих мест работников (АРМ), связанных с прибытием и отправлением поездов в зависимости от типа сортировочной железнодорожной станции и объема ее работы. </w:t>
      </w:r>
    </w:p>
    <w:p w:rsidR="008F2E7E" w:rsidRPr="00512EF5" w:rsidRDefault="008F2E7E" w:rsidP="008F2E7E">
      <w:pPr>
        <w:outlineLvl w:val="5"/>
        <w:rPr>
          <w:b/>
          <w:bCs/>
          <w:color w:val="000000"/>
          <w:sz w:val="28"/>
          <w:szCs w:val="28"/>
        </w:rPr>
      </w:pPr>
      <w:r w:rsidRPr="00512EF5">
        <w:rPr>
          <w:b/>
          <w:bCs/>
          <w:color w:val="000000"/>
          <w:sz w:val="28"/>
          <w:szCs w:val="28"/>
        </w:rPr>
        <w:t xml:space="preserve">Исходные данные: </w:t>
      </w:r>
    </w:p>
    <w:p w:rsidR="008F2E7E" w:rsidRDefault="008F2E7E" w:rsidP="008F2E7E">
      <w:pPr>
        <w:ind w:firstLine="300"/>
        <w:jc w:val="right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 xml:space="preserve">Таблица 1 </w:t>
      </w:r>
    </w:p>
    <w:p w:rsidR="008F2E7E" w:rsidRPr="00796AF4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>Тип сортировочной железнодорожной станции и объем ее работы</w:t>
      </w:r>
    </w:p>
    <w:p w:rsidR="008F2E7E" w:rsidRPr="00796AF4" w:rsidRDefault="008F2E7E" w:rsidP="008F2E7E">
      <w:pPr>
        <w:outlineLvl w:val="5"/>
        <w:rPr>
          <w:bCs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712460" cy="4970145"/>
            <wp:effectExtent l="19050" t="0" r="2540" b="0"/>
            <wp:docPr id="1" name="Рисунок 1" descr="C:\WINDOWS\Temp\Rar$EXa0.264\учебное пособие МДК 01.02\images\ta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WINDOWS\Temp\Rar$EXa0.264\учебное пособие МДК 01.02\images\tab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4970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E7E" w:rsidRPr="00B66CBE" w:rsidRDefault="008F2E7E" w:rsidP="008F2E7E">
      <w:pPr>
        <w:outlineLvl w:val="5"/>
        <w:rPr>
          <w:b/>
          <w:bCs/>
          <w:color w:val="000000"/>
          <w:sz w:val="28"/>
          <w:szCs w:val="28"/>
        </w:rPr>
      </w:pPr>
      <w:r w:rsidRPr="00B66CBE">
        <w:rPr>
          <w:b/>
          <w:bCs/>
          <w:color w:val="000000"/>
          <w:sz w:val="28"/>
          <w:szCs w:val="28"/>
        </w:rPr>
        <w:t>Краткие теоретические сведения</w:t>
      </w:r>
    </w:p>
    <w:p w:rsidR="008F2E7E" w:rsidRPr="00742AC5" w:rsidRDefault="008F2E7E" w:rsidP="00F227E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42AC5">
        <w:rPr>
          <w:color w:val="000000"/>
          <w:sz w:val="28"/>
          <w:szCs w:val="28"/>
        </w:rPr>
        <w:t xml:space="preserve">         На железнодорожном транспорте ведутся разработки и внедрение АРМ для работников массовых профессий, связанных с управлением и информационным обеспечением перевозочного процесса на линейны</w:t>
      </w:r>
      <w:r>
        <w:rPr>
          <w:color w:val="000000"/>
          <w:sz w:val="28"/>
          <w:szCs w:val="28"/>
        </w:rPr>
        <w:t>х подразделениях железных дорог:</w:t>
      </w:r>
      <w:r w:rsidRPr="00742AC5">
        <w:rPr>
          <w:color w:val="000000"/>
          <w:sz w:val="28"/>
          <w:szCs w:val="28"/>
        </w:rPr>
        <w:t xml:space="preserve"> станционных и маневровых диспетчеров, </w:t>
      </w:r>
      <w:r w:rsidRPr="00742AC5">
        <w:rPr>
          <w:color w:val="000000"/>
          <w:sz w:val="28"/>
          <w:szCs w:val="28"/>
        </w:rPr>
        <w:lastRenderedPageBreak/>
        <w:t>дежурных по станциям, операторов СТЦ, операторов товарных контор,  дежурных по локомотивным и вагонным депо.</w:t>
      </w:r>
    </w:p>
    <w:p w:rsidR="008F2E7E" w:rsidRPr="00742AC5" w:rsidRDefault="008F2E7E" w:rsidP="00F227E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42AC5">
        <w:rPr>
          <w:color w:val="000000"/>
          <w:sz w:val="28"/>
          <w:szCs w:val="28"/>
        </w:rPr>
        <w:t xml:space="preserve">        Создание АРМ предусматривает повышение уровня использования пропускной и перерабатывающей способности станции и обеспечение устойчивого выполнения заданий по переработке и пропуску </w:t>
      </w:r>
      <w:proofErr w:type="spellStart"/>
      <w:r w:rsidRPr="00742AC5">
        <w:rPr>
          <w:color w:val="000000"/>
          <w:sz w:val="28"/>
          <w:szCs w:val="28"/>
        </w:rPr>
        <w:t>поездопотока</w:t>
      </w:r>
      <w:proofErr w:type="spellEnd"/>
      <w:r w:rsidRPr="00742AC5">
        <w:rPr>
          <w:color w:val="000000"/>
          <w:sz w:val="28"/>
          <w:szCs w:val="28"/>
        </w:rPr>
        <w:t>, погрузке, выгрузке; соблюдение установленных нормативов; повышение производительности труда, безопасности движения поездов и производства маневровой работы; улучшение условий труда. АРМ оказывают помощь соответствующим оперативным работникам при планировании, контроле, учете, анализе работы и особенно при выполнении заданий с большим количеством счетных операций.</w:t>
      </w:r>
    </w:p>
    <w:p w:rsidR="008F2E7E" w:rsidRDefault="008F2E7E" w:rsidP="00F227EC">
      <w:pPr>
        <w:tabs>
          <w:tab w:val="left" w:pos="709"/>
        </w:tabs>
        <w:ind w:firstLine="300"/>
        <w:jc w:val="both"/>
        <w:outlineLvl w:val="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742AC5">
        <w:rPr>
          <w:color w:val="000000"/>
          <w:sz w:val="28"/>
          <w:szCs w:val="28"/>
        </w:rPr>
        <w:t>На станции должны  быть созданы АРМ отдельных работников либо всего оперативного персонала</w:t>
      </w:r>
      <w:r>
        <w:rPr>
          <w:color w:val="000000"/>
          <w:sz w:val="28"/>
          <w:szCs w:val="28"/>
        </w:rPr>
        <w:t xml:space="preserve">. </w:t>
      </w:r>
    </w:p>
    <w:p w:rsidR="008F2E7E" w:rsidRDefault="008F2E7E" w:rsidP="00F227EC">
      <w:pPr>
        <w:tabs>
          <w:tab w:val="left" w:pos="709"/>
        </w:tabs>
        <w:ind w:firstLine="300"/>
        <w:jc w:val="both"/>
        <w:outlineLvl w:val="6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</w:t>
      </w:r>
      <w:r w:rsidRPr="00BF533A">
        <w:rPr>
          <w:b/>
          <w:bCs/>
          <w:color w:val="000000"/>
          <w:sz w:val="28"/>
          <w:szCs w:val="28"/>
        </w:rPr>
        <w:t xml:space="preserve">Автоматизированные  рабочие  места  предусматриваем </w:t>
      </w:r>
      <w:proofErr w:type="gramStart"/>
      <w:r w:rsidRPr="00BF533A">
        <w:rPr>
          <w:b/>
          <w:bCs/>
          <w:color w:val="000000"/>
          <w:sz w:val="28"/>
          <w:szCs w:val="28"/>
        </w:rPr>
        <w:t>согласно</w:t>
      </w:r>
      <w:proofErr w:type="gramEnd"/>
      <w:r w:rsidRPr="00BF533A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pacing w:val="2"/>
          <w:sz w:val="28"/>
          <w:szCs w:val="28"/>
        </w:rPr>
        <w:t>Типового  штатного</w:t>
      </w:r>
      <w:r w:rsidRPr="00BF533A">
        <w:rPr>
          <w:b/>
          <w:bCs/>
          <w:color w:val="000000"/>
          <w:spacing w:val="2"/>
          <w:sz w:val="28"/>
          <w:szCs w:val="28"/>
        </w:rPr>
        <w:t xml:space="preserve"> расписания железнодорожных станций внеклассных, 1 и 2 класса железных дорог - филиалов ОАО "РЖД"</w:t>
      </w:r>
      <w:r>
        <w:rPr>
          <w:color w:val="000000"/>
          <w:sz w:val="28"/>
          <w:szCs w:val="28"/>
        </w:rPr>
        <w:t>.</w:t>
      </w:r>
    </w:p>
    <w:p w:rsidR="008F2E7E" w:rsidRPr="00EF0646" w:rsidRDefault="008F2E7E" w:rsidP="008F2E7E">
      <w:pPr>
        <w:shd w:val="clear" w:color="auto" w:fill="FFFFFF"/>
        <w:spacing w:line="356" w:lineRule="atLeast"/>
        <w:textAlignment w:val="baseline"/>
        <w:rPr>
          <w:color w:val="000000"/>
          <w:spacing w:val="2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EF0646">
        <w:rPr>
          <w:color w:val="000000"/>
          <w:spacing w:val="2"/>
          <w:sz w:val="28"/>
          <w:szCs w:val="28"/>
        </w:rPr>
        <w:t>Контингент работников станции по хозяйству движения и грузовому хозяйству (</w:t>
      </w:r>
      <w:r>
        <w:rPr>
          <w:color w:val="000000"/>
          <w:spacing w:val="2"/>
          <w:sz w:val="28"/>
          <w:szCs w:val="28"/>
        </w:rPr>
        <w:t xml:space="preserve"> распоряжение ОАО "РЖД</w:t>
      </w:r>
      <w:proofErr w:type="gramStart"/>
      <w:r>
        <w:rPr>
          <w:color w:val="000000"/>
          <w:spacing w:val="2"/>
          <w:sz w:val="28"/>
          <w:szCs w:val="28"/>
        </w:rPr>
        <w:t>"</w:t>
      </w:r>
      <w:r w:rsidRPr="00EF0646">
        <w:rPr>
          <w:color w:val="000000"/>
          <w:spacing w:val="2"/>
          <w:sz w:val="28"/>
          <w:szCs w:val="28"/>
        </w:rPr>
        <w:t>о</w:t>
      </w:r>
      <w:proofErr w:type="gramEnd"/>
      <w:r w:rsidRPr="00EF0646">
        <w:rPr>
          <w:color w:val="000000"/>
          <w:spacing w:val="2"/>
          <w:sz w:val="28"/>
          <w:szCs w:val="28"/>
        </w:rPr>
        <w:t>т 2 февраля 2006 года N 182p</w:t>
      </w:r>
      <w:r>
        <w:rPr>
          <w:color w:val="000000"/>
          <w:spacing w:val="2"/>
          <w:sz w:val="28"/>
          <w:szCs w:val="28"/>
        </w:rPr>
        <w:t xml:space="preserve"> )</w:t>
      </w:r>
    </w:p>
    <w:tbl>
      <w:tblPr>
        <w:tblW w:w="9498" w:type="dxa"/>
        <w:tblInd w:w="74" w:type="dxa"/>
        <w:tblCellMar>
          <w:left w:w="0" w:type="dxa"/>
          <w:right w:w="0" w:type="dxa"/>
        </w:tblCellMar>
        <w:tblLook w:val="04A0"/>
      </w:tblPr>
      <w:tblGrid>
        <w:gridCol w:w="4820"/>
        <w:gridCol w:w="4678"/>
      </w:tblGrid>
      <w:tr w:rsidR="008F2E7E" w:rsidRPr="001436F6" w:rsidTr="007033D2">
        <w:trPr>
          <w:trHeight w:val="74"/>
        </w:trPr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jc w:val="center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Наименование должности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F2E7E" w:rsidRPr="001436F6" w:rsidRDefault="008F2E7E" w:rsidP="007033D2">
            <w:pPr>
              <w:spacing w:line="356" w:lineRule="atLeast"/>
              <w:jc w:val="center"/>
              <w:textAlignment w:val="baseline"/>
            </w:pPr>
            <w:r w:rsidRPr="001436F6">
              <w:rPr>
                <w:color w:val="2D2D2D"/>
              </w:rPr>
              <w:t>Коли</w:t>
            </w:r>
            <w:r>
              <w:rPr>
                <w:color w:val="2D2D2D"/>
              </w:rPr>
              <w:t>чество штатных единиц на ж.д</w:t>
            </w:r>
            <w:proofErr w:type="gramStart"/>
            <w:r>
              <w:rPr>
                <w:color w:val="2D2D2D"/>
              </w:rPr>
              <w:t>.</w:t>
            </w:r>
            <w:r w:rsidRPr="001436F6">
              <w:rPr>
                <w:color w:val="2D2D2D"/>
              </w:rPr>
              <w:t>с</w:t>
            </w:r>
            <w:proofErr w:type="gramEnd"/>
            <w:r w:rsidRPr="001436F6">
              <w:rPr>
                <w:color w:val="2D2D2D"/>
              </w:rPr>
              <w:t>танции</w:t>
            </w:r>
          </w:p>
        </w:tc>
      </w:tr>
      <w:tr w:rsidR="008F2E7E" w:rsidRPr="001436F6" w:rsidTr="007033D2">
        <w:tc>
          <w:tcPr>
            <w:tcW w:w="4820" w:type="dxa"/>
            <w:tcBorders>
              <w:top w:val="nil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/>
        </w:tc>
        <w:tc>
          <w:tcPr>
            <w:tcW w:w="4678" w:type="dxa"/>
            <w:vMerge/>
            <w:tcBorders>
              <w:bottom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jc w:val="center"/>
              <w:textAlignment w:val="baseline"/>
              <w:rPr>
                <w:color w:val="2D2D2D"/>
              </w:rPr>
            </w:pPr>
          </w:p>
        </w:tc>
      </w:tr>
      <w:tr w:rsidR="008F2E7E" w:rsidRPr="001436F6" w:rsidTr="007033D2"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jc w:val="center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jc w:val="center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2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Начальник железнодорожной станции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Главный инженер железнодорожной станции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Замести</w:t>
            </w:r>
            <w:r>
              <w:rPr>
                <w:color w:val="2D2D2D"/>
              </w:rPr>
              <w:t>тель начальника ж.д</w:t>
            </w:r>
            <w:proofErr w:type="gramStart"/>
            <w:r>
              <w:rPr>
                <w:color w:val="2D2D2D"/>
              </w:rPr>
              <w:t>.</w:t>
            </w:r>
            <w:r w:rsidRPr="001436F6">
              <w:rPr>
                <w:color w:val="2D2D2D"/>
              </w:rPr>
              <w:t>с</w:t>
            </w:r>
            <w:proofErr w:type="gramEnd"/>
            <w:r w:rsidRPr="001436F6">
              <w:rPr>
                <w:color w:val="2D2D2D"/>
              </w:rPr>
              <w:t>танции (по оперативной работе)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Заместитель начальника железнодорожной станции (по безопасности движения)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(на сортировочных станциях)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Замест</w:t>
            </w:r>
            <w:r>
              <w:rPr>
                <w:color w:val="2D2D2D"/>
              </w:rPr>
              <w:t>итель начальника ж.д.</w:t>
            </w:r>
            <w:r w:rsidRPr="001436F6">
              <w:rPr>
                <w:color w:val="2D2D2D"/>
              </w:rPr>
              <w:t xml:space="preserve"> станции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1-2 (1 -при штате более 200 чел.; 2 - на двусторонних сортировочных станциях)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Заместитель начальника железнодорожной станции (по кадрам и социальным вопросам)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Главный бухгалтер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Заместитель главного бухгалтера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штате более 400 чел.)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Начальник производственно-технического отдела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штате более 300 чел.)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 xml:space="preserve">Начальник </w:t>
            </w:r>
            <w:r>
              <w:rPr>
                <w:color w:val="2D2D2D"/>
              </w:rPr>
              <w:t>СТЦ</w:t>
            </w:r>
            <w:r w:rsidRPr="001436F6">
              <w:rPr>
                <w:color w:val="2D2D2D"/>
              </w:rPr>
              <w:t xml:space="preserve"> обработки поездной информации и перевозочных документов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Начальник штаба гражданской обороны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>
              <w:rPr>
                <w:color w:val="2D2D2D"/>
              </w:rPr>
              <w:t xml:space="preserve">Начальник </w:t>
            </w:r>
            <w:r w:rsidRPr="001436F6">
              <w:rPr>
                <w:color w:val="2D2D2D"/>
              </w:rPr>
              <w:t xml:space="preserve"> военно-учетного бюро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Дежурный по железнодорожной станции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в смену (на каждое рабочее место)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 xml:space="preserve">Дежурный по парку </w:t>
            </w:r>
            <w:r>
              <w:rPr>
                <w:color w:val="2D2D2D"/>
              </w:rPr>
              <w:t xml:space="preserve">ж.д. </w:t>
            </w:r>
            <w:r w:rsidRPr="001436F6">
              <w:rPr>
                <w:color w:val="2D2D2D"/>
              </w:rPr>
              <w:t>станции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в смену (на каждое рабочее место)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Дежурный по сортировочной горке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в смену (на каждое рабочее место)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 xml:space="preserve">Дежурный станционного поста </w:t>
            </w:r>
            <w:r w:rsidRPr="001436F6">
              <w:rPr>
                <w:color w:val="2D2D2D"/>
              </w:rPr>
              <w:lastRenderedPageBreak/>
              <w:t>централизации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lastRenderedPageBreak/>
              <w:t>1 в смену (на каждое рабочее место)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lastRenderedPageBreak/>
              <w:t xml:space="preserve">Диспетчер маневровый </w:t>
            </w:r>
            <w:r>
              <w:rPr>
                <w:color w:val="2D2D2D"/>
              </w:rPr>
              <w:t xml:space="preserve">ж.д. </w:t>
            </w:r>
            <w:r w:rsidRPr="001436F6">
              <w:rPr>
                <w:color w:val="2D2D2D"/>
              </w:rPr>
              <w:t>станции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1-2 в смену (2 - на двусторонних сортировочных станциях)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Диспетчер станционный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в смену (на двусторонних сортировочных станциях)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Инженер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1-3 (2 - при штате более 200 чел., 3 - на двусторонних сортировочных станциях)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Технолог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1-2 (2 - на сортировочных и участковых станциях при штате более 400 чел. и на грузовых станциях при штате более 300 чел.)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Инженер по охране труда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1-2 (2 - при штате более 500 чел.)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Инженер по организации и нормированию труда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1-2 (2 - при штате более 500 чел.)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Инженер по подготовке кадров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(на сортировочных станциях; на участковых, грузовых и пассажирских станциях при штате более 200 чел.)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 xml:space="preserve">Инженер по </w:t>
            </w:r>
            <w:r>
              <w:rPr>
                <w:color w:val="2D2D2D"/>
              </w:rPr>
              <w:t>АСУ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Техник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Экономист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Специалист по управлению персоналом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Специалист по кадрам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штате более 300 чел.)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Инженер по гражданской обороне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1-2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Инспектор военно-учетного бюро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Бухгалтер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2-5 (2 - при штате до 200 чел. 3 - при штате 200-300 чел. 4 - при штате 300-500 чел. 5 - при штате более 500 чел.)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Юрисконсульт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 xml:space="preserve">Оператор при дежурном </w:t>
            </w:r>
            <w:proofErr w:type="gramStart"/>
            <w:r w:rsidRPr="001436F6">
              <w:rPr>
                <w:color w:val="2D2D2D"/>
              </w:rPr>
              <w:t xml:space="preserve">по </w:t>
            </w:r>
            <w:r>
              <w:rPr>
                <w:color w:val="2D2D2D"/>
              </w:rPr>
              <w:t>ж</w:t>
            </w:r>
            <w:proofErr w:type="gramEnd"/>
            <w:r>
              <w:rPr>
                <w:color w:val="2D2D2D"/>
              </w:rPr>
              <w:t xml:space="preserve">.д. </w:t>
            </w:r>
            <w:r w:rsidRPr="001436F6">
              <w:rPr>
                <w:color w:val="2D2D2D"/>
              </w:rPr>
              <w:t>станции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в смену (на каждое рабочее место)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>
              <w:rPr>
                <w:color w:val="2D2D2D"/>
              </w:rPr>
              <w:t>Оператор при маневр</w:t>
            </w:r>
            <w:r w:rsidRPr="001436F6">
              <w:rPr>
                <w:color w:val="2D2D2D"/>
              </w:rPr>
              <w:t>овом диспетчере железнодорожной станции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в смену (на каждое рабочее место)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 xml:space="preserve">Оператор </w:t>
            </w:r>
            <w:r>
              <w:rPr>
                <w:color w:val="2D2D2D"/>
              </w:rPr>
              <w:t>СТЦ</w:t>
            </w:r>
            <w:r w:rsidRPr="001436F6">
              <w:rPr>
                <w:color w:val="2D2D2D"/>
              </w:rPr>
              <w:t xml:space="preserve"> обработки поездной информации и перевозочных документов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В соответствии с нормативами численности, утв. ОАО "РЖД" 28.01.2005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Кассир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штате более 200 чел.)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Секретарь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Табельщик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1-2 (2 - на двусторонних сортировочных станциях)</w:t>
            </w:r>
          </w:p>
        </w:tc>
      </w:tr>
      <w:tr w:rsidR="008F2E7E" w:rsidRPr="001436F6" w:rsidTr="007033D2"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Заведующий хозяйством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</w:t>
            </w:r>
          </w:p>
        </w:tc>
      </w:tr>
    </w:tbl>
    <w:p w:rsidR="008F2E7E" w:rsidRPr="00EF0646" w:rsidRDefault="008F2E7E" w:rsidP="008F2E7E">
      <w:pPr>
        <w:shd w:val="clear" w:color="auto" w:fill="FFFFFF"/>
        <w:spacing w:before="424" w:after="254"/>
        <w:textAlignment w:val="baseline"/>
        <w:outlineLvl w:val="2"/>
        <w:rPr>
          <w:color w:val="000000"/>
          <w:spacing w:val="2"/>
          <w:sz w:val="28"/>
          <w:szCs w:val="28"/>
        </w:rPr>
      </w:pPr>
      <w:r w:rsidRPr="00EF0646">
        <w:rPr>
          <w:color w:val="000000"/>
          <w:spacing w:val="2"/>
          <w:sz w:val="28"/>
          <w:szCs w:val="28"/>
        </w:rPr>
        <w:t>Хозяйство коммерческой работы в сфере грузовых перевозок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771"/>
        <w:gridCol w:w="1049"/>
        <w:gridCol w:w="4535"/>
      </w:tblGrid>
      <w:tr w:rsidR="008F2E7E" w:rsidRPr="001436F6" w:rsidTr="007033D2">
        <w:trPr>
          <w:trHeight w:val="15"/>
        </w:trPr>
        <w:tc>
          <w:tcPr>
            <w:tcW w:w="3771" w:type="dxa"/>
            <w:hideMark/>
          </w:tcPr>
          <w:p w:rsidR="008F2E7E" w:rsidRPr="001436F6" w:rsidRDefault="008F2E7E" w:rsidP="007033D2">
            <w:pPr>
              <w:rPr>
                <w:sz w:val="2"/>
              </w:rPr>
            </w:pPr>
          </w:p>
        </w:tc>
        <w:tc>
          <w:tcPr>
            <w:tcW w:w="5584" w:type="dxa"/>
            <w:gridSpan w:val="2"/>
            <w:hideMark/>
          </w:tcPr>
          <w:p w:rsidR="008F2E7E" w:rsidRPr="001436F6" w:rsidRDefault="008F2E7E" w:rsidP="007033D2">
            <w:pPr>
              <w:rPr>
                <w:sz w:val="2"/>
              </w:rPr>
            </w:pPr>
          </w:p>
        </w:tc>
      </w:tr>
      <w:tr w:rsidR="008F2E7E" w:rsidRPr="001436F6" w:rsidTr="007033D2">
        <w:tc>
          <w:tcPr>
            <w:tcW w:w="93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EF0646" w:rsidRDefault="008F2E7E" w:rsidP="007033D2">
            <w:pPr>
              <w:spacing w:before="169" w:after="85" w:line="288" w:lineRule="atLeast"/>
              <w:textAlignment w:val="baseline"/>
              <w:rPr>
                <w:color w:val="3C3C3C"/>
                <w:sz w:val="28"/>
                <w:szCs w:val="28"/>
              </w:rPr>
            </w:pPr>
            <w:r w:rsidRPr="00EF0646">
              <w:rPr>
                <w:color w:val="3C3C3C"/>
                <w:sz w:val="28"/>
                <w:szCs w:val="28"/>
              </w:rPr>
              <w:t>Руководители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>
              <w:rPr>
                <w:color w:val="2D2D2D"/>
              </w:rPr>
              <w:t xml:space="preserve">Зам. </w:t>
            </w:r>
            <w:r w:rsidRPr="001436F6">
              <w:rPr>
                <w:color w:val="2D2D2D"/>
              </w:rPr>
              <w:t xml:space="preserve"> начальника </w:t>
            </w:r>
            <w:r>
              <w:rPr>
                <w:color w:val="2D2D2D"/>
              </w:rPr>
              <w:t xml:space="preserve">ж.д. </w:t>
            </w:r>
            <w:r w:rsidRPr="001436F6">
              <w:rPr>
                <w:color w:val="2D2D2D"/>
              </w:rPr>
              <w:t xml:space="preserve">станции </w:t>
            </w:r>
            <w:r>
              <w:rPr>
                <w:color w:val="2D2D2D"/>
              </w:rPr>
              <w:t xml:space="preserve"> </w:t>
            </w:r>
            <w:r w:rsidRPr="001436F6">
              <w:rPr>
                <w:color w:val="2D2D2D"/>
              </w:rPr>
              <w:t>по грузовой и коммерческой работе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spacing w:line="356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объеме переработки грузов свыше 400 тыс</w:t>
            </w:r>
            <w:proofErr w:type="gramStart"/>
            <w:r w:rsidRPr="00DE3672">
              <w:rPr>
                <w:color w:val="2D2D2D"/>
                <w:sz w:val="20"/>
                <w:szCs w:val="20"/>
              </w:rPr>
              <w:t>.т</w:t>
            </w:r>
            <w:proofErr w:type="gramEnd"/>
            <w:r w:rsidRPr="00DE3672">
              <w:rPr>
                <w:color w:val="2D2D2D"/>
                <w:sz w:val="20"/>
                <w:szCs w:val="20"/>
              </w:rPr>
              <w:t xml:space="preserve"> в год)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Начальник грузового района железнодорожной станции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spacing w:line="356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объеме переработки грузов свыше 150 тыс</w:t>
            </w:r>
            <w:proofErr w:type="gramStart"/>
            <w:r w:rsidRPr="00DE3672">
              <w:rPr>
                <w:color w:val="2D2D2D"/>
                <w:sz w:val="20"/>
                <w:szCs w:val="20"/>
              </w:rPr>
              <w:t>.т</w:t>
            </w:r>
            <w:proofErr w:type="gramEnd"/>
            <w:r w:rsidRPr="00DE3672">
              <w:rPr>
                <w:color w:val="2D2D2D"/>
                <w:sz w:val="20"/>
                <w:szCs w:val="20"/>
              </w:rPr>
              <w:t xml:space="preserve"> в год)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lastRenderedPageBreak/>
              <w:t>Заведующий контейнерной площадкой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spacing w:line="356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объеме переработки 10 тыс. условных контейнеров в год)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Начальник товарной конторы станции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spacing w:line="356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оформлении перевозочных документов свыше 30 тыс. отправок в год)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Заведующий складом невостребованных грузов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spacing w:line="356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наличии склада невостребованных грузов)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Начальник пункта передачи вагонов на пограничных станциях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spacing w:line="356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передаче на пограничных станциях свыше 150 тыс. вагонов в год)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Заведующий бюро по розыску грузов и багажа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объеме перерабатываемых коммерческих актов свыше 600 в год)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Начальник дезинфекционно-промывочной станции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ветеринарно-санитарной обработке вагонов 1, 2, 3 категории)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Мастер дезинфекционно-промывочной станции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ветеринарно-санитарной обработке свыше 500 вагонов в месяц)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Начальник дезинфекционно-промывочного пункта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ветеринарно-санитарной обработке вагонов 1 и 2 категории)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Мастер участка производства (пункта коммерческого осмотра)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(на пограничной станции и станциях с объемом работы 100 и более осматриваемых поездов в сутки)</w:t>
            </w:r>
          </w:p>
        </w:tc>
      </w:tr>
      <w:tr w:rsidR="008F2E7E" w:rsidRPr="00EF0646" w:rsidTr="007033D2">
        <w:tc>
          <w:tcPr>
            <w:tcW w:w="93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EF0646" w:rsidRDefault="008F2E7E" w:rsidP="007033D2">
            <w:pPr>
              <w:spacing w:before="169" w:after="85" w:line="288" w:lineRule="atLeast"/>
              <w:textAlignment w:val="baseline"/>
              <w:rPr>
                <w:color w:val="3C3C3C"/>
                <w:sz w:val="28"/>
                <w:szCs w:val="28"/>
              </w:rPr>
            </w:pPr>
            <w:r w:rsidRPr="00EF0646">
              <w:rPr>
                <w:color w:val="3C3C3C"/>
                <w:sz w:val="28"/>
                <w:szCs w:val="28"/>
              </w:rPr>
              <w:t>Специалисты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Инженер по грузовой и коммерческой работе товарной конторы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spacing w:line="356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(на внеклассной станции и станциях 1 и 2 класса с объемом работы свыше 50 тыс</w:t>
            </w:r>
            <w:proofErr w:type="gramStart"/>
            <w:r w:rsidRPr="00DE3672">
              <w:rPr>
                <w:color w:val="2D2D2D"/>
                <w:sz w:val="20"/>
                <w:szCs w:val="20"/>
              </w:rPr>
              <w:t>.о</w:t>
            </w:r>
            <w:proofErr w:type="gramEnd"/>
            <w:r w:rsidRPr="00DE3672">
              <w:rPr>
                <w:color w:val="2D2D2D"/>
                <w:sz w:val="20"/>
                <w:szCs w:val="20"/>
              </w:rPr>
              <w:t>тправок)</w:t>
            </w:r>
          </w:p>
        </w:tc>
      </w:tr>
      <w:tr w:rsidR="008F2E7E" w:rsidRPr="001436F6" w:rsidTr="007033D2">
        <w:tc>
          <w:tcPr>
            <w:tcW w:w="93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EF0646" w:rsidRDefault="008F2E7E" w:rsidP="007033D2">
            <w:pPr>
              <w:spacing w:before="169" w:after="85" w:line="288" w:lineRule="atLeast"/>
              <w:textAlignment w:val="baseline"/>
              <w:rPr>
                <w:color w:val="3C3C3C"/>
                <w:sz w:val="28"/>
                <w:szCs w:val="28"/>
              </w:rPr>
            </w:pPr>
            <w:r w:rsidRPr="00EF0646">
              <w:rPr>
                <w:color w:val="3C3C3C"/>
                <w:sz w:val="28"/>
                <w:szCs w:val="28"/>
              </w:rPr>
              <w:t>Служащие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Кассиры товарные (грузовые)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В соответствии с нормативами численности работников в товарных конторах станций, утв. 24.01.2002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Агенты коммерческие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В соответствии с нормативами численности работников в товарных конторах станций, утв. 24.01.2002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Агенты по розыску грузов и багажа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(на каждые 200 ком</w:t>
            </w:r>
            <w:proofErr w:type="gramStart"/>
            <w:r w:rsidRPr="00DE3672">
              <w:rPr>
                <w:color w:val="2D2D2D"/>
                <w:sz w:val="20"/>
                <w:szCs w:val="20"/>
              </w:rPr>
              <w:t>.</w:t>
            </w:r>
            <w:proofErr w:type="gramEnd"/>
            <w:r w:rsidRPr="00DE3672">
              <w:rPr>
                <w:color w:val="2D2D2D"/>
                <w:sz w:val="20"/>
                <w:szCs w:val="20"/>
              </w:rPr>
              <w:t xml:space="preserve"> </w:t>
            </w:r>
            <w:proofErr w:type="gramStart"/>
            <w:r w:rsidRPr="00DE3672">
              <w:rPr>
                <w:color w:val="2D2D2D"/>
                <w:sz w:val="20"/>
                <w:szCs w:val="20"/>
              </w:rPr>
              <w:t>а</w:t>
            </w:r>
            <w:proofErr w:type="gramEnd"/>
            <w:r w:rsidRPr="00DE3672">
              <w:rPr>
                <w:color w:val="2D2D2D"/>
                <w:sz w:val="20"/>
                <w:szCs w:val="20"/>
              </w:rPr>
              <w:t>ктов в год)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Агенты по передаче грузов на пограничных станциях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передаче на пограничных станциях более 15 тыс. вагонов в год)</w:t>
            </w:r>
          </w:p>
        </w:tc>
      </w:tr>
      <w:tr w:rsidR="008F2E7E" w:rsidRPr="001436F6" w:rsidTr="007033D2">
        <w:tc>
          <w:tcPr>
            <w:tcW w:w="4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1436F6" w:rsidRDefault="008F2E7E" w:rsidP="007033D2">
            <w:pPr>
              <w:spacing w:line="356" w:lineRule="atLeast"/>
              <w:textAlignment w:val="baseline"/>
              <w:rPr>
                <w:color w:val="2D2D2D"/>
              </w:rPr>
            </w:pPr>
            <w:r w:rsidRPr="001436F6">
              <w:rPr>
                <w:color w:val="2D2D2D"/>
              </w:rPr>
              <w:t>Операторы бюро информации о подходе и прибытии грузов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8F2E7E" w:rsidRPr="00DE3672" w:rsidRDefault="008F2E7E" w:rsidP="007033D2">
            <w:pPr>
              <w:textAlignment w:val="baseline"/>
              <w:rPr>
                <w:color w:val="2D2D2D"/>
                <w:sz w:val="20"/>
                <w:szCs w:val="20"/>
              </w:rPr>
            </w:pPr>
            <w:r w:rsidRPr="00DE3672">
              <w:rPr>
                <w:color w:val="2D2D2D"/>
                <w:sz w:val="20"/>
                <w:szCs w:val="20"/>
              </w:rPr>
              <w:t>1 (при погрузке, выгрузке  100 ваг</w:t>
            </w:r>
            <w:proofErr w:type="gramStart"/>
            <w:r w:rsidRPr="00DE3672">
              <w:rPr>
                <w:color w:val="2D2D2D"/>
                <w:sz w:val="20"/>
                <w:szCs w:val="20"/>
              </w:rPr>
              <w:t>.</w:t>
            </w:r>
            <w:proofErr w:type="gramEnd"/>
            <w:r w:rsidRPr="00DE3672">
              <w:rPr>
                <w:color w:val="2D2D2D"/>
                <w:sz w:val="20"/>
                <w:szCs w:val="20"/>
              </w:rPr>
              <w:t xml:space="preserve"> </w:t>
            </w:r>
            <w:proofErr w:type="gramStart"/>
            <w:r w:rsidRPr="00DE3672">
              <w:rPr>
                <w:color w:val="2D2D2D"/>
                <w:sz w:val="20"/>
                <w:szCs w:val="20"/>
              </w:rPr>
              <w:t>в</w:t>
            </w:r>
            <w:proofErr w:type="gramEnd"/>
            <w:r w:rsidRPr="00DE3672">
              <w:rPr>
                <w:color w:val="2D2D2D"/>
                <w:sz w:val="20"/>
                <w:szCs w:val="20"/>
              </w:rPr>
              <w:t xml:space="preserve"> </w:t>
            </w:r>
            <w:proofErr w:type="spellStart"/>
            <w:r w:rsidRPr="00DE3672">
              <w:rPr>
                <w:color w:val="2D2D2D"/>
                <w:sz w:val="20"/>
                <w:szCs w:val="20"/>
              </w:rPr>
              <w:t>сут</w:t>
            </w:r>
            <w:proofErr w:type="spellEnd"/>
            <w:r w:rsidRPr="00DE3672">
              <w:rPr>
                <w:color w:val="2D2D2D"/>
                <w:sz w:val="20"/>
                <w:szCs w:val="20"/>
              </w:rPr>
              <w:t>.)</w:t>
            </w:r>
          </w:p>
        </w:tc>
      </w:tr>
    </w:tbl>
    <w:p w:rsidR="008F2E7E" w:rsidRDefault="008F2E7E" w:rsidP="008F2E7E">
      <w:pPr>
        <w:tabs>
          <w:tab w:val="left" w:pos="709"/>
        </w:tabs>
        <w:ind w:firstLine="300"/>
        <w:outlineLvl w:val="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Принимаем:</w:t>
      </w:r>
    </w:p>
    <w:p w:rsidR="008F2E7E" w:rsidRPr="00BF533A" w:rsidRDefault="008F2E7E" w:rsidP="008F2E7E">
      <w:pPr>
        <w:tabs>
          <w:tab w:val="left" w:pos="709"/>
        </w:tabs>
        <w:outlineLvl w:val="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F2E7E" w:rsidRPr="00796AF4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</w:t>
      </w:r>
      <w:r w:rsidRPr="00796AF4">
        <w:rPr>
          <w:bCs/>
          <w:color w:val="000000"/>
          <w:sz w:val="28"/>
          <w:szCs w:val="28"/>
        </w:rPr>
        <w:t xml:space="preserve">Штат работников станционного технологического центра обработки поездной информации и перевозочных документов зависит от количества обрабатываемых поездов и маневровых составов, установленной технологии обработки перевозочных документов, нормативов времени на выполнение операций, оснащенности рабочих мест средствами автоматизации, а также от объема учета и отчетности по вагонному парку. Основными документами для расчета численности являются график движения поездов и технологический процесс работы железнодорожной станции. Введение АРМ сокращает время обработки железнодорожных подвижных составов на железнодорожной станции, увеличивает полноту и достоверность обрабатываемой информации, повышает производительность и качество труда. </w:t>
      </w:r>
    </w:p>
    <w:p w:rsidR="008F2E7E" w:rsidRPr="007A5966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 xml:space="preserve">Расчет штата работника станционного технологического центра выполняются по формуле: </w:t>
      </w:r>
    </w:p>
    <w:p w:rsidR="008F2E7E" w:rsidRPr="008F2E7E" w:rsidRDefault="008F2E7E" w:rsidP="00F227EC">
      <w:pPr>
        <w:ind w:firstLine="300"/>
        <w:jc w:val="both"/>
        <w:outlineLvl w:val="6"/>
        <w:rPr>
          <w:noProof/>
          <w:color w:val="000000"/>
          <w:sz w:val="28"/>
          <w:szCs w:val="28"/>
        </w:rPr>
      </w:pPr>
    </w:p>
    <w:p w:rsidR="008F2E7E" w:rsidRPr="00566ACC" w:rsidRDefault="008F2E7E" w:rsidP="00F227EC">
      <w:pPr>
        <w:tabs>
          <w:tab w:val="left" w:pos="567"/>
        </w:tabs>
        <w:ind w:firstLine="300"/>
        <w:jc w:val="both"/>
        <w:outlineLvl w:val="6"/>
        <w:rPr>
          <w:bCs/>
          <w:color w:val="000000"/>
          <w:sz w:val="32"/>
          <w:szCs w:val="32"/>
        </w:rPr>
      </w:pPr>
      <w:r w:rsidRPr="007A5966">
        <w:rPr>
          <w:noProof/>
          <w:color w:val="000000"/>
          <w:sz w:val="32"/>
          <w:szCs w:val="32"/>
          <w:lang w:val="en-US"/>
        </w:rPr>
        <w:t>S</w:t>
      </w:r>
      <w:r w:rsidRPr="008F2E7E">
        <w:rPr>
          <w:noProof/>
          <w:color w:val="000000"/>
          <w:sz w:val="32"/>
          <w:szCs w:val="32"/>
          <w:vertAlign w:val="subscript"/>
        </w:rPr>
        <w:t xml:space="preserve">1 </w:t>
      </w:r>
      <w:r w:rsidRPr="008F2E7E">
        <w:rPr>
          <w:noProof/>
          <w:color w:val="000000"/>
          <w:sz w:val="32"/>
          <w:szCs w:val="32"/>
        </w:rPr>
        <w:t xml:space="preserve">= </w:t>
      </w:r>
      <w:r w:rsidRPr="007A5966">
        <w:rPr>
          <w:noProof/>
          <w:color w:val="000000"/>
          <w:sz w:val="32"/>
          <w:szCs w:val="32"/>
          <w:lang w:val="en-US"/>
        </w:rPr>
        <w:t>N</w:t>
      </w:r>
      <w:r w:rsidRPr="008F2E7E">
        <w:rPr>
          <w:noProof/>
          <w:color w:val="000000"/>
          <w:sz w:val="32"/>
          <w:szCs w:val="32"/>
          <w:vertAlign w:val="subscript"/>
        </w:rPr>
        <w:t>1*</w:t>
      </w:r>
      <w:r w:rsidRPr="007A5966">
        <w:rPr>
          <w:noProof/>
          <w:color w:val="000000"/>
          <w:sz w:val="32"/>
          <w:szCs w:val="32"/>
          <w:lang w:val="en-US"/>
        </w:rPr>
        <w:t>n</w:t>
      </w:r>
      <w:r w:rsidRPr="008F2E7E">
        <w:rPr>
          <w:noProof/>
          <w:color w:val="000000"/>
          <w:sz w:val="32"/>
          <w:szCs w:val="32"/>
          <w:vertAlign w:val="subscript"/>
        </w:rPr>
        <w:t>1*</w:t>
      </w:r>
      <w:r w:rsidRPr="007A5966">
        <w:rPr>
          <w:noProof/>
          <w:color w:val="000000"/>
          <w:sz w:val="32"/>
          <w:szCs w:val="32"/>
          <w:lang w:val="en-US"/>
        </w:rPr>
        <w:t>k</w:t>
      </w:r>
      <w:r w:rsidRPr="007A5966">
        <w:rPr>
          <w:noProof/>
          <w:color w:val="000000"/>
          <w:sz w:val="32"/>
          <w:szCs w:val="32"/>
          <w:vertAlign w:val="subscript"/>
        </w:rPr>
        <w:t>1*</w:t>
      </w:r>
      <w:r w:rsidRPr="007A5966">
        <w:rPr>
          <w:noProof/>
          <w:color w:val="000000"/>
          <w:sz w:val="32"/>
          <w:szCs w:val="32"/>
          <w:lang w:val="en-US"/>
        </w:rPr>
        <w:t>k</w:t>
      </w:r>
      <w:r w:rsidRPr="008F2E7E">
        <w:rPr>
          <w:noProof/>
          <w:color w:val="000000"/>
          <w:sz w:val="32"/>
          <w:szCs w:val="32"/>
          <w:vertAlign w:val="subscript"/>
        </w:rPr>
        <w:t>2*</w:t>
      </w:r>
      <w:r w:rsidRPr="008F2E7E">
        <w:rPr>
          <w:noProof/>
          <w:color w:val="000000"/>
          <w:sz w:val="32"/>
          <w:szCs w:val="32"/>
        </w:rPr>
        <w:t xml:space="preserve">(2 - </w:t>
      </w:r>
      <w:r w:rsidRPr="007A5966">
        <w:rPr>
          <w:bCs/>
          <w:color w:val="000000"/>
          <w:sz w:val="32"/>
          <w:szCs w:val="32"/>
        </w:rPr>
        <w:t>α</w:t>
      </w:r>
      <w:proofErr w:type="gramStart"/>
      <w:r w:rsidRPr="008F2E7E">
        <w:rPr>
          <w:bCs/>
          <w:color w:val="000000"/>
          <w:sz w:val="32"/>
          <w:szCs w:val="32"/>
        </w:rPr>
        <w:t>)</w:t>
      </w:r>
      <w:r>
        <w:rPr>
          <w:bCs/>
          <w:color w:val="000000"/>
          <w:sz w:val="32"/>
          <w:szCs w:val="32"/>
        </w:rPr>
        <w:t xml:space="preserve"> :</w:t>
      </w:r>
      <w:proofErr w:type="gramEnd"/>
      <w:r>
        <w:rPr>
          <w:bCs/>
          <w:color w:val="000000"/>
          <w:sz w:val="32"/>
          <w:szCs w:val="32"/>
        </w:rPr>
        <w:t xml:space="preserve"> (</w:t>
      </w:r>
      <w:r>
        <w:rPr>
          <w:bCs/>
          <w:color w:val="000000"/>
          <w:sz w:val="28"/>
          <w:szCs w:val="28"/>
        </w:rPr>
        <w:t>n</w:t>
      </w:r>
      <w:r>
        <w:rPr>
          <w:bCs/>
          <w:color w:val="000000"/>
          <w:sz w:val="28"/>
          <w:szCs w:val="28"/>
          <w:vertAlign w:val="subscript"/>
        </w:rPr>
        <w:t xml:space="preserve">2 * </w:t>
      </w:r>
      <w:r>
        <w:rPr>
          <w:bCs/>
          <w:color w:val="000000"/>
          <w:sz w:val="28"/>
          <w:szCs w:val="28"/>
          <w:lang w:val="en-US"/>
        </w:rPr>
        <w:t>T</w:t>
      </w:r>
      <w:r w:rsidRPr="008F2E7E">
        <w:rPr>
          <w:bCs/>
          <w:color w:val="000000"/>
          <w:sz w:val="28"/>
          <w:szCs w:val="28"/>
        </w:rPr>
        <w:t xml:space="preserve"> </w:t>
      </w:r>
      <w:r w:rsidRPr="008F2E7E">
        <w:rPr>
          <w:noProof/>
          <w:color w:val="000000"/>
          <w:sz w:val="32"/>
          <w:szCs w:val="32"/>
          <w:vertAlign w:val="subscript"/>
        </w:rPr>
        <w:t xml:space="preserve">* </w:t>
      </w:r>
      <w:r w:rsidRPr="00796AF4">
        <w:rPr>
          <w:bCs/>
          <w:color w:val="000000"/>
          <w:sz w:val="28"/>
          <w:szCs w:val="28"/>
        </w:rPr>
        <w:t>Р</w:t>
      </w:r>
      <w:r w:rsidRPr="008F2E7E">
        <w:rPr>
          <w:bCs/>
          <w:color w:val="000000"/>
          <w:sz w:val="28"/>
          <w:szCs w:val="28"/>
        </w:rPr>
        <w:t xml:space="preserve"> )</w:t>
      </w:r>
      <w:r>
        <w:rPr>
          <w:bCs/>
          <w:color w:val="000000"/>
          <w:sz w:val="28"/>
          <w:szCs w:val="28"/>
        </w:rPr>
        <w:t xml:space="preserve">, </w:t>
      </w:r>
    </w:p>
    <w:p w:rsidR="008F2E7E" w:rsidRDefault="008F2E7E" w:rsidP="00F227EC">
      <w:pPr>
        <w:jc w:val="both"/>
        <w:outlineLvl w:val="6"/>
        <w:rPr>
          <w:bCs/>
          <w:color w:val="000000"/>
          <w:sz w:val="28"/>
          <w:szCs w:val="28"/>
        </w:rPr>
      </w:pPr>
    </w:p>
    <w:p w:rsidR="008F2E7E" w:rsidRPr="00796AF4" w:rsidRDefault="008F2E7E" w:rsidP="00F227EC">
      <w:pPr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где S</w:t>
      </w:r>
      <w:r>
        <w:rPr>
          <w:bCs/>
          <w:color w:val="000000"/>
          <w:sz w:val="28"/>
          <w:szCs w:val="28"/>
          <w:vertAlign w:val="subscript"/>
        </w:rPr>
        <w:t>1</w:t>
      </w:r>
      <w:r w:rsidRPr="00796AF4">
        <w:rPr>
          <w:bCs/>
          <w:color w:val="000000"/>
          <w:sz w:val="28"/>
          <w:szCs w:val="28"/>
        </w:rPr>
        <w:t xml:space="preserve"> – штат работников станционного технологического центра, чел; </w:t>
      </w: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  <w:r w:rsidRPr="00796AF4">
        <w:rPr>
          <w:bCs/>
          <w:color w:val="000000"/>
          <w:sz w:val="28"/>
          <w:szCs w:val="28"/>
        </w:rPr>
        <w:t>N – количество прибывающих поездов, поезд</w:t>
      </w:r>
      <w:proofErr w:type="gramStart"/>
      <w:r w:rsidRPr="00796AF4">
        <w:rPr>
          <w:bCs/>
          <w:color w:val="000000"/>
          <w:sz w:val="28"/>
          <w:szCs w:val="28"/>
        </w:rPr>
        <w:t>.</w:t>
      </w:r>
      <w:proofErr w:type="gramEnd"/>
      <w:r w:rsidRPr="00796AF4">
        <w:rPr>
          <w:bCs/>
          <w:color w:val="000000"/>
          <w:sz w:val="28"/>
          <w:szCs w:val="28"/>
        </w:rPr>
        <w:t>/</w:t>
      </w:r>
      <w:proofErr w:type="spellStart"/>
      <w:proofErr w:type="gramStart"/>
      <w:r w:rsidRPr="00796AF4">
        <w:rPr>
          <w:bCs/>
          <w:color w:val="000000"/>
          <w:sz w:val="28"/>
          <w:szCs w:val="28"/>
        </w:rPr>
        <w:t>с</w:t>
      </w:r>
      <w:proofErr w:type="gramEnd"/>
      <w:r w:rsidRPr="00796AF4">
        <w:rPr>
          <w:bCs/>
          <w:color w:val="000000"/>
          <w:sz w:val="28"/>
          <w:szCs w:val="28"/>
        </w:rPr>
        <w:t>ут</w:t>
      </w:r>
      <w:proofErr w:type="spellEnd"/>
      <w:r w:rsidRPr="00796AF4">
        <w:rPr>
          <w:bCs/>
          <w:color w:val="000000"/>
          <w:sz w:val="28"/>
          <w:szCs w:val="28"/>
        </w:rPr>
        <w:t xml:space="preserve">.; </w:t>
      </w:r>
    </w:p>
    <w:p w:rsidR="008F2E7E" w:rsidRPr="00796AF4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N =</w:t>
      </w: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n</w:t>
      </w:r>
      <w:r>
        <w:rPr>
          <w:bCs/>
          <w:color w:val="000000"/>
          <w:sz w:val="28"/>
          <w:szCs w:val="28"/>
          <w:vertAlign w:val="subscript"/>
        </w:rPr>
        <w:t>1</w:t>
      </w:r>
      <w:r w:rsidRPr="00796AF4">
        <w:rPr>
          <w:bCs/>
          <w:color w:val="000000"/>
          <w:sz w:val="28"/>
          <w:szCs w:val="28"/>
        </w:rPr>
        <w:t xml:space="preserve"> – среднее количество вагонов в составе поезда; </w:t>
      </w:r>
    </w:p>
    <w:p w:rsidR="008F2E7E" w:rsidRPr="00170FB1" w:rsidRDefault="008F2E7E" w:rsidP="00F227EC">
      <w:pPr>
        <w:tabs>
          <w:tab w:val="left" w:pos="6120"/>
        </w:tabs>
        <w:ind w:firstLine="680"/>
        <w:jc w:val="both"/>
      </w:pPr>
      <w:r>
        <w:rPr>
          <w:bCs/>
          <w:color w:val="000000"/>
          <w:sz w:val="28"/>
          <w:szCs w:val="28"/>
        </w:rPr>
        <w:t xml:space="preserve">    n</w:t>
      </w:r>
      <w:r>
        <w:rPr>
          <w:bCs/>
          <w:color w:val="000000"/>
          <w:sz w:val="28"/>
          <w:szCs w:val="28"/>
          <w:vertAlign w:val="subscript"/>
        </w:rPr>
        <w:t>1</w:t>
      </w:r>
      <w:r>
        <w:rPr>
          <w:bCs/>
          <w:color w:val="000000"/>
          <w:sz w:val="28"/>
          <w:szCs w:val="28"/>
        </w:rPr>
        <w:t xml:space="preserve">  =  </w:t>
      </w: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K</w:t>
      </w:r>
      <w:r>
        <w:rPr>
          <w:bCs/>
          <w:color w:val="000000"/>
          <w:sz w:val="28"/>
          <w:szCs w:val="28"/>
          <w:vertAlign w:val="subscript"/>
        </w:rPr>
        <w:t>1</w:t>
      </w:r>
      <w:r w:rsidRPr="00796AF4">
        <w:rPr>
          <w:bCs/>
          <w:color w:val="000000"/>
          <w:sz w:val="28"/>
          <w:szCs w:val="28"/>
        </w:rPr>
        <w:t xml:space="preserve"> – среднее количество знаков, приходящих на один вагон; </w:t>
      </w:r>
    </w:p>
    <w:p w:rsidR="008F2E7E" w:rsidRPr="00170FB1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K</w:t>
      </w:r>
      <w:r>
        <w:rPr>
          <w:bCs/>
          <w:color w:val="000000"/>
          <w:sz w:val="28"/>
          <w:szCs w:val="28"/>
          <w:vertAlign w:val="subscript"/>
        </w:rPr>
        <w:t xml:space="preserve">1 </w:t>
      </w:r>
      <w:r>
        <w:rPr>
          <w:bCs/>
          <w:color w:val="000000"/>
          <w:sz w:val="28"/>
          <w:szCs w:val="28"/>
        </w:rPr>
        <w:t xml:space="preserve">= </w:t>
      </w: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K</w:t>
      </w:r>
      <w:r>
        <w:rPr>
          <w:bCs/>
          <w:color w:val="000000"/>
          <w:sz w:val="28"/>
          <w:szCs w:val="28"/>
          <w:vertAlign w:val="subscript"/>
        </w:rPr>
        <w:t>2</w:t>
      </w:r>
      <w:r w:rsidRPr="00796AF4">
        <w:rPr>
          <w:bCs/>
          <w:color w:val="000000"/>
          <w:sz w:val="28"/>
          <w:szCs w:val="28"/>
        </w:rPr>
        <w:t xml:space="preserve"> – коэффициент, учитывающий неравномерность прибытия поездов; </w:t>
      </w:r>
    </w:p>
    <w:p w:rsidR="008F2E7E" w:rsidRPr="00170FB1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K</w:t>
      </w:r>
      <w:r>
        <w:rPr>
          <w:bCs/>
          <w:color w:val="000000"/>
          <w:sz w:val="28"/>
          <w:szCs w:val="28"/>
          <w:vertAlign w:val="subscript"/>
        </w:rPr>
        <w:t>2</w:t>
      </w:r>
      <w:r>
        <w:rPr>
          <w:bCs/>
          <w:color w:val="000000"/>
          <w:sz w:val="28"/>
          <w:szCs w:val="28"/>
        </w:rPr>
        <w:t xml:space="preserve"> = </w:t>
      </w: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K</w:t>
      </w:r>
      <w:r>
        <w:rPr>
          <w:bCs/>
          <w:color w:val="000000"/>
          <w:sz w:val="28"/>
          <w:szCs w:val="28"/>
          <w:vertAlign w:val="subscript"/>
        </w:rPr>
        <w:t>3</w:t>
      </w:r>
      <w:r w:rsidRPr="00796AF4">
        <w:rPr>
          <w:bCs/>
          <w:color w:val="000000"/>
          <w:sz w:val="28"/>
          <w:szCs w:val="28"/>
        </w:rPr>
        <w:t xml:space="preserve">– коэффициент повторного ввода, учитывающий исправления ошибок </w:t>
      </w:r>
      <w:r>
        <w:rPr>
          <w:bCs/>
          <w:color w:val="000000"/>
          <w:sz w:val="28"/>
          <w:szCs w:val="28"/>
        </w:rPr>
        <w:t xml:space="preserve"> </w:t>
      </w: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  <w:r w:rsidRPr="00796AF4">
        <w:rPr>
          <w:bCs/>
          <w:color w:val="000000"/>
          <w:sz w:val="28"/>
          <w:szCs w:val="28"/>
        </w:rPr>
        <w:t>(равен 1,25);</w:t>
      </w:r>
    </w:p>
    <w:p w:rsidR="008F2E7E" w:rsidRPr="00796AF4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K</w:t>
      </w:r>
      <w:r>
        <w:rPr>
          <w:bCs/>
          <w:color w:val="000000"/>
          <w:sz w:val="28"/>
          <w:szCs w:val="28"/>
          <w:vertAlign w:val="subscript"/>
        </w:rPr>
        <w:t>3</w:t>
      </w:r>
      <w:r>
        <w:rPr>
          <w:bCs/>
          <w:color w:val="000000"/>
          <w:sz w:val="28"/>
          <w:szCs w:val="28"/>
        </w:rPr>
        <w:t>=</w:t>
      </w: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  <w:proofErr w:type="gramStart"/>
      <w:r>
        <w:rPr>
          <w:bCs/>
          <w:color w:val="000000"/>
          <w:sz w:val="28"/>
          <w:szCs w:val="28"/>
        </w:rPr>
        <w:t>n</w:t>
      </w:r>
      <w:r>
        <w:rPr>
          <w:bCs/>
          <w:color w:val="000000"/>
          <w:sz w:val="28"/>
          <w:szCs w:val="28"/>
          <w:vertAlign w:val="subscript"/>
        </w:rPr>
        <w:t>2</w:t>
      </w:r>
      <w:r w:rsidRPr="00796AF4">
        <w:rPr>
          <w:bCs/>
          <w:color w:val="000000"/>
          <w:sz w:val="28"/>
          <w:szCs w:val="28"/>
        </w:rPr>
        <w:t xml:space="preserve"> – количество смен работы железнодорожной станции (принимается </w:t>
      </w:r>
      <w:proofErr w:type="gramEnd"/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  <w:r w:rsidRPr="00796AF4">
        <w:rPr>
          <w:bCs/>
          <w:color w:val="000000"/>
          <w:sz w:val="28"/>
          <w:szCs w:val="28"/>
        </w:rPr>
        <w:t xml:space="preserve">равным 2); </w:t>
      </w:r>
    </w:p>
    <w:p w:rsidR="008F2E7E" w:rsidRPr="00170FB1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n</w:t>
      </w:r>
      <w:r>
        <w:rPr>
          <w:bCs/>
          <w:color w:val="000000"/>
          <w:sz w:val="28"/>
          <w:szCs w:val="28"/>
          <w:vertAlign w:val="subscript"/>
        </w:rPr>
        <w:t xml:space="preserve">2 </w:t>
      </w:r>
      <w:r>
        <w:rPr>
          <w:bCs/>
          <w:color w:val="000000"/>
          <w:sz w:val="28"/>
          <w:szCs w:val="28"/>
        </w:rPr>
        <w:t xml:space="preserve">= </w:t>
      </w:r>
    </w:p>
    <w:p w:rsidR="008F2E7E" w:rsidRPr="00796AF4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r w:rsidRPr="00796AF4">
        <w:rPr>
          <w:bCs/>
          <w:color w:val="000000"/>
          <w:sz w:val="28"/>
          <w:szCs w:val="28"/>
        </w:rPr>
        <w:t xml:space="preserve">Т – </w:t>
      </w:r>
      <w:r>
        <w:rPr>
          <w:bCs/>
          <w:color w:val="000000"/>
          <w:sz w:val="28"/>
          <w:szCs w:val="28"/>
        </w:rPr>
        <w:t xml:space="preserve">  </w:t>
      </w:r>
      <w:r w:rsidRPr="00796AF4">
        <w:rPr>
          <w:bCs/>
          <w:color w:val="000000"/>
          <w:sz w:val="28"/>
          <w:szCs w:val="28"/>
        </w:rPr>
        <w:t xml:space="preserve">продолжительность смены (равна 12 ч.); </w:t>
      </w: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proofErr w:type="gramStart"/>
      <w:r w:rsidRPr="00796AF4">
        <w:rPr>
          <w:bCs/>
          <w:color w:val="000000"/>
          <w:sz w:val="28"/>
          <w:szCs w:val="28"/>
        </w:rPr>
        <w:t>Р</w:t>
      </w:r>
      <w:proofErr w:type="gramEnd"/>
      <w:r w:rsidRPr="00796AF4">
        <w:rPr>
          <w:bCs/>
          <w:color w:val="000000"/>
          <w:sz w:val="28"/>
          <w:szCs w:val="28"/>
        </w:rPr>
        <w:t xml:space="preserve"> – </w:t>
      </w:r>
      <w:r>
        <w:rPr>
          <w:bCs/>
          <w:color w:val="000000"/>
          <w:sz w:val="28"/>
          <w:szCs w:val="28"/>
        </w:rPr>
        <w:t xml:space="preserve">  </w:t>
      </w:r>
      <w:r w:rsidRPr="00796AF4">
        <w:rPr>
          <w:bCs/>
          <w:color w:val="000000"/>
          <w:sz w:val="28"/>
          <w:szCs w:val="28"/>
        </w:rPr>
        <w:t xml:space="preserve">производительность оператора, знаков/час; </w:t>
      </w:r>
    </w:p>
    <w:p w:rsidR="008F2E7E" w:rsidRPr="00796AF4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</w:t>
      </w:r>
      <w:proofErr w:type="gramStart"/>
      <w:r w:rsidRPr="00796AF4">
        <w:rPr>
          <w:bCs/>
          <w:color w:val="000000"/>
          <w:sz w:val="28"/>
          <w:szCs w:val="28"/>
        </w:rPr>
        <w:t>Р</w:t>
      </w:r>
      <w:proofErr w:type="gramEnd"/>
      <w:r>
        <w:rPr>
          <w:bCs/>
          <w:color w:val="000000"/>
          <w:sz w:val="28"/>
          <w:szCs w:val="28"/>
        </w:rPr>
        <w:t xml:space="preserve"> = </w:t>
      </w: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r w:rsidRPr="00796AF4">
        <w:rPr>
          <w:bCs/>
          <w:color w:val="000000"/>
          <w:sz w:val="28"/>
          <w:szCs w:val="28"/>
        </w:rPr>
        <w:t xml:space="preserve">α – </w:t>
      </w:r>
      <w:r>
        <w:rPr>
          <w:bCs/>
          <w:color w:val="000000"/>
          <w:sz w:val="28"/>
          <w:szCs w:val="28"/>
        </w:rPr>
        <w:t xml:space="preserve"> </w:t>
      </w:r>
      <w:r w:rsidRPr="00796AF4">
        <w:rPr>
          <w:bCs/>
          <w:color w:val="000000"/>
          <w:sz w:val="28"/>
          <w:szCs w:val="28"/>
        </w:rPr>
        <w:t xml:space="preserve">доля информации, поступающей по межмашинному обмену. </w:t>
      </w:r>
    </w:p>
    <w:p w:rsidR="008F2E7E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α = </w:t>
      </w:r>
    </w:p>
    <w:p w:rsidR="008F2E7E" w:rsidRPr="00392B85" w:rsidRDefault="008F2E7E" w:rsidP="00943315">
      <w:pPr>
        <w:tabs>
          <w:tab w:val="left" w:pos="6120"/>
        </w:tabs>
        <w:jc w:val="both"/>
        <w:rPr>
          <w:b/>
          <w:sz w:val="28"/>
        </w:rPr>
      </w:pPr>
      <w:r w:rsidRPr="00392B85">
        <w:rPr>
          <w:b/>
          <w:sz w:val="28"/>
        </w:rPr>
        <w:lastRenderedPageBreak/>
        <w:t>Произведем расчет:</w:t>
      </w:r>
    </w:p>
    <w:p w:rsidR="008F2E7E" w:rsidRDefault="008F2E7E" w:rsidP="008F2E7E">
      <w:pPr>
        <w:pStyle w:val="2"/>
        <w:jc w:val="left"/>
        <w:rPr>
          <w:noProof/>
          <w:color w:val="000000"/>
          <w:sz w:val="32"/>
          <w:szCs w:val="32"/>
        </w:rPr>
      </w:pPr>
    </w:p>
    <w:p w:rsidR="008F2E7E" w:rsidRDefault="008F2E7E" w:rsidP="008F2E7E">
      <w:pPr>
        <w:pStyle w:val="2"/>
        <w:jc w:val="left"/>
      </w:pPr>
      <w:r w:rsidRPr="007A5966">
        <w:rPr>
          <w:noProof/>
          <w:color w:val="000000"/>
          <w:sz w:val="32"/>
          <w:szCs w:val="32"/>
          <w:lang w:val="en-US"/>
        </w:rPr>
        <w:t>S</w:t>
      </w:r>
      <w:r w:rsidRPr="008F2E7E">
        <w:rPr>
          <w:noProof/>
          <w:color w:val="000000"/>
          <w:sz w:val="32"/>
          <w:szCs w:val="32"/>
          <w:vertAlign w:val="subscript"/>
        </w:rPr>
        <w:t xml:space="preserve">1 </w:t>
      </w:r>
      <w:r w:rsidRPr="008F2E7E">
        <w:rPr>
          <w:noProof/>
          <w:color w:val="000000"/>
          <w:sz w:val="32"/>
          <w:szCs w:val="32"/>
        </w:rPr>
        <w:t>=</w:t>
      </w:r>
    </w:p>
    <w:p w:rsidR="008F2E7E" w:rsidRPr="00170FB1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r w:rsidRPr="00796AF4">
        <w:rPr>
          <w:bCs/>
          <w:color w:val="000000"/>
          <w:sz w:val="28"/>
          <w:szCs w:val="28"/>
        </w:rPr>
        <w:t>Кроме того, необходимо предусмотреть по одному автоматизированному рабочему месту для каждой гор</w:t>
      </w:r>
      <w:r>
        <w:rPr>
          <w:bCs/>
          <w:color w:val="000000"/>
          <w:sz w:val="28"/>
          <w:szCs w:val="28"/>
        </w:rPr>
        <w:t>ки (АРМ дежурного по горке – S</w:t>
      </w:r>
      <w:r>
        <w:rPr>
          <w:bCs/>
          <w:color w:val="000000"/>
          <w:sz w:val="28"/>
          <w:szCs w:val="28"/>
          <w:vertAlign w:val="subscript"/>
        </w:rPr>
        <w:t>2</w:t>
      </w:r>
      <w:proofErr w:type="gramStart"/>
      <w:r>
        <w:rPr>
          <w:bCs/>
          <w:color w:val="000000"/>
          <w:sz w:val="28"/>
          <w:szCs w:val="28"/>
          <w:vertAlign w:val="subscript"/>
        </w:rPr>
        <w:t xml:space="preserve"> </w:t>
      </w:r>
      <w:r w:rsidRPr="00796AF4">
        <w:rPr>
          <w:bCs/>
          <w:color w:val="000000"/>
          <w:sz w:val="28"/>
          <w:szCs w:val="28"/>
        </w:rPr>
        <w:t>)</w:t>
      </w:r>
      <w:proofErr w:type="gramEnd"/>
      <w:r w:rsidRPr="00796AF4">
        <w:rPr>
          <w:bCs/>
          <w:color w:val="000000"/>
          <w:sz w:val="28"/>
          <w:szCs w:val="28"/>
        </w:rPr>
        <w:t xml:space="preserve">, каждого парка отправления (АРМ дежурного </w:t>
      </w:r>
      <w:r>
        <w:rPr>
          <w:bCs/>
          <w:color w:val="000000"/>
          <w:sz w:val="28"/>
          <w:szCs w:val="28"/>
        </w:rPr>
        <w:t>по железнодорожной станции – S</w:t>
      </w:r>
      <w:r>
        <w:rPr>
          <w:bCs/>
          <w:color w:val="000000"/>
          <w:sz w:val="28"/>
          <w:szCs w:val="28"/>
          <w:vertAlign w:val="subscript"/>
        </w:rPr>
        <w:t xml:space="preserve">3 </w:t>
      </w:r>
      <w:r w:rsidRPr="00796AF4">
        <w:rPr>
          <w:bCs/>
          <w:color w:val="000000"/>
          <w:sz w:val="28"/>
          <w:szCs w:val="28"/>
        </w:rPr>
        <w:t xml:space="preserve">) и один </w:t>
      </w:r>
      <w:r>
        <w:rPr>
          <w:bCs/>
          <w:color w:val="000000"/>
          <w:sz w:val="28"/>
          <w:szCs w:val="28"/>
        </w:rPr>
        <w:t>АРМ маневрового диспетчера – S</w:t>
      </w:r>
      <w:r>
        <w:rPr>
          <w:bCs/>
          <w:color w:val="000000"/>
          <w:sz w:val="28"/>
          <w:szCs w:val="28"/>
          <w:vertAlign w:val="subscript"/>
        </w:rPr>
        <w:t>4</w:t>
      </w:r>
      <w:r w:rsidRPr="00796AF4">
        <w:rPr>
          <w:bCs/>
          <w:color w:val="000000"/>
          <w:sz w:val="28"/>
          <w:szCs w:val="28"/>
        </w:rPr>
        <w:t xml:space="preserve">. </w:t>
      </w:r>
    </w:p>
    <w:p w:rsidR="00F227EC" w:rsidRDefault="00F227EC" w:rsidP="00F227EC">
      <w:pPr>
        <w:tabs>
          <w:tab w:val="left" w:pos="6120"/>
        </w:tabs>
        <w:jc w:val="both"/>
        <w:rPr>
          <w:b/>
          <w:sz w:val="28"/>
        </w:rPr>
      </w:pPr>
    </w:p>
    <w:p w:rsidR="00F227EC" w:rsidRPr="00392B85" w:rsidRDefault="00F227EC" w:rsidP="00F227EC">
      <w:pPr>
        <w:tabs>
          <w:tab w:val="left" w:pos="6120"/>
        </w:tabs>
        <w:jc w:val="both"/>
        <w:rPr>
          <w:b/>
          <w:sz w:val="28"/>
        </w:rPr>
      </w:pPr>
      <w:r w:rsidRPr="00392B85">
        <w:rPr>
          <w:b/>
          <w:sz w:val="28"/>
        </w:rPr>
        <w:t>Произведем расчет:</w:t>
      </w:r>
    </w:p>
    <w:p w:rsidR="00F227EC" w:rsidRPr="00796AF4" w:rsidRDefault="00F227EC" w:rsidP="008F2E7E">
      <w:pPr>
        <w:ind w:firstLine="300"/>
        <w:outlineLvl w:val="6"/>
        <w:rPr>
          <w:bCs/>
          <w:color w:val="000000"/>
          <w:sz w:val="28"/>
          <w:szCs w:val="28"/>
        </w:rPr>
      </w:pPr>
    </w:p>
    <w:p w:rsidR="008F2E7E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>Общее количество автоматизированных мест на сортировочной же</w:t>
      </w:r>
      <w:r>
        <w:rPr>
          <w:bCs/>
          <w:color w:val="000000"/>
          <w:sz w:val="28"/>
          <w:szCs w:val="28"/>
        </w:rPr>
        <w:t>лезнодорожной станции определяем по формуле:</w:t>
      </w:r>
    </w:p>
    <w:p w:rsidR="008F2E7E" w:rsidRDefault="008F2E7E" w:rsidP="008F2E7E">
      <w:pPr>
        <w:pStyle w:val="2"/>
        <w:jc w:val="left"/>
        <w:rPr>
          <w:bCs/>
          <w:color w:val="000000"/>
          <w:szCs w:val="28"/>
        </w:rPr>
      </w:pPr>
      <w:r w:rsidRPr="007A5966">
        <w:rPr>
          <w:noProof/>
          <w:color w:val="000000"/>
          <w:sz w:val="32"/>
          <w:szCs w:val="32"/>
          <w:lang w:val="en-US"/>
        </w:rPr>
        <w:t>S</w:t>
      </w:r>
      <w:r>
        <w:rPr>
          <w:noProof/>
          <w:color w:val="000000"/>
          <w:sz w:val="32"/>
          <w:szCs w:val="32"/>
          <w:vertAlign w:val="subscript"/>
        </w:rPr>
        <w:t>АРМ</w:t>
      </w:r>
      <w:r w:rsidRPr="00C11394">
        <w:rPr>
          <w:noProof/>
          <w:color w:val="000000"/>
          <w:sz w:val="32"/>
          <w:szCs w:val="32"/>
          <w:vertAlign w:val="subscript"/>
          <w:lang w:val="en-US"/>
        </w:rPr>
        <w:t xml:space="preserve">  </w:t>
      </w:r>
      <w:r w:rsidRPr="00C11394">
        <w:rPr>
          <w:noProof/>
          <w:color w:val="000000"/>
          <w:sz w:val="32"/>
          <w:szCs w:val="32"/>
          <w:lang w:val="en-US"/>
        </w:rPr>
        <w:t xml:space="preserve">= </w:t>
      </w:r>
      <w:r w:rsidRPr="007A5966">
        <w:rPr>
          <w:noProof/>
          <w:color w:val="000000"/>
          <w:sz w:val="32"/>
          <w:szCs w:val="32"/>
          <w:lang w:val="en-US"/>
        </w:rPr>
        <w:t>S</w:t>
      </w:r>
      <w:r w:rsidRPr="00C11394">
        <w:rPr>
          <w:noProof/>
          <w:color w:val="000000"/>
          <w:sz w:val="32"/>
          <w:szCs w:val="32"/>
          <w:vertAlign w:val="subscript"/>
          <w:lang w:val="en-US"/>
        </w:rPr>
        <w:t xml:space="preserve">1 </w:t>
      </w:r>
      <w:r w:rsidRPr="00C11394">
        <w:rPr>
          <w:noProof/>
          <w:color w:val="000000"/>
          <w:sz w:val="32"/>
          <w:szCs w:val="32"/>
          <w:lang w:val="en-US"/>
        </w:rPr>
        <w:t xml:space="preserve">+ </w:t>
      </w:r>
      <w:r>
        <w:rPr>
          <w:noProof/>
          <w:color w:val="000000"/>
          <w:sz w:val="32"/>
          <w:szCs w:val="32"/>
        </w:rPr>
        <w:t>а</w:t>
      </w:r>
      <w:r w:rsidRPr="00C11394">
        <w:rPr>
          <w:noProof/>
          <w:color w:val="000000"/>
          <w:sz w:val="32"/>
          <w:szCs w:val="32"/>
          <w:vertAlign w:val="subscript"/>
          <w:lang w:val="en-US"/>
        </w:rPr>
        <w:t>*</w:t>
      </w:r>
      <w:r w:rsidRPr="00493E36">
        <w:rPr>
          <w:bCs/>
          <w:color w:val="000000"/>
          <w:szCs w:val="28"/>
          <w:lang w:val="en-US"/>
        </w:rPr>
        <w:t xml:space="preserve"> S</w:t>
      </w:r>
      <w:r w:rsidRPr="00493E36">
        <w:rPr>
          <w:bCs/>
          <w:color w:val="000000"/>
          <w:szCs w:val="28"/>
          <w:vertAlign w:val="subscript"/>
          <w:lang w:val="en-US"/>
        </w:rPr>
        <w:t>2</w:t>
      </w:r>
      <w:r>
        <w:rPr>
          <w:bCs/>
          <w:color w:val="000000"/>
          <w:szCs w:val="28"/>
          <w:lang w:val="en-US"/>
        </w:rPr>
        <w:t xml:space="preserve"> + b</w:t>
      </w:r>
      <w:r w:rsidRPr="007A5966">
        <w:rPr>
          <w:noProof/>
          <w:color w:val="000000"/>
          <w:sz w:val="32"/>
          <w:szCs w:val="32"/>
          <w:vertAlign w:val="subscript"/>
          <w:lang w:val="en-US"/>
        </w:rPr>
        <w:t>*</w:t>
      </w:r>
      <w:r w:rsidRPr="00493E36">
        <w:rPr>
          <w:bCs/>
          <w:color w:val="000000"/>
          <w:szCs w:val="28"/>
          <w:lang w:val="en-US"/>
        </w:rPr>
        <w:t xml:space="preserve"> S</w:t>
      </w:r>
      <w:r w:rsidRPr="00493E36">
        <w:rPr>
          <w:bCs/>
          <w:color w:val="000000"/>
          <w:szCs w:val="28"/>
          <w:vertAlign w:val="subscript"/>
          <w:lang w:val="en-US"/>
        </w:rPr>
        <w:t>3</w:t>
      </w:r>
      <w:r>
        <w:rPr>
          <w:bCs/>
          <w:color w:val="000000"/>
          <w:szCs w:val="28"/>
          <w:lang w:val="en-US"/>
        </w:rPr>
        <w:t xml:space="preserve"> + </w:t>
      </w:r>
      <w:r w:rsidRPr="00493E36">
        <w:rPr>
          <w:bCs/>
          <w:color w:val="000000"/>
          <w:szCs w:val="28"/>
          <w:lang w:val="en-US"/>
        </w:rPr>
        <w:t>S</w:t>
      </w:r>
      <w:r w:rsidRPr="00493E36">
        <w:rPr>
          <w:bCs/>
          <w:color w:val="000000"/>
          <w:szCs w:val="28"/>
          <w:vertAlign w:val="subscript"/>
          <w:lang w:val="en-US"/>
        </w:rPr>
        <w:t>4</w:t>
      </w:r>
      <w:r>
        <w:rPr>
          <w:bCs/>
          <w:color w:val="000000"/>
          <w:szCs w:val="28"/>
          <w:vertAlign w:val="subscript"/>
          <w:lang w:val="en-US"/>
        </w:rPr>
        <w:t xml:space="preserve"> </w:t>
      </w:r>
      <w:r>
        <w:rPr>
          <w:bCs/>
          <w:color w:val="000000"/>
          <w:szCs w:val="28"/>
          <w:lang w:val="en-US"/>
        </w:rPr>
        <w:t>+……</w:t>
      </w:r>
      <w:proofErr w:type="gramStart"/>
      <w:r w:rsidRPr="00C11394">
        <w:rPr>
          <w:bCs/>
          <w:color w:val="000000"/>
          <w:szCs w:val="28"/>
          <w:lang w:val="en-US"/>
        </w:rPr>
        <w:t>.+</w:t>
      </w:r>
      <w:proofErr w:type="gramEnd"/>
      <w:r>
        <w:rPr>
          <w:bCs/>
          <w:color w:val="000000"/>
          <w:szCs w:val="28"/>
          <w:lang w:val="en-US"/>
        </w:rPr>
        <w:t xml:space="preserve"> </w:t>
      </w:r>
      <w:r>
        <w:rPr>
          <w:bCs/>
          <w:color w:val="000000"/>
          <w:szCs w:val="28"/>
        </w:rPr>
        <w:t>S</w:t>
      </w:r>
      <w:r>
        <w:rPr>
          <w:bCs/>
          <w:color w:val="000000"/>
          <w:szCs w:val="28"/>
          <w:lang w:val="en-US"/>
        </w:rPr>
        <w:t>n</w:t>
      </w:r>
      <w:r>
        <w:rPr>
          <w:bCs/>
          <w:color w:val="000000"/>
          <w:szCs w:val="28"/>
        </w:rPr>
        <w:t>.</w:t>
      </w:r>
    </w:p>
    <w:p w:rsidR="00F227EC" w:rsidRPr="00F227EC" w:rsidRDefault="00F227EC" w:rsidP="008F2E7E">
      <w:pPr>
        <w:pStyle w:val="2"/>
        <w:jc w:val="left"/>
        <w:rPr>
          <w:bCs/>
          <w:color w:val="000000"/>
          <w:szCs w:val="28"/>
        </w:rPr>
      </w:pPr>
    </w:p>
    <w:p w:rsidR="008F2E7E" w:rsidRDefault="008F2E7E" w:rsidP="008F2E7E">
      <w:pPr>
        <w:pStyle w:val="2"/>
        <w:jc w:val="left"/>
        <w:rPr>
          <w:noProof/>
          <w:color w:val="000000"/>
          <w:sz w:val="32"/>
          <w:szCs w:val="32"/>
        </w:rPr>
      </w:pPr>
      <w:r w:rsidRPr="007A5966">
        <w:rPr>
          <w:noProof/>
          <w:color w:val="000000"/>
          <w:sz w:val="32"/>
          <w:szCs w:val="32"/>
          <w:lang w:val="en-US"/>
        </w:rPr>
        <w:t>S</w:t>
      </w:r>
      <w:r>
        <w:rPr>
          <w:noProof/>
          <w:color w:val="000000"/>
          <w:sz w:val="32"/>
          <w:szCs w:val="32"/>
          <w:vertAlign w:val="subscript"/>
        </w:rPr>
        <w:t>АРМ</w:t>
      </w:r>
      <w:r w:rsidRPr="008F2E7E">
        <w:rPr>
          <w:noProof/>
          <w:color w:val="000000"/>
          <w:sz w:val="32"/>
          <w:szCs w:val="32"/>
          <w:vertAlign w:val="subscript"/>
        </w:rPr>
        <w:t xml:space="preserve">  </w:t>
      </w:r>
      <w:r w:rsidRPr="008F2E7E">
        <w:rPr>
          <w:noProof/>
          <w:color w:val="000000"/>
          <w:sz w:val="32"/>
          <w:szCs w:val="32"/>
        </w:rPr>
        <w:t>=</w:t>
      </w:r>
    </w:p>
    <w:p w:rsidR="008F2E7E" w:rsidRPr="00513D6D" w:rsidRDefault="008F2E7E" w:rsidP="008F2E7E">
      <w:pPr>
        <w:pStyle w:val="2"/>
        <w:jc w:val="left"/>
      </w:pPr>
    </w:p>
    <w:p w:rsidR="008F2E7E" w:rsidRPr="008F2E7E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</w:p>
    <w:p w:rsidR="008F2E7E" w:rsidRPr="006A4FB7" w:rsidRDefault="008F2E7E" w:rsidP="008F2E7E">
      <w:pPr>
        <w:outlineLvl w:val="5"/>
        <w:rPr>
          <w:b/>
          <w:bCs/>
          <w:color w:val="000000"/>
          <w:sz w:val="28"/>
          <w:szCs w:val="28"/>
          <w:vertAlign w:val="subscript"/>
        </w:rPr>
      </w:pPr>
      <w:r w:rsidRPr="006A4FB7">
        <w:rPr>
          <w:b/>
          <w:bCs/>
          <w:color w:val="000000"/>
          <w:sz w:val="28"/>
          <w:szCs w:val="28"/>
        </w:rPr>
        <w:t>Порядок выполнения</w:t>
      </w:r>
    </w:p>
    <w:p w:rsidR="008F2E7E" w:rsidRPr="00796AF4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 xml:space="preserve">1.Используя исходные </w:t>
      </w:r>
      <w:r>
        <w:rPr>
          <w:bCs/>
          <w:color w:val="000000"/>
          <w:sz w:val="28"/>
          <w:szCs w:val="28"/>
        </w:rPr>
        <w:t>данные, рас</w:t>
      </w:r>
      <w:r w:rsidR="00F227EC">
        <w:rPr>
          <w:bCs/>
          <w:color w:val="000000"/>
          <w:sz w:val="28"/>
          <w:szCs w:val="28"/>
        </w:rPr>
        <w:t>с</w:t>
      </w:r>
      <w:r>
        <w:rPr>
          <w:bCs/>
          <w:color w:val="000000"/>
          <w:sz w:val="28"/>
          <w:szCs w:val="28"/>
        </w:rPr>
        <w:t>чи</w:t>
      </w:r>
      <w:r w:rsidRPr="00796AF4">
        <w:rPr>
          <w:bCs/>
          <w:color w:val="000000"/>
          <w:sz w:val="28"/>
          <w:szCs w:val="28"/>
        </w:rPr>
        <w:t xml:space="preserve">тать количество автоматизированных рабочих мест работников станционного технологического центра (СТЦ) на сортировочной железнодорожной станции в соответствии со своим вариантом. </w:t>
      </w:r>
    </w:p>
    <w:p w:rsidR="008F2E7E" w:rsidRPr="00796AF4" w:rsidRDefault="008F2E7E" w:rsidP="00F227EC">
      <w:pPr>
        <w:ind w:firstLine="300"/>
        <w:jc w:val="both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 xml:space="preserve">2.Расчитать общее количество автоматизированных мест на железнодорожной станции. </w:t>
      </w:r>
    </w:p>
    <w:p w:rsidR="008F2E7E" w:rsidRPr="00796AF4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 xml:space="preserve">3.Ответить на контрольные вопросы. </w:t>
      </w:r>
    </w:p>
    <w:p w:rsidR="008F2E7E" w:rsidRPr="006A4FB7" w:rsidRDefault="008F2E7E" w:rsidP="008F2E7E">
      <w:pPr>
        <w:outlineLvl w:val="5"/>
        <w:rPr>
          <w:b/>
          <w:bCs/>
          <w:color w:val="000000"/>
          <w:sz w:val="28"/>
          <w:szCs w:val="28"/>
        </w:rPr>
      </w:pPr>
      <w:r w:rsidRPr="006A4FB7">
        <w:rPr>
          <w:b/>
          <w:bCs/>
          <w:color w:val="000000"/>
          <w:sz w:val="28"/>
          <w:szCs w:val="28"/>
        </w:rPr>
        <w:t>Содержание отчета</w:t>
      </w:r>
    </w:p>
    <w:p w:rsidR="008F2E7E" w:rsidRPr="00796AF4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 xml:space="preserve">1.Расчет количества АРМ СТЦ. </w:t>
      </w:r>
    </w:p>
    <w:p w:rsidR="008F2E7E" w:rsidRPr="00796AF4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 xml:space="preserve">2.Расчет общего количества АРМ сортировочной железнодорожной станции. </w:t>
      </w:r>
    </w:p>
    <w:p w:rsidR="008F2E7E" w:rsidRPr="00796AF4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 xml:space="preserve">3.Ответы на контрольные вопросы (по заданию преподавателя). </w:t>
      </w:r>
    </w:p>
    <w:p w:rsidR="008F2E7E" w:rsidRPr="006A4FB7" w:rsidRDefault="008F2E7E" w:rsidP="008F2E7E">
      <w:pPr>
        <w:outlineLvl w:val="5"/>
        <w:rPr>
          <w:b/>
          <w:bCs/>
          <w:color w:val="000000"/>
          <w:sz w:val="28"/>
          <w:szCs w:val="28"/>
        </w:rPr>
      </w:pPr>
      <w:r w:rsidRPr="006A4FB7">
        <w:rPr>
          <w:b/>
          <w:bCs/>
          <w:color w:val="000000"/>
          <w:sz w:val="28"/>
          <w:szCs w:val="28"/>
        </w:rPr>
        <w:t>Контрольные вопросы</w:t>
      </w:r>
    </w:p>
    <w:p w:rsidR="00943315" w:rsidRDefault="00943315" w:rsidP="00943315">
      <w:pPr>
        <w:outlineLvl w:val="6"/>
        <w:rPr>
          <w:bCs/>
          <w:color w:val="000000"/>
          <w:sz w:val="28"/>
          <w:szCs w:val="28"/>
        </w:rPr>
      </w:pPr>
    </w:p>
    <w:p w:rsidR="008F2E7E" w:rsidRDefault="008F2E7E" w:rsidP="00943315">
      <w:pPr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Раскройте понятие АРМ: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3315" w:rsidRDefault="00943315" w:rsidP="00943315">
      <w:pPr>
        <w:outlineLvl w:val="6"/>
        <w:rPr>
          <w:bCs/>
          <w:color w:val="000000"/>
          <w:sz w:val="28"/>
          <w:szCs w:val="28"/>
        </w:rPr>
      </w:pPr>
    </w:p>
    <w:p w:rsidR="008F2E7E" w:rsidRDefault="008F2E7E" w:rsidP="00943315">
      <w:pPr>
        <w:outlineLvl w:val="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Назовите принципы создания АРМ: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F2E7E" w:rsidRPr="00796AF4" w:rsidRDefault="008F2E7E" w:rsidP="008F2E7E">
      <w:pPr>
        <w:outlineLvl w:val="6"/>
        <w:rPr>
          <w:bCs/>
          <w:color w:val="000000"/>
          <w:sz w:val="28"/>
          <w:szCs w:val="28"/>
        </w:rPr>
      </w:pPr>
    </w:p>
    <w:p w:rsidR="008F2E7E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</w:p>
    <w:p w:rsidR="008F2E7E" w:rsidRDefault="008F2E7E" w:rsidP="00943315">
      <w:pPr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>Укаж</w:t>
      </w:r>
      <w:r>
        <w:rPr>
          <w:bCs/>
          <w:color w:val="000000"/>
          <w:sz w:val="28"/>
          <w:szCs w:val="28"/>
        </w:rPr>
        <w:t>ите преимущества внедрения АРМ: ______________________________________________________________________________________________________________________________________________________________________________________________________</w:t>
      </w:r>
    </w:p>
    <w:p w:rsidR="008F2E7E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</w:p>
    <w:p w:rsidR="008F2E7E" w:rsidRDefault="008F2E7E" w:rsidP="00943315">
      <w:pPr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 xml:space="preserve">Назовите требования, предъявляемые </w:t>
      </w:r>
      <w:r>
        <w:rPr>
          <w:bCs/>
          <w:color w:val="000000"/>
          <w:sz w:val="28"/>
          <w:szCs w:val="28"/>
        </w:rPr>
        <w:t>к техническому обеспечению АРМ: ______________________________________________________________________________________________________________________________________________________________________________________________________</w:t>
      </w:r>
    </w:p>
    <w:p w:rsidR="008F2E7E" w:rsidRDefault="008F2E7E" w:rsidP="008F2E7E">
      <w:pPr>
        <w:outlineLvl w:val="6"/>
        <w:rPr>
          <w:bCs/>
          <w:color w:val="000000"/>
          <w:sz w:val="28"/>
          <w:szCs w:val="28"/>
        </w:rPr>
      </w:pPr>
    </w:p>
    <w:p w:rsidR="008F2E7E" w:rsidRPr="00796AF4" w:rsidRDefault="008F2E7E" w:rsidP="008F2E7E">
      <w:pPr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>Наз</w:t>
      </w:r>
      <w:r>
        <w:rPr>
          <w:bCs/>
          <w:color w:val="000000"/>
          <w:sz w:val="28"/>
          <w:szCs w:val="28"/>
        </w:rPr>
        <w:t>о</w:t>
      </w:r>
      <w:r w:rsidRPr="00796AF4">
        <w:rPr>
          <w:bCs/>
          <w:color w:val="000000"/>
          <w:sz w:val="28"/>
          <w:szCs w:val="28"/>
        </w:rPr>
        <w:t>вите требования, предъявляемые к и</w:t>
      </w:r>
      <w:r>
        <w:rPr>
          <w:bCs/>
          <w:color w:val="000000"/>
          <w:sz w:val="28"/>
          <w:szCs w:val="28"/>
        </w:rPr>
        <w:t>нформационному обеспечению АРМ: ______________________________________________________________________________________________________________________________________________________________________________________________________</w:t>
      </w:r>
    </w:p>
    <w:p w:rsidR="008F2E7E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</w:p>
    <w:p w:rsidR="008F2E7E" w:rsidRPr="00796AF4" w:rsidRDefault="008F2E7E" w:rsidP="008F2E7E">
      <w:pPr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>Назовите требования, предъявляемые к м</w:t>
      </w:r>
      <w:r>
        <w:rPr>
          <w:bCs/>
          <w:color w:val="000000"/>
          <w:sz w:val="28"/>
          <w:szCs w:val="28"/>
        </w:rPr>
        <w:t>атематическому обеспечению АРМ: ______________________________________________________________________________________________________________________________________________________________________________________________________</w:t>
      </w:r>
    </w:p>
    <w:p w:rsidR="008F2E7E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</w:p>
    <w:p w:rsidR="008F2E7E" w:rsidRPr="00796AF4" w:rsidRDefault="008F2E7E" w:rsidP="00943315">
      <w:pPr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>Назовите требования, предъявляемые к программному обеспечен</w:t>
      </w:r>
      <w:r>
        <w:rPr>
          <w:bCs/>
          <w:color w:val="000000"/>
          <w:sz w:val="28"/>
          <w:szCs w:val="28"/>
        </w:rPr>
        <w:t>ию АРМ: ______________________________________________________________________________________________________________________________________________________________________________________________________</w:t>
      </w:r>
    </w:p>
    <w:p w:rsidR="008F2E7E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</w:p>
    <w:p w:rsidR="008F2E7E" w:rsidRPr="00796AF4" w:rsidRDefault="008F2E7E" w:rsidP="00943315">
      <w:pPr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>Назовите требования, предъявляемые</w:t>
      </w:r>
      <w:r>
        <w:rPr>
          <w:bCs/>
          <w:color w:val="000000"/>
          <w:sz w:val="28"/>
          <w:szCs w:val="28"/>
        </w:rPr>
        <w:t xml:space="preserve"> к лингвистическому обеспечению АРМ ______________________________________________________________________________________________________________________________________________________________________________________________________</w:t>
      </w:r>
    </w:p>
    <w:p w:rsidR="008F2E7E" w:rsidRDefault="008F2E7E" w:rsidP="008F2E7E">
      <w:pPr>
        <w:outlineLvl w:val="6"/>
        <w:rPr>
          <w:bCs/>
          <w:color w:val="000000"/>
          <w:sz w:val="28"/>
          <w:szCs w:val="28"/>
        </w:rPr>
      </w:pPr>
    </w:p>
    <w:p w:rsidR="008F2E7E" w:rsidRPr="00796AF4" w:rsidRDefault="008F2E7E" w:rsidP="008F2E7E">
      <w:pPr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>Назовите требования, предъявляемые</w:t>
      </w:r>
      <w:r>
        <w:rPr>
          <w:bCs/>
          <w:color w:val="000000"/>
          <w:sz w:val="28"/>
          <w:szCs w:val="28"/>
        </w:rPr>
        <w:t xml:space="preserve"> к организационному обеспечению АРМ: ______________________________________________________________________________________________________________________________________________________________________________________________________</w:t>
      </w:r>
    </w:p>
    <w:p w:rsidR="008F2E7E" w:rsidRDefault="008F2E7E" w:rsidP="008F2E7E">
      <w:pPr>
        <w:outlineLvl w:val="6"/>
        <w:rPr>
          <w:bCs/>
          <w:color w:val="000000"/>
          <w:sz w:val="28"/>
          <w:szCs w:val="28"/>
        </w:rPr>
      </w:pPr>
    </w:p>
    <w:p w:rsidR="008F2E7E" w:rsidRPr="00796AF4" w:rsidRDefault="008F2E7E" w:rsidP="008F2E7E">
      <w:pPr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>Назовите требования, предъявляемые к</w:t>
      </w:r>
      <w:r>
        <w:rPr>
          <w:bCs/>
          <w:color w:val="000000"/>
          <w:sz w:val="28"/>
          <w:szCs w:val="28"/>
        </w:rPr>
        <w:t xml:space="preserve"> методическому обеспечению АРМ: ______________________________________________________________________________________________________________________________________________________________________________________________________</w:t>
      </w:r>
    </w:p>
    <w:p w:rsidR="008F2E7E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</w:p>
    <w:p w:rsidR="008F2E7E" w:rsidRDefault="008F2E7E" w:rsidP="008F2E7E">
      <w:pPr>
        <w:ind w:firstLine="300"/>
        <w:outlineLvl w:val="6"/>
        <w:rPr>
          <w:bCs/>
          <w:color w:val="000000"/>
          <w:sz w:val="28"/>
          <w:szCs w:val="28"/>
        </w:rPr>
      </w:pPr>
    </w:p>
    <w:p w:rsidR="008F2E7E" w:rsidRPr="008F2E7E" w:rsidRDefault="008F2E7E" w:rsidP="008F2E7E">
      <w:pPr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lastRenderedPageBreak/>
        <w:t>Назовите требования, предъявляемые к э</w:t>
      </w:r>
      <w:r>
        <w:rPr>
          <w:bCs/>
          <w:color w:val="000000"/>
          <w:sz w:val="28"/>
          <w:szCs w:val="28"/>
        </w:rPr>
        <w:t>ргономическому обеспечению АРМ: ______________________________________________________________________________________________________________________________________________________________________________________________________</w:t>
      </w:r>
    </w:p>
    <w:p w:rsidR="008F2E7E" w:rsidRPr="008F2E7E" w:rsidRDefault="008F2E7E" w:rsidP="008F2E7E">
      <w:pPr>
        <w:pStyle w:val="2"/>
      </w:pPr>
    </w:p>
    <w:p w:rsidR="008F2E7E" w:rsidRDefault="008F2E7E" w:rsidP="008F2E7E">
      <w:pPr>
        <w:pStyle w:val="2"/>
      </w:pPr>
      <w:r>
        <w:tab/>
      </w:r>
    </w:p>
    <w:p w:rsidR="008F2E7E" w:rsidRPr="008F2E7E" w:rsidRDefault="008F2E7E" w:rsidP="008F2E7E">
      <w:pPr>
        <w:pStyle w:val="2"/>
      </w:pPr>
      <w:r w:rsidRPr="00FC4B22">
        <w:rPr>
          <w:b/>
        </w:rPr>
        <w:t>Вывод:</w: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F2E7E" w:rsidRPr="008103C7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ED1F0B" w:rsidRPr="00C02F7C" w:rsidRDefault="00ED1F0B" w:rsidP="00ED1F0B">
      <w:pPr>
        <w:spacing w:line="360" w:lineRule="auto"/>
        <w:rPr>
          <w:sz w:val="28"/>
          <w:szCs w:val="28"/>
        </w:rPr>
      </w:pPr>
    </w:p>
    <w:p w:rsidR="00424164" w:rsidRDefault="00424164" w:rsidP="00ED1F0B">
      <w:pPr>
        <w:spacing w:line="360" w:lineRule="auto"/>
        <w:jc w:val="center"/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93E36" w:rsidRPr="00F227EC" w:rsidRDefault="00493E36" w:rsidP="00493E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32"/>
          <w:szCs w:val="32"/>
        </w:rPr>
      </w:pPr>
      <w:r w:rsidRPr="00F227EC">
        <w:rPr>
          <w:b/>
          <w:sz w:val="32"/>
          <w:szCs w:val="32"/>
        </w:rPr>
        <w:lastRenderedPageBreak/>
        <w:t>Практическая работа</w:t>
      </w:r>
      <w:r w:rsidR="00CA2208" w:rsidRPr="00F227EC">
        <w:rPr>
          <w:b/>
          <w:sz w:val="32"/>
          <w:szCs w:val="32"/>
        </w:rPr>
        <w:t xml:space="preserve"> №</w:t>
      </w:r>
      <w:r w:rsidRPr="00F227EC">
        <w:rPr>
          <w:b/>
          <w:sz w:val="32"/>
          <w:szCs w:val="32"/>
        </w:rPr>
        <w:t xml:space="preserve"> </w:t>
      </w:r>
      <w:r w:rsidR="00CA2208" w:rsidRPr="00F227EC">
        <w:rPr>
          <w:b/>
          <w:sz w:val="32"/>
          <w:szCs w:val="32"/>
        </w:rPr>
        <w:t>5</w:t>
      </w:r>
    </w:p>
    <w:p w:rsidR="00493E36" w:rsidRDefault="00493E36" w:rsidP="00CA2208">
      <w:pPr>
        <w:tabs>
          <w:tab w:val="left" w:pos="6412"/>
        </w:tabs>
        <w:jc w:val="both"/>
        <w:rPr>
          <w:b/>
          <w:bCs/>
          <w:sz w:val="32"/>
        </w:rPr>
      </w:pPr>
    </w:p>
    <w:p w:rsidR="00493E36" w:rsidRPr="00D441F3" w:rsidRDefault="00493E36" w:rsidP="00F227EC">
      <w:pPr>
        <w:jc w:val="both"/>
        <w:outlineLvl w:val="5"/>
        <w:rPr>
          <w:b/>
          <w:bCs/>
          <w:color w:val="000000"/>
          <w:sz w:val="28"/>
          <w:szCs w:val="28"/>
        </w:rPr>
      </w:pPr>
      <w:r w:rsidRPr="00D441F3">
        <w:rPr>
          <w:b/>
          <w:bCs/>
          <w:color w:val="000000"/>
          <w:sz w:val="28"/>
          <w:szCs w:val="28"/>
        </w:rPr>
        <w:t>Построение модели АРМ работников сортировочной (участковой, грузовой) железнодорожной станции</w:t>
      </w:r>
    </w:p>
    <w:p w:rsidR="00493E36" w:rsidRPr="00791AE4" w:rsidRDefault="00493E36" w:rsidP="00F227EC">
      <w:pPr>
        <w:jc w:val="both"/>
        <w:outlineLvl w:val="5"/>
        <w:rPr>
          <w:b/>
          <w:bCs/>
          <w:color w:val="000000"/>
          <w:sz w:val="28"/>
          <w:szCs w:val="28"/>
        </w:rPr>
      </w:pPr>
      <w:r w:rsidRPr="00D441F3">
        <w:rPr>
          <w:b/>
          <w:bCs/>
          <w:color w:val="000000"/>
          <w:sz w:val="28"/>
          <w:szCs w:val="28"/>
        </w:rPr>
        <w:t xml:space="preserve">Цель: </w:t>
      </w:r>
      <w:r w:rsidRPr="00D441F3">
        <w:rPr>
          <w:color w:val="000000"/>
          <w:sz w:val="28"/>
          <w:szCs w:val="28"/>
        </w:rPr>
        <w:t>научиться строить модель сети АРМ работников железнодорожной станции</w:t>
      </w:r>
      <w:proofErr w:type="gramStart"/>
      <w:r w:rsidRPr="00D441F3">
        <w:rPr>
          <w:color w:val="000000"/>
          <w:sz w:val="28"/>
          <w:szCs w:val="28"/>
        </w:rPr>
        <w:t xml:space="preserve"> .</w:t>
      </w:r>
      <w:proofErr w:type="gramEnd"/>
      <w:r w:rsidRPr="00D441F3">
        <w:rPr>
          <w:color w:val="000000"/>
          <w:sz w:val="28"/>
          <w:szCs w:val="28"/>
        </w:rPr>
        <w:t xml:space="preserve"> </w:t>
      </w:r>
    </w:p>
    <w:p w:rsidR="00493E36" w:rsidRPr="00791AE4" w:rsidRDefault="00493E36" w:rsidP="00F227EC">
      <w:pPr>
        <w:jc w:val="both"/>
        <w:outlineLvl w:val="5"/>
        <w:rPr>
          <w:b/>
          <w:bCs/>
          <w:color w:val="000000"/>
          <w:sz w:val="28"/>
          <w:szCs w:val="28"/>
        </w:rPr>
      </w:pPr>
      <w:r w:rsidRPr="00D441F3">
        <w:rPr>
          <w:b/>
          <w:bCs/>
          <w:color w:val="000000"/>
          <w:sz w:val="28"/>
          <w:szCs w:val="28"/>
        </w:rPr>
        <w:t>Оборудование:</w:t>
      </w:r>
      <w:r>
        <w:rPr>
          <w:b/>
          <w:bCs/>
          <w:color w:val="000000"/>
          <w:sz w:val="28"/>
          <w:szCs w:val="28"/>
        </w:rPr>
        <w:t xml:space="preserve"> </w:t>
      </w:r>
      <w:r w:rsidRPr="00D441F3">
        <w:rPr>
          <w:color w:val="000000"/>
          <w:sz w:val="28"/>
          <w:szCs w:val="28"/>
        </w:rPr>
        <w:t xml:space="preserve">ПЭВМ, локальная сеть. </w:t>
      </w:r>
    </w:p>
    <w:p w:rsidR="00493E36" w:rsidRPr="00D441F3" w:rsidRDefault="00493E36" w:rsidP="00F227EC">
      <w:pPr>
        <w:jc w:val="both"/>
        <w:outlineLvl w:val="5"/>
        <w:rPr>
          <w:b/>
          <w:bCs/>
          <w:color w:val="000000"/>
          <w:sz w:val="28"/>
          <w:szCs w:val="28"/>
        </w:rPr>
      </w:pPr>
      <w:r w:rsidRPr="00D441F3">
        <w:rPr>
          <w:b/>
          <w:bCs/>
          <w:color w:val="000000"/>
          <w:sz w:val="28"/>
          <w:szCs w:val="28"/>
        </w:rPr>
        <w:t>Задания:</w:t>
      </w:r>
    </w:p>
    <w:p w:rsidR="00493E36" w:rsidRPr="00D441F3" w:rsidRDefault="00493E36" w:rsidP="00F227EC">
      <w:pPr>
        <w:ind w:firstLine="347"/>
        <w:jc w:val="both"/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 xml:space="preserve">1) пользуясь исходными данными, определить должности работников железнодорожной станции, работающих на АРМ; </w:t>
      </w:r>
    </w:p>
    <w:p w:rsidR="00493E36" w:rsidRPr="00D441F3" w:rsidRDefault="00493E36" w:rsidP="00F227EC">
      <w:pPr>
        <w:ind w:firstLine="347"/>
        <w:jc w:val="both"/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 xml:space="preserve">2) построить модель АРМ работников железнодорожной станции. </w:t>
      </w:r>
    </w:p>
    <w:p w:rsidR="00493E36" w:rsidRDefault="00493E36" w:rsidP="00493E36">
      <w:pPr>
        <w:outlineLvl w:val="5"/>
        <w:rPr>
          <w:b/>
          <w:bCs/>
          <w:color w:val="000000"/>
          <w:sz w:val="28"/>
          <w:szCs w:val="28"/>
        </w:rPr>
      </w:pPr>
      <w:r w:rsidRPr="00D441F3">
        <w:rPr>
          <w:b/>
          <w:bCs/>
          <w:color w:val="000000"/>
          <w:sz w:val="28"/>
          <w:szCs w:val="28"/>
        </w:rPr>
        <w:t>Исходные данные:</w:t>
      </w:r>
    </w:p>
    <w:p w:rsidR="00493E36" w:rsidRPr="00791AE4" w:rsidRDefault="00493E36" w:rsidP="00493E36">
      <w:pPr>
        <w:ind w:firstLine="300"/>
        <w:jc w:val="right"/>
        <w:outlineLvl w:val="6"/>
        <w:rPr>
          <w:bCs/>
          <w:color w:val="000000"/>
          <w:sz w:val="28"/>
          <w:szCs w:val="28"/>
        </w:rPr>
      </w:pPr>
      <w:r w:rsidRPr="00796AF4">
        <w:rPr>
          <w:bCs/>
          <w:color w:val="000000"/>
          <w:sz w:val="28"/>
          <w:szCs w:val="28"/>
        </w:rPr>
        <w:t xml:space="preserve">Таблица 1 </w:t>
      </w:r>
    </w:p>
    <w:p w:rsidR="00493E36" w:rsidRPr="00D441F3" w:rsidRDefault="00493E36" w:rsidP="00493E36">
      <w:pPr>
        <w:outlineLvl w:val="5"/>
        <w:rPr>
          <w:b/>
          <w:bCs/>
          <w:color w:val="000000"/>
          <w:sz w:val="28"/>
          <w:szCs w:val="28"/>
        </w:rPr>
      </w:pPr>
      <w:r w:rsidRPr="00D441F3">
        <w:rPr>
          <w:b/>
          <w:bCs/>
          <w:color w:val="000000"/>
          <w:sz w:val="28"/>
          <w:szCs w:val="28"/>
        </w:rPr>
        <w:t>Тип железнодорожной станции и средства связи</w:t>
      </w:r>
    </w:p>
    <w:tbl>
      <w:tblPr>
        <w:tblW w:w="99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7" w:type="dxa"/>
          <w:left w:w="17" w:type="dxa"/>
          <w:bottom w:w="17" w:type="dxa"/>
          <w:right w:w="17" w:type="dxa"/>
        </w:tblCellMar>
        <w:tblLook w:val="04A0"/>
      </w:tblPr>
      <w:tblGrid>
        <w:gridCol w:w="1334"/>
        <w:gridCol w:w="1729"/>
        <w:gridCol w:w="2614"/>
        <w:gridCol w:w="1245"/>
        <w:gridCol w:w="2978"/>
      </w:tblGrid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Номер варианта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Средства связи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Тип железнодорожной станции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Кол-во АРМ СТЦ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Количество других </w:t>
            </w:r>
            <w:proofErr w:type="gramStart"/>
            <w:r w:rsidRPr="00791AE4">
              <w:rPr>
                <w:color w:val="000000"/>
              </w:rPr>
              <w:t>работников ж</w:t>
            </w:r>
            <w:proofErr w:type="gramEnd"/>
            <w:r w:rsidRPr="00791AE4">
              <w:rPr>
                <w:color w:val="000000"/>
              </w:rPr>
              <w:t>/</w:t>
            </w:r>
            <w:proofErr w:type="spellStart"/>
            <w:r w:rsidRPr="00791AE4">
              <w:rPr>
                <w:color w:val="000000"/>
              </w:rPr>
              <w:t>д</w:t>
            </w:r>
            <w:proofErr w:type="spellEnd"/>
            <w:r w:rsidRPr="00791AE4">
              <w:rPr>
                <w:color w:val="000000"/>
              </w:rPr>
              <w:t xml:space="preserve"> станции </w:t>
            </w:r>
          </w:p>
        </w:tc>
      </w:tr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Автоблокировка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Грузовая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7 </w:t>
            </w:r>
          </w:p>
        </w:tc>
      </w:tr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Автоблокировка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Сортировочная двухсторонняя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9 </w:t>
            </w:r>
          </w:p>
        </w:tc>
      </w:tr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Автоблокировка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Участковая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6 </w:t>
            </w:r>
          </w:p>
        </w:tc>
      </w:tr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Автоблокировка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Сортировочная односторонняя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6 </w:t>
            </w:r>
          </w:p>
        </w:tc>
      </w:tr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Автоблокировка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Грузовая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6 </w:t>
            </w:r>
          </w:p>
        </w:tc>
      </w:tr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Автоблокировка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Сортировочная двухсторонняя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9 </w:t>
            </w:r>
          </w:p>
        </w:tc>
      </w:tr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Автоблокировка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Участковая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6 </w:t>
            </w:r>
          </w:p>
        </w:tc>
      </w:tr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Автоблокировка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Сортировочная односторонняя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5 </w:t>
            </w:r>
          </w:p>
        </w:tc>
      </w:tr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Автоблокировка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Грузовая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6 </w:t>
            </w:r>
          </w:p>
        </w:tc>
      </w:tr>
      <w:tr w:rsidR="00493E36" w:rsidRPr="00D441F3" w:rsidTr="002443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Автоблокировка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Сортировочная двухсторонняя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E36" w:rsidRPr="00791AE4" w:rsidRDefault="00493E36" w:rsidP="00244313">
            <w:pPr>
              <w:jc w:val="center"/>
              <w:rPr>
                <w:color w:val="000000"/>
              </w:rPr>
            </w:pPr>
            <w:r w:rsidRPr="00791AE4">
              <w:rPr>
                <w:color w:val="000000"/>
              </w:rPr>
              <w:t xml:space="preserve">8 </w:t>
            </w:r>
          </w:p>
        </w:tc>
      </w:tr>
    </w:tbl>
    <w:p w:rsidR="00493E36" w:rsidRDefault="00493E36" w:rsidP="00493E36">
      <w:pPr>
        <w:outlineLvl w:val="5"/>
        <w:rPr>
          <w:b/>
          <w:bCs/>
          <w:color w:val="000000"/>
          <w:sz w:val="28"/>
          <w:szCs w:val="28"/>
        </w:rPr>
      </w:pPr>
    </w:p>
    <w:p w:rsidR="00493E36" w:rsidRPr="005B4EF1" w:rsidRDefault="00493E36" w:rsidP="00493E36">
      <w:pPr>
        <w:jc w:val="center"/>
        <w:rPr>
          <w:b/>
        </w:rPr>
      </w:pPr>
      <w:r w:rsidRPr="00FF6708">
        <w:rPr>
          <w:b/>
        </w:rPr>
        <w:t>Порядок выполнения работы:</w:t>
      </w:r>
    </w:p>
    <w:p w:rsidR="00493E36" w:rsidRPr="00D441F3" w:rsidRDefault="00493E36" w:rsidP="00493E36">
      <w:pPr>
        <w:ind w:firstLine="347"/>
        <w:jc w:val="both"/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 xml:space="preserve">Автоматизированное рабочее место (АРМ) является программно-техническим и технологическим комплексом, обеспечивающим работу пользователя информационной системы железнодорожного транспорта (ИСЖТ). АРМ создаются с целью повышения производительности, оптимизации работы и улучшения условий труда работников железнодорожного транспорта — руководителей всех уровней управления, оперативно-диспетчерского персонала, операторов и т. п. Большинство АРМ являются клиентской частью той или иной системы и обеспечивают выполнение элементов сквозных технологий управления или связанных цепочек операций. Для отдельных категорий работников созданы АРМ, включающие целый комплекс вычислительной техники и железнодорожной автоматики. Так, АРМ поездного диспетчера (ДНЦ) в общем случае </w:t>
      </w:r>
      <w:r w:rsidRPr="00D441F3">
        <w:rPr>
          <w:color w:val="000000"/>
          <w:sz w:val="28"/>
          <w:szCs w:val="28"/>
        </w:rPr>
        <w:lastRenderedPageBreak/>
        <w:t xml:space="preserve">содержит несколько экранов (для отображения поездного положения, графика исполненного движения, дополнительной справочной информации), микропроцессорную диспетчерскую централизацию (ДЦ) с электронным табло для установки маршрутов, комплексы оперативно-технологической связи. </w:t>
      </w:r>
    </w:p>
    <w:p w:rsidR="00493E36" w:rsidRPr="00D441F3" w:rsidRDefault="00493E36" w:rsidP="00493E36">
      <w:pPr>
        <w:ind w:firstLine="347"/>
        <w:jc w:val="both"/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 xml:space="preserve">Создание АРМ предусматривает: повышение уровня использования пропускной и перерабатывающей способности железнодорожной станции и обеспечение устойчивого выполнения заданий по переработке и пропуску </w:t>
      </w:r>
      <w:proofErr w:type="spellStart"/>
      <w:r w:rsidRPr="00D441F3">
        <w:rPr>
          <w:color w:val="000000"/>
          <w:sz w:val="28"/>
          <w:szCs w:val="28"/>
        </w:rPr>
        <w:t>поездопотока</w:t>
      </w:r>
      <w:proofErr w:type="spellEnd"/>
      <w:r w:rsidRPr="00D441F3">
        <w:rPr>
          <w:color w:val="000000"/>
          <w:sz w:val="28"/>
          <w:szCs w:val="28"/>
        </w:rPr>
        <w:t xml:space="preserve">, погрузке, выгрузке; соблюдение установленных нормативов; повышение производительности труда, безопасности движения поездов и производства маневровой работы; улучшение условий труда. АРМ оказывают помощь соответствующим оперативным работникам при планировании, контроле, учете, анализе работы и особенно при выполнении заданий с большим количеством счетных операций. </w:t>
      </w:r>
    </w:p>
    <w:p w:rsidR="00493E36" w:rsidRPr="00D441F3" w:rsidRDefault="00493E36" w:rsidP="00493E36">
      <w:pPr>
        <w:ind w:firstLine="347"/>
        <w:jc w:val="both"/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 xml:space="preserve">На железнодорожных станциях могут быть созданы АРМ отдельных лиц либо всего оперативного персонала, перечисленного выше. В последнем случае они образуют комплексную систему (КСАРМ), в которой отдельные АРМ взаимосвязаны и взаимодействуют одно с другим, что более предпочтительно. </w:t>
      </w:r>
    </w:p>
    <w:p w:rsidR="00493E36" w:rsidRPr="00D441F3" w:rsidRDefault="00493E36" w:rsidP="00493E36">
      <w:pPr>
        <w:ind w:firstLine="347"/>
        <w:jc w:val="both"/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 xml:space="preserve">Помимо внутристанционных связей осуществляется взаимодействие их с АСОУП, системами соседних железнодорожных станций, АСУ локомотивным депо, автоматизированной системой оперативного управления и подготовкой грузовых вагонов к перевозкам (АСОУП - Вагон). АСУ контейнерным пунктом, системой железнодорожной автоматики, АСУ клиентурой и др. </w:t>
      </w:r>
    </w:p>
    <w:p w:rsidR="00493E36" w:rsidRPr="00D441F3" w:rsidRDefault="00493E36" w:rsidP="00493E36">
      <w:pPr>
        <w:ind w:firstLine="347"/>
        <w:jc w:val="both"/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 xml:space="preserve">КСАРМ осуществляет прием сообщений из АСОУП и составление на их основе сведений о поездах, приближающихся к железнодорожной станции. В свою очередь система снабжает АСОУП сообщениями о прибытии, отправлении, проследовании, «бросании», расформировании, соединении, разъединении, формировании железнодорожных подвижных составов, а также готовит и автоматически передает данные на сформированные поезда в объеме натурного листа. Взаимодействие с другими системами осуществляется также посредством обмена сообщениями в соответствии с их спецификой. </w:t>
      </w:r>
    </w:p>
    <w:p w:rsidR="00493E36" w:rsidRPr="00D441F3" w:rsidRDefault="00493E36" w:rsidP="00493E36">
      <w:pPr>
        <w:ind w:firstLine="347"/>
        <w:jc w:val="both"/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 xml:space="preserve">АРМ каждого диспетчера включает 1-2 монитора, работает в режиме «клиент — сервер» с мощной ЭВМ, где ведется сетевая модель перевозочного процесса и решаются прикладные задачи анализа и управления. При этом обеспечивается возможность прямого доступа к дорожным комплексам и станционным системам. </w:t>
      </w:r>
    </w:p>
    <w:p w:rsidR="00493E36" w:rsidRPr="00D441F3" w:rsidRDefault="00493E36" w:rsidP="00493E36">
      <w:pPr>
        <w:ind w:firstLine="347"/>
        <w:jc w:val="both"/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>Различаю</w:t>
      </w:r>
      <w:r>
        <w:rPr>
          <w:color w:val="000000"/>
          <w:sz w:val="28"/>
          <w:szCs w:val="28"/>
        </w:rPr>
        <w:t>т</w:t>
      </w:r>
      <w:r w:rsidRPr="00D441F3">
        <w:rPr>
          <w:color w:val="000000"/>
          <w:sz w:val="28"/>
          <w:szCs w:val="28"/>
        </w:rPr>
        <w:t xml:space="preserve"> АРМ: отдельные автономные; группы как однотипные, так и различного назначения; совмещенные. </w:t>
      </w:r>
    </w:p>
    <w:p w:rsidR="00493E36" w:rsidRDefault="00493E36" w:rsidP="00493E36">
      <w:pPr>
        <w:jc w:val="both"/>
        <w:outlineLvl w:val="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</w:t>
      </w:r>
      <w:r w:rsidRPr="001C419E">
        <w:rPr>
          <w:bCs/>
          <w:color w:val="000000"/>
          <w:sz w:val="28"/>
          <w:szCs w:val="28"/>
        </w:rPr>
        <w:t xml:space="preserve">Определяем </w:t>
      </w:r>
      <w:r>
        <w:rPr>
          <w:bCs/>
          <w:color w:val="000000"/>
          <w:sz w:val="28"/>
          <w:szCs w:val="28"/>
        </w:rPr>
        <w:t>с</w:t>
      </w:r>
      <w:r w:rsidRPr="00D441F3">
        <w:rPr>
          <w:color w:val="000000"/>
          <w:sz w:val="28"/>
          <w:szCs w:val="28"/>
        </w:rPr>
        <w:t>писок работников железнодорожной станции, работающих на АРМ, с указанием их обязанностей</w:t>
      </w:r>
      <w:r>
        <w:rPr>
          <w:color w:val="000000"/>
          <w:sz w:val="28"/>
          <w:szCs w:val="28"/>
        </w:rPr>
        <w:t>:</w:t>
      </w:r>
    </w:p>
    <w:p w:rsidR="00493E36" w:rsidRPr="001C419E" w:rsidRDefault="00493E36" w:rsidP="00493E36">
      <w:pPr>
        <w:outlineLvl w:val="5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____________________________________________________________________________________________________________________________________</w:t>
      </w:r>
      <w:r>
        <w:rPr>
          <w:color w:val="000000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C74AA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Составляем м</w:t>
      </w:r>
      <w:r w:rsidRPr="00D441F3">
        <w:rPr>
          <w:color w:val="000000"/>
          <w:sz w:val="28"/>
          <w:szCs w:val="28"/>
        </w:rPr>
        <w:t>одель АРМ рабо</w:t>
      </w:r>
      <w:r>
        <w:rPr>
          <w:color w:val="000000"/>
          <w:sz w:val="28"/>
          <w:szCs w:val="28"/>
        </w:rPr>
        <w:t>тников железнодорожной станции:</w:t>
      </w: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Pr="00D441F3" w:rsidRDefault="00493E36" w:rsidP="00493E36">
      <w:pPr>
        <w:ind w:firstLine="347"/>
        <w:rPr>
          <w:color w:val="000000"/>
          <w:sz w:val="28"/>
          <w:szCs w:val="28"/>
        </w:rPr>
      </w:pPr>
    </w:p>
    <w:p w:rsidR="00C74AAA" w:rsidRDefault="00C74AAA" w:rsidP="00943315">
      <w:pPr>
        <w:rPr>
          <w:b/>
          <w:color w:val="000000"/>
          <w:sz w:val="28"/>
          <w:szCs w:val="28"/>
        </w:rPr>
      </w:pPr>
    </w:p>
    <w:p w:rsidR="00493E36" w:rsidRPr="00493E36" w:rsidRDefault="00493E36" w:rsidP="00943315">
      <w:pPr>
        <w:rPr>
          <w:b/>
          <w:bCs/>
          <w:color w:val="000000"/>
          <w:sz w:val="28"/>
          <w:szCs w:val="28"/>
        </w:rPr>
      </w:pPr>
      <w:r w:rsidRPr="00493E36">
        <w:rPr>
          <w:b/>
          <w:color w:val="000000"/>
          <w:sz w:val="28"/>
          <w:szCs w:val="28"/>
        </w:rPr>
        <w:t>Ответы на контрольные вопросы :</w:t>
      </w:r>
    </w:p>
    <w:p w:rsidR="00943315" w:rsidRDefault="00943315" w:rsidP="00943315">
      <w:pPr>
        <w:rPr>
          <w:color w:val="000000"/>
          <w:sz w:val="28"/>
          <w:szCs w:val="28"/>
        </w:rPr>
      </w:pPr>
    </w:p>
    <w:p w:rsidR="00493E36" w:rsidRDefault="00493E36" w:rsidP="00943315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Опишите назначение АСОУП:</w:t>
      </w:r>
    </w:p>
    <w:p w:rsidR="00493E36" w:rsidRDefault="00493E36" w:rsidP="00493E3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E36" w:rsidRPr="00D441F3" w:rsidRDefault="00493E36" w:rsidP="00493E36">
      <w:pPr>
        <w:rPr>
          <w:color w:val="000000"/>
          <w:sz w:val="28"/>
          <w:szCs w:val="28"/>
        </w:rPr>
      </w:pPr>
    </w:p>
    <w:p w:rsidR="00943315" w:rsidRDefault="00493E36" w:rsidP="00493E36">
      <w:pPr>
        <w:ind w:firstLine="347"/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 xml:space="preserve"> </w:t>
      </w:r>
    </w:p>
    <w:p w:rsidR="00943315" w:rsidRDefault="00943315" w:rsidP="00493E36">
      <w:pPr>
        <w:ind w:firstLine="347"/>
        <w:rPr>
          <w:color w:val="000000"/>
          <w:sz w:val="28"/>
          <w:szCs w:val="28"/>
        </w:rPr>
      </w:pPr>
    </w:p>
    <w:p w:rsidR="00493E36" w:rsidRPr="00D441F3" w:rsidRDefault="00493E36" w:rsidP="00943315">
      <w:pPr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lastRenderedPageBreak/>
        <w:t>Определите информацио</w:t>
      </w:r>
      <w:r>
        <w:rPr>
          <w:color w:val="000000"/>
          <w:sz w:val="28"/>
          <w:szCs w:val="28"/>
        </w:rPr>
        <w:t>нную основу АСОУП: ______________________________________________________________________________________________________________________________________________________________________________________________________</w:t>
      </w:r>
    </w:p>
    <w:p w:rsidR="00493E36" w:rsidRDefault="00493E36" w:rsidP="00493E3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D441F3">
        <w:rPr>
          <w:color w:val="000000"/>
          <w:sz w:val="28"/>
          <w:szCs w:val="28"/>
        </w:rPr>
        <w:t xml:space="preserve"> </w:t>
      </w:r>
    </w:p>
    <w:p w:rsidR="00493E36" w:rsidRDefault="00493E36" w:rsidP="00493E36">
      <w:pPr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>Раскройте понятие</w:t>
      </w:r>
      <w:r>
        <w:rPr>
          <w:color w:val="000000"/>
          <w:sz w:val="28"/>
          <w:szCs w:val="28"/>
        </w:rPr>
        <w:t xml:space="preserve"> «информационной модели АСОУП»: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E36" w:rsidRDefault="00493E36" w:rsidP="00493E36">
      <w:pPr>
        <w:rPr>
          <w:color w:val="000000"/>
          <w:sz w:val="28"/>
          <w:szCs w:val="28"/>
        </w:rPr>
      </w:pPr>
    </w:p>
    <w:p w:rsidR="00493E36" w:rsidRPr="00D441F3" w:rsidRDefault="00493E36" w:rsidP="00493E3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D441F3">
        <w:rPr>
          <w:color w:val="000000"/>
          <w:sz w:val="28"/>
          <w:szCs w:val="28"/>
        </w:rPr>
        <w:t>Раскройте понятие</w:t>
      </w:r>
      <w:r>
        <w:rPr>
          <w:color w:val="000000"/>
          <w:sz w:val="28"/>
          <w:szCs w:val="28"/>
        </w:rPr>
        <w:t xml:space="preserve"> «</w:t>
      </w:r>
      <w:proofErr w:type="spellStart"/>
      <w:r>
        <w:rPr>
          <w:color w:val="000000"/>
          <w:sz w:val="28"/>
          <w:szCs w:val="28"/>
        </w:rPr>
        <w:t>одноранговая</w:t>
      </w:r>
      <w:proofErr w:type="spellEnd"/>
      <w:r>
        <w:rPr>
          <w:color w:val="000000"/>
          <w:sz w:val="28"/>
          <w:szCs w:val="28"/>
        </w:rPr>
        <w:t xml:space="preserve"> локальная сеть»: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E36" w:rsidRDefault="00493E36" w:rsidP="00493E36">
      <w:pPr>
        <w:rPr>
          <w:color w:val="000000"/>
          <w:sz w:val="28"/>
          <w:szCs w:val="28"/>
        </w:rPr>
      </w:pPr>
    </w:p>
    <w:p w:rsidR="00493E36" w:rsidRPr="00D441F3" w:rsidRDefault="00493E36" w:rsidP="00493E36">
      <w:pPr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>Раскройте понят</w:t>
      </w:r>
      <w:r>
        <w:rPr>
          <w:color w:val="000000"/>
          <w:sz w:val="28"/>
          <w:szCs w:val="28"/>
        </w:rPr>
        <w:t>ие «сеть с выделенным сервером»: ______________________________________________________________________________________________________________________________________________________________________________________________________</w:t>
      </w:r>
    </w:p>
    <w:p w:rsidR="00493E36" w:rsidRDefault="00493E36" w:rsidP="00493E36">
      <w:pPr>
        <w:ind w:firstLine="34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493E36" w:rsidRPr="00D441F3" w:rsidRDefault="00493E36" w:rsidP="00493E3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D441F3">
        <w:rPr>
          <w:color w:val="000000"/>
          <w:sz w:val="28"/>
          <w:szCs w:val="28"/>
        </w:rPr>
        <w:t>Перечислите функцион</w:t>
      </w:r>
      <w:r>
        <w:rPr>
          <w:color w:val="000000"/>
          <w:sz w:val="28"/>
          <w:szCs w:val="28"/>
        </w:rPr>
        <w:t>альное значение и задачи АСОУП: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E36" w:rsidRDefault="00493E36" w:rsidP="00493E36">
      <w:pPr>
        <w:rPr>
          <w:color w:val="000000"/>
          <w:sz w:val="28"/>
          <w:szCs w:val="28"/>
        </w:rPr>
      </w:pPr>
    </w:p>
    <w:p w:rsidR="00493E36" w:rsidRDefault="00493E36" w:rsidP="00493E36">
      <w:pPr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>Перечислите функ</w:t>
      </w:r>
      <w:r>
        <w:rPr>
          <w:color w:val="000000"/>
          <w:sz w:val="28"/>
          <w:szCs w:val="28"/>
        </w:rPr>
        <w:t>циональные возможности АРМ ДСЦ: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E36" w:rsidRDefault="00493E36" w:rsidP="00493E36">
      <w:pPr>
        <w:rPr>
          <w:color w:val="000000"/>
          <w:sz w:val="28"/>
          <w:szCs w:val="28"/>
        </w:rPr>
      </w:pPr>
    </w:p>
    <w:p w:rsidR="00493E36" w:rsidRDefault="00493E36" w:rsidP="00493E36">
      <w:pPr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>Перечислите функциональные</w:t>
      </w:r>
      <w:r>
        <w:rPr>
          <w:color w:val="000000"/>
          <w:sz w:val="28"/>
          <w:szCs w:val="28"/>
        </w:rPr>
        <w:t xml:space="preserve"> возможности АРМ оператора СТЦ: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E36" w:rsidRDefault="00493E36" w:rsidP="00493E36">
      <w:pPr>
        <w:rPr>
          <w:color w:val="000000"/>
          <w:sz w:val="28"/>
          <w:szCs w:val="28"/>
        </w:rPr>
      </w:pPr>
    </w:p>
    <w:p w:rsidR="00493E36" w:rsidRPr="00D441F3" w:rsidRDefault="00493E36" w:rsidP="00493E36">
      <w:pPr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>Перечислите функциональные воз</w:t>
      </w:r>
      <w:r>
        <w:rPr>
          <w:color w:val="000000"/>
          <w:sz w:val="28"/>
          <w:szCs w:val="28"/>
        </w:rPr>
        <w:t>можности АРМ товарного кассира: 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8"/>
          <w:szCs w:val="28"/>
        </w:rPr>
        <w:lastRenderedPageBreak/>
        <w:t>____________________________________________________________________________________________________________________________________</w:t>
      </w:r>
    </w:p>
    <w:p w:rsidR="00493E36" w:rsidRDefault="00493E36" w:rsidP="00493E3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Классифицируйте АРМ: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E36" w:rsidRPr="00D441F3" w:rsidRDefault="00493E36" w:rsidP="00493E36">
      <w:pPr>
        <w:ind w:firstLine="347"/>
        <w:rPr>
          <w:color w:val="000000"/>
          <w:sz w:val="28"/>
          <w:szCs w:val="28"/>
        </w:rPr>
      </w:pPr>
    </w:p>
    <w:p w:rsidR="00493E36" w:rsidRPr="00D441F3" w:rsidRDefault="00493E36" w:rsidP="00943315">
      <w:pPr>
        <w:rPr>
          <w:color w:val="000000"/>
          <w:sz w:val="28"/>
          <w:szCs w:val="28"/>
        </w:rPr>
      </w:pPr>
      <w:r w:rsidRPr="00D441F3">
        <w:rPr>
          <w:color w:val="000000"/>
          <w:sz w:val="28"/>
          <w:szCs w:val="28"/>
        </w:rPr>
        <w:t>Назовите особен</w:t>
      </w:r>
      <w:r>
        <w:rPr>
          <w:color w:val="000000"/>
          <w:sz w:val="28"/>
          <w:szCs w:val="28"/>
        </w:rPr>
        <w:t>ности структуры локальной сети: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E36" w:rsidRPr="00D441F3" w:rsidRDefault="00493E36" w:rsidP="00493E36">
      <w:pPr>
        <w:rPr>
          <w:color w:val="000000"/>
          <w:sz w:val="28"/>
          <w:szCs w:val="28"/>
        </w:rPr>
      </w:pPr>
    </w:p>
    <w:p w:rsidR="00493E36" w:rsidRPr="00513D6D" w:rsidRDefault="00493E36" w:rsidP="00493E36">
      <w:pPr>
        <w:pStyle w:val="2"/>
      </w:pPr>
      <w:r w:rsidRPr="00FC4B22">
        <w:rPr>
          <w:b/>
        </w:rPr>
        <w:t>Вывод:</w: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E36" w:rsidRDefault="00493E36" w:rsidP="00493E3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493E36" w:rsidRPr="00DB4F31" w:rsidRDefault="00493E36" w:rsidP="00943315">
      <w:pPr>
        <w:spacing w:line="360" w:lineRule="auto"/>
        <w:jc w:val="center"/>
        <w:rPr>
          <w:b/>
          <w:sz w:val="28"/>
          <w:szCs w:val="28"/>
        </w:rPr>
      </w:pPr>
      <w:r w:rsidRPr="00DB4F31">
        <w:rPr>
          <w:b/>
          <w:sz w:val="28"/>
          <w:szCs w:val="28"/>
        </w:rPr>
        <w:t>Литература</w:t>
      </w:r>
    </w:p>
    <w:p w:rsidR="00493E36" w:rsidRPr="00CC610D" w:rsidRDefault="00303D35" w:rsidP="00303D3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kern w:val="36"/>
          <w:sz w:val="28"/>
          <w:szCs w:val="28"/>
        </w:rPr>
        <w:t>1.</w:t>
      </w:r>
      <w:r w:rsidRPr="00303D35">
        <w:rPr>
          <w:bCs/>
          <w:color w:val="000000"/>
          <w:kern w:val="36"/>
          <w:sz w:val="28"/>
          <w:szCs w:val="28"/>
        </w:rPr>
        <w:t>Капралова, М.А. Информационные технологии в профессиональной деятельности</w:t>
      </w:r>
      <w:proofErr w:type="gramStart"/>
      <w:r w:rsidRPr="00303D35">
        <w:rPr>
          <w:bCs/>
          <w:color w:val="000000"/>
          <w:kern w:val="36"/>
          <w:sz w:val="28"/>
          <w:szCs w:val="28"/>
        </w:rPr>
        <w:t xml:space="preserve"> :</w:t>
      </w:r>
      <w:proofErr w:type="gramEnd"/>
      <w:r w:rsidRPr="00303D35">
        <w:rPr>
          <w:bCs/>
          <w:color w:val="000000"/>
          <w:kern w:val="36"/>
          <w:sz w:val="28"/>
          <w:szCs w:val="28"/>
        </w:rPr>
        <w:t xml:space="preserve"> учебное пособие / М. А. </w:t>
      </w:r>
      <w:proofErr w:type="spellStart"/>
      <w:r w:rsidRPr="00303D35">
        <w:rPr>
          <w:bCs/>
          <w:color w:val="000000"/>
          <w:kern w:val="36"/>
          <w:sz w:val="28"/>
          <w:szCs w:val="28"/>
        </w:rPr>
        <w:t>Капралова</w:t>
      </w:r>
      <w:proofErr w:type="spellEnd"/>
      <w:r w:rsidRPr="00303D35">
        <w:rPr>
          <w:bCs/>
          <w:color w:val="000000"/>
          <w:kern w:val="36"/>
          <w:sz w:val="28"/>
          <w:szCs w:val="28"/>
        </w:rPr>
        <w:t>. — Москва</w:t>
      </w:r>
      <w:proofErr w:type="gramStart"/>
      <w:r w:rsidRPr="00303D35">
        <w:rPr>
          <w:bCs/>
          <w:color w:val="000000"/>
          <w:kern w:val="36"/>
          <w:sz w:val="28"/>
          <w:szCs w:val="28"/>
        </w:rPr>
        <w:t xml:space="preserve"> :</w:t>
      </w:r>
      <w:proofErr w:type="gramEnd"/>
      <w:r w:rsidRPr="00303D35">
        <w:rPr>
          <w:bCs/>
          <w:color w:val="000000"/>
          <w:kern w:val="36"/>
          <w:sz w:val="28"/>
          <w:szCs w:val="28"/>
        </w:rPr>
        <w:t xml:space="preserve"> ФГБУ ДПО «Учебно-методический центр по образованию на железнодорожном транспорте», 2018. — 311 с. — 978-5-906938-92-3. — Текст</w:t>
      </w:r>
      <w:proofErr w:type="gramStart"/>
      <w:r w:rsidRPr="00303D35">
        <w:rPr>
          <w:bCs/>
          <w:color w:val="000000"/>
          <w:kern w:val="36"/>
          <w:sz w:val="28"/>
          <w:szCs w:val="28"/>
        </w:rPr>
        <w:t xml:space="preserve"> :</w:t>
      </w:r>
      <w:proofErr w:type="gramEnd"/>
      <w:r w:rsidRPr="00303D35">
        <w:rPr>
          <w:bCs/>
          <w:color w:val="000000"/>
          <w:kern w:val="36"/>
          <w:sz w:val="28"/>
          <w:szCs w:val="28"/>
        </w:rPr>
        <w:t xml:space="preserve"> электронный // УМЦ ЖДТ : электронная библиотека. — URL: https://umczdt.ru/books/1210/225472/ (дата обращения 28.10.2023). — Режим доступа: по подписке.</w:t>
      </w:r>
    </w:p>
    <w:p w:rsidR="00493E36" w:rsidRPr="00CC610D" w:rsidRDefault="00303D35" w:rsidP="00303D3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proofErr w:type="spellStart"/>
      <w:r w:rsidRPr="00303D35">
        <w:rPr>
          <w:color w:val="000000"/>
          <w:sz w:val="28"/>
          <w:szCs w:val="28"/>
        </w:rPr>
        <w:t>Канаев</w:t>
      </w:r>
      <w:proofErr w:type="spellEnd"/>
      <w:r w:rsidRPr="00303D35">
        <w:rPr>
          <w:color w:val="000000"/>
          <w:sz w:val="28"/>
          <w:szCs w:val="28"/>
        </w:rPr>
        <w:t>, М. А. Информационные технологии в профессиональной деятельности</w:t>
      </w:r>
      <w:proofErr w:type="gramStart"/>
      <w:r w:rsidRPr="00303D35">
        <w:rPr>
          <w:color w:val="000000"/>
          <w:sz w:val="28"/>
          <w:szCs w:val="28"/>
        </w:rPr>
        <w:t xml:space="preserve"> :</w:t>
      </w:r>
      <w:proofErr w:type="gramEnd"/>
      <w:r w:rsidRPr="00303D35">
        <w:rPr>
          <w:color w:val="000000"/>
          <w:sz w:val="28"/>
          <w:szCs w:val="28"/>
        </w:rPr>
        <w:t xml:space="preserve"> методические указания / М. А. </w:t>
      </w:r>
      <w:proofErr w:type="spellStart"/>
      <w:r w:rsidRPr="00303D35">
        <w:rPr>
          <w:color w:val="000000"/>
          <w:sz w:val="28"/>
          <w:szCs w:val="28"/>
        </w:rPr>
        <w:t>Канаев</w:t>
      </w:r>
      <w:proofErr w:type="spellEnd"/>
      <w:r w:rsidRPr="00303D35">
        <w:rPr>
          <w:color w:val="000000"/>
          <w:sz w:val="28"/>
          <w:szCs w:val="28"/>
        </w:rPr>
        <w:t>. — Самара</w:t>
      </w:r>
      <w:proofErr w:type="gramStart"/>
      <w:r w:rsidRPr="00303D35">
        <w:rPr>
          <w:color w:val="000000"/>
          <w:sz w:val="28"/>
          <w:szCs w:val="28"/>
        </w:rPr>
        <w:t xml:space="preserve"> :</w:t>
      </w:r>
      <w:proofErr w:type="gramEnd"/>
      <w:r w:rsidRPr="00303D35">
        <w:rPr>
          <w:color w:val="000000"/>
          <w:sz w:val="28"/>
          <w:szCs w:val="28"/>
        </w:rPr>
        <w:t xml:space="preserve"> </w:t>
      </w:r>
      <w:proofErr w:type="spellStart"/>
      <w:r w:rsidRPr="00303D35">
        <w:rPr>
          <w:color w:val="000000"/>
          <w:sz w:val="28"/>
          <w:szCs w:val="28"/>
        </w:rPr>
        <w:t>СамГАУ</w:t>
      </w:r>
      <w:proofErr w:type="spellEnd"/>
      <w:r w:rsidRPr="00303D35">
        <w:rPr>
          <w:color w:val="000000"/>
          <w:sz w:val="28"/>
          <w:szCs w:val="28"/>
        </w:rPr>
        <w:t>, 2022. — 28 с. — Текст</w:t>
      </w:r>
      <w:proofErr w:type="gramStart"/>
      <w:r w:rsidRPr="00303D35">
        <w:rPr>
          <w:color w:val="000000"/>
          <w:sz w:val="28"/>
          <w:szCs w:val="28"/>
        </w:rPr>
        <w:t xml:space="preserve"> :</w:t>
      </w:r>
      <w:proofErr w:type="gramEnd"/>
      <w:r w:rsidRPr="00303D35">
        <w:rPr>
          <w:color w:val="000000"/>
          <w:sz w:val="28"/>
          <w:szCs w:val="28"/>
        </w:rPr>
        <w:t xml:space="preserve"> электронный // Лань : электронно-библиотечная система. — URL: https://e.lanbook.com/book/259298 (дата обращения: 28.10.2023). — Режим доступа: для </w:t>
      </w:r>
      <w:proofErr w:type="spellStart"/>
      <w:r w:rsidRPr="00303D35">
        <w:rPr>
          <w:color w:val="000000"/>
          <w:sz w:val="28"/>
          <w:szCs w:val="28"/>
        </w:rPr>
        <w:t>авториз</w:t>
      </w:r>
      <w:proofErr w:type="spellEnd"/>
      <w:r w:rsidRPr="00303D35">
        <w:rPr>
          <w:color w:val="000000"/>
          <w:sz w:val="28"/>
          <w:szCs w:val="28"/>
        </w:rPr>
        <w:t>. пользователей</w:t>
      </w:r>
      <w:r w:rsidR="00493E36" w:rsidRPr="00CC610D">
        <w:rPr>
          <w:color w:val="000000"/>
          <w:sz w:val="28"/>
          <w:szCs w:val="28"/>
        </w:rPr>
        <w:t>3 Михеева Е.В. Информационные технологии в профессиональной деятельности: учеб</w:t>
      </w:r>
      <w:proofErr w:type="gramStart"/>
      <w:r w:rsidR="00493E36" w:rsidRPr="00CC610D">
        <w:rPr>
          <w:color w:val="000000"/>
          <w:sz w:val="28"/>
          <w:szCs w:val="28"/>
        </w:rPr>
        <w:t>.</w:t>
      </w:r>
      <w:proofErr w:type="gramEnd"/>
      <w:r w:rsidR="00493E36" w:rsidRPr="00CC610D">
        <w:rPr>
          <w:color w:val="000000"/>
          <w:sz w:val="28"/>
          <w:szCs w:val="28"/>
        </w:rPr>
        <w:t xml:space="preserve"> </w:t>
      </w:r>
      <w:proofErr w:type="gramStart"/>
      <w:r w:rsidR="00493E36" w:rsidRPr="00CC610D">
        <w:rPr>
          <w:color w:val="000000"/>
          <w:sz w:val="28"/>
          <w:szCs w:val="28"/>
        </w:rPr>
        <w:lastRenderedPageBreak/>
        <w:t>п</w:t>
      </w:r>
      <w:proofErr w:type="gramEnd"/>
      <w:r w:rsidR="00493E36" w:rsidRPr="00CC610D">
        <w:rPr>
          <w:color w:val="000000"/>
          <w:sz w:val="28"/>
          <w:szCs w:val="28"/>
        </w:rPr>
        <w:t xml:space="preserve">особие для студ. сред. проф. образования /Е.В.Михеева. – 7-е изд., стер. – М.: Издательский центр «Академия», 2013. – 384 </w:t>
      </w:r>
      <w:proofErr w:type="gramStart"/>
      <w:r w:rsidR="00493E36" w:rsidRPr="00CC610D">
        <w:rPr>
          <w:color w:val="000000"/>
          <w:sz w:val="28"/>
          <w:szCs w:val="28"/>
        </w:rPr>
        <w:t>с</w:t>
      </w:r>
      <w:proofErr w:type="gramEnd"/>
      <w:r w:rsidR="00493E36" w:rsidRPr="00CC610D">
        <w:rPr>
          <w:color w:val="000000"/>
          <w:sz w:val="28"/>
          <w:szCs w:val="28"/>
        </w:rPr>
        <w:t>. </w:t>
      </w:r>
    </w:p>
    <w:p w:rsidR="00303D35" w:rsidRPr="00303D35" w:rsidRDefault="00303D35" w:rsidP="00303D3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303D35">
        <w:rPr>
          <w:color w:val="000000"/>
          <w:sz w:val="28"/>
          <w:szCs w:val="28"/>
        </w:rPr>
        <w:t>Алфёров, В. В. Информационные технологии на транспорте :</w:t>
      </w:r>
    </w:p>
    <w:p w:rsidR="00303D35" w:rsidRPr="00303D35" w:rsidRDefault="00303D35" w:rsidP="00303D35">
      <w:pPr>
        <w:spacing w:line="360" w:lineRule="auto"/>
        <w:jc w:val="both"/>
        <w:rPr>
          <w:color w:val="000000"/>
          <w:sz w:val="28"/>
          <w:szCs w:val="28"/>
        </w:rPr>
      </w:pPr>
      <w:r w:rsidRPr="00303D35">
        <w:rPr>
          <w:color w:val="000000"/>
          <w:sz w:val="28"/>
          <w:szCs w:val="28"/>
        </w:rPr>
        <w:t>учебное пособие / В. В. Алфёров, А. Б. Володин, Ю. М. Миронов. —</w:t>
      </w:r>
    </w:p>
    <w:p w:rsidR="00303D35" w:rsidRPr="00303D35" w:rsidRDefault="00303D35" w:rsidP="00303D35">
      <w:pPr>
        <w:spacing w:line="360" w:lineRule="auto"/>
        <w:jc w:val="both"/>
        <w:rPr>
          <w:color w:val="000000"/>
          <w:sz w:val="28"/>
          <w:szCs w:val="28"/>
        </w:rPr>
      </w:pPr>
      <w:r w:rsidRPr="00303D35">
        <w:rPr>
          <w:color w:val="000000"/>
          <w:sz w:val="28"/>
          <w:szCs w:val="28"/>
        </w:rPr>
        <w:t>Москва : Московская государственная академия водного транспорта, 2018 —</w:t>
      </w:r>
    </w:p>
    <w:p w:rsidR="00303D35" w:rsidRPr="00303D35" w:rsidRDefault="00303D35" w:rsidP="00303D35">
      <w:pPr>
        <w:spacing w:line="360" w:lineRule="auto"/>
        <w:jc w:val="both"/>
        <w:rPr>
          <w:color w:val="000000"/>
          <w:sz w:val="28"/>
          <w:szCs w:val="28"/>
        </w:rPr>
      </w:pPr>
      <w:r w:rsidRPr="00303D35">
        <w:rPr>
          <w:color w:val="000000"/>
          <w:sz w:val="28"/>
          <w:szCs w:val="28"/>
        </w:rPr>
        <w:t xml:space="preserve">289 </w:t>
      </w:r>
      <w:proofErr w:type="spellStart"/>
      <w:r w:rsidRPr="00303D35">
        <w:rPr>
          <w:color w:val="000000"/>
          <w:sz w:val="28"/>
          <w:szCs w:val="28"/>
        </w:rPr>
        <w:t>c</w:t>
      </w:r>
      <w:proofErr w:type="spellEnd"/>
      <w:r w:rsidRPr="00303D35">
        <w:rPr>
          <w:color w:val="000000"/>
          <w:sz w:val="28"/>
          <w:szCs w:val="28"/>
        </w:rPr>
        <w:t>.— Текст : электронный. — URL: http://www.iprbookshop.ru/76831.html</w:t>
      </w:r>
    </w:p>
    <w:p w:rsidR="00493E36" w:rsidRPr="00513D6D" w:rsidRDefault="00303D35" w:rsidP="00303D35">
      <w:pPr>
        <w:spacing w:line="360" w:lineRule="auto"/>
        <w:jc w:val="both"/>
      </w:pPr>
      <w:r w:rsidRPr="00303D35">
        <w:rPr>
          <w:color w:val="000000"/>
          <w:sz w:val="28"/>
          <w:szCs w:val="28"/>
        </w:rPr>
        <w:t>ЭБС IPR BOOKS</w:t>
      </w: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p w:rsidR="00493E36" w:rsidRDefault="00493E36" w:rsidP="00ED1F0B">
      <w:pPr>
        <w:spacing w:line="360" w:lineRule="auto"/>
        <w:jc w:val="center"/>
      </w:pPr>
    </w:p>
    <w:sectPr w:rsidR="00493E36" w:rsidSect="00315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424164"/>
    <w:rsid w:val="000430A2"/>
    <w:rsid w:val="00044ADD"/>
    <w:rsid w:val="0017325A"/>
    <w:rsid w:val="00192D70"/>
    <w:rsid w:val="00233C75"/>
    <w:rsid w:val="002707A4"/>
    <w:rsid w:val="002B60D6"/>
    <w:rsid w:val="00303D35"/>
    <w:rsid w:val="003159E4"/>
    <w:rsid w:val="003A2B24"/>
    <w:rsid w:val="003E67D0"/>
    <w:rsid w:val="0042361E"/>
    <w:rsid w:val="00424164"/>
    <w:rsid w:val="0049269F"/>
    <w:rsid w:val="00493E36"/>
    <w:rsid w:val="0049569B"/>
    <w:rsid w:val="0060243E"/>
    <w:rsid w:val="006C78FD"/>
    <w:rsid w:val="00884B47"/>
    <w:rsid w:val="008A62E7"/>
    <w:rsid w:val="008F2E7E"/>
    <w:rsid w:val="00943315"/>
    <w:rsid w:val="0095428E"/>
    <w:rsid w:val="00957F11"/>
    <w:rsid w:val="00960D80"/>
    <w:rsid w:val="009E44B2"/>
    <w:rsid w:val="00A8254F"/>
    <w:rsid w:val="00AD20DB"/>
    <w:rsid w:val="00B22E1E"/>
    <w:rsid w:val="00B714CD"/>
    <w:rsid w:val="00B84258"/>
    <w:rsid w:val="00B9772A"/>
    <w:rsid w:val="00C1749F"/>
    <w:rsid w:val="00C24E3D"/>
    <w:rsid w:val="00C36B24"/>
    <w:rsid w:val="00C72C77"/>
    <w:rsid w:val="00C74AAA"/>
    <w:rsid w:val="00CA2208"/>
    <w:rsid w:val="00CF1A19"/>
    <w:rsid w:val="00CF6C63"/>
    <w:rsid w:val="00D17E2D"/>
    <w:rsid w:val="00E65EAA"/>
    <w:rsid w:val="00E97DE7"/>
    <w:rsid w:val="00ED1F0B"/>
    <w:rsid w:val="00F227EC"/>
    <w:rsid w:val="00F7101A"/>
    <w:rsid w:val="00F74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F2E7E"/>
    <w:pPr>
      <w:keepNext/>
      <w:jc w:val="both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3">
    <w:name w:val="Body text (3)_"/>
    <w:basedOn w:val="a0"/>
    <w:link w:val="Bodytext30"/>
    <w:rsid w:val="00ED1F0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Bodytext30">
    <w:name w:val="Body text (3)"/>
    <w:basedOn w:val="a"/>
    <w:link w:val="Bodytext3"/>
    <w:rsid w:val="00ED1F0B"/>
    <w:pPr>
      <w:widowControl w:val="0"/>
      <w:shd w:val="clear" w:color="auto" w:fill="FFFFFF"/>
      <w:spacing w:line="480" w:lineRule="exact"/>
      <w:jc w:val="center"/>
    </w:pPr>
    <w:rPr>
      <w:b/>
      <w:bCs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rsid w:val="008F2E7E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2">
    <w:name w:val="Body Text 2"/>
    <w:basedOn w:val="a"/>
    <w:link w:val="20"/>
    <w:rsid w:val="008F2E7E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rsid w:val="008F2E7E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Normal (Web)"/>
    <w:basedOn w:val="a"/>
    <w:uiPriority w:val="99"/>
    <w:unhideWhenUsed/>
    <w:rsid w:val="008F2E7E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8F2E7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2E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4409</Words>
  <Characters>25132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tarasovav108@yandex.ru</cp:lastModifiedBy>
  <cp:revision>3</cp:revision>
  <cp:lastPrinted>2017-12-27T17:02:00Z</cp:lastPrinted>
  <dcterms:created xsi:type="dcterms:W3CDTF">2023-10-31T12:28:00Z</dcterms:created>
  <dcterms:modified xsi:type="dcterms:W3CDTF">2023-10-31T12:51:00Z</dcterms:modified>
</cp:coreProperties>
</file>