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4184D" w14:textId="77777777" w:rsidR="00744990" w:rsidRPr="00410D18" w:rsidRDefault="00000000">
      <w:pPr>
        <w:pStyle w:val="1"/>
        <w:rPr>
          <w:lang w:val="ru-RU"/>
        </w:rPr>
      </w:pPr>
      <w:bookmarkStart w:id="0" w:name="курс-лекций"/>
      <w:r w:rsidRPr="00410D18">
        <w:rPr>
          <w:lang w:val="ru-RU"/>
        </w:rPr>
        <w:t>КУРС ЛЕКЦИЙ</w:t>
      </w:r>
    </w:p>
    <w:p w14:paraId="6DE4FD9D" w14:textId="77777777" w:rsidR="00744990" w:rsidRPr="00410D18" w:rsidRDefault="00000000">
      <w:pPr>
        <w:pStyle w:val="2"/>
        <w:rPr>
          <w:lang w:val="ru-RU"/>
        </w:rPr>
      </w:pPr>
      <w:bookmarkStart w:id="1" w:name="X407af3494fdb496a3b75db1551cacd39b0b5538"/>
      <w:r w:rsidRPr="00410D18">
        <w:rPr>
          <w:lang w:val="ru-RU"/>
        </w:rPr>
        <w:t>по учебной дисциплине ОП.04 «Информационные технологии в профессиональной деятельности»</w:t>
      </w:r>
    </w:p>
    <w:p w14:paraId="04E2605B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b/>
          <w:bCs/>
          <w:lang w:val="ru-RU"/>
        </w:rPr>
        <w:t>Специальность СПО:</w:t>
      </w:r>
      <w:r w:rsidRPr="00410D18">
        <w:rPr>
          <w:lang w:val="ru-RU"/>
        </w:rPr>
        <w:t xml:space="preserve"> 25.02.08 «Эксплуатация беспилотных авиационных систем»</w:t>
      </w:r>
      <w:r w:rsidRPr="00410D18">
        <w:rPr>
          <w:lang w:val="ru-RU"/>
        </w:rPr>
        <w:br/>
      </w:r>
      <w:r w:rsidRPr="00410D18">
        <w:rPr>
          <w:b/>
          <w:bCs/>
          <w:lang w:val="ru-RU"/>
        </w:rPr>
        <w:t>Профиль среднего общего образования:</w:t>
      </w:r>
      <w:r w:rsidRPr="00410D18">
        <w:rPr>
          <w:lang w:val="ru-RU"/>
        </w:rPr>
        <w:t xml:space="preserve"> технологический</w:t>
      </w:r>
      <w:r w:rsidRPr="00410D18">
        <w:rPr>
          <w:lang w:val="ru-RU"/>
        </w:rPr>
        <w:br/>
      </w:r>
      <w:r w:rsidRPr="00410D18">
        <w:rPr>
          <w:b/>
          <w:bCs/>
          <w:lang w:val="ru-RU"/>
        </w:rPr>
        <w:t>Категория обучающихся:</w:t>
      </w:r>
      <w:r w:rsidRPr="00410D18">
        <w:rPr>
          <w:lang w:val="ru-RU"/>
        </w:rPr>
        <w:t xml:space="preserve"> студенты железнодорожного техникума</w:t>
      </w:r>
      <w:r w:rsidRPr="00410D18">
        <w:rPr>
          <w:lang w:val="ru-RU"/>
        </w:rPr>
        <w:br/>
      </w:r>
      <w:r w:rsidRPr="00410D18">
        <w:rPr>
          <w:b/>
          <w:bCs/>
          <w:lang w:val="ru-RU"/>
        </w:rPr>
        <w:t>Форма обучения:</w:t>
      </w:r>
      <w:r w:rsidRPr="00410D18">
        <w:rPr>
          <w:lang w:val="ru-RU"/>
        </w:rPr>
        <w:t xml:space="preserve"> очная</w:t>
      </w:r>
      <w:r w:rsidRPr="00410D18">
        <w:rPr>
          <w:lang w:val="ru-RU"/>
        </w:rPr>
        <w:br/>
      </w:r>
      <w:r w:rsidRPr="00410D18">
        <w:rPr>
          <w:b/>
          <w:bCs/>
          <w:lang w:val="ru-RU"/>
        </w:rPr>
        <w:t>Объем:</w:t>
      </w:r>
      <w:r w:rsidRPr="00410D18">
        <w:rPr>
          <w:lang w:val="ru-RU"/>
        </w:rPr>
        <w:t xml:space="preserve"> 10 лекций</w:t>
      </w:r>
    </w:p>
    <w:p w14:paraId="67A413D8" w14:textId="77777777" w:rsidR="00744990" w:rsidRPr="00410D18" w:rsidRDefault="00000000">
      <w:pPr>
        <w:pStyle w:val="1"/>
        <w:rPr>
          <w:lang w:val="ru-RU"/>
        </w:rPr>
      </w:pPr>
      <w:bookmarkStart w:id="2" w:name="аннотация"/>
      <w:bookmarkEnd w:id="0"/>
      <w:bookmarkEnd w:id="1"/>
      <w:r w:rsidRPr="00410D18">
        <w:rPr>
          <w:lang w:val="ru-RU"/>
        </w:rPr>
        <w:t>АННОТАЦИЯ</w:t>
      </w:r>
    </w:p>
    <w:p w14:paraId="1C9A314B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Курс лекций предназначен для освоения учебной дисциплины ОП.04 «Информационные технологии в профессиональной деятельности» студентами специальности 25.02.08 «Эксплуатация беспилотных авиационных систем». Материал адаптирован к условиям подготовки специалистов среднего звена железнодорожного профиля.</w:t>
      </w:r>
    </w:p>
    <w:p w14:paraId="6261CC55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 xml:space="preserve">В курсе рассматриваются информационные технологии, сопровождающие полный цикл применения беспилотной авиационной системы: получение задания, работа с технической документацией, организация файлов, сетевой обмен, выполнение расчетов, визуализация данных, использование цифровых карт, подготовка геоданных, взаимодействие наземной станции управления с автопилотом, моделирование полета в </w:t>
      </w:r>
      <w:r>
        <w:t>SITL</w:t>
      </w:r>
      <w:r w:rsidRPr="00410D18">
        <w:rPr>
          <w:lang w:val="ru-RU"/>
        </w:rPr>
        <w:t xml:space="preserve"> и анализ полетных журналов.</w:t>
      </w:r>
    </w:p>
    <w:p w14:paraId="5CE8BAA9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Особое внимание уделено прикладным ситуациям железнодорожного транспорта: мониторингу пути и полосы отвода, обследованию станций, переездов, мостов, насыпей, выемок и других объектов инфраструктуры. Все учебные примеры являются модельными. Реальные полеты выполняются только уполномоченными лицами с соблюдением законодательства, локальных нормативных документов, требований охраны труда и безопасности движения.</w:t>
      </w:r>
    </w:p>
    <w:p w14:paraId="2CEA8FC1" w14:textId="77777777" w:rsidR="00744990" w:rsidRDefault="00000000">
      <w:r>
        <w:pict w14:anchorId="2D02C6C2">
          <v:rect id="_x0000_i1026" style="width:0;height:1.5pt" o:hralign="center" o:hrstd="t" o:hr="t"/>
        </w:pict>
      </w:r>
    </w:p>
    <w:p w14:paraId="3D99AEB0" w14:textId="77777777" w:rsidR="00744990" w:rsidRPr="00410D18" w:rsidRDefault="00000000">
      <w:pPr>
        <w:pStyle w:val="1"/>
        <w:rPr>
          <w:lang w:val="ru-RU"/>
        </w:rPr>
      </w:pPr>
      <w:bookmarkStart w:id="3" w:name="введение"/>
      <w:bookmarkEnd w:id="2"/>
      <w:r w:rsidRPr="00410D18">
        <w:rPr>
          <w:lang w:val="ru-RU"/>
        </w:rPr>
        <w:t>ВВЕДЕНИЕ</w:t>
      </w:r>
    </w:p>
    <w:p w14:paraId="4BCF6C08" w14:textId="77777777" w:rsidR="00744990" w:rsidRPr="00410D18" w:rsidRDefault="00000000">
      <w:pPr>
        <w:pStyle w:val="2"/>
        <w:rPr>
          <w:lang w:val="ru-RU"/>
        </w:rPr>
      </w:pPr>
      <w:bookmarkStart w:id="4" w:name="назначение-курса"/>
      <w:r w:rsidRPr="00410D18">
        <w:rPr>
          <w:lang w:val="ru-RU"/>
        </w:rPr>
        <w:t>Назначение курса</w:t>
      </w:r>
    </w:p>
    <w:p w14:paraId="6F703D6E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Современный специалист по эксплуатации БАС работает не только с летательным аппаратом. Значительная часть профессиональной деятельности выполняется за компьютером: специалист получает цифровое задание, изучает карту, проверяет координаты, рассчитывает маршрут, настраивает наземную станцию управления, наблюдает телеметрию, сохраняет материалы, анализирует логи и готовит отчет.</w:t>
      </w:r>
    </w:p>
    <w:p w14:paraId="3FF18C96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Полный информационный цикл можно представить так:</w:t>
      </w:r>
    </w:p>
    <w:p w14:paraId="30AB386D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b/>
          <w:bCs/>
          <w:lang w:val="ru-RU"/>
        </w:rPr>
        <w:lastRenderedPageBreak/>
        <w:t>задание → исходные данные → карта → расчеты → миссия → контроль полета → лог → анализ → отчет → архив.</w:t>
      </w:r>
    </w:p>
    <w:p w14:paraId="33A07096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Ошибка на любом этапе способна повлиять на результат. Неверный формат координат сместит точку миссии, перепутанная версия файла приведет к загрузке другого маршрута, ошибочная формула исказит расчет времени, а отсутствие резервной копии может привести к утрате результатов.</w:t>
      </w:r>
    </w:p>
    <w:p w14:paraId="2D0BECCE" w14:textId="77777777" w:rsidR="00744990" w:rsidRPr="00410D18" w:rsidRDefault="00000000">
      <w:pPr>
        <w:pStyle w:val="2"/>
        <w:rPr>
          <w:lang w:val="ru-RU"/>
        </w:rPr>
      </w:pPr>
      <w:bookmarkStart w:id="5" w:name="цель-курса"/>
      <w:bookmarkEnd w:id="4"/>
      <w:r w:rsidRPr="00410D18">
        <w:rPr>
          <w:lang w:val="ru-RU"/>
        </w:rPr>
        <w:t>Цель курса</w:t>
      </w:r>
    </w:p>
    <w:p w14:paraId="3D886B29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Сформировать у студентов знания и практико-ориентированное понимание информационных технологий, применяемых при подготовке, выполнении, документировании и анализе работ с беспилотными авиационными системами.</w:t>
      </w:r>
    </w:p>
    <w:p w14:paraId="3583D2F2" w14:textId="77777777" w:rsidR="00744990" w:rsidRPr="00410D18" w:rsidRDefault="00000000">
      <w:pPr>
        <w:pStyle w:val="2"/>
        <w:rPr>
          <w:lang w:val="ru-RU"/>
        </w:rPr>
      </w:pPr>
      <w:bookmarkStart w:id="6" w:name="задачи-курса"/>
      <w:bookmarkEnd w:id="5"/>
      <w:r w:rsidRPr="00410D18">
        <w:rPr>
          <w:lang w:val="ru-RU"/>
        </w:rPr>
        <w:t>Задачи курса</w:t>
      </w:r>
    </w:p>
    <w:p w14:paraId="1D405998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Студент должен научиться:</w:t>
      </w:r>
    </w:p>
    <w:p w14:paraId="48B9E13A" w14:textId="77777777" w:rsidR="00744990" w:rsidRPr="00410D18" w:rsidRDefault="00000000">
      <w:pPr>
        <w:pStyle w:val="Compact"/>
        <w:numPr>
          <w:ilvl w:val="0"/>
          <w:numId w:val="1"/>
        </w:numPr>
        <w:rPr>
          <w:lang w:val="ru-RU"/>
        </w:rPr>
      </w:pPr>
      <w:r w:rsidRPr="00410D18">
        <w:rPr>
          <w:lang w:val="ru-RU"/>
        </w:rPr>
        <w:t>понимать состав БАС и место информационных технологий в ее эксплуатации;</w:t>
      </w:r>
    </w:p>
    <w:p w14:paraId="1E025313" w14:textId="77777777" w:rsidR="00744990" w:rsidRPr="00410D18" w:rsidRDefault="00000000">
      <w:pPr>
        <w:pStyle w:val="Compact"/>
        <w:numPr>
          <w:ilvl w:val="0"/>
          <w:numId w:val="1"/>
        </w:numPr>
        <w:rPr>
          <w:lang w:val="ru-RU"/>
        </w:rPr>
      </w:pPr>
      <w:r w:rsidRPr="00410D18">
        <w:rPr>
          <w:lang w:val="ru-RU"/>
        </w:rPr>
        <w:t>организовывать электронные документы, папки и версии файлов;</w:t>
      </w:r>
    </w:p>
    <w:p w14:paraId="5A39D40C" w14:textId="77777777" w:rsidR="00744990" w:rsidRPr="00410D18" w:rsidRDefault="00000000">
      <w:pPr>
        <w:pStyle w:val="Compact"/>
        <w:numPr>
          <w:ilvl w:val="0"/>
          <w:numId w:val="1"/>
        </w:numPr>
        <w:rPr>
          <w:lang w:val="ru-RU"/>
        </w:rPr>
      </w:pPr>
      <w:r w:rsidRPr="00410D18">
        <w:rPr>
          <w:lang w:val="ru-RU"/>
        </w:rPr>
        <w:t xml:space="preserve">понимать основы сетевого обмена и протокола </w:t>
      </w:r>
      <w:proofErr w:type="spellStart"/>
      <w:r>
        <w:t>MAVLink</w:t>
      </w:r>
      <w:proofErr w:type="spellEnd"/>
      <w:r w:rsidRPr="00410D18">
        <w:rPr>
          <w:lang w:val="ru-RU"/>
        </w:rPr>
        <w:t>;</w:t>
      </w:r>
    </w:p>
    <w:p w14:paraId="7788A985" w14:textId="77777777" w:rsidR="00744990" w:rsidRPr="00410D18" w:rsidRDefault="00000000">
      <w:pPr>
        <w:pStyle w:val="Compact"/>
        <w:numPr>
          <w:ilvl w:val="0"/>
          <w:numId w:val="1"/>
        </w:numPr>
        <w:rPr>
          <w:lang w:val="ru-RU"/>
        </w:rPr>
      </w:pPr>
      <w:r w:rsidRPr="00410D18">
        <w:rPr>
          <w:lang w:val="ru-RU"/>
        </w:rPr>
        <w:t>соблюдать цифровую гигиену и правила защиты данных;</w:t>
      </w:r>
    </w:p>
    <w:p w14:paraId="50DC595D" w14:textId="77777777" w:rsidR="00744990" w:rsidRPr="00410D18" w:rsidRDefault="00000000">
      <w:pPr>
        <w:pStyle w:val="Compact"/>
        <w:numPr>
          <w:ilvl w:val="0"/>
          <w:numId w:val="1"/>
        </w:numPr>
        <w:rPr>
          <w:lang w:val="ru-RU"/>
        </w:rPr>
      </w:pPr>
      <w:r w:rsidRPr="00410D18">
        <w:rPr>
          <w:lang w:val="ru-RU"/>
        </w:rPr>
        <w:t>выполнять профессиональные расчеты в электронных таблицах;</w:t>
      </w:r>
    </w:p>
    <w:p w14:paraId="305D1CFA" w14:textId="77777777" w:rsidR="00744990" w:rsidRPr="00410D18" w:rsidRDefault="00000000">
      <w:pPr>
        <w:pStyle w:val="Compact"/>
        <w:numPr>
          <w:ilvl w:val="0"/>
          <w:numId w:val="1"/>
        </w:numPr>
        <w:rPr>
          <w:lang w:val="ru-RU"/>
        </w:rPr>
      </w:pPr>
      <w:r w:rsidRPr="00410D18">
        <w:rPr>
          <w:lang w:val="ru-RU"/>
        </w:rPr>
        <w:t>строить и правильно интерпретировать диаграммы;</w:t>
      </w:r>
    </w:p>
    <w:p w14:paraId="7F2D74A3" w14:textId="77777777" w:rsidR="00744990" w:rsidRPr="00410D18" w:rsidRDefault="00000000">
      <w:pPr>
        <w:pStyle w:val="Compact"/>
        <w:numPr>
          <w:ilvl w:val="0"/>
          <w:numId w:val="1"/>
        </w:numPr>
        <w:rPr>
          <w:lang w:val="ru-RU"/>
        </w:rPr>
      </w:pPr>
      <w:r w:rsidRPr="00410D18">
        <w:rPr>
          <w:lang w:val="ru-RU"/>
        </w:rPr>
        <w:t>читать цифровые карты и распознавать системы координат;</w:t>
      </w:r>
    </w:p>
    <w:p w14:paraId="0DE09EE8" w14:textId="77777777" w:rsidR="00744990" w:rsidRPr="00410D18" w:rsidRDefault="00000000">
      <w:pPr>
        <w:pStyle w:val="Compact"/>
        <w:numPr>
          <w:ilvl w:val="0"/>
          <w:numId w:val="1"/>
        </w:numPr>
        <w:rPr>
          <w:lang w:val="ru-RU"/>
        </w:rPr>
      </w:pPr>
      <w:r w:rsidRPr="00410D18">
        <w:rPr>
          <w:lang w:val="ru-RU"/>
        </w:rPr>
        <w:t xml:space="preserve">различать </w:t>
      </w:r>
      <w:r>
        <w:t>KML</w:t>
      </w:r>
      <w:r w:rsidRPr="00410D18">
        <w:rPr>
          <w:lang w:val="ru-RU"/>
        </w:rPr>
        <w:t xml:space="preserve">, </w:t>
      </w:r>
      <w:r>
        <w:t>KMZ</w:t>
      </w:r>
      <w:r w:rsidRPr="00410D18">
        <w:rPr>
          <w:lang w:val="ru-RU"/>
        </w:rPr>
        <w:t xml:space="preserve"> и </w:t>
      </w:r>
      <w:r>
        <w:t>GPX</w:t>
      </w:r>
      <w:r w:rsidRPr="00410D18">
        <w:rPr>
          <w:lang w:val="ru-RU"/>
        </w:rPr>
        <w:t>, понимать их структуру и назначение;</w:t>
      </w:r>
    </w:p>
    <w:p w14:paraId="7D3CF056" w14:textId="77777777" w:rsidR="00744990" w:rsidRPr="00410D18" w:rsidRDefault="00000000">
      <w:pPr>
        <w:pStyle w:val="Compact"/>
        <w:numPr>
          <w:ilvl w:val="0"/>
          <w:numId w:val="1"/>
        </w:numPr>
        <w:rPr>
          <w:lang w:val="ru-RU"/>
        </w:rPr>
      </w:pPr>
      <w:r w:rsidRPr="00410D18">
        <w:rPr>
          <w:lang w:val="ru-RU"/>
        </w:rPr>
        <w:t xml:space="preserve">объяснять взаимодействие НСУ, автопилота и </w:t>
      </w:r>
      <w:r>
        <w:t>SITL</w:t>
      </w:r>
      <w:r w:rsidRPr="00410D18">
        <w:rPr>
          <w:lang w:val="ru-RU"/>
        </w:rPr>
        <w:t>;</w:t>
      </w:r>
    </w:p>
    <w:p w14:paraId="25DD0D14" w14:textId="77777777" w:rsidR="00744990" w:rsidRPr="00410D18" w:rsidRDefault="00000000">
      <w:pPr>
        <w:pStyle w:val="Compact"/>
        <w:numPr>
          <w:ilvl w:val="0"/>
          <w:numId w:val="1"/>
        </w:numPr>
        <w:rPr>
          <w:lang w:val="ru-RU"/>
        </w:rPr>
      </w:pPr>
      <w:r w:rsidRPr="00410D18">
        <w:rPr>
          <w:lang w:val="ru-RU"/>
        </w:rPr>
        <w:t xml:space="preserve">выбирать режим полета в </w:t>
      </w:r>
      <w:proofErr w:type="spellStart"/>
      <w:r>
        <w:t>QGroundControl</w:t>
      </w:r>
      <w:proofErr w:type="spellEnd"/>
      <w:r w:rsidRPr="00410D18">
        <w:rPr>
          <w:lang w:val="ru-RU"/>
        </w:rPr>
        <w:t xml:space="preserve"> с учетом задачи и обстановки;</w:t>
      </w:r>
    </w:p>
    <w:p w14:paraId="2C4B793B" w14:textId="77777777" w:rsidR="00744990" w:rsidRPr="00410D18" w:rsidRDefault="00000000">
      <w:pPr>
        <w:pStyle w:val="Compact"/>
        <w:numPr>
          <w:ilvl w:val="0"/>
          <w:numId w:val="1"/>
        </w:numPr>
        <w:rPr>
          <w:lang w:val="ru-RU"/>
        </w:rPr>
      </w:pPr>
      <w:r w:rsidRPr="00410D18">
        <w:rPr>
          <w:lang w:val="ru-RU"/>
        </w:rPr>
        <w:t>находить в полетном логе признаки отклонений и формулировать технический вывод.</w:t>
      </w:r>
    </w:p>
    <w:p w14:paraId="6676926A" w14:textId="77777777" w:rsidR="00744990" w:rsidRPr="00410D18" w:rsidRDefault="00000000">
      <w:pPr>
        <w:pStyle w:val="2"/>
        <w:rPr>
          <w:lang w:val="ru-RU"/>
        </w:rPr>
      </w:pPr>
      <w:bookmarkStart w:id="7" w:name="планируемые-результаты"/>
      <w:bookmarkEnd w:id="6"/>
      <w:r w:rsidRPr="00410D18">
        <w:rPr>
          <w:lang w:val="ru-RU"/>
        </w:rPr>
        <w:t>Планируемые результаты</w:t>
      </w:r>
    </w:p>
    <w:p w14:paraId="6DDBDF5F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После изучения курса обучающийся сможет:</w:t>
      </w:r>
    </w:p>
    <w:p w14:paraId="27152AD0" w14:textId="77777777" w:rsidR="00744990" w:rsidRPr="00410D18" w:rsidRDefault="00000000">
      <w:pPr>
        <w:pStyle w:val="Compact"/>
        <w:numPr>
          <w:ilvl w:val="0"/>
          <w:numId w:val="2"/>
        </w:numPr>
        <w:rPr>
          <w:lang w:val="ru-RU"/>
        </w:rPr>
      </w:pPr>
      <w:r w:rsidRPr="00410D18">
        <w:rPr>
          <w:lang w:val="ru-RU"/>
        </w:rPr>
        <w:t>описывать полный цифровой цикл производственного задания БАС;</w:t>
      </w:r>
    </w:p>
    <w:p w14:paraId="7218253B" w14:textId="77777777" w:rsidR="00744990" w:rsidRPr="00410D18" w:rsidRDefault="00000000">
      <w:pPr>
        <w:pStyle w:val="Compact"/>
        <w:numPr>
          <w:ilvl w:val="0"/>
          <w:numId w:val="2"/>
        </w:numPr>
        <w:rPr>
          <w:lang w:val="ru-RU"/>
        </w:rPr>
      </w:pPr>
      <w:r w:rsidRPr="00410D18">
        <w:rPr>
          <w:lang w:val="ru-RU"/>
        </w:rPr>
        <w:t>создавать понятную структуру проекта и применять правила именования файлов;</w:t>
      </w:r>
    </w:p>
    <w:p w14:paraId="23594711" w14:textId="77777777" w:rsidR="00744990" w:rsidRPr="00410D18" w:rsidRDefault="00000000">
      <w:pPr>
        <w:pStyle w:val="Compact"/>
        <w:numPr>
          <w:ilvl w:val="0"/>
          <w:numId w:val="2"/>
        </w:numPr>
        <w:rPr>
          <w:lang w:val="ru-RU"/>
        </w:rPr>
      </w:pPr>
      <w:r w:rsidRPr="00410D18">
        <w:rPr>
          <w:lang w:val="ru-RU"/>
        </w:rPr>
        <w:t xml:space="preserve">объяснять назначение </w:t>
      </w:r>
      <w:r>
        <w:t>IP</w:t>
      </w:r>
      <w:r w:rsidRPr="00410D18">
        <w:rPr>
          <w:lang w:val="ru-RU"/>
        </w:rPr>
        <w:t xml:space="preserve">-адреса, порта, </w:t>
      </w:r>
      <w:r>
        <w:t>TCP</w:t>
      </w:r>
      <w:r w:rsidRPr="00410D18">
        <w:rPr>
          <w:lang w:val="ru-RU"/>
        </w:rPr>
        <w:t xml:space="preserve">, </w:t>
      </w:r>
      <w:r>
        <w:t>UDP</w:t>
      </w:r>
      <w:r w:rsidRPr="00410D18">
        <w:rPr>
          <w:lang w:val="ru-RU"/>
        </w:rPr>
        <w:t xml:space="preserve"> и </w:t>
      </w:r>
      <w:proofErr w:type="spellStart"/>
      <w:r>
        <w:t>MAVLink</w:t>
      </w:r>
      <w:proofErr w:type="spellEnd"/>
      <w:r w:rsidRPr="00410D18">
        <w:rPr>
          <w:lang w:val="ru-RU"/>
        </w:rPr>
        <w:t>;</w:t>
      </w:r>
    </w:p>
    <w:p w14:paraId="330809C1" w14:textId="77777777" w:rsidR="00744990" w:rsidRPr="00410D18" w:rsidRDefault="00000000">
      <w:pPr>
        <w:pStyle w:val="Compact"/>
        <w:numPr>
          <w:ilvl w:val="0"/>
          <w:numId w:val="2"/>
        </w:numPr>
        <w:rPr>
          <w:lang w:val="ru-RU"/>
        </w:rPr>
      </w:pPr>
      <w:r w:rsidRPr="00410D18">
        <w:rPr>
          <w:lang w:val="ru-RU"/>
        </w:rPr>
        <w:t>оформлять полетный лист, чек-лист, журнал и технический отчет;</w:t>
      </w:r>
    </w:p>
    <w:p w14:paraId="566AFBE4" w14:textId="77777777" w:rsidR="00744990" w:rsidRPr="00410D18" w:rsidRDefault="00000000">
      <w:pPr>
        <w:pStyle w:val="Compact"/>
        <w:numPr>
          <w:ilvl w:val="0"/>
          <w:numId w:val="2"/>
        </w:numPr>
        <w:rPr>
          <w:lang w:val="ru-RU"/>
        </w:rPr>
      </w:pPr>
      <w:r w:rsidRPr="00410D18">
        <w:rPr>
          <w:lang w:val="ru-RU"/>
        </w:rPr>
        <w:t>использовать формулы, абсолютные и относительные ссылки, фильтрацию и условное форматирование;</w:t>
      </w:r>
    </w:p>
    <w:p w14:paraId="614E3E4E" w14:textId="77777777" w:rsidR="00744990" w:rsidRPr="00410D18" w:rsidRDefault="00000000">
      <w:pPr>
        <w:pStyle w:val="Compact"/>
        <w:numPr>
          <w:ilvl w:val="0"/>
          <w:numId w:val="2"/>
        </w:numPr>
        <w:rPr>
          <w:lang w:val="ru-RU"/>
        </w:rPr>
      </w:pPr>
      <w:r w:rsidRPr="00410D18">
        <w:rPr>
          <w:lang w:val="ru-RU"/>
        </w:rPr>
        <w:t>выбирать тип диаграммы в зависимости от характера данных;</w:t>
      </w:r>
    </w:p>
    <w:p w14:paraId="11B9266F" w14:textId="77777777" w:rsidR="00744990" w:rsidRPr="00410D18" w:rsidRDefault="00000000">
      <w:pPr>
        <w:pStyle w:val="Compact"/>
        <w:numPr>
          <w:ilvl w:val="0"/>
          <w:numId w:val="2"/>
        </w:numPr>
        <w:rPr>
          <w:lang w:val="ru-RU"/>
        </w:rPr>
      </w:pPr>
      <w:r w:rsidRPr="00410D18">
        <w:rPr>
          <w:lang w:val="ru-RU"/>
        </w:rPr>
        <w:t>различать широту, долготу, высоту, азимут и системы координат;</w:t>
      </w:r>
    </w:p>
    <w:p w14:paraId="0704199D" w14:textId="77777777" w:rsidR="00744990" w:rsidRPr="00410D18" w:rsidRDefault="00000000">
      <w:pPr>
        <w:pStyle w:val="Compact"/>
        <w:numPr>
          <w:ilvl w:val="0"/>
          <w:numId w:val="2"/>
        </w:numPr>
        <w:rPr>
          <w:lang w:val="ru-RU"/>
        </w:rPr>
      </w:pPr>
      <w:r w:rsidRPr="00410D18">
        <w:rPr>
          <w:lang w:val="ru-RU"/>
        </w:rPr>
        <w:t xml:space="preserve">объяснять назначение основных объектов </w:t>
      </w:r>
      <w:r>
        <w:t>KML</w:t>
      </w:r>
      <w:r w:rsidRPr="00410D18">
        <w:rPr>
          <w:lang w:val="ru-RU"/>
        </w:rPr>
        <w:t>/</w:t>
      </w:r>
      <w:r>
        <w:t>KMZ</w:t>
      </w:r>
      <w:r w:rsidRPr="00410D18">
        <w:rPr>
          <w:lang w:val="ru-RU"/>
        </w:rPr>
        <w:t>/</w:t>
      </w:r>
      <w:r>
        <w:t>GPX</w:t>
      </w:r>
      <w:r w:rsidRPr="00410D18">
        <w:rPr>
          <w:lang w:val="ru-RU"/>
        </w:rPr>
        <w:t>;</w:t>
      </w:r>
    </w:p>
    <w:p w14:paraId="435752BC" w14:textId="77777777" w:rsidR="00744990" w:rsidRPr="00410D18" w:rsidRDefault="00000000">
      <w:pPr>
        <w:pStyle w:val="Compact"/>
        <w:numPr>
          <w:ilvl w:val="0"/>
          <w:numId w:val="2"/>
        </w:numPr>
        <w:rPr>
          <w:lang w:val="ru-RU"/>
        </w:rPr>
      </w:pPr>
      <w:r w:rsidRPr="00410D18">
        <w:rPr>
          <w:lang w:val="ru-RU"/>
        </w:rPr>
        <w:t xml:space="preserve">читать схему «автопилот — </w:t>
      </w:r>
      <w:proofErr w:type="spellStart"/>
      <w:r>
        <w:t>MAVLink</w:t>
      </w:r>
      <w:proofErr w:type="spellEnd"/>
      <w:r w:rsidRPr="00410D18">
        <w:rPr>
          <w:lang w:val="ru-RU"/>
        </w:rPr>
        <w:t xml:space="preserve"> — НСУ» и назначение </w:t>
      </w:r>
      <w:r>
        <w:t>SITL</w:t>
      </w:r>
      <w:r w:rsidRPr="00410D18">
        <w:rPr>
          <w:lang w:val="ru-RU"/>
        </w:rPr>
        <w:t>;</w:t>
      </w:r>
    </w:p>
    <w:p w14:paraId="080DC0B4" w14:textId="77777777" w:rsidR="00744990" w:rsidRPr="00410D18" w:rsidRDefault="00000000">
      <w:pPr>
        <w:pStyle w:val="Compact"/>
        <w:numPr>
          <w:ilvl w:val="0"/>
          <w:numId w:val="2"/>
        </w:numPr>
        <w:rPr>
          <w:lang w:val="ru-RU"/>
        </w:rPr>
      </w:pPr>
      <w:r w:rsidRPr="00410D18">
        <w:rPr>
          <w:lang w:val="ru-RU"/>
        </w:rPr>
        <w:t>различать ручные, стабилизированные, позиционные и автоматические режимы полета;</w:t>
      </w:r>
    </w:p>
    <w:p w14:paraId="12A67B08" w14:textId="77777777" w:rsidR="00744990" w:rsidRPr="00410D18" w:rsidRDefault="00000000">
      <w:pPr>
        <w:pStyle w:val="Compact"/>
        <w:numPr>
          <w:ilvl w:val="0"/>
          <w:numId w:val="2"/>
        </w:numPr>
        <w:rPr>
          <w:lang w:val="ru-RU"/>
        </w:rPr>
      </w:pPr>
      <w:r w:rsidRPr="00410D18">
        <w:rPr>
          <w:lang w:val="ru-RU"/>
        </w:rPr>
        <w:lastRenderedPageBreak/>
        <w:t>анализировать временные ряды телеметрии и составлять диагностическое заключение.</w:t>
      </w:r>
    </w:p>
    <w:p w14:paraId="4ACC0242" w14:textId="77777777" w:rsidR="00744990" w:rsidRPr="00410D18" w:rsidRDefault="00000000">
      <w:pPr>
        <w:pStyle w:val="2"/>
        <w:rPr>
          <w:lang w:val="ru-RU"/>
        </w:rPr>
      </w:pPr>
      <w:bookmarkStart w:id="8" w:name="рекомендации-студентам"/>
      <w:bookmarkEnd w:id="7"/>
      <w:r w:rsidRPr="00410D18">
        <w:rPr>
          <w:lang w:val="ru-RU"/>
        </w:rPr>
        <w:t>Рекомендации студентам</w:t>
      </w:r>
    </w:p>
    <w:p w14:paraId="0F7F82AF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Перед лекцией следует ознакомиться с ее планом. Во время занятия рекомендуется вести словарь терминов и записывать не только определения, но и профессиональные примеры. После лекции нужно ответить на вопросы для самоконтроля. Практические действия с программами выполняются на практических занятиях или в учебной среде симуляции. Не следует использовать учебные материалы как разрешение на выполнение реального полета.</w:t>
      </w:r>
    </w:p>
    <w:p w14:paraId="29C52BD9" w14:textId="77777777" w:rsidR="00744990" w:rsidRDefault="00000000">
      <w:r>
        <w:pict w14:anchorId="5E8FC256">
          <v:rect id="_x0000_i1027" style="width:0;height:1.5pt" o:hralign="center" o:hrstd="t" o:hr="t"/>
        </w:pict>
      </w:r>
    </w:p>
    <w:p w14:paraId="0C2FE71F" w14:textId="77777777" w:rsidR="00744990" w:rsidRDefault="00000000">
      <w:pPr>
        <w:pStyle w:val="1"/>
      </w:pPr>
      <w:bookmarkStart w:id="9" w:name="содержание"/>
      <w:bookmarkEnd w:id="3"/>
      <w:bookmarkEnd w:id="8"/>
      <w:r>
        <w:t>СОДЕРЖАНИЕ</w:t>
      </w:r>
    </w:p>
    <w:p w14:paraId="24C24816" w14:textId="77777777" w:rsidR="00744990" w:rsidRPr="00410D18" w:rsidRDefault="00000000">
      <w:pPr>
        <w:pStyle w:val="Compact"/>
        <w:numPr>
          <w:ilvl w:val="0"/>
          <w:numId w:val="3"/>
        </w:numPr>
        <w:rPr>
          <w:lang w:val="ru-RU"/>
        </w:rPr>
      </w:pPr>
      <w:r w:rsidRPr="00410D18">
        <w:rPr>
          <w:lang w:val="ru-RU"/>
        </w:rPr>
        <w:t>Введение в БАС и информационные технологии профессиональной деятельности</w:t>
      </w:r>
    </w:p>
    <w:p w14:paraId="4C5433D5" w14:textId="77777777" w:rsidR="00744990" w:rsidRPr="00410D18" w:rsidRDefault="00000000">
      <w:pPr>
        <w:pStyle w:val="Compact"/>
        <w:numPr>
          <w:ilvl w:val="0"/>
          <w:numId w:val="3"/>
        </w:numPr>
        <w:rPr>
          <w:lang w:val="ru-RU"/>
        </w:rPr>
      </w:pPr>
      <w:r w:rsidRPr="00410D18">
        <w:rPr>
          <w:lang w:val="ru-RU"/>
        </w:rPr>
        <w:t xml:space="preserve">Компьютерные сети, </w:t>
      </w:r>
      <w:proofErr w:type="spellStart"/>
      <w:r>
        <w:t>MAVLink</w:t>
      </w:r>
      <w:proofErr w:type="spellEnd"/>
      <w:r w:rsidRPr="00410D18">
        <w:rPr>
          <w:lang w:val="ru-RU"/>
        </w:rPr>
        <w:t xml:space="preserve"> и цифровая безопасность оператора БАС</w:t>
      </w:r>
    </w:p>
    <w:p w14:paraId="555542ED" w14:textId="77777777" w:rsidR="00744990" w:rsidRDefault="00000000">
      <w:pPr>
        <w:pStyle w:val="Compact"/>
        <w:numPr>
          <w:ilvl w:val="0"/>
          <w:numId w:val="3"/>
        </w:numPr>
      </w:pPr>
      <w:proofErr w:type="spellStart"/>
      <w:r>
        <w:t>Техническая</w:t>
      </w:r>
      <w:proofErr w:type="spellEnd"/>
      <w:r>
        <w:t xml:space="preserve"> </w:t>
      </w:r>
      <w:proofErr w:type="spellStart"/>
      <w:r>
        <w:t>документация</w:t>
      </w:r>
      <w:proofErr w:type="spellEnd"/>
      <w:r>
        <w:t xml:space="preserve"> </w:t>
      </w:r>
      <w:proofErr w:type="spellStart"/>
      <w:r>
        <w:t>беспилотных</w:t>
      </w:r>
      <w:proofErr w:type="spellEnd"/>
      <w:r>
        <w:t xml:space="preserve"> </w:t>
      </w:r>
      <w:proofErr w:type="spellStart"/>
      <w:r>
        <w:t>авиационных</w:t>
      </w:r>
      <w:proofErr w:type="spellEnd"/>
      <w:r>
        <w:t xml:space="preserve"> систем</w:t>
      </w:r>
    </w:p>
    <w:p w14:paraId="42F5620D" w14:textId="77777777" w:rsidR="00744990" w:rsidRDefault="00000000">
      <w:pPr>
        <w:pStyle w:val="Compact"/>
        <w:numPr>
          <w:ilvl w:val="0"/>
          <w:numId w:val="3"/>
        </w:numPr>
      </w:pPr>
      <w:r>
        <w:t>Электронные таблицы и расчеты</w:t>
      </w:r>
    </w:p>
    <w:p w14:paraId="5ABF7266" w14:textId="77777777" w:rsidR="00744990" w:rsidRDefault="00000000">
      <w:pPr>
        <w:pStyle w:val="Compact"/>
        <w:numPr>
          <w:ilvl w:val="0"/>
          <w:numId w:val="3"/>
        </w:numPr>
      </w:pPr>
      <w:r>
        <w:t>Диаграммы и визуализация данных</w:t>
      </w:r>
    </w:p>
    <w:p w14:paraId="7D949F8C" w14:textId="77777777" w:rsidR="00744990" w:rsidRDefault="00000000">
      <w:pPr>
        <w:pStyle w:val="Compact"/>
        <w:numPr>
          <w:ilvl w:val="0"/>
          <w:numId w:val="3"/>
        </w:numPr>
      </w:pPr>
      <w:r>
        <w:t>Цифровые карты и координаты</w:t>
      </w:r>
    </w:p>
    <w:p w14:paraId="49B9BEA9" w14:textId="77777777" w:rsidR="00744990" w:rsidRPr="00410D18" w:rsidRDefault="00000000">
      <w:pPr>
        <w:pStyle w:val="Compact"/>
        <w:numPr>
          <w:ilvl w:val="0"/>
          <w:numId w:val="3"/>
        </w:numPr>
        <w:rPr>
          <w:lang w:val="ru-RU"/>
        </w:rPr>
      </w:pPr>
      <w:r w:rsidRPr="00410D18">
        <w:rPr>
          <w:lang w:val="ru-RU"/>
        </w:rPr>
        <w:t xml:space="preserve">Форматы геоданных </w:t>
      </w:r>
      <w:r>
        <w:t>KML</w:t>
      </w:r>
      <w:r w:rsidRPr="00410D18">
        <w:rPr>
          <w:lang w:val="ru-RU"/>
        </w:rPr>
        <w:t xml:space="preserve">, </w:t>
      </w:r>
      <w:r>
        <w:t>KMZ</w:t>
      </w:r>
      <w:r w:rsidRPr="00410D18">
        <w:rPr>
          <w:lang w:val="ru-RU"/>
        </w:rPr>
        <w:t xml:space="preserve"> и </w:t>
      </w:r>
      <w:r>
        <w:t>GPX</w:t>
      </w:r>
    </w:p>
    <w:p w14:paraId="75D43C86" w14:textId="77777777" w:rsidR="00744990" w:rsidRPr="00410D18" w:rsidRDefault="00000000">
      <w:pPr>
        <w:pStyle w:val="Compact"/>
        <w:numPr>
          <w:ilvl w:val="0"/>
          <w:numId w:val="3"/>
        </w:numPr>
        <w:rPr>
          <w:lang w:val="ru-RU"/>
        </w:rPr>
      </w:pPr>
      <w:r w:rsidRPr="00410D18">
        <w:rPr>
          <w:lang w:val="ru-RU"/>
        </w:rPr>
        <w:t xml:space="preserve">Архитектура БАС: НСУ, </w:t>
      </w:r>
      <w:proofErr w:type="spellStart"/>
      <w:r>
        <w:t>MAVLink</w:t>
      </w:r>
      <w:proofErr w:type="spellEnd"/>
      <w:r w:rsidRPr="00410D18">
        <w:rPr>
          <w:lang w:val="ru-RU"/>
        </w:rPr>
        <w:t xml:space="preserve"> и </w:t>
      </w:r>
      <w:r>
        <w:t>SITL</w:t>
      </w:r>
    </w:p>
    <w:p w14:paraId="6A22C66E" w14:textId="77777777" w:rsidR="00744990" w:rsidRDefault="00000000">
      <w:pPr>
        <w:pStyle w:val="Compact"/>
        <w:numPr>
          <w:ilvl w:val="0"/>
          <w:numId w:val="3"/>
        </w:numPr>
      </w:pPr>
      <w:r>
        <w:t>Режимы полета в QGroundControl</w:t>
      </w:r>
    </w:p>
    <w:p w14:paraId="53235D93" w14:textId="77777777" w:rsidR="00744990" w:rsidRPr="00410D18" w:rsidRDefault="00000000">
      <w:pPr>
        <w:pStyle w:val="Compact"/>
        <w:numPr>
          <w:ilvl w:val="0"/>
          <w:numId w:val="3"/>
        </w:numPr>
        <w:rPr>
          <w:lang w:val="ru-RU"/>
        </w:rPr>
      </w:pPr>
      <w:r w:rsidRPr="00410D18">
        <w:rPr>
          <w:lang w:val="ru-RU"/>
        </w:rPr>
        <w:t>Полетные логи и диагностика</w:t>
      </w:r>
      <w:r w:rsidRPr="00410D18">
        <w:rPr>
          <w:lang w:val="ru-RU"/>
        </w:rPr>
        <w:br/>
        <w:t>Заключение</w:t>
      </w:r>
      <w:r w:rsidRPr="00410D18">
        <w:rPr>
          <w:lang w:val="ru-RU"/>
        </w:rPr>
        <w:br/>
        <w:t>Глоссарий</w:t>
      </w:r>
      <w:r w:rsidRPr="00410D18">
        <w:rPr>
          <w:lang w:val="ru-RU"/>
        </w:rPr>
        <w:br/>
        <w:t>Перечень официальных открытых ресурсов</w:t>
      </w:r>
    </w:p>
    <w:p w14:paraId="0EC9B4A9" w14:textId="77777777" w:rsidR="00744990" w:rsidRDefault="00000000">
      <w:r>
        <w:pict w14:anchorId="4C1F507B">
          <v:rect id="_x0000_i1028" style="width:0;height:1.5pt" o:hralign="center" o:hrstd="t" o:hr="t"/>
        </w:pict>
      </w:r>
    </w:p>
    <w:p w14:paraId="6B246C37" w14:textId="77777777" w:rsidR="00744990" w:rsidRPr="00410D18" w:rsidRDefault="00000000">
      <w:pPr>
        <w:pStyle w:val="1"/>
        <w:rPr>
          <w:lang w:val="ru-RU"/>
        </w:rPr>
      </w:pPr>
      <w:bookmarkStart w:id="10" w:name="Xa9a808ed82ea94753b0f1ed145d5ebf0d4e65a2"/>
      <w:bookmarkEnd w:id="9"/>
      <w:r w:rsidRPr="00410D18">
        <w:rPr>
          <w:lang w:val="ru-RU"/>
        </w:rPr>
        <w:t>ЛЕКЦИЯ 1. ВВЕДЕНИЕ В БАС И ИНФОРМАЦИОННЫЕ ТЕХНОЛОГИИ ПРОФЕССИОНАЛЬНОЙ ДЕЯТЕЛЬНОСТИ</w:t>
      </w:r>
    </w:p>
    <w:p w14:paraId="6F587C5A" w14:textId="77777777" w:rsidR="00744990" w:rsidRPr="00410D18" w:rsidRDefault="00000000">
      <w:pPr>
        <w:pStyle w:val="2"/>
        <w:rPr>
          <w:lang w:val="ru-RU"/>
        </w:rPr>
      </w:pPr>
      <w:bookmarkStart w:id="11" w:name="цель"/>
      <w:r w:rsidRPr="00410D18">
        <w:rPr>
          <w:lang w:val="ru-RU"/>
        </w:rPr>
        <w:t>Цель</w:t>
      </w:r>
    </w:p>
    <w:p w14:paraId="30A78AFF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Сформировать представление о составе БАС, областях ее применения и роли цифровых технологий в работе специалиста.</w:t>
      </w:r>
    </w:p>
    <w:p w14:paraId="268C2DAF" w14:textId="77777777" w:rsidR="00744990" w:rsidRDefault="00000000">
      <w:pPr>
        <w:pStyle w:val="2"/>
      </w:pPr>
      <w:bookmarkStart w:id="12" w:name="план"/>
      <w:bookmarkEnd w:id="11"/>
      <w:proofErr w:type="spellStart"/>
      <w:r>
        <w:t>План</w:t>
      </w:r>
      <w:proofErr w:type="spellEnd"/>
    </w:p>
    <w:p w14:paraId="6AC14C44" w14:textId="77777777" w:rsidR="00744990" w:rsidRPr="00410D18" w:rsidRDefault="00000000">
      <w:pPr>
        <w:pStyle w:val="Compact"/>
        <w:numPr>
          <w:ilvl w:val="0"/>
          <w:numId w:val="4"/>
        </w:numPr>
        <w:rPr>
          <w:lang w:val="ru-RU"/>
        </w:rPr>
      </w:pPr>
      <w:r w:rsidRPr="00410D18">
        <w:rPr>
          <w:lang w:val="ru-RU"/>
        </w:rPr>
        <w:t>Беспилотное воздушное судно и беспилотная авиационная система.</w:t>
      </w:r>
    </w:p>
    <w:p w14:paraId="1497C7AA" w14:textId="77777777" w:rsidR="00744990" w:rsidRDefault="00000000">
      <w:pPr>
        <w:pStyle w:val="Compact"/>
        <w:numPr>
          <w:ilvl w:val="0"/>
          <w:numId w:val="4"/>
        </w:numPr>
      </w:pPr>
      <w:proofErr w:type="spellStart"/>
      <w:r>
        <w:t>Основные</w:t>
      </w:r>
      <w:proofErr w:type="spellEnd"/>
      <w:r>
        <w:t xml:space="preserve"> </w:t>
      </w:r>
      <w:proofErr w:type="spellStart"/>
      <w:r>
        <w:t>элементы</w:t>
      </w:r>
      <w:proofErr w:type="spellEnd"/>
      <w:r>
        <w:t xml:space="preserve"> БАС.</w:t>
      </w:r>
    </w:p>
    <w:p w14:paraId="1DD37B02" w14:textId="77777777" w:rsidR="00744990" w:rsidRPr="00410D18" w:rsidRDefault="00000000">
      <w:pPr>
        <w:pStyle w:val="Compact"/>
        <w:numPr>
          <w:ilvl w:val="0"/>
          <w:numId w:val="4"/>
        </w:numPr>
        <w:rPr>
          <w:lang w:val="ru-RU"/>
        </w:rPr>
      </w:pPr>
      <w:r w:rsidRPr="00410D18">
        <w:rPr>
          <w:lang w:val="ru-RU"/>
        </w:rPr>
        <w:t>Применение БАС на железнодорожном транспорте.</w:t>
      </w:r>
    </w:p>
    <w:p w14:paraId="5522C2AF" w14:textId="77777777" w:rsidR="00744990" w:rsidRPr="00410D18" w:rsidRDefault="00000000">
      <w:pPr>
        <w:pStyle w:val="Compact"/>
        <w:numPr>
          <w:ilvl w:val="0"/>
          <w:numId w:val="4"/>
        </w:numPr>
        <w:rPr>
          <w:lang w:val="ru-RU"/>
        </w:rPr>
      </w:pPr>
      <w:r w:rsidRPr="00410D18">
        <w:rPr>
          <w:lang w:val="ru-RU"/>
        </w:rPr>
        <w:t>Типы аппаратов и профессиональные роли.</w:t>
      </w:r>
    </w:p>
    <w:p w14:paraId="31938DF0" w14:textId="77777777" w:rsidR="00744990" w:rsidRDefault="00000000">
      <w:pPr>
        <w:pStyle w:val="Compact"/>
        <w:numPr>
          <w:ilvl w:val="0"/>
          <w:numId w:val="4"/>
        </w:numPr>
      </w:pPr>
      <w:proofErr w:type="spellStart"/>
      <w:r>
        <w:t>Компьютер</w:t>
      </w:r>
      <w:proofErr w:type="spellEnd"/>
      <w:r>
        <w:t xml:space="preserve"> как </w:t>
      </w:r>
      <w:proofErr w:type="spellStart"/>
      <w:r>
        <w:t>рабочий</w:t>
      </w:r>
      <w:proofErr w:type="spellEnd"/>
      <w:r>
        <w:t xml:space="preserve"> </w:t>
      </w:r>
      <w:proofErr w:type="spellStart"/>
      <w:r>
        <w:t>инструмент</w:t>
      </w:r>
      <w:proofErr w:type="spellEnd"/>
      <w:r>
        <w:t>.</w:t>
      </w:r>
    </w:p>
    <w:p w14:paraId="04B90C47" w14:textId="77777777" w:rsidR="00744990" w:rsidRPr="00410D18" w:rsidRDefault="00000000">
      <w:pPr>
        <w:pStyle w:val="Compact"/>
        <w:numPr>
          <w:ilvl w:val="0"/>
          <w:numId w:val="4"/>
        </w:numPr>
        <w:rPr>
          <w:lang w:val="ru-RU"/>
        </w:rPr>
      </w:pPr>
      <w:r w:rsidRPr="00410D18">
        <w:rPr>
          <w:lang w:val="ru-RU"/>
        </w:rPr>
        <w:lastRenderedPageBreak/>
        <w:t xml:space="preserve">Учебная среда </w:t>
      </w:r>
      <w:proofErr w:type="spellStart"/>
      <w:r>
        <w:t>QGroundControl</w:t>
      </w:r>
      <w:proofErr w:type="spellEnd"/>
      <w:r w:rsidRPr="00410D18">
        <w:rPr>
          <w:lang w:val="ru-RU"/>
        </w:rPr>
        <w:t xml:space="preserve"> и </w:t>
      </w:r>
      <w:r>
        <w:t>SITL</w:t>
      </w:r>
      <w:r w:rsidRPr="00410D18">
        <w:rPr>
          <w:lang w:val="ru-RU"/>
        </w:rPr>
        <w:t>.</w:t>
      </w:r>
    </w:p>
    <w:p w14:paraId="4A18BC56" w14:textId="77777777" w:rsidR="00744990" w:rsidRPr="00410D18" w:rsidRDefault="00000000">
      <w:pPr>
        <w:pStyle w:val="2"/>
        <w:rPr>
          <w:lang w:val="ru-RU"/>
        </w:rPr>
      </w:pPr>
      <w:bookmarkStart w:id="13" w:name="Xf59ec6902aecd9824541423f23ea7d4821ea72a"/>
      <w:bookmarkEnd w:id="12"/>
      <w:r w:rsidRPr="00410D18">
        <w:rPr>
          <w:lang w:val="ru-RU"/>
        </w:rPr>
        <w:t>1.1. БВС и БАС</w:t>
      </w:r>
    </w:p>
    <w:p w14:paraId="31FE0017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b/>
          <w:bCs/>
          <w:lang w:val="ru-RU"/>
        </w:rPr>
        <w:t>Беспилотное воздушное судно (БВС)</w:t>
      </w:r>
      <w:r w:rsidRPr="00410D18">
        <w:rPr>
          <w:lang w:val="ru-RU"/>
        </w:rPr>
        <w:t xml:space="preserve"> — воздушное судно, управляемое и контролируемое в полете пилотом, находящимся вне борта такого воздушного судна, либо выполняющее полет автоматически.</w:t>
      </w:r>
    </w:p>
    <w:p w14:paraId="78564BD1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В бытовой речи часто используется слово «дрон», однако в профессиональной документации необходимы точные термины: БВС, БАС, внешний пилот, оператор полезной нагрузки, наземная станция управления.</w:t>
      </w:r>
    </w:p>
    <w:p w14:paraId="21A78C7C" w14:textId="77777777" w:rsidR="00744990" w:rsidRDefault="00000000">
      <w:pPr>
        <w:pStyle w:val="a0"/>
      </w:pPr>
      <w:r w:rsidRPr="00410D18">
        <w:rPr>
          <w:b/>
          <w:bCs/>
          <w:lang w:val="ru-RU"/>
        </w:rPr>
        <w:t>Беспилотная авиационная система (БАС)</w:t>
      </w:r>
      <w:r w:rsidRPr="00410D18">
        <w:rPr>
          <w:lang w:val="ru-RU"/>
        </w:rPr>
        <w:t xml:space="preserve"> — комплекс взаимосвязанных элементов, обеспечивающих подготовку, выполнение и контроль полета, получение и обработку результата. </w:t>
      </w:r>
      <w:r>
        <w:t xml:space="preserve">В </w:t>
      </w:r>
      <w:proofErr w:type="spellStart"/>
      <w:r>
        <w:t>состав</w:t>
      </w:r>
      <w:proofErr w:type="spellEnd"/>
      <w:r>
        <w:t xml:space="preserve"> </w:t>
      </w:r>
      <w:proofErr w:type="spellStart"/>
      <w:r>
        <w:t>системы</w:t>
      </w:r>
      <w:proofErr w:type="spellEnd"/>
      <w:r>
        <w:t xml:space="preserve"> </w:t>
      </w:r>
      <w:proofErr w:type="spellStart"/>
      <w:r>
        <w:t>могут</w:t>
      </w:r>
      <w:proofErr w:type="spellEnd"/>
      <w:r>
        <w:t xml:space="preserve"> входить:</w:t>
      </w:r>
    </w:p>
    <w:p w14:paraId="33C538C1" w14:textId="77777777" w:rsidR="00744990" w:rsidRDefault="00000000">
      <w:pPr>
        <w:pStyle w:val="Compact"/>
        <w:numPr>
          <w:ilvl w:val="0"/>
          <w:numId w:val="5"/>
        </w:numPr>
      </w:pPr>
      <w:r>
        <w:t>беспилотное воздушное судно;</w:t>
      </w:r>
    </w:p>
    <w:p w14:paraId="301F176F" w14:textId="77777777" w:rsidR="00744990" w:rsidRDefault="00000000">
      <w:pPr>
        <w:pStyle w:val="Compact"/>
        <w:numPr>
          <w:ilvl w:val="0"/>
          <w:numId w:val="5"/>
        </w:numPr>
      </w:pPr>
      <w:r>
        <w:t>полезная нагрузка;</w:t>
      </w:r>
    </w:p>
    <w:p w14:paraId="33D2D691" w14:textId="77777777" w:rsidR="00744990" w:rsidRDefault="00000000">
      <w:pPr>
        <w:pStyle w:val="Compact"/>
        <w:numPr>
          <w:ilvl w:val="0"/>
          <w:numId w:val="5"/>
        </w:numPr>
      </w:pPr>
      <w:r>
        <w:t>полетный контроллер и датчики;</w:t>
      </w:r>
    </w:p>
    <w:p w14:paraId="3A7E38F7" w14:textId="77777777" w:rsidR="00744990" w:rsidRDefault="00000000">
      <w:pPr>
        <w:pStyle w:val="Compact"/>
        <w:numPr>
          <w:ilvl w:val="0"/>
          <w:numId w:val="5"/>
        </w:numPr>
      </w:pPr>
      <w:r>
        <w:t>навигационное оборудование;</w:t>
      </w:r>
    </w:p>
    <w:p w14:paraId="175C2FBA" w14:textId="77777777" w:rsidR="00744990" w:rsidRDefault="00000000">
      <w:pPr>
        <w:pStyle w:val="Compact"/>
        <w:numPr>
          <w:ilvl w:val="0"/>
          <w:numId w:val="5"/>
        </w:numPr>
      </w:pPr>
      <w:r>
        <w:t>аккумуляторы и система питания;</w:t>
      </w:r>
    </w:p>
    <w:p w14:paraId="469FBDCC" w14:textId="77777777" w:rsidR="00744990" w:rsidRDefault="00000000">
      <w:pPr>
        <w:pStyle w:val="Compact"/>
        <w:numPr>
          <w:ilvl w:val="0"/>
          <w:numId w:val="5"/>
        </w:numPr>
      </w:pPr>
      <w:r>
        <w:t>командный и телеметрический каналы;</w:t>
      </w:r>
    </w:p>
    <w:p w14:paraId="79412308" w14:textId="77777777" w:rsidR="00744990" w:rsidRDefault="00000000">
      <w:pPr>
        <w:pStyle w:val="Compact"/>
        <w:numPr>
          <w:ilvl w:val="0"/>
          <w:numId w:val="5"/>
        </w:numPr>
      </w:pPr>
      <w:r>
        <w:t>наземная станция управления;</w:t>
      </w:r>
    </w:p>
    <w:p w14:paraId="52E9E7A3" w14:textId="77777777" w:rsidR="00744990" w:rsidRDefault="00000000">
      <w:pPr>
        <w:pStyle w:val="Compact"/>
        <w:numPr>
          <w:ilvl w:val="0"/>
          <w:numId w:val="5"/>
        </w:numPr>
      </w:pPr>
      <w:r>
        <w:t>программное обеспечение;</w:t>
      </w:r>
    </w:p>
    <w:p w14:paraId="72682A42" w14:textId="77777777" w:rsidR="00744990" w:rsidRDefault="00000000">
      <w:pPr>
        <w:pStyle w:val="Compact"/>
        <w:numPr>
          <w:ilvl w:val="0"/>
          <w:numId w:val="5"/>
        </w:numPr>
      </w:pPr>
      <w:r>
        <w:t>экипаж;</w:t>
      </w:r>
    </w:p>
    <w:p w14:paraId="212A2236" w14:textId="77777777" w:rsidR="00744990" w:rsidRDefault="00000000">
      <w:pPr>
        <w:pStyle w:val="Compact"/>
        <w:numPr>
          <w:ilvl w:val="0"/>
          <w:numId w:val="5"/>
        </w:numPr>
      </w:pPr>
      <w:r>
        <w:t>средства технического обслуживания;</w:t>
      </w:r>
    </w:p>
    <w:p w14:paraId="686F2B62" w14:textId="77777777" w:rsidR="00744990" w:rsidRPr="00410D18" w:rsidRDefault="00000000">
      <w:pPr>
        <w:pStyle w:val="Compact"/>
        <w:numPr>
          <w:ilvl w:val="0"/>
          <w:numId w:val="5"/>
        </w:numPr>
        <w:rPr>
          <w:lang w:val="ru-RU"/>
        </w:rPr>
      </w:pPr>
      <w:r w:rsidRPr="00410D18">
        <w:rPr>
          <w:lang w:val="ru-RU"/>
        </w:rPr>
        <w:t>документация, карты и базы данных.</w:t>
      </w:r>
    </w:p>
    <w:p w14:paraId="0BE05088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Следовательно, аппарат — только один элемент системы.</w:t>
      </w:r>
    </w:p>
    <w:p w14:paraId="377E2389" w14:textId="77777777" w:rsidR="00744990" w:rsidRPr="00410D18" w:rsidRDefault="00000000">
      <w:pPr>
        <w:pStyle w:val="2"/>
        <w:rPr>
          <w:lang w:val="ru-RU"/>
        </w:rPr>
      </w:pPr>
      <w:bookmarkStart w:id="14" w:name="X3290ee3dab4225612aa4be94c586cfd104a7aa4"/>
      <w:bookmarkEnd w:id="13"/>
      <w:r w:rsidRPr="00410D18">
        <w:rPr>
          <w:lang w:val="ru-RU"/>
        </w:rPr>
        <w:t>1.2. Основные элементы</w:t>
      </w:r>
    </w:p>
    <w:p w14:paraId="7D260619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b/>
          <w:bCs/>
          <w:lang w:val="ru-RU"/>
        </w:rPr>
        <w:t>Полезная нагрузка</w:t>
      </w:r>
      <w:r w:rsidRPr="00410D18">
        <w:rPr>
          <w:lang w:val="ru-RU"/>
        </w:rPr>
        <w:t xml:space="preserve"> выполняет целевую задачу. Это может быть фотокамера, видеокамера, тепловизор, лазерный сканер, мультиспектральная камера или измерительный прибор.</w:t>
      </w:r>
    </w:p>
    <w:p w14:paraId="36C4EA4A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b/>
          <w:bCs/>
          <w:lang w:val="ru-RU"/>
        </w:rPr>
        <w:t>Полетный контроллер</w:t>
      </w:r>
      <w:r w:rsidRPr="00410D18">
        <w:rPr>
          <w:lang w:val="ru-RU"/>
        </w:rPr>
        <w:t xml:space="preserve"> — бортовой вычислитель, который получает сведения от датчиков, оценивает состояние аппарата и формирует управляющие воздействия.</w:t>
      </w:r>
    </w:p>
    <w:p w14:paraId="3B5CE071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b/>
          <w:bCs/>
          <w:lang w:val="ru-RU"/>
        </w:rPr>
        <w:t>Навигационная подсистема</w:t>
      </w:r>
      <w:r w:rsidRPr="00410D18">
        <w:rPr>
          <w:lang w:val="ru-RU"/>
        </w:rPr>
        <w:t xml:space="preserve"> определяет положение, скорость, курс и высоту. Для этого могут использоваться спутниковые приемники, инерциальные датчики, магнитометр и барометр.</w:t>
      </w:r>
    </w:p>
    <w:p w14:paraId="751B146E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b/>
          <w:bCs/>
          <w:lang w:val="ru-RU"/>
        </w:rPr>
        <w:t>Канал связи</w:t>
      </w:r>
      <w:r w:rsidRPr="00410D18">
        <w:rPr>
          <w:lang w:val="ru-RU"/>
        </w:rPr>
        <w:t xml:space="preserve"> передает команды на борт и телеметрию на землю. Потеря связи должна учитываться заранее посредством настройки аварийных действий.</w:t>
      </w:r>
    </w:p>
    <w:p w14:paraId="2AEBC7CF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b/>
          <w:bCs/>
          <w:lang w:val="ru-RU"/>
        </w:rPr>
        <w:t>Наземная станция управления (НСУ)</w:t>
      </w:r>
      <w:r w:rsidRPr="00410D18">
        <w:rPr>
          <w:lang w:val="ru-RU"/>
        </w:rPr>
        <w:t xml:space="preserve"> — программно-аппаратное рабочее место оператора. На экране отображаются карта, положение аппарата, параметры полета, сообщения и состояние миссии.</w:t>
      </w:r>
    </w:p>
    <w:p w14:paraId="325D0FD1" w14:textId="77777777" w:rsidR="00744990" w:rsidRPr="00410D18" w:rsidRDefault="00000000">
      <w:pPr>
        <w:pStyle w:val="2"/>
        <w:rPr>
          <w:lang w:val="ru-RU"/>
        </w:rPr>
      </w:pPr>
      <w:bookmarkStart w:id="15" w:name="Xac65fadb278a97817c81a79219bbd02b9f72e8c"/>
      <w:bookmarkEnd w:id="14"/>
      <w:r w:rsidRPr="00410D18">
        <w:rPr>
          <w:lang w:val="ru-RU"/>
        </w:rPr>
        <w:lastRenderedPageBreak/>
        <w:t>1.3. Применение на железнодорожном транспорте</w:t>
      </w:r>
    </w:p>
    <w:p w14:paraId="37348092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БАС могут применяться для получения данных при мониторинге:</w:t>
      </w:r>
    </w:p>
    <w:p w14:paraId="74352AFE" w14:textId="77777777" w:rsidR="00744990" w:rsidRPr="00410D18" w:rsidRDefault="00000000">
      <w:pPr>
        <w:pStyle w:val="Compact"/>
        <w:numPr>
          <w:ilvl w:val="0"/>
          <w:numId w:val="6"/>
        </w:numPr>
        <w:rPr>
          <w:lang w:val="ru-RU"/>
        </w:rPr>
      </w:pPr>
      <w:r w:rsidRPr="00410D18">
        <w:rPr>
          <w:lang w:val="ru-RU"/>
        </w:rPr>
        <w:t>железнодорожного пути и полосы отвода;</w:t>
      </w:r>
    </w:p>
    <w:p w14:paraId="36BF36D4" w14:textId="77777777" w:rsidR="00744990" w:rsidRPr="00410D18" w:rsidRDefault="00000000">
      <w:pPr>
        <w:pStyle w:val="Compact"/>
        <w:numPr>
          <w:ilvl w:val="0"/>
          <w:numId w:val="6"/>
        </w:numPr>
        <w:rPr>
          <w:lang w:val="ru-RU"/>
        </w:rPr>
      </w:pPr>
      <w:r w:rsidRPr="00410D18">
        <w:rPr>
          <w:lang w:val="ru-RU"/>
        </w:rPr>
        <w:t>балластной призмы, насыпей и выемок;</w:t>
      </w:r>
    </w:p>
    <w:p w14:paraId="60A733DD" w14:textId="77777777" w:rsidR="00744990" w:rsidRPr="00410D18" w:rsidRDefault="00000000">
      <w:pPr>
        <w:pStyle w:val="Compact"/>
        <w:numPr>
          <w:ilvl w:val="0"/>
          <w:numId w:val="6"/>
        </w:numPr>
        <w:rPr>
          <w:lang w:val="ru-RU"/>
        </w:rPr>
      </w:pPr>
      <w:r w:rsidRPr="00410D18">
        <w:rPr>
          <w:lang w:val="ru-RU"/>
        </w:rPr>
        <w:t>мостов, путепроводов и водоотводных сооружений;</w:t>
      </w:r>
    </w:p>
    <w:p w14:paraId="097D7EC1" w14:textId="77777777" w:rsidR="00744990" w:rsidRPr="00410D18" w:rsidRDefault="00000000">
      <w:pPr>
        <w:pStyle w:val="Compact"/>
        <w:numPr>
          <w:ilvl w:val="0"/>
          <w:numId w:val="6"/>
        </w:numPr>
        <w:rPr>
          <w:lang w:val="ru-RU"/>
        </w:rPr>
      </w:pPr>
      <w:r w:rsidRPr="00410D18">
        <w:rPr>
          <w:lang w:val="ru-RU"/>
        </w:rPr>
        <w:t>переездов, станций и строительных площадок;</w:t>
      </w:r>
    </w:p>
    <w:p w14:paraId="2E7460F2" w14:textId="77777777" w:rsidR="00744990" w:rsidRPr="00410D18" w:rsidRDefault="00000000">
      <w:pPr>
        <w:pStyle w:val="Compact"/>
        <w:numPr>
          <w:ilvl w:val="0"/>
          <w:numId w:val="6"/>
        </w:numPr>
        <w:rPr>
          <w:lang w:val="ru-RU"/>
        </w:rPr>
      </w:pPr>
      <w:r w:rsidRPr="00410D18">
        <w:rPr>
          <w:lang w:val="ru-RU"/>
        </w:rPr>
        <w:t>опор и элементов контактной сети — при наличии соответствующих организационных и технических условий;</w:t>
      </w:r>
    </w:p>
    <w:p w14:paraId="41B7EB8C" w14:textId="77777777" w:rsidR="00744990" w:rsidRDefault="00000000">
      <w:pPr>
        <w:pStyle w:val="Compact"/>
        <w:numPr>
          <w:ilvl w:val="0"/>
          <w:numId w:val="6"/>
        </w:numPr>
      </w:pPr>
      <w:proofErr w:type="spellStart"/>
      <w:r>
        <w:t>последствий</w:t>
      </w:r>
      <w:proofErr w:type="spellEnd"/>
      <w:r>
        <w:t xml:space="preserve"> </w:t>
      </w:r>
      <w:proofErr w:type="spellStart"/>
      <w:r>
        <w:t>неблагоприятных</w:t>
      </w:r>
      <w:proofErr w:type="spellEnd"/>
      <w:r>
        <w:t xml:space="preserve"> </w:t>
      </w:r>
      <w:proofErr w:type="spellStart"/>
      <w:r>
        <w:t>природных</w:t>
      </w:r>
      <w:proofErr w:type="spellEnd"/>
      <w:r>
        <w:t xml:space="preserve"> </w:t>
      </w:r>
      <w:proofErr w:type="spellStart"/>
      <w:r>
        <w:t>явлений</w:t>
      </w:r>
      <w:proofErr w:type="spellEnd"/>
      <w:r>
        <w:t>.</w:t>
      </w:r>
    </w:p>
    <w:p w14:paraId="47D42636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БАС не выносит техническое заключение вместо профильного специалиста. Экипаж получает данные, обеспечивает их качество и передает уполномоченным работникам.</w:t>
      </w:r>
    </w:p>
    <w:p w14:paraId="30CAC2FB" w14:textId="77777777" w:rsidR="00744990" w:rsidRDefault="00000000">
      <w:pPr>
        <w:pStyle w:val="2"/>
      </w:pPr>
      <w:bookmarkStart w:id="16" w:name="Xe1970ad12c3606e18584243d837861795cac875"/>
      <w:bookmarkEnd w:id="15"/>
      <w:r>
        <w:t>1.4. Типы аппаратов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2163"/>
        <w:gridCol w:w="2696"/>
        <w:gridCol w:w="2857"/>
        <w:gridCol w:w="2189"/>
      </w:tblGrid>
      <w:tr w:rsidR="00744990" w14:paraId="0EF568ED" w14:textId="77777777" w:rsidTr="007449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14:paraId="6DA6D718" w14:textId="77777777" w:rsidR="00744990" w:rsidRDefault="00000000">
            <w:pPr>
              <w:pStyle w:val="Compact"/>
            </w:pPr>
            <w:r>
              <w:t>Тип</w:t>
            </w:r>
          </w:p>
        </w:tc>
        <w:tc>
          <w:tcPr>
            <w:tcW w:w="0" w:type="auto"/>
          </w:tcPr>
          <w:p w14:paraId="3496B199" w14:textId="77777777" w:rsidR="00744990" w:rsidRDefault="00000000">
            <w:pPr>
              <w:pStyle w:val="Compact"/>
            </w:pPr>
            <w:r>
              <w:t>Преимущества</w:t>
            </w:r>
          </w:p>
        </w:tc>
        <w:tc>
          <w:tcPr>
            <w:tcW w:w="0" w:type="auto"/>
          </w:tcPr>
          <w:p w14:paraId="14281A6B" w14:textId="77777777" w:rsidR="00744990" w:rsidRDefault="00000000">
            <w:pPr>
              <w:pStyle w:val="Compact"/>
            </w:pPr>
            <w:r>
              <w:t>Ограничения</w:t>
            </w:r>
          </w:p>
        </w:tc>
        <w:tc>
          <w:tcPr>
            <w:tcW w:w="0" w:type="auto"/>
          </w:tcPr>
          <w:p w14:paraId="618A3A8F" w14:textId="77777777" w:rsidR="00744990" w:rsidRDefault="00000000">
            <w:pPr>
              <w:pStyle w:val="Compact"/>
            </w:pPr>
            <w:r>
              <w:t>Типовая задача</w:t>
            </w:r>
          </w:p>
        </w:tc>
      </w:tr>
      <w:tr w:rsidR="00744990" w14:paraId="44B3A201" w14:textId="77777777">
        <w:tc>
          <w:tcPr>
            <w:tcW w:w="0" w:type="auto"/>
          </w:tcPr>
          <w:p w14:paraId="77C711EE" w14:textId="77777777" w:rsidR="00744990" w:rsidRDefault="00000000">
            <w:pPr>
              <w:pStyle w:val="Compact"/>
            </w:pPr>
            <w:r>
              <w:t>Мультироторный</w:t>
            </w:r>
          </w:p>
        </w:tc>
        <w:tc>
          <w:tcPr>
            <w:tcW w:w="0" w:type="auto"/>
          </w:tcPr>
          <w:p w14:paraId="2B07BC64" w14:textId="77777777" w:rsidR="00744990" w:rsidRPr="00410D18" w:rsidRDefault="00000000">
            <w:pPr>
              <w:pStyle w:val="Compact"/>
              <w:rPr>
                <w:lang w:val="ru-RU"/>
              </w:rPr>
            </w:pPr>
            <w:r w:rsidRPr="00410D18">
              <w:rPr>
                <w:lang w:val="ru-RU"/>
              </w:rPr>
              <w:t>вертикальный взлет, зависание, точное позиционирование</w:t>
            </w:r>
          </w:p>
        </w:tc>
        <w:tc>
          <w:tcPr>
            <w:tcW w:w="0" w:type="auto"/>
          </w:tcPr>
          <w:p w14:paraId="62D31594" w14:textId="77777777" w:rsidR="00744990" w:rsidRPr="00410D18" w:rsidRDefault="00000000">
            <w:pPr>
              <w:pStyle w:val="Compact"/>
              <w:rPr>
                <w:lang w:val="ru-RU"/>
              </w:rPr>
            </w:pPr>
            <w:r w:rsidRPr="00410D18">
              <w:rPr>
                <w:lang w:val="ru-RU"/>
              </w:rPr>
              <w:t>ограниченная продолжительность, чувствительность к ветру</w:t>
            </w:r>
          </w:p>
        </w:tc>
        <w:tc>
          <w:tcPr>
            <w:tcW w:w="0" w:type="auto"/>
          </w:tcPr>
          <w:p w14:paraId="56EFB305" w14:textId="77777777" w:rsidR="00744990" w:rsidRDefault="00000000">
            <w:pPr>
              <w:pStyle w:val="Compact"/>
            </w:pPr>
            <w:proofErr w:type="spellStart"/>
            <w:r>
              <w:t>осмотр</w:t>
            </w:r>
            <w:proofErr w:type="spellEnd"/>
            <w:r>
              <w:t xml:space="preserve"> </w:t>
            </w:r>
            <w:proofErr w:type="spellStart"/>
            <w:r>
              <w:t>опоры</w:t>
            </w:r>
            <w:proofErr w:type="spellEnd"/>
            <w:r>
              <w:t xml:space="preserve"> </w:t>
            </w:r>
            <w:proofErr w:type="spellStart"/>
            <w:r>
              <w:t>моста</w:t>
            </w:r>
            <w:proofErr w:type="spellEnd"/>
          </w:p>
        </w:tc>
      </w:tr>
      <w:tr w:rsidR="00744990" w14:paraId="5303C4DA" w14:textId="77777777">
        <w:tc>
          <w:tcPr>
            <w:tcW w:w="0" w:type="auto"/>
          </w:tcPr>
          <w:p w14:paraId="3A5ADC60" w14:textId="77777777" w:rsidR="00744990" w:rsidRDefault="00000000">
            <w:pPr>
              <w:pStyle w:val="Compact"/>
            </w:pPr>
            <w:r>
              <w:t>Самолетный</w:t>
            </w:r>
          </w:p>
        </w:tc>
        <w:tc>
          <w:tcPr>
            <w:tcW w:w="0" w:type="auto"/>
          </w:tcPr>
          <w:p w14:paraId="4AC52AD0" w14:textId="77777777" w:rsidR="00744990" w:rsidRDefault="00000000">
            <w:pPr>
              <w:pStyle w:val="Compact"/>
            </w:pPr>
            <w:r>
              <w:t>дальность, скорость, длительность</w:t>
            </w:r>
          </w:p>
        </w:tc>
        <w:tc>
          <w:tcPr>
            <w:tcW w:w="0" w:type="auto"/>
          </w:tcPr>
          <w:p w14:paraId="09084289" w14:textId="77777777" w:rsidR="00744990" w:rsidRPr="00410D18" w:rsidRDefault="00000000">
            <w:pPr>
              <w:pStyle w:val="Compact"/>
              <w:rPr>
                <w:lang w:val="ru-RU"/>
              </w:rPr>
            </w:pPr>
            <w:r w:rsidRPr="00410D18">
              <w:rPr>
                <w:lang w:val="ru-RU"/>
              </w:rPr>
              <w:t>не зависает, сложнее запуск и посадка</w:t>
            </w:r>
          </w:p>
        </w:tc>
        <w:tc>
          <w:tcPr>
            <w:tcW w:w="0" w:type="auto"/>
          </w:tcPr>
          <w:p w14:paraId="1CED3480" w14:textId="77777777" w:rsidR="00744990" w:rsidRDefault="00000000">
            <w:pPr>
              <w:pStyle w:val="Compact"/>
            </w:pPr>
            <w:proofErr w:type="spellStart"/>
            <w:r>
              <w:t>мониторинг</w:t>
            </w:r>
            <w:proofErr w:type="spellEnd"/>
            <w:r>
              <w:t xml:space="preserve"> </w:t>
            </w:r>
            <w:proofErr w:type="spellStart"/>
            <w:r>
              <w:t>протяженного</w:t>
            </w:r>
            <w:proofErr w:type="spellEnd"/>
            <w:r>
              <w:t xml:space="preserve"> </w:t>
            </w:r>
            <w:proofErr w:type="spellStart"/>
            <w:r>
              <w:t>перегона</w:t>
            </w:r>
            <w:proofErr w:type="spellEnd"/>
          </w:p>
        </w:tc>
      </w:tr>
      <w:tr w:rsidR="00744990" w:rsidRPr="00410D18" w14:paraId="492EC9B9" w14:textId="77777777">
        <w:tc>
          <w:tcPr>
            <w:tcW w:w="0" w:type="auto"/>
          </w:tcPr>
          <w:p w14:paraId="52A3BB6E" w14:textId="77777777" w:rsidR="00744990" w:rsidRDefault="00000000">
            <w:pPr>
              <w:pStyle w:val="Compact"/>
            </w:pPr>
            <w:r>
              <w:t>Гибридный VTOL</w:t>
            </w:r>
          </w:p>
        </w:tc>
        <w:tc>
          <w:tcPr>
            <w:tcW w:w="0" w:type="auto"/>
          </w:tcPr>
          <w:p w14:paraId="6E5A5BCD" w14:textId="77777777" w:rsidR="00744990" w:rsidRPr="00410D18" w:rsidRDefault="00000000">
            <w:pPr>
              <w:pStyle w:val="Compact"/>
              <w:rPr>
                <w:lang w:val="ru-RU"/>
              </w:rPr>
            </w:pPr>
            <w:r w:rsidRPr="00410D18">
              <w:rPr>
                <w:lang w:val="ru-RU"/>
              </w:rPr>
              <w:t>вертикальный взлет и экономичный горизонтальный полет</w:t>
            </w:r>
          </w:p>
        </w:tc>
        <w:tc>
          <w:tcPr>
            <w:tcW w:w="0" w:type="auto"/>
          </w:tcPr>
          <w:p w14:paraId="1B80B672" w14:textId="77777777" w:rsidR="00744990" w:rsidRDefault="00000000">
            <w:pPr>
              <w:pStyle w:val="Compact"/>
            </w:pPr>
            <w:proofErr w:type="spellStart"/>
            <w:r>
              <w:t>сложность</w:t>
            </w:r>
            <w:proofErr w:type="spellEnd"/>
            <w:r>
              <w:t xml:space="preserve"> и стоимость</w:t>
            </w:r>
          </w:p>
        </w:tc>
        <w:tc>
          <w:tcPr>
            <w:tcW w:w="0" w:type="auto"/>
          </w:tcPr>
          <w:p w14:paraId="33E3E757" w14:textId="77777777" w:rsidR="00744990" w:rsidRPr="00410D18" w:rsidRDefault="00000000">
            <w:pPr>
              <w:pStyle w:val="Compact"/>
              <w:rPr>
                <w:lang w:val="ru-RU"/>
              </w:rPr>
            </w:pPr>
            <w:r w:rsidRPr="00410D18">
              <w:rPr>
                <w:lang w:val="ru-RU"/>
              </w:rPr>
              <w:t>протяженный объект при ограниченной площадке старта</w:t>
            </w:r>
          </w:p>
        </w:tc>
      </w:tr>
    </w:tbl>
    <w:p w14:paraId="22FDA53C" w14:textId="77777777" w:rsidR="00744990" w:rsidRPr="00410D18" w:rsidRDefault="00000000">
      <w:pPr>
        <w:pStyle w:val="2"/>
        <w:rPr>
          <w:lang w:val="ru-RU"/>
        </w:rPr>
      </w:pPr>
      <w:bookmarkStart w:id="17" w:name="X71f78eda97118034d687ec07f0ddfbaafdf6263"/>
      <w:bookmarkEnd w:id="16"/>
      <w:r w:rsidRPr="00410D18">
        <w:rPr>
          <w:lang w:val="ru-RU"/>
        </w:rPr>
        <w:t>1.5. Профессиональные роли</w:t>
      </w:r>
    </w:p>
    <w:p w14:paraId="77B8BF44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В производственном процессе могут участвовать внешний пилот, специалист по эксплуатации, оператор полезной нагрузки, планировщик миссии, специалист по обработке данных и руководитель работ. Один работник может совмещать несколько функций только в пределах своей подготовки и полномочий.</w:t>
      </w:r>
    </w:p>
    <w:p w14:paraId="058E970E" w14:textId="77777777" w:rsidR="00744990" w:rsidRPr="00410D18" w:rsidRDefault="00000000">
      <w:pPr>
        <w:pStyle w:val="2"/>
        <w:rPr>
          <w:lang w:val="ru-RU"/>
        </w:rPr>
      </w:pPr>
      <w:bookmarkStart w:id="18" w:name="X0038b936c949fd8698e3ff53b9ae7aa9afe4f54"/>
      <w:bookmarkEnd w:id="17"/>
      <w:r w:rsidRPr="00410D18">
        <w:rPr>
          <w:lang w:val="ru-RU"/>
        </w:rPr>
        <w:t>1.6. Компьютер в производственном цикле</w:t>
      </w:r>
    </w:p>
    <w:p w14:paraId="4A45B799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Компьютер используется для поиска исходных данных, подготовки карт, выполнения расчетов, создания миссий, взаимодействия с НСУ, хранения фото, анализа телеметрии и оформления отчетов.</w:t>
      </w:r>
    </w:p>
    <w:p w14:paraId="6FA1354E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Рекомендуемая структура проекта:</w:t>
      </w:r>
    </w:p>
    <w:p w14:paraId="1686F18B" w14:textId="77777777" w:rsidR="00744990" w:rsidRPr="00410D18" w:rsidRDefault="00000000">
      <w:pPr>
        <w:pStyle w:val="SourceCode"/>
        <w:rPr>
          <w:lang w:val="ru-RU"/>
        </w:rPr>
      </w:pPr>
      <w:r w:rsidRPr="00410D18">
        <w:rPr>
          <w:rStyle w:val="VerbatimChar"/>
          <w:lang w:val="ru-RU"/>
        </w:rPr>
        <w:t>БАС_2026_Фамилия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>├── 01_Задание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>├── 02_Карты_и_маршруты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>├── 03_Миссия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>├── 04_Фото_и_видео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lastRenderedPageBreak/>
        <w:t>├── 05_Логи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>├── 06_Таблицы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>├── 07_Отчет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>└── 08_Архив</w:t>
      </w:r>
    </w:p>
    <w:p w14:paraId="51ED0CE1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Для резервного копирования применяется правило </w:t>
      </w:r>
      <w:r w:rsidRPr="00410D18">
        <w:rPr>
          <w:b/>
          <w:bCs/>
          <w:lang w:val="ru-RU"/>
        </w:rPr>
        <w:t>3–2–1</w:t>
      </w:r>
      <w:r w:rsidRPr="00410D18">
        <w:rPr>
          <w:lang w:val="ru-RU"/>
        </w:rPr>
        <w:t>: три копии, два разных типа носителя, одна копия отдельно от основного рабочего места.</w:t>
      </w:r>
    </w:p>
    <w:p w14:paraId="0E13F419" w14:textId="77777777" w:rsidR="00744990" w:rsidRPr="00410D18" w:rsidRDefault="00000000">
      <w:pPr>
        <w:pStyle w:val="2"/>
        <w:rPr>
          <w:lang w:val="ru-RU"/>
        </w:rPr>
      </w:pPr>
      <w:bookmarkStart w:id="19" w:name="X0d3b1900eedc4f85d01f7097045308ac723c885"/>
      <w:bookmarkEnd w:id="18"/>
      <w:r w:rsidRPr="00410D18">
        <w:rPr>
          <w:lang w:val="ru-RU"/>
        </w:rPr>
        <w:t xml:space="preserve">1.7. </w:t>
      </w:r>
      <w:proofErr w:type="spellStart"/>
      <w:r>
        <w:t>QGroundControl</w:t>
      </w:r>
      <w:proofErr w:type="spellEnd"/>
      <w:r w:rsidRPr="00410D18">
        <w:rPr>
          <w:lang w:val="ru-RU"/>
        </w:rPr>
        <w:t xml:space="preserve"> и </w:t>
      </w:r>
      <w:r>
        <w:t>SITL</w:t>
      </w:r>
    </w:p>
    <w:p w14:paraId="2E882D30" w14:textId="77777777" w:rsidR="00744990" w:rsidRPr="00410D18" w:rsidRDefault="00000000">
      <w:pPr>
        <w:pStyle w:val="FirstParagraph"/>
        <w:rPr>
          <w:lang w:val="ru-RU"/>
        </w:rPr>
      </w:pPr>
      <w:proofErr w:type="spellStart"/>
      <w:r>
        <w:t>QGroundControl</w:t>
      </w:r>
      <w:proofErr w:type="spellEnd"/>
      <w:r w:rsidRPr="00410D18">
        <w:rPr>
          <w:lang w:val="ru-RU"/>
        </w:rPr>
        <w:t xml:space="preserve"> применяется как НСУ, а </w:t>
      </w:r>
      <w:r>
        <w:t>SITL</w:t>
      </w:r>
      <w:r w:rsidRPr="00410D18">
        <w:rPr>
          <w:lang w:val="ru-RU"/>
        </w:rPr>
        <w:t xml:space="preserve"> представляет собой программную модель автопилота. В учебной связке </w:t>
      </w:r>
      <w:r>
        <w:t>SITL</w:t>
      </w:r>
      <w:r w:rsidRPr="00410D18">
        <w:rPr>
          <w:lang w:val="ru-RU"/>
        </w:rPr>
        <w:t xml:space="preserve"> формирует виртуальную телеметрию, а </w:t>
      </w:r>
      <w:proofErr w:type="spellStart"/>
      <w:r>
        <w:t>QGroundControl</w:t>
      </w:r>
      <w:proofErr w:type="spellEnd"/>
      <w:r w:rsidRPr="00410D18">
        <w:rPr>
          <w:lang w:val="ru-RU"/>
        </w:rPr>
        <w:t xml:space="preserve"> отображает аппарат и позволяет подготовить миссию. Симуляция помогает безопасно изучить интерфейс и последовательность операций, но не заменяет реальную летную подготовку.</w:t>
      </w:r>
    </w:p>
    <w:p w14:paraId="393A5691" w14:textId="77777777" w:rsidR="00744990" w:rsidRPr="00410D18" w:rsidRDefault="00000000">
      <w:pPr>
        <w:pStyle w:val="2"/>
        <w:rPr>
          <w:lang w:val="ru-RU"/>
        </w:rPr>
      </w:pPr>
      <w:bookmarkStart w:id="20" w:name="вывод"/>
      <w:bookmarkEnd w:id="19"/>
      <w:r w:rsidRPr="00410D18">
        <w:rPr>
          <w:lang w:val="ru-RU"/>
        </w:rPr>
        <w:t>Вывод</w:t>
      </w:r>
    </w:p>
    <w:p w14:paraId="0E17C123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Профессиональный результат включает не только полет, но и подготовленное задание, сохраненные данные, проверку качества и отчет.</w:t>
      </w:r>
    </w:p>
    <w:p w14:paraId="405901A1" w14:textId="77777777" w:rsidR="00744990" w:rsidRDefault="00000000">
      <w:pPr>
        <w:pStyle w:val="2"/>
      </w:pPr>
      <w:bookmarkStart w:id="21" w:name="вопросы-для-самоконтроля"/>
      <w:bookmarkEnd w:id="20"/>
      <w:proofErr w:type="spellStart"/>
      <w:r>
        <w:t>Вопросы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самоконтроля</w:t>
      </w:r>
      <w:proofErr w:type="spellEnd"/>
    </w:p>
    <w:p w14:paraId="31A053E2" w14:textId="77777777" w:rsidR="00744990" w:rsidRPr="00410D18" w:rsidRDefault="00000000">
      <w:pPr>
        <w:pStyle w:val="Compact"/>
        <w:numPr>
          <w:ilvl w:val="0"/>
          <w:numId w:val="7"/>
        </w:numPr>
        <w:rPr>
          <w:lang w:val="ru-RU"/>
        </w:rPr>
      </w:pPr>
      <w:r w:rsidRPr="00410D18">
        <w:rPr>
          <w:lang w:val="ru-RU"/>
        </w:rPr>
        <w:t>Чем БАС отличается от БВС?</w:t>
      </w:r>
    </w:p>
    <w:p w14:paraId="6EBEC922" w14:textId="77777777" w:rsidR="00744990" w:rsidRPr="00410D18" w:rsidRDefault="00000000">
      <w:pPr>
        <w:pStyle w:val="Compact"/>
        <w:numPr>
          <w:ilvl w:val="0"/>
          <w:numId w:val="7"/>
        </w:numPr>
        <w:rPr>
          <w:lang w:val="ru-RU"/>
        </w:rPr>
      </w:pPr>
      <w:r w:rsidRPr="00410D18">
        <w:rPr>
          <w:lang w:val="ru-RU"/>
        </w:rPr>
        <w:t>Что относится к полезной нагрузке?</w:t>
      </w:r>
    </w:p>
    <w:p w14:paraId="28371ADC" w14:textId="77777777" w:rsidR="00744990" w:rsidRPr="00410D18" w:rsidRDefault="00000000">
      <w:pPr>
        <w:pStyle w:val="Compact"/>
        <w:numPr>
          <w:ilvl w:val="0"/>
          <w:numId w:val="7"/>
        </w:numPr>
        <w:rPr>
          <w:lang w:val="ru-RU"/>
        </w:rPr>
      </w:pPr>
      <w:r w:rsidRPr="00410D18">
        <w:rPr>
          <w:lang w:val="ru-RU"/>
        </w:rPr>
        <w:t>Для чего нужен полетный контроллер?</w:t>
      </w:r>
    </w:p>
    <w:p w14:paraId="650E26FD" w14:textId="77777777" w:rsidR="00744990" w:rsidRPr="00410D18" w:rsidRDefault="00000000">
      <w:pPr>
        <w:pStyle w:val="Compact"/>
        <w:numPr>
          <w:ilvl w:val="0"/>
          <w:numId w:val="7"/>
        </w:numPr>
        <w:rPr>
          <w:lang w:val="ru-RU"/>
        </w:rPr>
      </w:pPr>
      <w:r w:rsidRPr="00410D18">
        <w:rPr>
          <w:lang w:val="ru-RU"/>
        </w:rPr>
        <w:t>Какие задачи БАС решает на железной дороге?</w:t>
      </w:r>
    </w:p>
    <w:p w14:paraId="6AFA932C" w14:textId="77777777" w:rsidR="00744990" w:rsidRPr="00410D18" w:rsidRDefault="00000000">
      <w:pPr>
        <w:pStyle w:val="Compact"/>
        <w:numPr>
          <w:ilvl w:val="0"/>
          <w:numId w:val="7"/>
        </w:numPr>
        <w:rPr>
          <w:lang w:val="ru-RU"/>
        </w:rPr>
      </w:pPr>
      <w:r w:rsidRPr="00410D18">
        <w:rPr>
          <w:lang w:val="ru-RU"/>
        </w:rPr>
        <w:t>Почему симулятор не заменяет реальный полет?</w:t>
      </w:r>
    </w:p>
    <w:p w14:paraId="29ECE1F7" w14:textId="77777777" w:rsidR="00744990" w:rsidRPr="00410D18" w:rsidRDefault="00000000">
      <w:pPr>
        <w:pStyle w:val="2"/>
        <w:rPr>
          <w:lang w:val="ru-RU"/>
        </w:rPr>
      </w:pPr>
      <w:bookmarkStart w:id="22" w:name="задание"/>
      <w:bookmarkEnd w:id="21"/>
      <w:r w:rsidRPr="00410D18">
        <w:rPr>
          <w:lang w:val="ru-RU"/>
        </w:rPr>
        <w:t>Задание</w:t>
      </w:r>
    </w:p>
    <w:p w14:paraId="7FA5989E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Составьте таблицу из четырех железнодорожных объектов. Для каждого укажите задачу БАС, подходящий тип аппарата и ожидаемый цифровой результат.</w:t>
      </w:r>
    </w:p>
    <w:p w14:paraId="0EDCE814" w14:textId="77777777" w:rsidR="00744990" w:rsidRDefault="00000000">
      <w:r>
        <w:pict w14:anchorId="685F6675">
          <v:rect id="_x0000_i1029" style="width:0;height:1.5pt" o:hralign="center" o:hrstd="t" o:hr="t"/>
        </w:pict>
      </w:r>
    </w:p>
    <w:p w14:paraId="4BBFF259" w14:textId="77777777" w:rsidR="00744990" w:rsidRPr="00410D18" w:rsidRDefault="00000000">
      <w:pPr>
        <w:pStyle w:val="1"/>
        <w:rPr>
          <w:lang w:val="ru-RU"/>
        </w:rPr>
      </w:pPr>
      <w:bookmarkStart w:id="23" w:name="Xc4e77a06b2e15e75d633ea5e6e3c89c7e958b16"/>
      <w:bookmarkEnd w:id="10"/>
      <w:bookmarkEnd w:id="22"/>
      <w:r w:rsidRPr="00410D18">
        <w:rPr>
          <w:lang w:val="ru-RU"/>
        </w:rPr>
        <w:t xml:space="preserve">ЛЕКЦИЯ 2. КОМПЬЮТЕРНЫЕ СЕТИ, </w:t>
      </w:r>
      <w:r>
        <w:t>MAVLINK</w:t>
      </w:r>
      <w:r w:rsidRPr="00410D18">
        <w:rPr>
          <w:lang w:val="ru-RU"/>
        </w:rPr>
        <w:t xml:space="preserve"> И ЦИФРОВАЯ БЕЗОПАСНОСТЬ ОПЕРАТОРА БАС</w:t>
      </w:r>
    </w:p>
    <w:p w14:paraId="1DC12B2F" w14:textId="77777777" w:rsidR="00744990" w:rsidRPr="00410D18" w:rsidRDefault="00000000">
      <w:pPr>
        <w:pStyle w:val="2"/>
        <w:rPr>
          <w:lang w:val="ru-RU"/>
        </w:rPr>
      </w:pPr>
      <w:bookmarkStart w:id="24" w:name="цель-1"/>
      <w:r w:rsidRPr="00410D18">
        <w:rPr>
          <w:lang w:val="ru-RU"/>
        </w:rPr>
        <w:t>Цель</w:t>
      </w:r>
    </w:p>
    <w:p w14:paraId="16A25E4D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Познакомиться с уровнями передачи данных, </w:t>
      </w:r>
      <w:r>
        <w:t>IP</w:t>
      </w:r>
      <w:r w:rsidRPr="00410D18">
        <w:rPr>
          <w:lang w:val="ru-RU"/>
        </w:rPr>
        <w:t xml:space="preserve">-адресацией, портами, </w:t>
      </w:r>
      <w:r>
        <w:t>TCP</w:t>
      </w:r>
      <w:r w:rsidRPr="00410D18">
        <w:rPr>
          <w:lang w:val="ru-RU"/>
        </w:rPr>
        <w:t>/</w:t>
      </w:r>
      <w:r>
        <w:t>UDP</w:t>
      </w:r>
      <w:r w:rsidRPr="00410D18">
        <w:rPr>
          <w:lang w:val="ru-RU"/>
        </w:rPr>
        <w:t xml:space="preserve">, основами </w:t>
      </w:r>
      <w:proofErr w:type="spellStart"/>
      <w:r>
        <w:t>MAVLink</w:t>
      </w:r>
      <w:proofErr w:type="spellEnd"/>
      <w:r w:rsidRPr="00410D18">
        <w:rPr>
          <w:lang w:val="ru-RU"/>
        </w:rPr>
        <w:t xml:space="preserve"> и правилами защиты информации.</w:t>
      </w:r>
    </w:p>
    <w:p w14:paraId="6E087A99" w14:textId="77777777" w:rsidR="00744990" w:rsidRDefault="00000000">
      <w:pPr>
        <w:pStyle w:val="2"/>
      </w:pPr>
      <w:bookmarkStart w:id="25" w:name="X22be2a8eb6c6d5eb098b82897f1dbdb027a06ab"/>
      <w:bookmarkEnd w:id="24"/>
      <w:r>
        <w:t xml:space="preserve">2.1. </w:t>
      </w:r>
      <w:proofErr w:type="spellStart"/>
      <w:r>
        <w:t>Уровни</w:t>
      </w:r>
      <w:proofErr w:type="spellEnd"/>
      <w:r>
        <w:t xml:space="preserve"> </w:t>
      </w:r>
      <w:proofErr w:type="spellStart"/>
      <w:r>
        <w:t>обмена</w:t>
      </w:r>
      <w:proofErr w:type="spellEnd"/>
    </w:p>
    <w:p w14:paraId="56543C7D" w14:textId="77777777" w:rsidR="00744990" w:rsidRPr="00410D18" w:rsidRDefault="00000000">
      <w:pPr>
        <w:pStyle w:val="Compact"/>
        <w:numPr>
          <w:ilvl w:val="0"/>
          <w:numId w:val="8"/>
        </w:numPr>
        <w:rPr>
          <w:lang w:val="ru-RU"/>
        </w:rPr>
      </w:pPr>
      <w:r w:rsidRPr="00410D18">
        <w:rPr>
          <w:b/>
          <w:bCs/>
          <w:lang w:val="ru-RU"/>
        </w:rPr>
        <w:t>Борт — земля:</w:t>
      </w:r>
      <w:r w:rsidRPr="00410D18">
        <w:rPr>
          <w:lang w:val="ru-RU"/>
        </w:rPr>
        <w:t xml:space="preserve"> команды, телеметрия и полезные данные.</w:t>
      </w:r>
    </w:p>
    <w:p w14:paraId="78A15974" w14:textId="77777777" w:rsidR="00744990" w:rsidRPr="00410D18" w:rsidRDefault="00000000">
      <w:pPr>
        <w:pStyle w:val="Compact"/>
        <w:numPr>
          <w:ilvl w:val="0"/>
          <w:numId w:val="8"/>
        </w:numPr>
        <w:rPr>
          <w:lang w:val="ru-RU"/>
        </w:rPr>
      </w:pPr>
      <w:r w:rsidRPr="00410D18">
        <w:rPr>
          <w:b/>
          <w:bCs/>
          <w:lang w:val="ru-RU"/>
        </w:rPr>
        <w:t>НСУ — локальная сеть:</w:t>
      </w:r>
      <w:r w:rsidRPr="00410D18">
        <w:rPr>
          <w:lang w:val="ru-RU"/>
        </w:rPr>
        <w:t xml:space="preserve"> передача данных на рабочие места экипажа.</w:t>
      </w:r>
    </w:p>
    <w:p w14:paraId="60F1B35F" w14:textId="77777777" w:rsidR="00744990" w:rsidRPr="00410D18" w:rsidRDefault="00000000">
      <w:pPr>
        <w:pStyle w:val="Compact"/>
        <w:numPr>
          <w:ilvl w:val="0"/>
          <w:numId w:val="8"/>
        </w:numPr>
        <w:rPr>
          <w:lang w:val="ru-RU"/>
        </w:rPr>
      </w:pPr>
      <w:r w:rsidRPr="00410D18">
        <w:rPr>
          <w:b/>
          <w:bCs/>
          <w:lang w:val="ru-RU"/>
        </w:rPr>
        <w:t>Локальная сеть — сервер организации:</w:t>
      </w:r>
      <w:r w:rsidRPr="00410D18">
        <w:rPr>
          <w:lang w:val="ru-RU"/>
        </w:rPr>
        <w:t xml:space="preserve"> архивирование, обработка и отчетность.</w:t>
      </w:r>
    </w:p>
    <w:p w14:paraId="337B23A5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lastRenderedPageBreak/>
        <w:t>Телеметрия может включать координаты, высоту, скорость, ориентацию, напряжение, режим полета, качество навигации и системные сообщения.</w:t>
      </w:r>
    </w:p>
    <w:p w14:paraId="16134C82" w14:textId="77777777" w:rsidR="00744990" w:rsidRPr="00410D18" w:rsidRDefault="00000000">
      <w:pPr>
        <w:pStyle w:val="2"/>
        <w:rPr>
          <w:lang w:val="ru-RU"/>
        </w:rPr>
      </w:pPr>
      <w:bookmarkStart w:id="26" w:name="X6a4f1ab8002befb4ea34e402eb46c86cfb08314"/>
      <w:bookmarkEnd w:id="25"/>
      <w:r w:rsidRPr="00410D18">
        <w:rPr>
          <w:lang w:val="ru-RU"/>
        </w:rPr>
        <w:t>2.2. Сетевые понятия</w:t>
      </w:r>
    </w:p>
    <w:p w14:paraId="7D6AC95A" w14:textId="77777777" w:rsidR="00744990" w:rsidRPr="00410D18" w:rsidRDefault="00000000">
      <w:pPr>
        <w:pStyle w:val="FirstParagraph"/>
        <w:rPr>
          <w:lang w:val="ru-RU"/>
        </w:rPr>
      </w:pPr>
      <w:r>
        <w:rPr>
          <w:b/>
          <w:bCs/>
        </w:rPr>
        <w:t>IP</w:t>
      </w:r>
      <w:r w:rsidRPr="00410D18">
        <w:rPr>
          <w:b/>
          <w:bCs/>
          <w:lang w:val="ru-RU"/>
        </w:rPr>
        <w:t>-адрес</w:t>
      </w:r>
      <w:r w:rsidRPr="00410D18">
        <w:rPr>
          <w:lang w:val="ru-RU"/>
        </w:rPr>
        <w:t xml:space="preserve"> идентифицирует сетевой интерфейс. В </w:t>
      </w:r>
      <w:proofErr w:type="spellStart"/>
      <w:r>
        <w:t>IPv</w:t>
      </w:r>
      <w:proofErr w:type="spellEnd"/>
      <w:r w:rsidRPr="00410D18">
        <w:rPr>
          <w:lang w:val="ru-RU"/>
        </w:rPr>
        <w:t xml:space="preserve">4 он записывается четырьмя числами, например </w:t>
      </w:r>
      <w:r w:rsidRPr="00410D18">
        <w:rPr>
          <w:rStyle w:val="VerbatimChar"/>
          <w:lang w:val="ru-RU"/>
        </w:rPr>
        <w:t>192.168.1.20</w:t>
      </w:r>
      <w:r w:rsidRPr="00410D18">
        <w:rPr>
          <w:lang w:val="ru-RU"/>
        </w:rPr>
        <w:t>.</w:t>
      </w:r>
    </w:p>
    <w:p w14:paraId="04BB6F65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b/>
          <w:bCs/>
          <w:lang w:val="ru-RU"/>
        </w:rPr>
        <w:t>Маска подсети</w:t>
      </w:r>
      <w:r w:rsidRPr="00410D18">
        <w:rPr>
          <w:lang w:val="ru-RU"/>
        </w:rPr>
        <w:t xml:space="preserve"> помогает определить, какие адреса относятся к одной сети.</w:t>
      </w:r>
    </w:p>
    <w:p w14:paraId="25AD262C" w14:textId="77777777" w:rsidR="00744990" w:rsidRPr="00410D18" w:rsidRDefault="00000000">
      <w:pPr>
        <w:pStyle w:val="a0"/>
        <w:rPr>
          <w:lang w:val="ru-RU"/>
        </w:rPr>
      </w:pPr>
      <w:r>
        <w:rPr>
          <w:b/>
          <w:bCs/>
        </w:rPr>
        <w:t>Localhost</w:t>
      </w:r>
      <w:r w:rsidRPr="00410D18">
        <w:rPr>
          <w:lang w:val="ru-RU"/>
        </w:rPr>
        <w:t xml:space="preserve"> — адрес собственного компьютера; для </w:t>
      </w:r>
      <w:proofErr w:type="spellStart"/>
      <w:r>
        <w:t>IPv</w:t>
      </w:r>
      <w:proofErr w:type="spellEnd"/>
      <w:r w:rsidRPr="00410D18">
        <w:rPr>
          <w:lang w:val="ru-RU"/>
        </w:rPr>
        <w:t xml:space="preserve">4 обычно используется </w:t>
      </w:r>
      <w:r w:rsidRPr="00410D18">
        <w:rPr>
          <w:rStyle w:val="VerbatimChar"/>
          <w:lang w:val="ru-RU"/>
        </w:rPr>
        <w:t>127.0.0.1</w:t>
      </w:r>
      <w:r w:rsidRPr="00410D18">
        <w:rPr>
          <w:lang w:val="ru-RU"/>
        </w:rPr>
        <w:t>.</w:t>
      </w:r>
    </w:p>
    <w:p w14:paraId="7E9E2D76" w14:textId="77777777" w:rsidR="00744990" w:rsidRDefault="00000000">
      <w:pPr>
        <w:pStyle w:val="a0"/>
      </w:pPr>
      <w:r w:rsidRPr="00410D18">
        <w:rPr>
          <w:b/>
          <w:bCs/>
          <w:lang w:val="ru-RU"/>
        </w:rPr>
        <w:t>Порт</w:t>
      </w:r>
      <w:r w:rsidRPr="00410D18">
        <w:rPr>
          <w:lang w:val="ru-RU"/>
        </w:rPr>
        <w:t xml:space="preserve"> — логический номер, по которому операционная система направляет данные конкретной программе. В конфигурациях </w:t>
      </w:r>
      <w:proofErr w:type="spellStart"/>
      <w:r>
        <w:t>MAVLink</w:t>
      </w:r>
      <w:proofErr w:type="spellEnd"/>
      <w:r w:rsidRPr="00410D18">
        <w:rPr>
          <w:lang w:val="ru-RU"/>
        </w:rPr>
        <w:t xml:space="preserve"> часто применяется </w:t>
      </w:r>
      <w:r>
        <w:t>UDP</w:t>
      </w:r>
      <w:r w:rsidRPr="00410D18">
        <w:rPr>
          <w:lang w:val="ru-RU"/>
        </w:rPr>
        <w:t xml:space="preserve">-порт </w:t>
      </w:r>
      <w:r w:rsidRPr="00410D18">
        <w:rPr>
          <w:rStyle w:val="VerbatimChar"/>
          <w:lang w:val="ru-RU"/>
        </w:rPr>
        <w:t>14550</w:t>
      </w:r>
      <w:r w:rsidRPr="00410D18">
        <w:rPr>
          <w:lang w:val="ru-RU"/>
        </w:rPr>
        <w:t xml:space="preserve">, однако фактическое значение определяется настройками программы. </w:t>
      </w:r>
      <w:r>
        <w:t>Порт нельзя считать универсальным без проверки конфигурации.</w:t>
      </w:r>
    </w:p>
    <w:p w14:paraId="15431303" w14:textId="77777777" w:rsidR="00744990" w:rsidRDefault="00000000">
      <w:pPr>
        <w:pStyle w:val="2"/>
      </w:pPr>
      <w:bookmarkStart w:id="27" w:name="X881e4a6f253a518052d5dbcb2138d3b4d8cb9f5"/>
      <w:bookmarkEnd w:id="26"/>
      <w:r>
        <w:t>2.3. TCP и UDP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3017"/>
        <w:gridCol w:w="2059"/>
        <w:gridCol w:w="2705"/>
      </w:tblGrid>
      <w:tr w:rsidR="00744990" w14:paraId="7A944777" w14:textId="77777777" w:rsidTr="007449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14:paraId="493D1967" w14:textId="77777777" w:rsidR="00744990" w:rsidRDefault="00000000">
            <w:pPr>
              <w:pStyle w:val="Compact"/>
            </w:pPr>
            <w:r>
              <w:t>Признак</w:t>
            </w:r>
          </w:p>
        </w:tc>
        <w:tc>
          <w:tcPr>
            <w:tcW w:w="0" w:type="auto"/>
          </w:tcPr>
          <w:p w14:paraId="480470EA" w14:textId="77777777" w:rsidR="00744990" w:rsidRDefault="00000000">
            <w:pPr>
              <w:pStyle w:val="Compact"/>
            </w:pPr>
            <w:r>
              <w:t>TCP</w:t>
            </w:r>
          </w:p>
        </w:tc>
        <w:tc>
          <w:tcPr>
            <w:tcW w:w="0" w:type="auto"/>
          </w:tcPr>
          <w:p w14:paraId="6D6C9B72" w14:textId="77777777" w:rsidR="00744990" w:rsidRDefault="00000000">
            <w:pPr>
              <w:pStyle w:val="Compact"/>
            </w:pPr>
            <w:r>
              <w:t>UDP</w:t>
            </w:r>
          </w:p>
        </w:tc>
      </w:tr>
      <w:tr w:rsidR="00744990" w14:paraId="7D2DCD72" w14:textId="77777777">
        <w:tc>
          <w:tcPr>
            <w:tcW w:w="0" w:type="auto"/>
          </w:tcPr>
          <w:p w14:paraId="2586A588" w14:textId="77777777" w:rsidR="00744990" w:rsidRDefault="00000000">
            <w:pPr>
              <w:pStyle w:val="Compact"/>
            </w:pPr>
            <w:r>
              <w:t>Соединение</w:t>
            </w:r>
          </w:p>
        </w:tc>
        <w:tc>
          <w:tcPr>
            <w:tcW w:w="0" w:type="auto"/>
          </w:tcPr>
          <w:p w14:paraId="39890B47" w14:textId="77777777" w:rsidR="00744990" w:rsidRDefault="00000000">
            <w:pPr>
              <w:pStyle w:val="Compact"/>
            </w:pPr>
            <w:r>
              <w:t>устанавливается</w:t>
            </w:r>
          </w:p>
        </w:tc>
        <w:tc>
          <w:tcPr>
            <w:tcW w:w="0" w:type="auto"/>
          </w:tcPr>
          <w:p w14:paraId="59827776" w14:textId="77777777" w:rsidR="00744990" w:rsidRDefault="00000000">
            <w:pPr>
              <w:pStyle w:val="Compact"/>
            </w:pPr>
            <w:r>
              <w:t>не требуется</w:t>
            </w:r>
          </w:p>
        </w:tc>
      </w:tr>
      <w:tr w:rsidR="00744990" w14:paraId="633C4696" w14:textId="77777777">
        <w:tc>
          <w:tcPr>
            <w:tcW w:w="0" w:type="auto"/>
          </w:tcPr>
          <w:p w14:paraId="612F779D" w14:textId="77777777" w:rsidR="00744990" w:rsidRDefault="00000000">
            <w:pPr>
              <w:pStyle w:val="Compact"/>
            </w:pPr>
            <w:r>
              <w:t>Подтверждение доставки</w:t>
            </w:r>
          </w:p>
        </w:tc>
        <w:tc>
          <w:tcPr>
            <w:tcW w:w="0" w:type="auto"/>
          </w:tcPr>
          <w:p w14:paraId="750C9CC5" w14:textId="77777777" w:rsidR="00744990" w:rsidRDefault="00000000">
            <w:pPr>
              <w:pStyle w:val="Compact"/>
            </w:pPr>
            <w:r>
              <w:t>есть</w:t>
            </w:r>
          </w:p>
        </w:tc>
        <w:tc>
          <w:tcPr>
            <w:tcW w:w="0" w:type="auto"/>
          </w:tcPr>
          <w:p w14:paraId="7FE7307E" w14:textId="77777777" w:rsidR="00744990" w:rsidRDefault="00000000">
            <w:pPr>
              <w:pStyle w:val="Compact"/>
            </w:pPr>
            <w:r>
              <w:t>обычно нет</w:t>
            </w:r>
          </w:p>
        </w:tc>
      </w:tr>
      <w:tr w:rsidR="00744990" w14:paraId="299B41EB" w14:textId="77777777">
        <w:tc>
          <w:tcPr>
            <w:tcW w:w="0" w:type="auto"/>
          </w:tcPr>
          <w:p w14:paraId="1A6CC93A" w14:textId="77777777" w:rsidR="00744990" w:rsidRDefault="00000000">
            <w:pPr>
              <w:pStyle w:val="Compact"/>
            </w:pPr>
            <w:r>
              <w:t>Задержка</w:t>
            </w:r>
          </w:p>
        </w:tc>
        <w:tc>
          <w:tcPr>
            <w:tcW w:w="0" w:type="auto"/>
          </w:tcPr>
          <w:p w14:paraId="5A707CA7" w14:textId="77777777" w:rsidR="00744990" w:rsidRDefault="00000000">
            <w:pPr>
              <w:pStyle w:val="Compact"/>
            </w:pPr>
            <w:r>
              <w:t>выше</w:t>
            </w:r>
          </w:p>
        </w:tc>
        <w:tc>
          <w:tcPr>
            <w:tcW w:w="0" w:type="auto"/>
          </w:tcPr>
          <w:p w14:paraId="286AF08E" w14:textId="77777777" w:rsidR="00744990" w:rsidRDefault="00000000">
            <w:pPr>
              <w:pStyle w:val="Compact"/>
            </w:pPr>
            <w:r>
              <w:t>ниже</w:t>
            </w:r>
          </w:p>
        </w:tc>
      </w:tr>
      <w:tr w:rsidR="00744990" w14:paraId="55F67E4E" w14:textId="77777777">
        <w:tc>
          <w:tcPr>
            <w:tcW w:w="0" w:type="auto"/>
          </w:tcPr>
          <w:p w14:paraId="443C8F0A" w14:textId="77777777" w:rsidR="00744990" w:rsidRDefault="00000000">
            <w:pPr>
              <w:pStyle w:val="Compact"/>
            </w:pPr>
            <w:r>
              <w:t>Пример</w:t>
            </w:r>
          </w:p>
        </w:tc>
        <w:tc>
          <w:tcPr>
            <w:tcW w:w="0" w:type="auto"/>
          </w:tcPr>
          <w:p w14:paraId="62485516" w14:textId="77777777" w:rsidR="00744990" w:rsidRDefault="00000000">
            <w:pPr>
              <w:pStyle w:val="Compact"/>
            </w:pPr>
            <w:r>
              <w:t>передача файла</w:t>
            </w:r>
          </w:p>
        </w:tc>
        <w:tc>
          <w:tcPr>
            <w:tcW w:w="0" w:type="auto"/>
          </w:tcPr>
          <w:p w14:paraId="0BF520C3" w14:textId="77777777" w:rsidR="00744990" w:rsidRDefault="00000000">
            <w:pPr>
              <w:pStyle w:val="Compact"/>
            </w:pPr>
            <w:r>
              <w:t>потоковая телеметрия</w:t>
            </w:r>
          </w:p>
        </w:tc>
      </w:tr>
    </w:tbl>
    <w:p w14:paraId="6C584947" w14:textId="77777777" w:rsidR="00744990" w:rsidRPr="00410D18" w:rsidRDefault="00000000">
      <w:pPr>
        <w:pStyle w:val="a0"/>
        <w:rPr>
          <w:lang w:val="ru-RU"/>
        </w:rPr>
      </w:pPr>
      <w:r>
        <w:t>UDP</w:t>
      </w:r>
      <w:r w:rsidRPr="00410D18">
        <w:rPr>
          <w:lang w:val="ru-RU"/>
        </w:rPr>
        <w:t xml:space="preserve"> удобен для быстрого потока данных, но потерянная </w:t>
      </w:r>
      <w:proofErr w:type="spellStart"/>
      <w:r w:rsidRPr="00410D18">
        <w:rPr>
          <w:lang w:val="ru-RU"/>
        </w:rPr>
        <w:t>датаграмма</w:t>
      </w:r>
      <w:proofErr w:type="spellEnd"/>
      <w:r w:rsidRPr="00410D18">
        <w:rPr>
          <w:lang w:val="ru-RU"/>
        </w:rPr>
        <w:t xml:space="preserve"> автоматически не повторяется. </w:t>
      </w:r>
      <w:r>
        <w:t>TCP</w:t>
      </w:r>
      <w:r w:rsidRPr="00410D18">
        <w:rPr>
          <w:lang w:val="ru-RU"/>
        </w:rPr>
        <w:t xml:space="preserve"> контролирует порядок и доставку, но создает дополнительную нагрузку.</w:t>
      </w:r>
    </w:p>
    <w:p w14:paraId="12002BEC" w14:textId="77777777" w:rsidR="00744990" w:rsidRPr="00410D18" w:rsidRDefault="00000000">
      <w:pPr>
        <w:pStyle w:val="2"/>
        <w:rPr>
          <w:lang w:val="ru-RU"/>
        </w:rPr>
      </w:pPr>
      <w:bookmarkStart w:id="28" w:name="X1d7b657b17d10defc27b18faa4e9bf72e150473"/>
      <w:bookmarkEnd w:id="27"/>
      <w:r w:rsidRPr="00410D18">
        <w:rPr>
          <w:lang w:val="ru-RU"/>
        </w:rPr>
        <w:t xml:space="preserve">2.4. </w:t>
      </w:r>
      <w:proofErr w:type="spellStart"/>
      <w:r>
        <w:t>MAVLink</w:t>
      </w:r>
      <w:proofErr w:type="spellEnd"/>
    </w:p>
    <w:p w14:paraId="2BA1AB6B" w14:textId="77777777" w:rsidR="00744990" w:rsidRPr="00410D18" w:rsidRDefault="00000000">
      <w:pPr>
        <w:pStyle w:val="FirstParagraph"/>
        <w:rPr>
          <w:lang w:val="ru-RU"/>
        </w:rPr>
      </w:pPr>
      <w:proofErr w:type="spellStart"/>
      <w:r>
        <w:rPr>
          <w:b/>
          <w:bCs/>
        </w:rPr>
        <w:t>MAVLink</w:t>
      </w:r>
      <w:proofErr w:type="spellEnd"/>
      <w:r w:rsidRPr="00410D18">
        <w:rPr>
          <w:lang w:val="ru-RU"/>
        </w:rPr>
        <w:t xml:space="preserve"> — компактный протокол обмена сообщениями между компонентами беспилотной системы. Сообщение содержит служебные поля, идентификаторы системы и компонента, тип сообщения, полезные данные и контрольные сведения.</w:t>
      </w:r>
    </w:p>
    <w:p w14:paraId="7439E190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 xml:space="preserve">Сообщение </w:t>
      </w:r>
      <w:r>
        <w:rPr>
          <w:b/>
          <w:bCs/>
        </w:rPr>
        <w:t>HEARTBEAT</w:t>
      </w:r>
      <w:r w:rsidRPr="00410D18">
        <w:rPr>
          <w:lang w:val="ru-RU"/>
        </w:rPr>
        <w:t xml:space="preserve"> позволяет компонентам обнаруживать друг друга и передает основные сведения о состоянии. Отсутствие сообщений связи само по себе не задает универсальную реакцию: конкретное аварийное действие и время срабатывания зависят от параметров автопилота.</w:t>
      </w:r>
    </w:p>
    <w:p w14:paraId="6B8F4C44" w14:textId="77777777" w:rsidR="00744990" w:rsidRDefault="00000000">
      <w:pPr>
        <w:pStyle w:val="a0"/>
      </w:pPr>
      <w:proofErr w:type="spellStart"/>
      <w:r>
        <w:t>Следует</w:t>
      </w:r>
      <w:proofErr w:type="spellEnd"/>
      <w:r>
        <w:t xml:space="preserve"> </w:t>
      </w:r>
      <w:proofErr w:type="spellStart"/>
      <w:r>
        <w:t>различать</w:t>
      </w:r>
      <w:proofErr w:type="spellEnd"/>
      <w:r>
        <w:t>:</w:t>
      </w:r>
    </w:p>
    <w:p w14:paraId="736DCFC0" w14:textId="77777777" w:rsidR="00744990" w:rsidRDefault="00000000">
      <w:pPr>
        <w:pStyle w:val="Compact"/>
        <w:numPr>
          <w:ilvl w:val="0"/>
          <w:numId w:val="9"/>
        </w:numPr>
      </w:pPr>
      <w:r>
        <w:t>MAVLink как формат сообщений;</w:t>
      </w:r>
    </w:p>
    <w:p w14:paraId="56C7ED1D" w14:textId="77777777" w:rsidR="00744990" w:rsidRPr="00410D18" w:rsidRDefault="00000000">
      <w:pPr>
        <w:pStyle w:val="Compact"/>
        <w:numPr>
          <w:ilvl w:val="0"/>
          <w:numId w:val="9"/>
        </w:numPr>
        <w:rPr>
          <w:lang w:val="ru-RU"/>
        </w:rPr>
      </w:pPr>
      <w:r w:rsidRPr="00410D18">
        <w:rPr>
          <w:lang w:val="ru-RU"/>
        </w:rPr>
        <w:t xml:space="preserve">радиомодем, </w:t>
      </w:r>
      <w:r>
        <w:t>Wi</w:t>
      </w:r>
      <w:r w:rsidRPr="00410D18">
        <w:rPr>
          <w:lang w:val="ru-RU"/>
        </w:rPr>
        <w:t>-</w:t>
      </w:r>
      <w:r>
        <w:t>Fi</w:t>
      </w:r>
      <w:r w:rsidRPr="00410D18">
        <w:rPr>
          <w:lang w:val="ru-RU"/>
        </w:rPr>
        <w:t xml:space="preserve">, </w:t>
      </w:r>
      <w:r>
        <w:t>Ethernet</w:t>
      </w:r>
      <w:r w:rsidRPr="00410D18">
        <w:rPr>
          <w:lang w:val="ru-RU"/>
        </w:rPr>
        <w:t xml:space="preserve"> или мобильную сеть как среду передачи;</w:t>
      </w:r>
    </w:p>
    <w:p w14:paraId="4EE04ED2" w14:textId="77777777" w:rsidR="00744990" w:rsidRPr="00410D18" w:rsidRDefault="00000000">
      <w:pPr>
        <w:pStyle w:val="Compact"/>
        <w:numPr>
          <w:ilvl w:val="0"/>
          <w:numId w:val="9"/>
        </w:numPr>
        <w:rPr>
          <w:lang w:val="ru-RU"/>
        </w:rPr>
      </w:pPr>
      <w:r w:rsidRPr="00410D18">
        <w:rPr>
          <w:lang w:val="ru-RU"/>
        </w:rPr>
        <w:t>НСУ как приложение, которое принимает и отображает сообщения.</w:t>
      </w:r>
    </w:p>
    <w:p w14:paraId="0E3CAD9A" w14:textId="77777777" w:rsidR="00744990" w:rsidRDefault="00000000">
      <w:pPr>
        <w:pStyle w:val="2"/>
      </w:pPr>
      <w:bookmarkStart w:id="29" w:name="Xb307211e9e764e2510a704cea79856e1d21cb9c"/>
      <w:bookmarkEnd w:id="28"/>
      <w:r>
        <w:t>2.5. Цифровые угрозы</w:t>
      </w:r>
    </w:p>
    <w:p w14:paraId="48DCA238" w14:textId="77777777" w:rsidR="00744990" w:rsidRDefault="00000000">
      <w:pPr>
        <w:pStyle w:val="Compact"/>
        <w:numPr>
          <w:ilvl w:val="0"/>
          <w:numId w:val="10"/>
        </w:numPr>
      </w:pPr>
      <w:r>
        <w:rPr>
          <w:b/>
          <w:bCs/>
        </w:rPr>
        <w:t>Jamming</w:t>
      </w:r>
      <w:r>
        <w:t xml:space="preserve"> — подавление радиоканала помехой.</w:t>
      </w:r>
    </w:p>
    <w:p w14:paraId="53481DCD" w14:textId="77777777" w:rsidR="00744990" w:rsidRPr="00410D18" w:rsidRDefault="00000000">
      <w:pPr>
        <w:pStyle w:val="Compact"/>
        <w:numPr>
          <w:ilvl w:val="0"/>
          <w:numId w:val="10"/>
        </w:numPr>
        <w:rPr>
          <w:lang w:val="ru-RU"/>
        </w:rPr>
      </w:pPr>
      <w:r>
        <w:rPr>
          <w:b/>
          <w:bCs/>
        </w:rPr>
        <w:t>Spoofing</w:t>
      </w:r>
      <w:r w:rsidRPr="00410D18">
        <w:rPr>
          <w:lang w:val="ru-RU"/>
        </w:rPr>
        <w:t xml:space="preserve"> — формирование ложных навигационных сигналов или данных.</w:t>
      </w:r>
    </w:p>
    <w:p w14:paraId="10AC2B0D" w14:textId="77777777" w:rsidR="00744990" w:rsidRPr="00410D18" w:rsidRDefault="00000000">
      <w:pPr>
        <w:pStyle w:val="Compact"/>
        <w:numPr>
          <w:ilvl w:val="0"/>
          <w:numId w:val="10"/>
        </w:numPr>
        <w:rPr>
          <w:lang w:val="ru-RU"/>
        </w:rPr>
      </w:pPr>
      <w:r w:rsidRPr="00410D18">
        <w:rPr>
          <w:b/>
          <w:bCs/>
          <w:lang w:val="ru-RU"/>
        </w:rPr>
        <w:lastRenderedPageBreak/>
        <w:t>Несанкционированное подключение</w:t>
      </w:r>
      <w:r w:rsidRPr="00410D18">
        <w:rPr>
          <w:lang w:val="ru-RU"/>
        </w:rPr>
        <w:t xml:space="preserve"> — попытка получить доступ к управлению или данным.</w:t>
      </w:r>
    </w:p>
    <w:p w14:paraId="37FC4294" w14:textId="77777777" w:rsidR="00744990" w:rsidRPr="00410D18" w:rsidRDefault="00000000">
      <w:pPr>
        <w:pStyle w:val="Compact"/>
        <w:numPr>
          <w:ilvl w:val="0"/>
          <w:numId w:val="10"/>
        </w:numPr>
        <w:rPr>
          <w:lang w:val="ru-RU"/>
        </w:rPr>
      </w:pPr>
      <w:r w:rsidRPr="00410D18">
        <w:rPr>
          <w:b/>
          <w:bCs/>
          <w:lang w:val="ru-RU"/>
        </w:rPr>
        <w:t>Вредоносное ПО</w:t>
      </w:r>
      <w:r w:rsidRPr="00410D18">
        <w:rPr>
          <w:lang w:val="ru-RU"/>
        </w:rPr>
        <w:t xml:space="preserve"> — угроза рабочему компьютеру и файлам.</w:t>
      </w:r>
    </w:p>
    <w:p w14:paraId="6392EBB9" w14:textId="77777777" w:rsidR="00744990" w:rsidRPr="00410D18" w:rsidRDefault="00000000">
      <w:pPr>
        <w:pStyle w:val="Compact"/>
        <w:numPr>
          <w:ilvl w:val="0"/>
          <w:numId w:val="10"/>
        </w:numPr>
        <w:rPr>
          <w:lang w:val="ru-RU"/>
        </w:rPr>
      </w:pPr>
      <w:r w:rsidRPr="00410D18">
        <w:rPr>
          <w:b/>
          <w:bCs/>
          <w:lang w:val="ru-RU"/>
        </w:rPr>
        <w:t>Человеческая ошибка</w:t>
      </w:r>
      <w:r w:rsidRPr="00410D18">
        <w:rPr>
          <w:lang w:val="ru-RU"/>
        </w:rPr>
        <w:t xml:space="preserve"> — загрузка неверной миссии, отправка данных не тому адресату, слабый пароль.</w:t>
      </w:r>
    </w:p>
    <w:p w14:paraId="166A0EBF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Базовые меры: использовать доверенное ПО, проверять цифровые подписи и контрольные суммы при их наличии, ограничивать права, обновлять системы по установленному регламенту, не подключать неизвестные носители, блокировать экран сочетанием </w:t>
      </w:r>
      <w:r>
        <w:rPr>
          <w:rStyle w:val="VerbatimChar"/>
        </w:rPr>
        <w:t>Win</w:t>
      </w:r>
      <w:r w:rsidRPr="00410D18">
        <w:rPr>
          <w:rStyle w:val="VerbatimChar"/>
          <w:lang w:val="ru-RU"/>
        </w:rPr>
        <w:t xml:space="preserve"> + </w:t>
      </w:r>
      <w:r>
        <w:rPr>
          <w:rStyle w:val="VerbatimChar"/>
        </w:rPr>
        <w:t>L</w:t>
      </w:r>
      <w:r w:rsidRPr="00410D18">
        <w:rPr>
          <w:lang w:val="ru-RU"/>
        </w:rPr>
        <w:t>, разделять рабочую и публичную сети, делать резервные копии.</w:t>
      </w:r>
    </w:p>
    <w:p w14:paraId="7DC4767F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Информация о железнодорожных объектах, координатах, маршрутах и выявленных дефектах может иметь ограничения по распространению. Публикация допускается только по правилам организации.</w:t>
      </w:r>
    </w:p>
    <w:p w14:paraId="7502E06B" w14:textId="77777777" w:rsidR="00744990" w:rsidRPr="00410D18" w:rsidRDefault="00000000">
      <w:pPr>
        <w:pStyle w:val="2"/>
        <w:rPr>
          <w:lang w:val="ru-RU"/>
        </w:rPr>
      </w:pPr>
      <w:bookmarkStart w:id="30" w:name="практический-кейс"/>
      <w:bookmarkEnd w:id="29"/>
      <w:r w:rsidRPr="00410D18">
        <w:rPr>
          <w:lang w:val="ru-RU"/>
        </w:rPr>
        <w:t>Практический кейс</w:t>
      </w:r>
    </w:p>
    <w:p w14:paraId="0A68537F" w14:textId="77777777" w:rsidR="00744990" w:rsidRPr="00410D18" w:rsidRDefault="00000000">
      <w:pPr>
        <w:pStyle w:val="FirstParagraph"/>
        <w:rPr>
          <w:lang w:val="ru-RU"/>
        </w:rPr>
      </w:pPr>
      <w:proofErr w:type="spellStart"/>
      <w:r>
        <w:t>QGroundControl</w:t>
      </w:r>
      <w:proofErr w:type="spellEnd"/>
      <w:r w:rsidRPr="00410D18">
        <w:rPr>
          <w:lang w:val="ru-RU"/>
        </w:rPr>
        <w:t xml:space="preserve"> не получает телеметрию от </w:t>
      </w:r>
      <w:r>
        <w:t>SITL</w:t>
      </w:r>
      <w:r w:rsidRPr="00410D18">
        <w:rPr>
          <w:lang w:val="ru-RU"/>
        </w:rPr>
        <w:t>. Проверка выполняется от простого к сложному:</w:t>
      </w:r>
    </w:p>
    <w:p w14:paraId="5F57F4E5" w14:textId="77777777" w:rsidR="00744990" w:rsidRDefault="00000000">
      <w:pPr>
        <w:pStyle w:val="Compact"/>
        <w:numPr>
          <w:ilvl w:val="0"/>
          <w:numId w:val="11"/>
        </w:numPr>
      </w:pPr>
      <w:proofErr w:type="spellStart"/>
      <w:r>
        <w:t>запущен</w:t>
      </w:r>
      <w:proofErr w:type="spellEnd"/>
      <w:r>
        <w:t xml:space="preserve"> </w:t>
      </w:r>
      <w:proofErr w:type="spellStart"/>
      <w:r>
        <w:t>ли</w:t>
      </w:r>
      <w:proofErr w:type="spellEnd"/>
      <w:r>
        <w:t xml:space="preserve"> </w:t>
      </w:r>
      <w:proofErr w:type="spellStart"/>
      <w:r>
        <w:t>симулятор</w:t>
      </w:r>
      <w:proofErr w:type="spellEnd"/>
      <w:r>
        <w:t>;</w:t>
      </w:r>
    </w:p>
    <w:p w14:paraId="4C5AD327" w14:textId="77777777" w:rsidR="00744990" w:rsidRPr="00410D18" w:rsidRDefault="00000000">
      <w:pPr>
        <w:pStyle w:val="Compact"/>
        <w:numPr>
          <w:ilvl w:val="0"/>
          <w:numId w:val="11"/>
        </w:numPr>
        <w:rPr>
          <w:lang w:val="ru-RU"/>
        </w:rPr>
      </w:pPr>
      <w:r w:rsidRPr="00410D18">
        <w:rPr>
          <w:lang w:val="ru-RU"/>
        </w:rPr>
        <w:t>совпадают ли адрес и порт;</w:t>
      </w:r>
    </w:p>
    <w:p w14:paraId="53635077" w14:textId="77777777" w:rsidR="00744990" w:rsidRPr="00410D18" w:rsidRDefault="00000000">
      <w:pPr>
        <w:pStyle w:val="Compact"/>
        <w:numPr>
          <w:ilvl w:val="0"/>
          <w:numId w:val="11"/>
        </w:numPr>
        <w:rPr>
          <w:lang w:val="ru-RU"/>
        </w:rPr>
      </w:pPr>
      <w:r w:rsidRPr="00410D18">
        <w:rPr>
          <w:lang w:val="ru-RU"/>
        </w:rPr>
        <w:t>не занят ли порт другой программой;</w:t>
      </w:r>
    </w:p>
    <w:p w14:paraId="2412C225" w14:textId="77777777" w:rsidR="00744990" w:rsidRDefault="00000000">
      <w:pPr>
        <w:pStyle w:val="Compact"/>
        <w:numPr>
          <w:ilvl w:val="0"/>
          <w:numId w:val="11"/>
        </w:numPr>
      </w:pPr>
      <w:proofErr w:type="spellStart"/>
      <w:r>
        <w:t>разрешен</w:t>
      </w:r>
      <w:proofErr w:type="spellEnd"/>
      <w:r>
        <w:t xml:space="preserve"> ли </w:t>
      </w:r>
      <w:proofErr w:type="spellStart"/>
      <w:r>
        <w:t>обмен</w:t>
      </w:r>
      <w:proofErr w:type="spellEnd"/>
      <w:r>
        <w:t xml:space="preserve"> </w:t>
      </w:r>
      <w:proofErr w:type="spellStart"/>
      <w:r>
        <w:t>брандмауэром</w:t>
      </w:r>
      <w:proofErr w:type="spellEnd"/>
      <w:r>
        <w:t>;</w:t>
      </w:r>
    </w:p>
    <w:p w14:paraId="7EAEC1E8" w14:textId="77777777" w:rsidR="00744990" w:rsidRDefault="00000000">
      <w:pPr>
        <w:pStyle w:val="Compact"/>
        <w:numPr>
          <w:ilvl w:val="0"/>
          <w:numId w:val="11"/>
        </w:numPr>
      </w:pPr>
      <w:r>
        <w:t>поступают ли пакеты;</w:t>
      </w:r>
    </w:p>
    <w:p w14:paraId="1151D187" w14:textId="77777777" w:rsidR="00744990" w:rsidRPr="00410D18" w:rsidRDefault="00000000">
      <w:pPr>
        <w:pStyle w:val="Compact"/>
        <w:numPr>
          <w:ilvl w:val="0"/>
          <w:numId w:val="11"/>
        </w:numPr>
        <w:rPr>
          <w:lang w:val="ru-RU"/>
        </w:rPr>
      </w:pPr>
      <w:r w:rsidRPr="00410D18">
        <w:rPr>
          <w:lang w:val="ru-RU"/>
        </w:rPr>
        <w:t xml:space="preserve">верно ли настроен выход </w:t>
      </w:r>
      <w:proofErr w:type="spellStart"/>
      <w:r>
        <w:t>MAVLink</w:t>
      </w:r>
      <w:proofErr w:type="spellEnd"/>
      <w:r w:rsidRPr="00410D18">
        <w:rPr>
          <w:lang w:val="ru-RU"/>
        </w:rPr>
        <w:t>.</w:t>
      </w:r>
    </w:p>
    <w:p w14:paraId="0ADFDF6B" w14:textId="77777777" w:rsidR="00744990" w:rsidRDefault="00000000">
      <w:pPr>
        <w:pStyle w:val="2"/>
      </w:pPr>
      <w:bookmarkStart w:id="31" w:name="вопросы"/>
      <w:bookmarkEnd w:id="30"/>
      <w:proofErr w:type="spellStart"/>
      <w:r>
        <w:t>Вопросы</w:t>
      </w:r>
      <w:proofErr w:type="spellEnd"/>
    </w:p>
    <w:p w14:paraId="498AC843" w14:textId="77777777" w:rsidR="00744990" w:rsidRPr="00410D18" w:rsidRDefault="00000000">
      <w:pPr>
        <w:pStyle w:val="Compact"/>
        <w:numPr>
          <w:ilvl w:val="0"/>
          <w:numId w:val="12"/>
        </w:numPr>
        <w:rPr>
          <w:lang w:val="ru-RU"/>
        </w:rPr>
      </w:pPr>
      <w:r w:rsidRPr="00410D18">
        <w:rPr>
          <w:lang w:val="ru-RU"/>
        </w:rPr>
        <w:t xml:space="preserve">Для чего нужен </w:t>
      </w:r>
      <w:r>
        <w:t>IP</w:t>
      </w:r>
      <w:r w:rsidRPr="00410D18">
        <w:rPr>
          <w:lang w:val="ru-RU"/>
        </w:rPr>
        <w:t>-адрес?</w:t>
      </w:r>
    </w:p>
    <w:p w14:paraId="6C319B9D" w14:textId="77777777" w:rsidR="00744990" w:rsidRPr="00410D18" w:rsidRDefault="00000000">
      <w:pPr>
        <w:pStyle w:val="Compact"/>
        <w:numPr>
          <w:ilvl w:val="0"/>
          <w:numId w:val="12"/>
        </w:numPr>
        <w:rPr>
          <w:lang w:val="ru-RU"/>
        </w:rPr>
      </w:pPr>
      <w:r w:rsidRPr="00410D18">
        <w:rPr>
          <w:lang w:val="ru-RU"/>
        </w:rPr>
        <w:t xml:space="preserve">Чем </w:t>
      </w:r>
      <w:r>
        <w:t>TCP</w:t>
      </w:r>
      <w:r w:rsidRPr="00410D18">
        <w:rPr>
          <w:lang w:val="ru-RU"/>
        </w:rPr>
        <w:t xml:space="preserve"> отличается от </w:t>
      </w:r>
      <w:r>
        <w:t>UDP</w:t>
      </w:r>
      <w:r w:rsidRPr="00410D18">
        <w:rPr>
          <w:lang w:val="ru-RU"/>
        </w:rPr>
        <w:t>?</w:t>
      </w:r>
    </w:p>
    <w:p w14:paraId="462BB7BE" w14:textId="77777777" w:rsidR="00744990" w:rsidRDefault="00000000">
      <w:pPr>
        <w:pStyle w:val="Compact"/>
        <w:numPr>
          <w:ilvl w:val="0"/>
          <w:numId w:val="12"/>
        </w:numPr>
      </w:pPr>
      <w:r>
        <w:t xml:space="preserve">Что </w:t>
      </w:r>
      <w:proofErr w:type="spellStart"/>
      <w:r>
        <w:t>передает</w:t>
      </w:r>
      <w:proofErr w:type="spellEnd"/>
      <w:r>
        <w:t xml:space="preserve"> HEARTBEAT?</w:t>
      </w:r>
    </w:p>
    <w:p w14:paraId="1634C878" w14:textId="77777777" w:rsidR="00744990" w:rsidRPr="00410D18" w:rsidRDefault="00000000">
      <w:pPr>
        <w:pStyle w:val="Compact"/>
        <w:numPr>
          <w:ilvl w:val="0"/>
          <w:numId w:val="12"/>
        </w:numPr>
        <w:rPr>
          <w:lang w:val="ru-RU"/>
        </w:rPr>
      </w:pPr>
      <w:r w:rsidRPr="00410D18">
        <w:rPr>
          <w:lang w:val="ru-RU"/>
        </w:rPr>
        <w:t xml:space="preserve">Почему </w:t>
      </w:r>
      <w:proofErr w:type="spellStart"/>
      <w:r>
        <w:t>MAVLink</w:t>
      </w:r>
      <w:proofErr w:type="spellEnd"/>
      <w:r w:rsidRPr="00410D18">
        <w:rPr>
          <w:lang w:val="ru-RU"/>
        </w:rPr>
        <w:t xml:space="preserve"> и радиоканал — не одно и то же?</w:t>
      </w:r>
    </w:p>
    <w:p w14:paraId="01FB7246" w14:textId="77777777" w:rsidR="00744990" w:rsidRPr="00410D18" w:rsidRDefault="00000000">
      <w:pPr>
        <w:pStyle w:val="Compact"/>
        <w:numPr>
          <w:ilvl w:val="0"/>
          <w:numId w:val="12"/>
        </w:numPr>
        <w:rPr>
          <w:lang w:val="ru-RU"/>
        </w:rPr>
      </w:pPr>
      <w:r w:rsidRPr="00410D18">
        <w:rPr>
          <w:lang w:val="ru-RU"/>
        </w:rPr>
        <w:t>Какие сведения о железнодорожной инфраструктуре нельзя публиковать без разрешения?</w:t>
      </w:r>
    </w:p>
    <w:p w14:paraId="265B9044" w14:textId="77777777" w:rsidR="00744990" w:rsidRDefault="00000000">
      <w:r>
        <w:pict w14:anchorId="2EEA864C">
          <v:rect id="_x0000_i1030" style="width:0;height:1.5pt" o:hralign="center" o:hrstd="t" o:hr="t"/>
        </w:pict>
      </w:r>
    </w:p>
    <w:p w14:paraId="21BA5A52" w14:textId="77777777" w:rsidR="00744990" w:rsidRPr="00410D18" w:rsidRDefault="00000000">
      <w:pPr>
        <w:pStyle w:val="1"/>
        <w:rPr>
          <w:lang w:val="ru-RU"/>
        </w:rPr>
      </w:pPr>
      <w:bookmarkStart w:id="32" w:name="X91730409cd97394ec2cb05d9548e7ab03192c7d"/>
      <w:bookmarkEnd w:id="23"/>
      <w:bookmarkEnd w:id="31"/>
      <w:r w:rsidRPr="00410D18">
        <w:rPr>
          <w:lang w:val="ru-RU"/>
        </w:rPr>
        <w:t>ЛЕКЦИЯ 3. ТЕХНИЧЕСКАЯ ДОКУМЕНТАЦИЯ БЕСПИЛОТНЫХ АВИАЦИОННЫХ СИСТЕМ</w:t>
      </w:r>
    </w:p>
    <w:p w14:paraId="0527CF90" w14:textId="77777777" w:rsidR="00744990" w:rsidRPr="00410D18" w:rsidRDefault="00000000">
      <w:pPr>
        <w:pStyle w:val="2"/>
        <w:rPr>
          <w:lang w:val="ru-RU"/>
        </w:rPr>
      </w:pPr>
      <w:bookmarkStart w:id="33" w:name="цель-2"/>
      <w:r w:rsidRPr="00410D18">
        <w:rPr>
          <w:lang w:val="ru-RU"/>
        </w:rPr>
        <w:t>Цель</w:t>
      </w:r>
    </w:p>
    <w:p w14:paraId="63527DA2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Изучить состав документации, правила оформления, именования, </w:t>
      </w:r>
      <w:proofErr w:type="spellStart"/>
      <w:r w:rsidRPr="00410D18">
        <w:rPr>
          <w:lang w:val="ru-RU"/>
        </w:rPr>
        <w:t>версионирования</w:t>
      </w:r>
      <w:proofErr w:type="spellEnd"/>
      <w:r w:rsidRPr="00410D18">
        <w:rPr>
          <w:lang w:val="ru-RU"/>
        </w:rPr>
        <w:t xml:space="preserve"> и архивирования материалов задания БАС.</w:t>
      </w:r>
    </w:p>
    <w:p w14:paraId="6EAAA423" w14:textId="77777777" w:rsidR="00744990" w:rsidRPr="00410D18" w:rsidRDefault="00000000">
      <w:pPr>
        <w:pStyle w:val="2"/>
        <w:rPr>
          <w:lang w:val="ru-RU"/>
        </w:rPr>
      </w:pPr>
      <w:bookmarkStart w:id="34" w:name="Xe1e9cac994828af2b6118d2046b0cbc8a147695"/>
      <w:bookmarkEnd w:id="33"/>
      <w:r w:rsidRPr="00410D18">
        <w:rPr>
          <w:lang w:val="ru-RU"/>
        </w:rPr>
        <w:lastRenderedPageBreak/>
        <w:t>3.1. Назначение документации</w:t>
      </w:r>
    </w:p>
    <w:p w14:paraId="2367CF53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Техническая документация делает работу воспроизводимой и проверяемой. Она подтверждает, какое задание выполнялось, где и когда, каким аппаратом, каким экипажем, по какому маршруту, с какой полезной нагрузкой и с каким результатом.</w:t>
      </w:r>
    </w:p>
    <w:p w14:paraId="60895953" w14:textId="77777777" w:rsidR="00744990" w:rsidRDefault="00000000">
      <w:pPr>
        <w:pStyle w:val="a0"/>
      </w:pPr>
      <w:proofErr w:type="spellStart"/>
      <w:r>
        <w:t>Основные</w:t>
      </w:r>
      <w:proofErr w:type="spellEnd"/>
      <w:r>
        <w:t xml:space="preserve"> группы:</w:t>
      </w:r>
    </w:p>
    <w:p w14:paraId="1034AB82" w14:textId="77777777" w:rsidR="00744990" w:rsidRDefault="00000000">
      <w:pPr>
        <w:pStyle w:val="Compact"/>
        <w:numPr>
          <w:ilvl w:val="0"/>
          <w:numId w:val="13"/>
        </w:numPr>
      </w:pPr>
      <w:r>
        <w:t>эксплуатационная документация;</w:t>
      </w:r>
    </w:p>
    <w:p w14:paraId="4FA45259" w14:textId="77777777" w:rsidR="00744990" w:rsidRPr="00410D18" w:rsidRDefault="00000000">
      <w:pPr>
        <w:pStyle w:val="Compact"/>
        <w:numPr>
          <w:ilvl w:val="0"/>
          <w:numId w:val="13"/>
        </w:numPr>
        <w:rPr>
          <w:lang w:val="ru-RU"/>
        </w:rPr>
      </w:pPr>
      <w:r w:rsidRPr="00410D18">
        <w:rPr>
          <w:lang w:val="ru-RU"/>
        </w:rPr>
        <w:t>документы на аппарат и оборудование;</w:t>
      </w:r>
    </w:p>
    <w:p w14:paraId="6DF7FC0B" w14:textId="77777777" w:rsidR="00744990" w:rsidRDefault="00000000">
      <w:pPr>
        <w:pStyle w:val="Compact"/>
        <w:numPr>
          <w:ilvl w:val="0"/>
          <w:numId w:val="13"/>
        </w:numPr>
      </w:pPr>
      <w:proofErr w:type="spellStart"/>
      <w:r>
        <w:t>документы</w:t>
      </w:r>
      <w:proofErr w:type="spellEnd"/>
      <w:r>
        <w:t xml:space="preserve"> </w:t>
      </w:r>
      <w:proofErr w:type="spellStart"/>
      <w:r>
        <w:t>планирования</w:t>
      </w:r>
      <w:proofErr w:type="spellEnd"/>
      <w:r>
        <w:t>;</w:t>
      </w:r>
    </w:p>
    <w:p w14:paraId="5D8D186C" w14:textId="77777777" w:rsidR="00744990" w:rsidRDefault="00000000">
      <w:pPr>
        <w:pStyle w:val="Compact"/>
        <w:numPr>
          <w:ilvl w:val="0"/>
          <w:numId w:val="13"/>
        </w:numPr>
      </w:pPr>
      <w:r>
        <w:t>результаты полета;</w:t>
      </w:r>
    </w:p>
    <w:p w14:paraId="08EECCC4" w14:textId="77777777" w:rsidR="00744990" w:rsidRDefault="00000000">
      <w:pPr>
        <w:pStyle w:val="Compact"/>
        <w:numPr>
          <w:ilvl w:val="0"/>
          <w:numId w:val="13"/>
        </w:numPr>
      </w:pPr>
      <w:r>
        <w:t>документы технического обслуживания.</w:t>
      </w:r>
    </w:p>
    <w:p w14:paraId="4C323366" w14:textId="77777777" w:rsidR="00744990" w:rsidRDefault="00000000">
      <w:pPr>
        <w:pStyle w:val="2"/>
      </w:pPr>
      <w:bookmarkStart w:id="35" w:name="X2fac91ef59c0899ef269c269dcc57158ec13eb3"/>
      <w:bookmarkEnd w:id="34"/>
      <w:r>
        <w:t>3.2. Жизненный цикл задания</w:t>
      </w:r>
    </w:p>
    <w:p w14:paraId="3CEAB2BC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b/>
          <w:bCs/>
          <w:lang w:val="ru-RU"/>
        </w:rPr>
        <w:t>задание → подготовка → планирование → предполетная проверка → выполнение → сохранение → анализ → отчет → архивирование.</w:t>
      </w:r>
    </w:p>
    <w:p w14:paraId="12D7B89B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До полета создаются задание, маршрут, полетный лист и чек-лист. Во время полета формируются телеметрия, изображения и системные сообщения. После полета заполняются журнал, ведомость материалов, отчет и архив.</w:t>
      </w:r>
    </w:p>
    <w:p w14:paraId="78D1D1C5" w14:textId="77777777" w:rsidR="00744990" w:rsidRPr="00410D18" w:rsidRDefault="00000000">
      <w:pPr>
        <w:pStyle w:val="2"/>
        <w:rPr>
          <w:lang w:val="ru-RU"/>
        </w:rPr>
      </w:pPr>
      <w:bookmarkStart w:id="36" w:name="X028e946f7085085aaf0821a69e7c94565dc3362"/>
      <w:bookmarkEnd w:id="35"/>
      <w:r w:rsidRPr="00410D18">
        <w:rPr>
          <w:lang w:val="ru-RU"/>
        </w:rPr>
        <w:t>3.3. Полетный лист и чек-лист</w:t>
      </w:r>
    </w:p>
    <w:p w14:paraId="24696D00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Полетный лист содержит номер, дату, объект, цель, аппарат, состав экипажа, полезную нагрузку, плановые высоту, скорость и продолжительность, аккумуляторы и отметки ответственных лиц.</w:t>
      </w:r>
    </w:p>
    <w:p w14:paraId="7B876B58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 xml:space="preserve">Чек-лист превращает подготовку в контролируемую последовательность. Типовые группы: состояние аппарата; питание; полезная нагрузка; настройки НСУ; миссия; точка возврата; </w:t>
      </w:r>
      <w:proofErr w:type="spellStart"/>
      <w:r w:rsidRPr="00410D18">
        <w:rPr>
          <w:lang w:val="ru-RU"/>
        </w:rPr>
        <w:t>геозона</w:t>
      </w:r>
      <w:proofErr w:type="spellEnd"/>
      <w:r w:rsidRPr="00410D18">
        <w:rPr>
          <w:lang w:val="ru-RU"/>
        </w:rPr>
        <w:t>; условия работы; связь; место старта и посадки.</w:t>
      </w:r>
    </w:p>
    <w:p w14:paraId="152E00B6" w14:textId="77777777" w:rsidR="00744990" w:rsidRPr="00410D18" w:rsidRDefault="00000000">
      <w:pPr>
        <w:pStyle w:val="2"/>
        <w:rPr>
          <w:lang w:val="ru-RU"/>
        </w:rPr>
      </w:pPr>
      <w:bookmarkStart w:id="37" w:name="X22bbbe4212f65610a1781564b39a3f981e6ebb1"/>
      <w:bookmarkEnd w:id="36"/>
      <w:r w:rsidRPr="00410D18">
        <w:rPr>
          <w:lang w:val="ru-RU"/>
        </w:rPr>
        <w:t>3.4. Файл миссии и имена файлов</w:t>
      </w:r>
    </w:p>
    <w:p w14:paraId="20DE15C5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Имя должно отвечать на вопросы: что, где, кто, когда и какая версия.</w:t>
      </w:r>
    </w:p>
    <w:p w14:paraId="02F5DD45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Шаблон:</w:t>
      </w:r>
    </w:p>
    <w:p w14:paraId="2D36441C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rStyle w:val="VerbatimChar"/>
          <w:lang w:val="ru-RU"/>
        </w:rPr>
        <w:t>[номер]_[тип]_[объект]_[исполнитель]_[версия</w:t>
      </w:r>
      <w:proofErr w:type="gramStart"/>
      <w:r w:rsidRPr="00410D18">
        <w:rPr>
          <w:rStyle w:val="VerbatimChar"/>
          <w:lang w:val="ru-RU"/>
        </w:rPr>
        <w:t>].[</w:t>
      </w:r>
      <w:proofErr w:type="gramEnd"/>
      <w:r w:rsidRPr="00410D18">
        <w:rPr>
          <w:rStyle w:val="VerbatimChar"/>
          <w:lang w:val="ru-RU"/>
        </w:rPr>
        <w:t>расширение]</w:t>
      </w:r>
    </w:p>
    <w:p w14:paraId="15DFA7D0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 xml:space="preserve">Пример: </w:t>
      </w:r>
      <w:r>
        <w:rPr>
          <w:rStyle w:val="VerbatimChar"/>
        </w:rPr>
        <w:t>PR</w:t>
      </w:r>
      <w:r w:rsidRPr="00410D18">
        <w:rPr>
          <w:rStyle w:val="VerbatimChar"/>
          <w:lang w:val="ru-RU"/>
        </w:rPr>
        <w:t>23_Миссия_Перегон_Иванов_</w:t>
      </w:r>
      <w:r>
        <w:rPr>
          <w:rStyle w:val="VerbatimChar"/>
        </w:rPr>
        <w:t>v</w:t>
      </w:r>
      <w:r w:rsidRPr="00410D18">
        <w:rPr>
          <w:rStyle w:val="VerbatimChar"/>
          <w:lang w:val="ru-RU"/>
        </w:rPr>
        <w:t>03.</w:t>
      </w:r>
      <w:r>
        <w:rPr>
          <w:rStyle w:val="VerbatimChar"/>
        </w:rPr>
        <w:t>plan</w:t>
      </w:r>
      <w:r w:rsidRPr="00410D18">
        <w:rPr>
          <w:lang w:val="ru-RU"/>
        </w:rPr>
        <w:t>.</w:t>
      </w:r>
    </w:p>
    <w:p w14:paraId="4035A58A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 xml:space="preserve">Названия </w:t>
      </w:r>
      <w:r w:rsidRPr="00410D18">
        <w:rPr>
          <w:rStyle w:val="VerbatimChar"/>
          <w:lang w:val="ru-RU"/>
        </w:rPr>
        <w:t>новый</w:t>
      </w:r>
      <w:r w:rsidRPr="00410D18">
        <w:rPr>
          <w:lang w:val="ru-RU"/>
        </w:rPr>
        <w:t xml:space="preserve">, </w:t>
      </w:r>
      <w:r w:rsidRPr="00410D18">
        <w:rPr>
          <w:rStyle w:val="VerbatimChar"/>
          <w:lang w:val="ru-RU"/>
        </w:rPr>
        <w:t>финал2</w:t>
      </w:r>
      <w:r w:rsidRPr="00410D18">
        <w:rPr>
          <w:lang w:val="ru-RU"/>
        </w:rPr>
        <w:t xml:space="preserve">, </w:t>
      </w:r>
      <w:proofErr w:type="spellStart"/>
      <w:r w:rsidRPr="00410D18">
        <w:rPr>
          <w:rStyle w:val="VerbatimChar"/>
          <w:lang w:val="ru-RU"/>
        </w:rPr>
        <w:t>точно_последний</w:t>
      </w:r>
      <w:proofErr w:type="spellEnd"/>
      <w:r w:rsidRPr="00410D18">
        <w:rPr>
          <w:lang w:val="ru-RU"/>
        </w:rPr>
        <w:t xml:space="preserve"> не обеспечивают управление версиями.</w:t>
      </w:r>
    </w:p>
    <w:p w14:paraId="651C63D7" w14:textId="77777777" w:rsidR="00744990" w:rsidRPr="00410D18" w:rsidRDefault="00000000">
      <w:pPr>
        <w:pStyle w:val="2"/>
        <w:rPr>
          <w:lang w:val="ru-RU"/>
        </w:rPr>
      </w:pPr>
      <w:bookmarkStart w:id="38" w:name="Xade5d15b7129916a2c536d41998253b36f235bf"/>
      <w:bookmarkEnd w:id="37"/>
      <w:r w:rsidRPr="00410D18">
        <w:rPr>
          <w:lang w:val="ru-RU"/>
        </w:rPr>
        <w:t>3.5. Журнал полетов</w:t>
      </w:r>
    </w:p>
    <w:p w14:paraId="0D2F1E9A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Рекомендуемые поля: дата, объект, аппарат, оператор, время взлета и посадки, продолжительность, высота, скорость, начальный и конечный заряд, результат, замечания и ссылки на файлы.</w:t>
      </w:r>
    </w:p>
    <w:p w14:paraId="63B5B835" w14:textId="77777777" w:rsidR="00744990" w:rsidRDefault="00000000">
      <w:pPr>
        <w:pStyle w:val="2"/>
      </w:pPr>
      <w:bookmarkStart w:id="39" w:name="Xa3b16ea8cbe7f5c601d5c084d4ebe1287310853"/>
      <w:bookmarkEnd w:id="38"/>
      <w:r>
        <w:lastRenderedPageBreak/>
        <w:t>3.6. Технический отчет</w:t>
      </w:r>
    </w:p>
    <w:p w14:paraId="4D68C748" w14:textId="77777777" w:rsidR="00744990" w:rsidRDefault="00000000">
      <w:pPr>
        <w:pStyle w:val="FirstParagraph"/>
      </w:pPr>
      <w:r>
        <w:t>Структура отчета:</w:t>
      </w:r>
    </w:p>
    <w:p w14:paraId="47B202ED" w14:textId="77777777" w:rsidR="00744990" w:rsidRDefault="00000000">
      <w:pPr>
        <w:pStyle w:val="Compact"/>
        <w:numPr>
          <w:ilvl w:val="0"/>
          <w:numId w:val="14"/>
        </w:numPr>
      </w:pPr>
      <w:r>
        <w:t>титульная часть;</w:t>
      </w:r>
    </w:p>
    <w:p w14:paraId="13271BE9" w14:textId="77777777" w:rsidR="00744990" w:rsidRDefault="00000000">
      <w:pPr>
        <w:pStyle w:val="Compact"/>
        <w:numPr>
          <w:ilvl w:val="0"/>
          <w:numId w:val="14"/>
        </w:numPr>
      </w:pPr>
      <w:r>
        <w:t>цель;</w:t>
      </w:r>
    </w:p>
    <w:p w14:paraId="5E667D01" w14:textId="77777777" w:rsidR="00744990" w:rsidRDefault="00000000">
      <w:pPr>
        <w:pStyle w:val="Compact"/>
        <w:numPr>
          <w:ilvl w:val="0"/>
          <w:numId w:val="14"/>
        </w:numPr>
      </w:pPr>
      <w:r>
        <w:t>исходные данные;</w:t>
      </w:r>
    </w:p>
    <w:p w14:paraId="1CD67485" w14:textId="77777777" w:rsidR="00744990" w:rsidRDefault="00000000">
      <w:pPr>
        <w:pStyle w:val="Compact"/>
        <w:numPr>
          <w:ilvl w:val="0"/>
          <w:numId w:val="14"/>
        </w:numPr>
      </w:pPr>
      <w:r>
        <w:t>примененное оборудование и ПО;</w:t>
      </w:r>
    </w:p>
    <w:p w14:paraId="6A40CE08" w14:textId="77777777" w:rsidR="00744990" w:rsidRDefault="00000000">
      <w:pPr>
        <w:pStyle w:val="Compact"/>
        <w:numPr>
          <w:ilvl w:val="0"/>
          <w:numId w:val="14"/>
        </w:numPr>
      </w:pPr>
      <w:r>
        <w:t>методика;</w:t>
      </w:r>
    </w:p>
    <w:p w14:paraId="532D0031" w14:textId="77777777" w:rsidR="00744990" w:rsidRDefault="00000000">
      <w:pPr>
        <w:pStyle w:val="Compact"/>
        <w:numPr>
          <w:ilvl w:val="0"/>
          <w:numId w:val="14"/>
        </w:numPr>
      </w:pPr>
      <w:r>
        <w:t>результаты;</w:t>
      </w:r>
    </w:p>
    <w:p w14:paraId="006D383D" w14:textId="77777777" w:rsidR="00744990" w:rsidRDefault="00000000">
      <w:pPr>
        <w:pStyle w:val="Compact"/>
        <w:numPr>
          <w:ilvl w:val="0"/>
          <w:numId w:val="14"/>
        </w:numPr>
      </w:pPr>
      <w:r>
        <w:t>отклонения и ограничения;</w:t>
      </w:r>
    </w:p>
    <w:p w14:paraId="791326DE" w14:textId="77777777" w:rsidR="00744990" w:rsidRDefault="00000000">
      <w:pPr>
        <w:pStyle w:val="Compact"/>
        <w:numPr>
          <w:ilvl w:val="0"/>
          <w:numId w:val="14"/>
        </w:numPr>
      </w:pPr>
      <w:r>
        <w:t>вывод;</w:t>
      </w:r>
    </w:p>
    <w:p w14:paraId="6EC70104" w14:textId="77777777" w:rsidR="00744990" w:rsidRDefault="00000000">
      <w:pPr>
        <w:pStyle w:val="Compact"/>
        <w:numPr>
          <w:ilvl w:val="0"/>
          <w:numId w:val="14"/>
        </w:numPr>
      </w:pPr>
      <w:r>
        <w:t>приложения.</w:t>
      </w:r>
    </w:p>
    <w:p w14:paraId="637EF142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Редактируемый исходник сохраняют для дальнейшей работы, а </w:t>
      </w:r>
      <w:r>
        <w:t>PDF</w:t>
      </w:r>
      <w:r w:rsidRPr="00410D18">
        <w:rPr>
          <w:lang w:val="ru-RU"/>
        </w:rPr>
        <w:t xml:space="preserve"> — для стабильного отображения и передачи. При этом </w:t>
      </w:r>
      <w:r>
        <w:t>PDF</w:t>
      </w:r>
      <w:r w:rsidRPr="00410D18">
        <w:rPr>
          <w:lang w:val="ru-RU"/>
        </w:rPr>
        <w:t xml:space="preserve"> не гарантирует подлинность сам по себе; при необходимости применяются утверждение, электронная подпись и средства регистрации документов.</w:t>
      </w:r>
    </w:p>
    <w:p w14:paraId="17FA6618" w14:textId="77777777" w:rsidR="00744990" w:rsidRPr="00410D18" w:rsidRDefault="00000000">
      <w:pPr>
        <w:pStyle w:val="2"/>
        <w:rPr>
          <w:lang w:val="ru-RU"/>
        </w:rPr>
      </w:pPr>
      <w:bookmarkStart w:id="40" w:name="Xef1d45e1de4509531075cadfe4251545f559dda"/>
      <w:bookmarkEnd w:id="39"/>
      <w:r w:rsidRPr="00410D18">
        <w:rPr>
          <w:lang w:val="ru-RU"/>
        </w:rPr>
        <w:t>3.7. Комплект проекта</w:t>
      </w:r>
    </w:p>
    <w:p w14:paraId="7C2B5685" w14:textId="77777777" w:rsidR="00744990" w:rsidRPr="00410D18" w:rsidRDefault="00000000">
      <w:pPr>
        <w:pStyle w:val="SourceCode"/>
        <w:rPr>
          <w:lang w:val="ru-RU"/>
        </w:rPr>
      </w:pPr>
      <w:r w:rsidRPr="00410D18">
        <w:rPr>
          <w:rStyle w:val="VerbatimChar"/>
          <w:lang w:val="ru-RU"/>
        </w:rPr>
        <w:t>Проект_Переезд_2026-09-15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>├── 01_Задание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>├── 02_Маршрут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>├── 03_Фото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>├── 04_Логи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>├── 05_Таблицы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>├── 06_Отчет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>└── 07_Архив</w:t>
      </w:r>
    </w:p>
    <w:p w14:paraId="25A3282D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Принцип: </w:t>
      </w:r>
      <w:r w:rsidRPr="00410D18">
        <w:rPr>
          <w:b/>
          <w:bCs/>
          <w:lang w:val="ru-RU"/>
        </w:rPr>
        <w:t>один результат — один понятный комплект</w:t>
      </w:r>
      <w:r w:rsidRPr="00410D18">
        <w:rPr>
          <w:lang w:val="ru-RU"/>
        </w:rPr>
        <w:t>.</w:t>
      </w:r>
    </w:p>
    <w:p w14:paraId="7F49038F" w14:textId="77777777" w:rsidR="00744990" w:rsidRDefault="00000000">
      <w:pPr>
        <w:pStyle w:val="2"/>
      </w:pPr>
      <w:bookmarkStart w:id="41" w:name="контрольные-вопросы"/>
      <w:bookmarkEnd w:id="40"/>
      <w:proofErr w:type="spellStart"/>
      <w:r>
        <w:t>Контрольные</w:t>
      </w:r>
      <w:proofErr w:type="spellEnd"/>
      <w:r>
        <w:t xml:space="preserve"> </w:t>
      </w:r>
      <w:proofErr w:type="spellStart"/>
      <w:r>
        <w:t>вопросы</w:t>
      </w:r>
      <w:proofErr w:type="spellEnd"/>
    </w:p>
    <w:p w14:paraId="2F1A9483" w14:textId="77777777" w:rsidR="00744990" w:rsidRPr="00410D18" w:rsidRDefault="00000000">
      <w:pPr>
        <w:pStyle w:val="Compact"/>
        <w:numPr>
          <w:ilvl w:val="0"/>
          <w:numId w:val="15"/>
        </w:numPr>
        <w:rPr>
          <w:lang w:val="ru-RU"/>
        </w:rPr>
      </w:pPr>
      <w:r w:rsidRPr="00410D18">
        <w:rPr>
          <w:lang w:val="ru-RU"/>
        </w:rPr>
        <w:t>Чем отчет отличается от полетного лога?</w:t>
      </w:r>
    </w:p>
    <w:p w14:paraId="29C04054" w14:textId="77777777" w:rsidR="00744990" w:rsidRDefault="00000000">
      <w:pPr>
        <w:pStyle w:val="Compact"/>
        <w:numPr>
          <w:ilvl w:val="0"/>
          <w:numId w:val="15"/>
        </w:numPr>
      </w:pPr>
      <w:r>
        <w:t xml:space="preserve">Что </w:t>
      </w:r>
      <w:proofErr w:type="spellStart"/>
      <w:r>
        <w:t>создается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полета</w:t>
      </w:r>
      <w:proofErr w:type="spellEnd"/>
      <w:r>
        <w:t>?</w:t>
      </w:r>
    </w:p>
    <w:p w14:paraId="4F70AF15" w14:textId="77777777" w:rsidR="00744990" w:rsidRPr="00410D18" w:rsidRDefault="00000000">
      <w:pPr>
        <w:pStyle w:val="Compact"/>
        <w:numPr>
          <w:ilvl w:val="0"/>
          <w:numId w:val="15"/>
        </w:numPr>
        <w:rPr>
          <w:lang w:val="ru-RU"/>
        </w:rPr>
      </w:pPr>
      <w:r w:rsidRPr="00410D18">
        <w:rPr>
          <w:lang w:val="ru-RU"/>
        </w:rPr>
        <w:t>Для чего указывать версию документа?</w:t>
      </w:r>
    </w:p>
    <w:p w14:paraId="30F986EE" w14:textId="77777777" w:rsidR="00744990" w:rsidRPr="00410D18" w:rsidRDefault="00000000">
      <w:pPr>
        <w:pStyle w:val="Compact"/>
        <w:numPr>
          <w:ilvl w:val="0"/>
          <w:numId w:val="15"/>
        </w:numPr>
        <w:rPr>
          <w:lang w:val="ru-RU"/>
        </w:rPr>
      </w:pPr>
      <w:r w:rsidRPr="00410D18">
        <w:rPr>
          <w:lang w:val="ru-RU"/>
        </w:rPr>
        <w:t>Какие сведения должен содержать полетный лист?</w:t>
      </w:r>
    </w:p>
    <w:p w14:paraId="6FBA2B2E" w14:textId="77777777" w:rsidR="00744990" w:rsidRPr="00410D18" w:rsidRDefault="00000000">
      <w:pPr>
        <w:pStyle w:val="Compact"/>
        <w:numPr>
          <w:ilvl w:val="0"/>
          <w:numId w:val="15"/>
        </w:numPr>
        <w:rPr>
          <w:lang w:val="ru-RU"/>
        </w:rPr>
      </w:pPr>
      <w:r w:rsidRPr="00410D18">
        <w:rPr>
          <w:lang w:val="ru-RU"/>
        </w:rPr>
        <w:t>Почему требуется хранить исходные файлы?</w:t>
      </w:r>
    </w:p>
    <w:p w14:paraId="541771EE" w14:textId="77777777" w:rsidR="00744990" w:rsidRPr="00410D18" w:rsidRDefault="00000000">
      <w:pPr>
        <w:pStyle w:val="2"/>
        <w:rPr>
          <w:lang w:val="ru-RU"/>
        </w:rPr>
      </w:pPr>
      <w:bookmarkStart w:id="42" w:name="задание-1"/>
      <w:bookmarkEnd w:id="41"/>
      <w:r w:rsidRPr="00410D18">
        <w:rPr>
          <w:lang w:val="ru-RU"/>
        </w:rPr>
        <w:t>Задание</w:t>
      </w:r>
    </w:p>
    <w:p w14:paraId="227A98CB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Подготовьте шаблон полетного листа и структуру проекта для учебного обследования железнодорожного переезда.</w:t>
      </w:r>
    </w:p>
    <w:p w14:paraId="54447BB6" w14:textId="77777777" w:rsidR="00744990" w:rsidRDefault="00000000">
      <w:r>
        <w:pict w14:anchorId="762EEBBF">
          <v:rect id="_x0000_i1031" style="width:0;height:1.5pt" o:hralign="center" o:hrstd="t" o:hr="t"/>
        </w:pict>
      </w:r>
    </w:p>
    <w:p w14:paraId="624AD865" w14:textId="77777777" w:rsidR="00744990" w:rsidRPr="00410D18" w:rsidRDefault="00000000">
      <w:pPr>
        <w:pStyle w:val="1"/>
        <w:rPr>
          <w:lang w:val="ru-RU"/>
        </w:rPr>
      </w:pPr>
      <w:bookmarkStart w:id="43" w:name="лекция-4-электронные-таблицы-и-расчеты"/>
      <w:bookmarkEnd w:id="32"/>
      <w:bookmarkEnd w:id="42"/>
      <w:r w:rsidRPr="00410D18">
        <w:rPr>
          <w:lang w:val="ru-RU"/>
        </w:rPr>
        <w:lastRenderedPageBreak/>
        <w:t>ЛЕКЦИЯ 4. ЭЛЕКТРОННЫЕ ТАБЛИЦЫ И РАСЧЕТЫ</w:t>
      </w:r>
    </w:p>
    <w:p w14:paraId="6C5C8E61" w14:textId="77777777" w:rsidR="00744990" w:rsidRPr="00410D18" w:rsidRDefault="00000000">
      <w:pPr>
        <w:pStyle w:val="2"/>
        <w:rPr>
          <w:lang w:val="ru-RU"/>
        </w:rPr>
      </w:pPr>
      <w:bookmarkStart w:id="44" w:name="цель-3"/>
      <w:r w:rsidRPr="00410D18">
        <w:rPr>
          <w:lang w:val="ru-RU"/>
        </w:rPr>
        <w:t>Цель</w:t>
      </w:r>
    </w:p>
    <w:p w14:paraId="35CF0A76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Научиться представлять производственные данные БАС в таблице, применять формулы и контролировать корректность расчетов.</w:t>
      </w:r>
    </w:p>
    <w:p w14:paraId="62D12802" w14:textId="77777777" w:rsidR="00744990" w:rsidRDefault="00000000">
      <w:pPr>
        <w:pStyle w:val="2"/>
      </w:pPr>
      <w:bookmarkStart w:id="45" w:name="план-1"/>
      <w:bookmarkEnd w:id="44"/>
      <w:proofErr w:type="spellStart"/>
      <w:r>
        <w:t>План</w:t>
      </w:r>
      <w:proofErr w:type="spellEnd"/>
    </w:p>
    <w:p w14:paraId="0CF8B816" w14:textId="77777777" w:rsidR="00744990" w:rsidRDefault="00000000">
      <w:pPr>
        <w:pStyle w:val="Compact"/>
        <w:numPr>
          <w:ilvl w:val="0"/>
          <w:numId w:val="16"/>
        </w:numPr>
      </w:pPr>
      <w:r>
        <w:t>Табличная модель данных.</w:t>
      </w:r>
    </w:p>
    <w:p w14:paraId="3CBAD1EC" w14:textId="77777777" w:rsidR="00744990" w:rsidRPr="00410D18" w:rsidRDefault="00000000">
      <w:pPr>
        <w:pStyle w:val="Compact"/>
        <w:numPr>
          <w:ilvl w:val="0"/>
          <w:numId w:val="16"/>
        </w:numPr>
        <w:rPr>
          <w:lang w:val="ru-RU"/>
        </w:rPr>
      </w:pPr>
      <w:r w:rsidRPr="00410D18">
        <w:rPr>
          <w:lang w:val="ru-RU"/>
        </w:rPr>
        <w:t>Типы данных и адресация ячеек.</w:t>
      </w:r>
    </w:p>
    <w:p w14:paraId="661431D5" w14:textId="77777777" w:rsidR="00744990" w:rsidRDefault="00000000">
      <w:pPr>
        <w:pStyle w:val="Compact"/>
        <w:numPr>
          <w:ilvl w:val="0"/>
          <w:numId w:val="16"/>
        </w:numPr>
      </w:pPr>
      <w:proofErr w:type="spellStart"/>
      <w:r>
        <w:t>Формулы</w:t>
      </w:r>
      <w:proofErr w:type="spellEnd"/>
      <w:r>
        <w:t xml:space="preserve"> и </w:t>
      </w:r>
      <w:proofErr w:type="spellStart"/>
      <w:r>
        <w:t>функции</w:t>
      </w:r>
      <w:proofErr w:type="spellEnd"/>
      <w:r>
        <w:t>.</w:t>
      </w:r>
    </w:p>
    <w:p w14:paraId="2FC8B62F" w14:textId="77777777" w:rsidR="00744990" w:rsidRPr="00410D18" w:rsidRDefault="00000000">
      <w:pPr>
        <w:pStyle w:val="Compact"/>
        <w:numPr>
          <w:ilvl w:val="0"/>
          <w:numId w:val="16"/>
        </w:numPr>
        <w:rPr>
          <w:lang w:val="ru-RU"/>
        </w:rPr>
      </w:pPr>
      <w:r w:rsidRPr="00410D18">
        <w:rPr>
          <w:lang w:val="ru-RU"/>
        </w:rPr>
        <w:t>Расчеты времени, расстояния и энергии.</w:t>
      </w:r>
    </w:p>
    <w:p w14:paraId="420201F0" w14:textId="77777777" w:rsidR="00744990" w:rsidRPr="00410D18" w:rsidRDefault="00000000">
      <w:pPr>
        <w:pStyle w:val="Compact"/>
        <w:numPr>
          <w:ilvl w:val="0"/>
          <w:numId w:val="16"/>
        </w:numPr>
        <w:rPr>
          <w:lang w:val="ru-RU"/>
        </w:rPr>
      </w:pPr>
      <w:r w:rsidRPr="00410D18">
        <w:rPr>
          <w:lang w:val="ru-RU"/>
        </w:rPr>
        <w:t>Контроль ошибок и подготовка журнала полетов.</w:t>
      </w:r>
    </w:p>
    <w:p w14:paraId="62113E5C" w14:textId="77777777" w:rsidR="00744990" w:rsidRPr="00410D18" w:rsidRDefault="00000000">
      <w:pPr>
        <w:pStyle w:val="2"/>
        <w:rPr>
          <w:lang w:val="ru-RU"/>
        </w:rPr>
      </w:pPr>
      <w:bookmarkStart w:id="46" w:name="X3d7e4555f89b48fca7acebec0e4404ced624193"/>
      <w:bookmarkEnd w:id="45"/>
      <w:r w:rsidRPr="00410D18">
        <w:rPr>
          <w:lang w:val="ru-RU"/>
        </w:rPr>
        <w:t>4.1. Таблица как модель</w:t>
      </w:r>
    </w:p>
    <w:p w14:paraId="4A923805" w14:textId="77777777" w:rsidR="00744990" w:rsidRDefault="00000000">
      <w:pPr>
        <w:pStyle w:val="FirstParagraph"/>
      </w:pPr>
      <w:r w:rsidRPr="00410D18">
        <w:rPr>
          <w:lang w:val="ru-RU"/>
        </w:rPr>
        <w:t xml:space="preserve">Электронная таблица состоит из строк, столбцов и ячеек. В профессиональной работе одна строка обычно описывает одно наблюдение: полет, аккумулятор, дефект или маршрутную точку. </w:t>
      </w:r>
      <w:proofErr w:type="spellStart"/>
      <w:r>
        <w:t>Один</w:t>
      </w:r>
      <w:proofErr w:type="spellEnd"/>
      <w:r>
        <w:t xml:space="preserve"> </w:t>
      </w:r>
      <w:proofErr w:type="spellStart"/>
      <w:r>
        <w:t>столбец</w:t>
      </w:r>
      <w:proofErr w:type="spellEnd"/>
      <w:r>
        <w:t xml:space="preserve"> </w:t>
      </w:r>
      <w:proofErr w:type="spellStart"/>
      <w:r>
        <w:t>должен</w:t>
      </w:r>
      <w:proofErr w:type="spellEnd"/>
      <w:r>
        <w:t xml:space="preserve"> </w:t>
      </w:r>
      <w:proofErr w:type="spellStart"/>
      <w:r>
        <w:t>содержать</w:t>
      </w:r>
      <w:proofErr w:type="spellEnd"/>
      <w:r>
        <w:t xml:space="preserve"> один признак.</w:t>
      </w:r>
    </w:p>
    <w:p w14:paraId="667C0788" w14:textId="77777777" w:rsidR="00744990" w:rsidRDefault="00000000">
      <w:pPr>
        <w:pStyle w:val="a0"/>
      </w:pPr>
      <w:r>
        <w:t>Правильный журнал: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697"/>
        <w:gridCol w:w="1378"/>
        <w:gridCol w:w="1561"/>
        <w:gridCol w:w="1540"/>
        <w:gridCol w:w="1146"/>
        <w:gridCol w:w="1849"/>
        <w:gridCol w:w="1734"/>
      </w:tblGrid>
      <w:tr w:rsidR="00744990" w14:paraId="2200648C" w14:textId="77777777" w:rsidTr="007449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14:paraId="3F39E5F1" w14:textId="77777777" w:rsidR="00744990" w:rsidRDefault="00000000">
            <w:pPr>
              <w:pStyle w:val="Compact"/>
            </w:pPr>
            <w:r>
              <w:t>ID</w:t>
            </w:r>
          </w:p>
        </w:tc>
        <w:tc>
          <w:tcPr>
            <w:tcW w:w="0" w:type="auto"/>
          </w:tcPr>
          <w:p w14:paraId="2B3719DB" w14:textId="77777777" w:rsidR="00744990" w:rsidRDefault="00000000">
            <w:pPr>
              <w:pStyle w:val="Compact"/>
            </w:pPr>
            <w:r>
              <w:t>Дата</w:t>
            </w:r>
          </w:p>
        </w:tc>
        <w:tc>
          <w:tcPr>
            <w:tcW w:w="0" w:type="auto"/>
          </w:tcPr>
          <w:p w14:paraId="7BE7AF16" w14:textId="77777777" w:rsidR="00744990" w:rsidRDefault="00000000">
            <w:pPr>
              <w:pStyle w:val="Compact"/>
            </w:pPr>
            <w:r>
              <w:t>Объект</w:t>
            </w:r>
          </w:p>
        </w:tc>
        <w:tc>
          <w:tcPr>
            <w:tcW w:w="0" w:type="auto"/>
          </w:tcPr>
          <w:p w14:paraId="0234D89B" w14:textId="77777777" w:rsidR="00744990" w:rsidRDefault="00000000">
            <w:pPr>
              <w:pStyle w:val="Compact"/>
              <w:jc w:val="right"/>
            </w:pPr>
            <w:r>
              <w:t>Дистанция, м</w:t>
            </w:r>
          </w:p>
        </w:tc>
        <w:tc>
          <w:tcPr>
            <w:tcW w:w="0" w:type="auto"/>
          </w:tcPr>
          <w:p w14:paraId="40665E4B" w14:textId="77777777" w:rsidR="00744990" w:rsidRDefault="00000000">
            <w:pPr>
              <w:pStyle w:val="Compact"/>
              <w:jc w:val="right"/>
            </w:pPr>
            <w:r>
              <w:t>Время, мин</w:t>
            </w:r>
          </w:p>
        </w:tc>
        <w:tc>
          <w:tcPr>
            <w:tcW w:w="0" w:type="auto"/>
          </w:tcPr>
          <w:p w14:paraId="323C2EA1" w14:textId="77777777" w:rsidR="00744990" w:rsidRDefault="00000000">
            <w:pPr>
              <w:pStyle w:val="Compact"/>
              <w:jc w:val="right"/>
            </w:pPr>
            <w:r>
              <w:t>Начальный заряд, %</w:t>
            </w:r>
          </w:p>
        </w:tc>
        <w:tc>
          <w:tcPr>
            <w:tcW w:w="0" w:type="auto"/>
          </w:tcPr>
          <w:p w14:paraId="49D596A0" w14:textId="77777777" w:rsidR="00744990" w:rsidRDefault="00000000">
            <w:pPr>
              <w:pStyle w:val="Compact"/>
              <w:jc w:val="right"/>
            </w:pPr>
            <w:r>
              <w:t>Конечный заряд, %</w:t>
            </w:r>
          </w:p>
        </w:tc>
      </w:tr>
      <w:tr w:rsidR="00744990" w14:paraId="174456A1" w14:textId="77777777">
        <w:tc>
          <w:tcPr>
            <w:tcW w:w="0" w:type="auto"/>
          </w:tcPr>
          <w:p w14:paraId="041E2255" w14:textId="77777777" w:rsidR="00744990" w:rsidRDefault="00000000">
            <w:pPr>
              <w:pStyle w:val="Compact"/>
            </w:pPr>
            <w:r>
              <w:t>F-001</w:t>
            </w:r>
          </w:p>
        </w:tc>
        <w:tc>
          <w:tcPr>
            <w:tcW w:w="0" w:type="auto"/>
          </w:tcPr>
          <w:p w14:paraId="1317D7B2" w14:textId="77777777" w:rsidR="00744990" w:rsidRDefault="00000000">
            <w:pPr>
              <w:pStyle w:val="Compact"/>
            </w:pPr>
            <w:r>
              <w:t>08.09.2026</w:t>
            </w:r>
          </w:p>
        </w:tc>
        <w:tc>
          <w:tcPr>
            <w:tcW w:w="0" w:type="auto"/>
          </w:tcPr>
          <w:p w14:paraId="14BA7FB7" w14:textId="77777777" w:rsidR="00744990" w:rsidRDefault="00000000">
            <w:pPr>
              <w:pStyle w:val="Compact"/>
            </w:pPr>
            <w:r>
              <w:t>Учебный перегон</w:t>
            </w:r>
          </w:p>
        </w:tc>
        <w:tc>
          <w:tcPr>
            <w:tcW w:w="0" w:type="auto"/>
          </w:tcPr>
          <w:p w14:paraId="51C23DDC" w14:textId="77777777" w:rsidR="00744990" w:rsidRDefault="00000000">
            <w:pPr>
              <w:pStyle w:val="Compact"/>
              <w:jc w:val="right"/>
            </w:pPr>
            <w:r>
              <w:t>2400</w:t>
            </w:r>
          </w:p>
        </w:tc>
        <w:tc>
          <w:tcPr>
            <w:tcW w:w="0" w:type="auto"/>
          </w:tcPr>
          <w:p w14:paraId="23CC0B79" w14:textId="77777777" w:rsidR="00744990" w:rsidRDefault="00000000">
            <w:pPr>
              <w:pStyle w:val="Compact"/>
              <w:jc w:val="right"/>
            </w:pPr>
            <w:r>
              <w:t>14</w:t>
            </w:r>
          </w:p>
        </w:tc>
        <w:tc>
          <w:tcPr>
            <w:tcW w:w="0" w:type="auto"/>
          </w:tcPr>
          <w:p w14:paraId="65E0DFAC" w14:textId="77777777" w:rsidR="00744990" w:rsidRDefault="00000000">
            <w:pPr>
              <w:pStyle w:val="Compact"/>
              <w:jc w:val="right"/>
            </w:pPr>
            <w:r>
              <w:t>96</w:t>
            </w:r>
          </w:p>
        </w:tc>
        <w:tc>
          <w:tcPr>
            <w:tcW w:w="0" w:type="auto"/>
          </w:tcPr>
          <w:p w14:paraId="7EF1A498" w14:textId="77777777" w:rsidR="00744990" w:rsidRDefault="00000000">
            <w:pPr>
              <w:pStyle w:val="Compact"/>
              <w:jc w:val="right"/>
            </w:pPr>
            <w:r>
              <w:t>38</w:t>
            </w:r>
          </w:p>
        </w:tc>
      </w:tr>
    </w:tbl>
    <w:p w14:paraId="33BC1842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Не следует объединять дату, объект и исполнителя в одной ячейке. Числа должны храниться как числа, а не как текст с приписанной единицей.</w:t>
      </w:r>
    </w:p>
    <w:p w14:paraId="51FB778A" w14:textId="77777777" w:rsidR="00744990" w:rsidRDefault="00000000">
      <w:pPr>
        <w:pStyle w:val="2"/>
      </w:pPr>
      <w:bookmarkStart w:id="47" w:name="Xab669ca70f6c210ae9ceaf17a7a34186016cbd7"/>
      <w:bookmarkEnd w:id="46"/>
      <w:r>
        <w:t>4.2. Типы данных</w:t>
      </w:r>
    </w:p>
    <w:p w14:paraId="3725C1A0" w14:textId="77777777" w:rsidR="00744990" w:rsidRDefault="00000000">
      <w:pPr>
        <w:pStyle w:val="Compact"/>
        <w:numPr>
          <w:ilvl w:val="0"/>
          <w:numId w:val="17"/>
        </w:numPr>
      </w:pPr>
      <w:r>
        <w:t>текст;</w:t>
      </w:r>
    </w:p>
    <w:p w14:paraId="3E81DE75" w14:textId="77777777" w:rsidR="00744990" w:rsidRDefault="00000000">
      <w:pPr>
        <w:pStyle w:val="Compact"/>
        <w:numPr>
          <w:ilvl w:val="0"/>
          <w:numId w:val="17"/>
        </w:numPr>
      </w:pPr>
      <w:r>
        <w:t>число;</w:t>
      </w:r>
    </w:p>
    <w:p w14:paraId="17400559" w14:textId="77777777" w:rsidR="00744990" w:rsidRDefault="00000000">
      <w:pPr>
        <w:pStyle w:val="Compact"/>
        <w:numPr>
          <w:ilvl w:val="0"/>
          <w:numId w:val="17"/>
        </w:numPr>
      </w:pPr>
      <w:r>
        <w:t>дата и время;</w:t>
      </w:r>
    </w:p>
    <w:p w14:paraId="0E19EED1" w14:textId="77777777" w:rsidR="00744990" w:rsidRDefault="00000000">
      <w:pPr>
        <w:pStyle w:val="Compact"/>
        <w:numPr>
          <w:ilvl w:val="0"/>
          <w:numId w:val="17"/>
        </w:numPr>
      </w:pPr>
      <w:r>
        <w:t>логическое значение;</w:t>
      </w:r>
    </w:p>
    <w:p w14:paraId="13EB8658" w14:textId="77777777" w:rsidR="00744990" w:rsidRDefault="00000000">
      <w:pPr>
        <w:pStyle w:val="Compact"/>
        <w:numPr>
          <w:ilvl w:val="0"/>
          <w:numId w:val="17"/>
        </w:numPr>
      </w:pPr>
      <w:r>
        <w:t>формула.</w:t>
      </w:r>
    </w:p>
    <w:p w14:paraId="4D8D9D35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Дата в таблице хранится как число специального формата. Поэтому даты можно сортировать и вычитать. Проценты также являются числовыми значениями: 25 % соответствует 0,25.</w:t>
      </w:r>
    </w:p>
    <w:p w14:paraId="4CD4DFC8" w14:textId="77777777" w:rsidR="00744990" w:rsidRPr="00410D18" w:rsidRDefault="00000000">
      <w:pPr>
        <w:pStyle w:val="2"/>
        <w:rPr>
          <w:lang w:val="ru-RU"/>
        </w:rPr>
      </w:pPr>
      <w:bookmarkStart w:id="48" w:name="X07925063fb2177c9383b95af5e164dd2bb3e6bc"/>
      <w:bookmarkEnd w:id="47"/>
      <w:r w:rsidRPr="00410D18">
        <w:rPr>
          <w:lang w:val="ru-RU"/>
        </w:rPr>
        <w:t>4.3. Формулы и ссылки</w:t>
      </w:r>
    </w:p>
    <w:p w14:paraId="1D99DA38" w14:textId="77777777" w:rsidR="00744990" w:rsidRDefault="00000000">
      <w:pPr>
        <w:pStyle w:val="FirstParagraph"/>
      </w:pPr>
      <w:r w:rsidRPr="00410D18">
        <w:rPr>
          <w:lang w:val="ru-RU"/>
        </w:rPr>
        <w:t xml:space="preserve">Формула начинается со знака </w:t>
      </w:r>
      <w:r w:rsidRPr="00410D18">
        <w:rPr>
          <w:rStyle w:val="VerbatimChar"/>
          <w:lang w:val="ru-RU"/>
        </w:rPr>
        <w:t>=</w:t>
      </w:r>
      <w:r w:rsidRPr="00410D18">
        <w:rPr>
          <w:lang w:val="ru-RU"/>
        </w:rPr>
        <w:t xml:space="preserve">. </w:t>
      </w:r>
      <w:proofErr w:type="spellStart"/>
      <w:r>
        <w:t>Примеры</w:t>
      </w:r>
      <w:proofErr w:type="spellEnd"/>
      <w:r>
        <w:t>:</w:t>
      </w:r>
    </w:p>
    <w:p w14:paraId="325552AA" w14:textId="77777777" w:rsidR="00744990" w:rsidRPr="00410D18" w:rsidRDefault="00000000">
      <w:pPr>
        <w:pStyle w:val="Compact"/>
        <w:numPr>
          <w:ilvl w:val="0"/>
          <w:numId w:val="18"/>
        </w:numPr>
        <w:rPr>
          <w:lang w:val="ru-RU"/>
        </w:rPr>
      </w:pPr>
      <w:r w:rsidRPr="00410D18">
        <w:rPr>
          <w:rStyle w:val="VerbatimChar"/>
          <w:lang w:val="ru-RU"/>
        </w:rPr>
        <w:t>=</w:t>
      </w:r>
      <w:r>
        <w:rPr>
          <w:rStyle w:val="VerbatimChar"/>
        </w:rPr>
        <w:t>D</w:t>
      </w:r>
      <w:r w:rsidRPr="00410D18">
        <w:rPr>
          <w:rStyle w:val="VerbatimChar"/>
          <w:lang w:val="ru-RU"/>
        </w:rPr>
        <w:t>2/</w:t>
      </w:r>
      <w:r>
        <w:rPr>
          <w:rStyle w:val="VerbatimChar"/>
        </w:rPr>
        <w:t>E</w:t>
      </w:r>
      <w:r w:rsidRPr="00410D18">
        <w:rPr>
          <w:rStyle w:val="VerbatimChar"/>
          <w:lang w:val="ru-RU"/>
        </w:rPr>
        <w:t>2</w:t>
      </w:r>
      <w:r w:rsidRPr="00410D18">
        <w:rPr>
          <w:lang w:val="ru-RU"/>
        </w:rPr>
        <w:t xml:space="preserve"> — средняя путевая скорость при согласованных единицах;</w:t>
      </w:r>
    </w:p>
    <w:p w14:paraId="0E50FFB4" w14:textId="77777777" w:rsidR="00744990" w:rsidRDefault="00000000">
      <w:pPr>
        <w:pStyle w:val="Compact"/>
        <w:numPr>
          <w:ilvl w:val="0"/>
          <w:numId w:val="18"/>
        </w:numPr>
      </w:pPr>
      <w:r>
        <w:rPr>
          <w:rStyle w:val="VerbatimChar"/>
        </w:rPr>
        <w:t>=F2-G2</w:t>
      </w:r>
      <w:r>
        <w:t xml:space="preserve"> — </w:t>
      </w:r>
      <w:proofErr w:type="spellStart"/>
      <w:r>
        <w:t>израсходованный</w:t>
      </w:r>
      <w:proofErr w:type="spellEnd"/>
      <w:r>
        <w:t xml:space="preserve"> </w:t>
      </w:r>
      <w:proofErr w:type="spellStart"/>
      <w:r>
        <w:t>заряд</w:t>
      </w:r>
      <w:proofErr w:type="spellEnd"/>
      <w:r>
        <w:t>;</w:t>
      </w:r>
    </w:p>
    <w:p w14:paraId="546E5BDB" w14:textId="77777777" w:rsidR="00744990" w:rsidRPr="00410D18" w:rsidRDefault="00000000">
      <w:pPr>
        <w:pStyle w:val="Compact"/>
        <w:numPr>
          <w:ilvl w:val="0"/>
          <w:numId w:val="18"/>
        </w:numPr>
        <w:rPr>
          <w:lang w:val="ru-RU"/>
        </w:rPr>
      </w:pPr>
      <w:r w:rsidRPr="00410D18">
        <w:rPr>
          <w:rStyle w:val="VerbatimChar"/>
          <w:lang w:val="ru-RU"/>
        </w:rPr>
        <w:t>=</w:t>
      </w:r>
      <w:proofErr w:type="gramStart"/>
      <w:r>
        <w:rPr>
          <w:rStyle w:val="VerbatimChar"/>
        </w:rPr>
        <w:t>SUM</w:t>
      </w:r>
      <w:r w:rsidRPr="00410D18">
        <w:rPr>
          <w:rStyle w:val="VerbatimChar"/>
          <w:lang w:val="ru-RU"/>
        </w:rPr>
        <w:t>(</w:t>
      </w:r>
      <w:proofErr w:type="gramEnd"/>
      <w:r>
        <w:rPr>
          <w:rStyle w:val="VerbatimChar"/>
        </w:rPr>
        <w:t>D</w:t>
      </w:r>
      <w:r w:rsidRPr="00410D18">
        <w:rPr>
          <w:rStyle w:val="VerbatimChar"/>
          <w:lang w:val="ru-RU"/>
        </w:rPr>
        <w:t>2:</w:t>
      </w:r>
      <w:r>
        <w:rPr>
          <w:rStyle w:val="VerbatimChar"/>
        </w:rPr>
        <w:t>D</w:t>
      </w:r>
      <w:r w:rsidRPr="00410D18">
        <w:rPr>
          <w:rStyle w:val="VerbatimChar"/>
          <w:lang w:val="ru-RU"/>
        </w:rPr>
        <w:t>20)</w:t>
      </w:r>
      <w:r w:rsidRPr="00410D18">
        <w:rPr>
          <w:lang w:val="ru-RU"/>
        </w:rPr>
        <w:t xml:space="preserve"> — сумма дистанций;</w:t>
      </w:r>
    </w:p>
    <w:p w14:paraId="28C6B4A1" w14:textId="77777777" w:rsidR="00744990" w:rsidRPr="00410D18" w:rsidRDefault="00000000">
      <w:pPr>
        <w:pStyle w:val="Compact"/>
        <w:numPr>
          <w:ilvl w:val="0"/>
          <w:numId w:val="18"/>
        </w:numPr>
        <w:rPr>
          <w:lang w:val="ru-RU"/>
        </w:rPr>
      </w:pPr>
      <w:r w:rsidRPr="00410D18">
        <w:rPr>
          <w:rStyle w:val="VerbatimChar"/>
          <w:lang w:val="ru-RU"/>
        </w:rPr>
        <w:lastRenderedPageBreak/>
        <w:t>=</w:t>
      </w:r>
      <w:proofErr w:type="gramStart"/>
      <w:r>
        <w:rPr>
          <w:rStyle w:val="VerbatimChar"/>
        </w:rPr>
        <w:t>AVERAGE</w:t>
      </w:r>
      <w:r w:rsidRPr="00410D18">
        <w:rPr>
          <w:rStyle w:val="VerbatimChar"/>
          <w:lang w:val="ru-RU"/>
        </w:rPr>
        <w:t>(</w:t>
      </w:r>
      <w:proofErr w:type="gramEnd"/>
      <w:r>
        <w:rPr>
          <w:rStyle w:val="VerbatimChar"/>
        </w:rPr>
        <w:t>E</w:t>
      </w:r>
      <w:r w:rsidRPr="00410D18">
        <w:rPr>
          <w:rStyle w:val="VerbatimChar"/>
          <w:lang w:val="ru-RU"/>
        </w:rPr>
        <w:t>2:</w:t>
      </w:r>
      <w:r>
        <w:rPr>
          <w:rStyle w:val="VerbatimChar"/>
        </w:rPr>
        <w:t>E</w:t>
      </w:r>
      <w:r w:rsidRPr="00410D18">
        <w:rPr>
          <w:rStyle w:val="VerbatimChar"/>
          <w:lang w:val="ru-RU"/>
        </w:rPr>
        <w:t>20)</w:t>
      </w:r>
      <w:r w:rsidRPr="00410D18">
        <w:rPr>
          <w:lang w:val="ru-RU"/>
        </w:rPr>
        <w:t xml:space="preserve"> — средняя продолжительность;</w:t>
      </w:r>
    </w:p>
    <w:p w14:paraId="6A0C56AF" w14:textId="77777777" w:rsidR="00744990" w:rsidRPr="00410D18" w:rsidRDefault="00000000">
      <w:pPr>
        <w:pStyle w:val="Compact"/>
        <w:numPr>
          <w:ilvl w:val="0"/>
          <w:numId w:val="18"/>
        </w:numPr>
        <w:rPr>
          <w:lang w:val="ru-RU"/>
        </w:rPr>
      </w:pPr>
      <w:r w:rsidRPr="00410D18">
        <w:rPr>
          <w:rStyle w:val="VerbatimChar"/>
          <w:lang w:val="ru-RU"/>
        </w:rPr>
        <w:t>=</w:t>
      </w:r>
      <w:proofErr w:type="gramStart"/>
      <w:r>
        <w:rPr>
          <w:rStyle w:val="VerbatimChar"/>
        </w:rPr>
        <w:t>MAX</w:t>
      </w:r>
      <w:r w:rsidRPr="00410D18">
        <w:rPr>
          <w:rStyle w:val="VerbatimChar"/>
          <w:lang w:val="ru-RU"/>
        </w:rPr>
        <w:t>(</w:t>
      </w:r>
      <w:proofErr w:type="gramEnd"/>
      <w:r>
        <w:rPr>
          <w:rStyle w:val="VerbatimChar"/>
        </w:rPr>
        <w:t>H</w:t>
      </w:r>
      <w:r w:rsidRPr="00410D18">
        <w:rPr>
          <w:rStyle w:val="VerbatimChar"/>
          <w:lang w:val="ru-RU"/>
        </w:rPr>
        <w:t>2:</w:t>
      </w:r>
      <w:r>
        <w:rPr>
          <w:rStyle w:val="VerbatimChar"/>
        </w:rPr>
        <w:t>H</w:t>
      </w:r>
      <w:r w:rsidRPr="00410D18">
        <w:rPr>
          <w:rStyle w:val="VerbatimChar"/>
          <w:lang w:val="ru-RU"/>
        </w:rPr>
        <w:t>20)</w:t>
      </w:r>
      <w:r w:rsidRPr="00410D18">
        <w:rPr>
          <w:lang w:val="ru-RU"/>
        </w:rPr>
        <w:t xml:space="preserve"> — максимальная высота;</w:t>
      </w:r>
    </w:p>
    <w:p w14:paraId="76665B60" w14:textId="77777777" w:rsidR="00744990" w:rsidRPr="00410D18" w:rsidRDefault="00000000">
      <w:pPr>
        <w:pStyle w:val="Compact"/>
        <w:numPr>
          <w:ilvl w:val="0"/>
          <w:numId w:val="18"/>
        </w:numPr>
        <w:rPr>
          <w:lang w:val="ru-RU"/>
        </w:rPr>
      </w:pPr>
      <w:r w:rsidRPr="00410D18">
        <w:rPr>
          <w:rStyle w:val="VerbatimChar"/>
          <w:lang w:val="ru-RU"/>
        </w:rPr>
        <w:t>=</w:t>
      </w:r>
      <w:proofErr w:type="gramStart"/>
      <w:r>
        <w:rPr>
          <w:rStyle w:val="VerbatimChar"/>
        </w:rPr>
        <w:t>COUNTIF</w:t>
      </w:r>
      <w:r w:rsidRPr="00410D18">
        <w:rPr>
          <w:rStyle w:val="VerbatimChar"/>
          <w:lang w:val="ru-RU"/>
        </w:rPr>
        <w:t>(</w:t>
      </w:r>
      <w:proofErr w:type="gramEnd"/>
      <w:r>
        <w:rPr>
          <w:rStyle w:val="VerbatimChar"/>
        </w:rPr>
        <w:t>I</w:t>
      </w:r>
      <w:r w:rsidRPr="00410D18">
        <w:rPr>
          <w:rStyle w:val="VerbatimChar"/>
          <w:lang w:val="ru-RU"/>
        </w:rPr>
        <w:t>2:</w:t>
      </w:r>
      <w:r>
        <w:rPr>
          <w:rStyle w:val="VerbatimChar"/>
        </w:rPr>
        <w:t>I</w:t>
      </w:r>
      <w:r w:rsidRPr="00410D18">
        <w:rPr>
          <w:rStyle w:val="VerbatimChar"/>
          <w:lang w:val="ru-RU"/>
        </w:rPr>
        <w:t>20;"Отменен")</w:t>
      </w:r>
      <w:r w:rsidRPr="00410D18">
        <w:rPr>
          <w:lang w:val="ru-RU"/>
        </w:rPr>
        <w:t xml:space="preserve"> — число отмененных заданий (разделитель аргументов зависит от локали программы).</w:t>
      </w:r>
    </w:p>
    <w:p w14:paraId="4FCC6FFB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b/>
          <w:bCs/>
          <w:lang w:val="ru-RU"/>
        </w:rPr>
        <w:t>Относительная ссылка</w:t>
      </w:r>
      <w:r w:rsidRPr="00410D18">
        <w:rPr>
          <w:lang w:val="ru-RU"/>
        </w:rPr>
        <w:t xml:space="preserve"> </w:t>
      </w:r>
      <w:r>
        <w:rPr>
          <w:rStyle w:val="VerbatimChar"/>
        </w:rPr>
        <w:t>A</w:t>
      </w:r>
      <w:r w:rsidRPr="00410D18">
        <w:rPr>
          <w:rStyle w:val="VerbatimChar"/>
          <w:lang w:val="ru-RU"/>
        </w:rPr>
        <w:t>1</w:t>
      </w:r>
      <w:r w:rsidRPr="00410D18">
        <w:rPr>
          <w:lang w:val="ru-RU"/>
        </w:rPr>
        <w:t xml:space="preserve"> меняется при копировании. </w:t>
      </w:r>
      <w:r w:rsidRPr="00410D18">
        <w:rPr>
          <w:b/>
          <w:bCs/>
          <w:lang w:val="ru-RU"/>
        </w:rPr>
        <w:t>Абсолютная ссылка</w:t>
      </w:r>
      <w:r w:rsidRPr="00410D18">
        <w:rPr>
          <w:lang w:val="ru-RU"/>
        </w:rPr>
        <w:t xml:space="preserve"> </w:t>
      </w:r>
      <w:r w:rsidRPr="00410D18">
        <w:rPr>
          <w:rStyle w:val="VerbatimChar"/>
          <w:lang w:val="ru-RU"/>
        </w:rPr>
        <w:t>$</w:t>
      </w:r>
      <w:r>
        <w:rPr>
          <w:rStyle w:val="VerbatimChar"/>
        </w:rPr>
        <w:t>A</w:t>
      </w:r>
      <w:r w:rsidRPr="00410D18">
        <w:rPr>
          <w:rStyle w:val="VerbatimChar"/>
          <w:lang w:val="ru-RU"/>
        </w:rPr>
        <w:t>$1</w:t>
      </w:r>
      <w:r w:rsidRPr="00410D18">
        <w:rPr>
          <w:lang w:val="ru-RU"/>
        </w:rPr>
        <w:t xml:space="preserve"> остается постоянной. </w:t>
      </w:r>
      <w:r w:rsidRPr="00410D18">
        <w:rPr>
          <w:b/>
          <w:bCs/>
          <w:lang w:val="ru-RU"/>
        </w:rPr>
        <w:t>Смешанная</w:t>
      </w:r>
      <w:r w:rsidRPr="00410D18">
        <w:rPr>
          <w:lang w:val="ru-RU"/>
        </w:rPr>
        <w:t xml:space="preserve"> </w:t>
      </w:r>
      <w:r w:rsidRPr="00410D18">
        <w:rPr>
          <w:rStyle w:val="VerbatimChar"/>
          <w:lang w:val="ru-RU"/>
        </w:rPr>
        <w:t>$</w:t>
      </w:r>
      <w:r>
        <w:rPr>
          <w:rStyle w:val="VerbatimChar"/>
        </w:rPr>
        <w:t>A</w:t>
      </w:r>
      <w:r w:rsidRPr="00410D18">
        <w:rPr>
          <w:rStyle w:val="VerbatimChar"/>
          <w:lang w:val="ru-RU"/>
        </w:rPr>
        <w:t>1</w:t>
      </w:r>
      <w:r w:rsidRPr="00410D18">
        <w:rPr>
          <w:lang w:val="ru-RU"/>
        </w:rPr>
        <w:t xml:space="preserve"> или </w:t>
      </w:r>
      <w:r>
        <w:rPr>
          <w:rStyle w:val="VerbatimChar"/>
        </w:rPr>
        <w:t>A</w:t>
      </w:r>
      <w:r w:rsidRPr="00410D18">
        <w:rPr>
          <w:rStyle w:val="VerbatimChar"/>
          <w:lang w:val="ru-RU"/>
        </w:rPr>
        <w:t>$1</w:t>
      </w:r>
      <w:r w:rsidRPr="00410D18">
        <w:rPr>
          <w:lang w:val="ru-RU"/>
        </w:rPr>
        <w:t xml:space="preserve"> закрепляет столбец либо строку.</w:t>
      </w:r>
    </w:p>
    <w:p w14:paraId="70F0BEA1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 xml:space="preserve">Пример: в ячейке </w:t>
      </w:r>
      <w:r>
        <w:rPr>
          <w:rStyle w:val="VerbatimChar"/>
        </w:rPr>
        <w:t>B</w:t>
      </w:r>
      <w:r w:rsidRPr="00410D18">
        <w:rPr>
          <w:rStyle w:val="VerbatimChar"/>
          <w:lang w:val="ru-RU"/>
        </w:rPr>
        <w:t>1</w:t>
      </w:r>
      <w:r w:rsidRPr="00410D18">
        <w:rPr>
          <w:lang w:val="ru-RU"/>
        </w:rPr>
        <w:t xml:space="preserve"> задан резерв аккумулятора 20 %. Формула оценки доступной доли энергии может ссылаться на </w:t>
      </w:r>
      <w:r w:rsidRPr="00410D18">
        <w:rPr>
          <w:rStyle w:val="VerbatimChar"/>
          <w:lang w:val="ru-RU"/>
        </w:rPr>
        <w:t>$</w:t>
      </w:r>
      <w:r>
        <w:rPr>
          <w:rStyle w:val="VerbatimChar"/>
        </w:rPr>
        <w:t>B</w:t>
      </w:r>
      <w:r w:rsidRPr="00410D18">
        <w:rPr>
          <w:rStyle w:val="VerbatimChar"/>
          <w:lang w:val="ru-RU"/>
        </w:rPr>
        <w:t>$1</w:t>
      </w:r>
      <w:r w:rsidRPr="00410D18">
        <w:rPr>
          <w:lang w:val="ru-RU"/>
        </w:rPr>
        <w:t>, чтобы значение не изменялось при копировании.</w:t>
      </w:r>
    </w:p>
    <w:p w14:paraId="5ECE2D82" w14:textId="77777777" w:rsidR="00744990" w:rsidRPr="00410D18" w:rsidRDefault="00000000">
      <w:pPr>
        <w:pStyle w:val="2"/>
        <w:rPr>
          <w:lang w:val="ru-RU"/>
        </w:rPr>
      </w:pPr>
      <w:bookmarkStart w:id="49" w:name="X448735f1986397dc55cc73dcb6a5a81c0f74202"/>
      <w:bookmarkEnd w:id="48"/>
      <w:r w:rsidRPr="00410D18">
        <w:rPr>
          <w:lang w:val="ru-RU"/>
        </w:rPr>
        <w:t>4.4. Расчет времени маршрута</w:t>
      </w:r>
    </w:p>
    <w:p w14:paraId="26B4BA5B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Для упрощенной оценки:</w:t>
      </w:r>
    </w:p>
    <w:p w14:paraId="7E5DFEA2" w14:textId="77777777" w:rsidR="00744990" w:rsidRPr="00410D18" w:rsidRDefault="00000000">
      <w:pPr>
        <w:pStyle w:val="a0"/>
        <w:rPr>
          <w:lang w:val="ru-RU"/>
        </w:rPr>
      </w:pPr>
      <w:r>
        <w:rPr>
          <w:b/>
          <w:bCs/>
        </w:rPr>
        <w:t>t</w:t>
      </w:r>
      <w:r w:rsidRPr="00410D18">
        <w:rPr>
          <w:b/>
          <w:bCs/>
          <w:lang w:val="ru-RU"/>
        </w:rPr>
        <w:t xml:space="preserve"> = </w:t>
      </w:r>
      <w:r>
        <w:rPr>
          <w:b/>
          <w:bCs/>
        </w:rPr>
        <w:t>S</w:t>
      </w:r>
      <w:r w:rsidRPr="00410D18">
        <w:rPr>
          <w:b/>
          <w:bCs/>
          <w:lang w:val="ru-RU"/>
        </w:rPr>
        <w:t xml:space="preserve"> / </w:t>
      </w:r>
      <w:r>
        <w:rPr>
          <w:b/>
          <w:bCs/>
        </w:rPr>
        <w:t>v</w:t>
      </w:r>
      <w:r w:rsidRPr="00410D18">
        <w:rPr>
          <w:lang w:val="ru-RU"/>
        </w:rPr>
        <w:t xml:space="preserve">, где </w:t>
      </w:r>
      <w:r>
        <w:rPr>
          <w:rStyle w:val="VerbatimChar"/>
        </w:rPr>
        <w:t>t</w:t>
      </w:r>
      <w:r w:rsidRPr="00410D18">
        <w:rPr>
          <w:lang w:val="ru-RU"/>
        </w:rPr>
        <w:t xml:space="preserve"> — время, </w:t>
      </w:r>
      <w:r>
        <w:rPr>
          <w:rStyle w:val="VerbatimChar"/>
        </w:rPr>
        <w:t>S</w:t>
      </w:r>
      <w:r w:rsidRPr="00410D18">
        <w:rPr>
          <w:lang w:val="ru-RU"/>
        </w:rPr>
        <w:t xml:space="preserve"> — длина пути, </w:t>
      </w:r>
      <w:r>
        <w:rPr>
          <w:rStyle w:val="VerbatimChar"/>
        </w:rPr>
        <w:t>v</w:t>
      </w:r>
      <w:r w:rsidRPr="00410D18">
        <w:rPr>
          <w:lang w:val="ru-RU"/>
        </w:rPr>
        <w:t xml:space="preserve"> — средняя скорость.</w:t>
      </w:r>
    </w:p>
    <w:p w14:paraId="76FE9B4A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Если расстояние задано в метрах, а скорость — в метрах в секунду, результат получится в секундах. Для минут:</w:t>
      </w:r>
    </w:p>
    <w:p w14:paraId="20984B43" w14:textId="77777777" w:rsidR="00744990" w:rsidRPr="00410D18" w:rsidRDefault="00000000">
      <w:pPr>
        <w:pStyle w:val="a0"/>
        <w:rPr>
          <w:lang w:val="ru-RU"/>
        </w:rPr>
      </w:pPr>
      <w:proofErr w:type="spellStart"/>
      <w:r w:rsidRPr="00410D18">
        <w:rPr>
          <w:rStyle w:val="VerbatimChar"/>
          <w:lang w:val="ru-RU"/>
        </w:rPr>
        <w:t>Время_мин</w:t>
      </w:r>
      <w:proofErr w:type="spellEnd"/>
      <w:r w:rsidRPr="00410D18">
        <w:rPr>
          <w:rStyle w:val="VerbatimChar"/>
          <w:lang w:val="ru-RU"/>
        </w:rPr>
        <w:t xml:space="preserve"> = </w:t>
      </w:r>
      <w:proofErr w:type="spellStart"/>
      <w:r w:rsidRPr="00410D18">
        <w:rPr>
          <w:rStyle w:val="VerbatimChar"/>
          <w:lang w:val="ru-RU"/>
        </w:rPr>
        <w:t>Расстояние_м</w:t>
      </w:r>
      <w:proofErr w:type="spellEnd"/>
      <w:r w:rsidRPr="00410D18">
        <w:rPr>
          <w:rStyle w:val="VerbatimChar"/>
          <w:lang w:val="ru-RU"/>
        </w:rPr>
        <w:t xml:space="preserve"> / </w:t>
      </w:r>
      <w:proofErr w:type="spellStart"/>
      <w:r w:rsidRPr="00410D18">
        <w:rPr>
          <w:rStyle w:val="VerbatimChar"/>
          <w:lang w:val="ru-RU"/>
        </w:rPr>
        <w:t>Скорость_м_с</w:t>
      </w:r>
      <w:proofErr w:type="spellEnd"/>
      <w:r w:rsidRPr="00410D18">
        <w:rPr>
          <w:rStyle w:val="VerbatimChar"/>
          <w:lang w:val="ru-RU"/>
        </w:rPr>
        <w:t xml:space="preserve"> / 60</w:t>
      </w:r>
      <w:r w:rsidRPr="00410D18">
        <w:rPr>
          <w:lang w:val="ru-RU"/>
        </w:rPr>
        <w:t>.</w:t>
      </w:r>
    </w:p>
    <w:p w14:paraId="0D8C1A0B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Пример: 3000 м при 5 м/с дают 600 с, или 10 мин. К расчету добавляют время взлета, набора высоты, разворотов, выполнения команд и посадки. Поэтому расчет по формуле — оценка, а не гарантия.</w:t>
      </w:r>
    </w:p>
    <w:p w14:paraId="52CFBD29" w14:textId="77777777" w:rsidR="00744990" w:rsidRPr="00410D18" w:rsidRDefault="00000000">
      <w:pPr>
        <w:pStyle w:val="2"/>
        <w:rPr>
          <w:lang w:val="ru-RU"/>
        </w:rPr>
      </w:pPr>
      <w:bookmarkStart w:id="50" w:name="X35c73c93574020b88da74e64095c4493dd713c0"/>
      <w:bookmarkEnd w:id="49"/>
      <w:r w:rsidRPr="00410D18">
        <w:rPr>
          <w:lang w:val="ru-RU"/>
        </w:rPr>
        <w:t>4.5. Расход аккумулятора</w:t>
      </w:r>
    </w:p>
    <w:p w14:paraId="0698AB55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Простой показатель:</w:t>
      </w:r>
    </w:p>
    <w:p w14:paraId="29F1A2C3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rStyle w:val="VerbatimChar"/>
          <w:lang w:val="ru-RU"/>
        </w:rPr>
        <w:t>Расход_% = Начальный_% – Конечный_%</w:t>
      </w:r>
      <w:r w:rsidRPr="00410D18">
        <w:rPr>
          <w:lang w:val="ru-RU"/>
        </w:rPr>
        <w:t>.</w:t>
      </w:r>
    </w:p>
    <w:p w14:paraId="35FDE63C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Средний расход в процентах в минуту:</w:t>
      </w:r>
    </w:p>
    <w:p w14:paraId="68766C01" w14:textId="77777777" w:rsidR="00744990" w:rsidRPr="00410D18" w:rsidRDefault="00000000">
      <w:pPr>
        <w:pStyle w:val="a0"/>
        <w:rPr>
          <w:lang w:val="ru-RU"/>
        </w:rPr>
      </w:pPr>
      <w:proofErr w:type="spellStart"/>
      <w:r w:rsidRPr="00410D18">
        <w:rPr>
          <w:rStyle w:val="VerbatimChar"/>
          <w:lang w:val="ru-RU"/>
        </w:rPr>
        <w:t>Расход_%_мин</w:t>
      </w:r>
      <w:proofErr w:type="spellEnd"/>
      <w:r w:rsidRPr="00410D18">
        <w:rPr>
          <w:rStyle w:val="VerbatimChar"/>
          <w:lang w:val="ru-RU"/>
        </w:rPr>
        <w:t xml:space="preserve"> = Расход_% / </w:t>
      </w:r>
      <w:proofErr w:type="spellStart"/>
      <w:r w:rsidRPr="00410D18">
        <w:rPr>
          <w:rStyle w:val="VerbatimChar"/>
          <w:lang w:val="ru-RU"/>
        </w:rPr>
        <w:t>Время_мин</w:t>
      </w:r>
      <w:proofErr w:type="spellEnd"/>
      <w:r w:rsidRPr="00410D18">
        <w:rPr>
          <w:lang w:val="ru-RU"/>
        </w:rPr>
        <w:t>.</w:t>
      </w:r>
    </w:p>
    <w:p w14:paraId="221A44E5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Оценка времени до заданного резерва:</w:t>
      </w:r>
    </w:p>
    <w:p w14:paraId="64D1D98F" w14:textId="77777777" w:rsidR="00744990" w:rsidRPr="00410D18" w:rsidRDefault="00000000">
      <w:pPr>
        <w:pStyle w:val="a0"/>
        <w:rPr>
          <w:lang w:val="ru-RU"/>
        </w:rPr>
      </w:pPr>
      <w:proofErr w:type="spellStart"/>
      <w:r w:rsidRPr="00410D18">
        <w:rPr>
          <w:rStyle w:val="VerbatimChar"/>
          <w:lang w:val="ru-RU"/>
        </w:rPr>
        <w:t>Доступное_время</w:t>
      </w:r>
      <w:proofErr w:type="spellEnd"/>
      <w:r w:rsidRPr="00410D18">
        <w:rPr>
          <w:rStyle w:val="VerbatimChar"/>
          <w:lang w:val="ru-RU"/>
        </w:rPr>
        <w:t xml:space="preserve"> = (Текущий_% – Резерв_%) / </w:t>
      </w:r>
      <w:proofErr w:type="spellStart"/>
      <w:r w:rsidRPr="00410D18">
        <w:rPr>
          <w:rStyle w:val="VerbatimChar"/>
          <w:lang w:val="ru-RU"/>
        </w:rPr>
        <w:t>Средний_расход_%_мин</w:t>
      </w:r>
      <w:proofErr w:type="spellEnd"/>
      <w:r w:rsidRPr="00410D18">
        <w:rPr>
          <w:lang w:val="ru-RU"/>
        </w:rPr>
        <w:t>.</w:t>
      </w:r>
    </w:p>
    <w:p w14:paraId="61943104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Этот расчет нельзя использовать как единственное основание для реального полета: разряд зависит от температуры, ветра, нагрузки, состояния батареи и режима движения.</w:t>
      </w:r>
    </w:p>
    <w:p w14:paraId="0D296024" w14:textId="77777777" w:rsidR="00744990" w:rsidRPr="00410D18" w:rsidRDefault="00000000">
      <w:pPr>
        <w:pStyle w:val="2"/>
        <w:rPr>
          <w:lang w:val="ru-RU"/>
        </w:rPr>
      </w:pPr>
      <w:bookmarkStart w:id="51" w:name="X7aa20d0d435364f7c736df794ea0d35b4c47e93"/>
      <w:bookmarkEnd w:id="50"/>
      <w:r w:rsidRPr="00410D18">
        <w:rPr>
          <w:lang w:val="ru-RU"/>
        </w:rPr>
        <w:t>4.6. Координаты и расстояние</w:t>
      </w:r>
    </w:p>
    <w:p w14:paraId="0759F7F5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Для малых учебных участков расстояние надежнее измерять средствами ГИС или НСУ. Нельзя напрямую вычитать градусы широты и долготы и считать результат метрами: длина градуса долготы меняется с широтой.</w:t>
      </w:r>
    </w:p>
    <w:p w14:paraId="218A324B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Если точки уже представлены в метрической проекции, плоское расстояние рассчитывается:</w:t>
      </w:r>
    </w:p>
    <w:p w14:paraId="4DB83B3D" w14:textId="77777777" w:rsidR="00744990" w:rsidRPr="00410D18" w:rsidRDefault="00000000">
      <w:pPr>
        <w:pStyle w:val="a0"/>
        <w:rPr>
          <w:lang w:val="ru-RU"/>
        </w:rPr>
      </w:pPr>
      <w:r>
        <w:rPr>
          <w:b/>
          <w:bCs/>
        </w:rPr>
        <w:t>d</w:t>
      </w:r>
      <w:r w:rsidRPr="00410D18">
        <w:rPr>
          <w:b/>
          <w:bCs/>
          <w:lang w:val="ru-RU"/>
        </w:rPr>
        <w:t xml:space="preserve"> = </w:t>
      </w:r>
      <w:proofErr w:type="gramStart"/>
      <w:r w:rsidRPr="00410D18">
        <w:rPr>
          <w:b/>
          <w:bCs/>
          <w:lang w:val="ru-RU"/>
        </w:rPr>
        <w:t>√(</w:t>
      </w:r>
      <w:proofErr w:type="gramEnd"/>
      <w:r w:rsidRPr="00410D18">
        <w:rPr>
          <w:b/>
          <w:bCs/>
          <w:lang w:val="ru-RU"/>
        </w:rPr>
        <w:t>(</w:t>
      </w:r>
      <w:r>
        <w:rPr>
          <w:b/>
          <w:bCs/>
        </w:rPr>
        <w:t>x</w:t>
      </w:r>
      <w:r w:rsidRPr="00410D18">
        <w:rPr>
          <w:b/>
          <w:bCs/>
          <w:lang w:val="ru-RU"/>
        </w:rPr>
        <w:t xml:space="preserve">₂ − </w:t>
      </w:r>
      <w:r>
        <w:rPr>
          <w:b/>
          <w:bCs/>
        </w:rPr>
        <w:t>x</w:t>
      </w:r>
      <w:proofErr w:type="gramStart"/>
      <w:r w:rsidRPr="00410D18">
        <w:rPr>
          <w:b/>
          <w:bCs/>
          <w:lang w:val="ru-RU"/>
        </w:rPr>
        <w:t>₁)²</w:t>
      </w:r>
      <w:proofErr w:type="gramEnd"/>
      <w:r w:rsidRPr="00410D18">
        <w:rPr>
          <w:b/>
          <w:bCs/>
          <w:lang w:val="ru-RU"/>
        </w:rPr>
        <w:t xml:space="preserve"> + (</w:t>
      </w:r>
      <w:r>
        <w:rPr>
          <w:b/>
          <w:bCs/>
        </w:rPr>
        <w:t>y</w:t>
      </w:r>
      <w:r w:rsidRPr="00410D18">
        <w:rPr>
          <w:b/>
          <w:bCs/>
          <w:lang w:val="ru-RU"/>
        </w:rPr>
        <w:t xml:space="preserve">₂ − </w:t>
      </w:r>
      <w:r>
        <w:rPr>
          <w:b/>
          <w:bCs/>
        </w:rPr>
        <w:t>y</w:t>
      </w:r>
      <w:proofErr w:type="gramStart"/>
      <w:r w:rsidRPr="00410D18">
        <w:rPr>
          <w:b/>
          <w:bCs/>
          <w:lang w:val="ru-RU"/>
        </w:rPr>
        <w:t>₁)²</w:t>
      </w:r>
      <w:proofErr w:type="gramEnd"/>
      <w:r w:rsidRPr="00410D18">
        <w:rPr>
          <w:b/>
          <w:bCs/>
          <w:lang w:val="ru-RU"/>
        </w:rPr>
        <w:t>).</w:t>
      </w:r>
    </w:p>
    <w:p w14:paraId="2FC584C1" w14:textId="77777777" w:rsidR="00744990" w:rsidRPr="00410D18" w:rsidRDefault="00000000">
      <w:pPr>
        <w:pStyle w:val="2"/>
        <w:rPr>
          <w:lang w:val="ru-RU"/>
        </w:rPr>
      </w:pPr>
      <w:bookmarkStart w:id="52" w:name="X91f13331d66db98d5bc3753be527990027ecee8"/>
      <w:bookmarkEnd w:id="51"/>
      <w:r w:rsidRPr="00410D18">
        <w:rPr>
          <w:lang w:val="ru-RU"/>
        </w:rPr>
        <w:lastRenderedPageBreak/>
        <w:t>4.7. Логические функции</w:t>
      </w:r>
    </w:p>
    <w:p w14:paraId="4782A1AD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Функция </w:t>
      </w:r>
      <w:r>
        <w:rPr>
          <w:rStyle w:val="VerbatimChar"/>
        </w:rPr>
        <w:t>IF</w:t>
      </w:r>
      <w:r w:rsidRPr="00410D18">
        <w:rPr>
          <w:lang w:val="ru-RU"/>
        </w:rPr>
        <w:t xml:space="preserve"> позволяет присвоить статус:</w:t>
      </w:r>
    </w:p>
    <w:p w14:paraId="79814136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rStyle w:val="VerbatimChar"/>
          <w:lang w:val="ru-RU"/>
        </w:rPr>
        <w:t>=</w:t>
      </w:r>
      <w:proofErr w:type="gramStart"/>
      <w:r>
        <w:rPr>
          <w:rStyle w:val="VerbatimChar"/>
        </w:rPr>
        <w:t>IF</w:t>
      </w:r>
      <w:r w:rsidRPr="00410D18">
        <w:rPr>
          <w:rStyle w:val="VerbatimChar"/>
          <w:lang w:val="ru-RU"/>
        </w:rPr>
        <w:t>(</w:t>
      </w:r>
      <w:proofErr w:type="gramEnd"/>
      <w:r>
        <w:rPr>
          <w:rStyle w:val="VerbatimChar"/>
        </w:rPr>
        <w:t>G</w:t>
      </w:r>
      <w:r w:rsidRPr="00410D18">
        <w:rPr>
          <w:rStyle w:val="VerbatimChar"/>
          <w:lang w:val="ru-RU"/>
        </w:rPr>
        <w:t xml:space="preserve">2&lt;30;"Проверить </w:t>
      </w:r>
      <w:proofErr w:type="spellStart"/>
      <w:r w:rsidRPr="00410D18">
        <w:rPr>
          <w:rStyle w:val="VerbatimChar"/>
          <w:lang w:val="ru-RU"/>
        </w:rPr>
        <w:t>резерв";"Норма</w:t>
      </w:r>
      <w:proofErr w:type="spellEnd"/>
      <w:r w:rsidRPr="00410D18">
        <w:rPr>
          <w:rStyle w:val="VerbatimChar"/>
          <w:lang w:val="ru-RU"/>
        </w:rPr>
        <w:t>")</w:t>
      </w:r>
      <w:r w:rsidRPr="00410D18">
        <w:rPr>
          <w:lang w:val="ru-RU"/>
        </w:rPr>
        <w:t>.</w:t>
      </w:r>
    </w:p>
    <w:p w14:paraId="6EAFACE0" w14:textId="77777777" w:rsidR="00744990" w:rsidRPr="00410D18" w:rsidRDefault="00000000">
      <w:pPr>
        <w:pStyle w:val="a0"/>
        <w:rPr>
          <w:lang w:val="ru-RU"/>
        </w:rPr>
      </w:pPr>
      <w:proofErr w:type="spellStart"/>
      <w:r>
        <w:t>Полезны</w:t>
      </w:r>
      <w:proofErr w:type="spellEnd"/>
      <w:r>
        <w:t xml:space="preserve"> </w:t>
      </w:r>
      <w:proofErr w:type="spellStart"/>
      <w:r>
        <w:t>также</w:t>
      </w:r>
      <w:proofErr w:type="spellEnd"/>
      <w:r>
        <w:t xml:space="preserve"> </w:t>
      </w:r>
      <w:r>
        <w:rPr>
          <w:rStyle w:val="VerbatimChar"/>
        </w:rPr>
        <w:t>AND</w:t>
      </w:r>
      <w:r>
        <w:t xml:space="preserve">, </w:t>
      </w:r>
      <w:proofErr w:type="gramStart"/>
      <w:r>
        <w:rPr>
          <w:rStyle w:val="VerbatimChar"/>
        </w:rPr>
        <w:t>OR</w:t>
      </w:r>
      <w:r>
        <w:t>,</w:t>
      </w:r>
      <w:proofErr w:type="gramEnd"/>
      <w:r>
        <w:t xml:space="preserve"> </w:t>
      </w:r>
      <w:r>
        <w:rPr>
          <w:rStyle w:val="VerbatimChar"/>
        </w:rPr>
        <w:t>IFERROR</w:t>
      </w:r>
      <w:r>
        <w:t xml:space="preserve">, </w:t>
      </w:r>
      <w:r>
        <w:rPr>
          <w:rStyle w:val="VerbatimChar"/>
        </w:rPr>
        <w:t>ROUND</w:t>
      </w:r>
      <w:r>
        <w:t xml:space="preserve">, </w:t>
      </w:r>
      <w:r>
        <w:rPr>
          <w:rStyle w:val="VerbatimChar"/>
        </w:rPr>
        <w:t>MIN</w:t>
      </w:r>
      <w:r>
        <w:t xml:space="preserve">, </w:t>
      </w:r>
      <w:r>
        <w:rPr>
          <w:rStyle w:val="VerbatimChar"/>
        </w:rPr>
        <w:t>MAX</w:t>
      </w:r>
      <w:r>
        <w:t xml:space="preserve">, </w:t>
      </w:r>
      <w:r>
        <w:rPr>
          <w:rStyle w:val="VerbatimChar"/>
        </w:rPr>
        <w:t>COUNTIF</w:t>
      </w:r>
      <w:r>
        <w:t xml:space="preserve">, </w:t>
      </w:r>
      <w:r>
        <w:rPr>
          <w:rStyle w:val="VerbatimChar"/>
        </w:rPr>
        <w:t>SUMIF</w:t>
      </w:r>
      <w:r>
        <w:t xml:space="preserve">. </w:t>
      </w:r>
      <w:r w:rsidRPr="00410D18">
        <w:rPr>
          <w:lang w:val="ru-RU"/>
        </w:rPr>
        <w:t xml:space="preserve">Названия функций и разделители могут отличаться в русской и английской </w:t>
      </w:r>
      <w:proofErr w:type="spellStart"/>
      <w:r w:rsidRPr="00410D18">
        <w:rPr>
          <w:lang w:val="ru-RU"/>
        </w:rPr>
        <w:t>локалях</w:t>
      </w:r>
      <w:proofErr w:type="spellEnd"/>
      <w:r w:rsidRPr="00410D18">
        <w:rPr>
          <w:lang w:val="ru-RU"/>
        </w:rPr>
        <w:t xml:space="preserve"> </w:t>
      </w:r>
      <w:r>
        <w:t>Excel</w:t>
      </w:r>
      <w:r w:rsidRPr="00410D18">
        <w:rPr>
          <w:lang w:val="ru-RU"/>
        </w:rPr>
        <w:t xml:space="preserve"> или </w:t>
      </w:r>
      <w:r>
        <w:t>LibreOffice</w:t>
      </w:r>
      <w:r w:rsidRPr="00410D18">
        <w:rPr>
          <w:lang w:val="ru-RU"/>
        </w:rPr>
        <w:t xml:space="preserve"> </w:t>
      </w:r>
      <w:r>
        <w:t>Calc</w:t>
      </w:r>
      <w:r w:rsidRPr="00410D18">
        <w:rPr>
          <w:lang w:val="ru-RU"/>
        </w:rPr>
        <w:t>.</w:t>
      </w:r>
    </w:p>
    <w:p w14:paraId="6487FBBE" w14:textId="77777777" w:rsidR="00744990" w:rsidRPr="00410D18" w:rsidRDefault="00000000">
      <w:pPr>
        <w:pStyle w:val="2"/>
        <w:rPr>
          <w:lang w:val="ru-RU"/>
        </w:rPr>
      </w:pPr>
      <w:bookmarkStart w:id="53" w:name="X5a727de81d7a0140c29989a2f1066a9372c4e96"/>
      <w:bookmarkEnd w:id="52"/>
      <w:r w:rsidRPr="00410D18">
        <w:rPr>
          <w:lang w:val="ru-RU"/>
        </w:rPr>
        <w:t>4.8. Проверка качества таблицы</w:t>
      </w:r>
    </w:p>
    <w:p w14:paraId="4FD1974B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Перед передачей файла необходимо:</w:t>
      </w:r>
    </w:p>
    <w:p w14:paraId="36A5E7F8" w14:textId="77777777" w:rsidR="00744990" w:rsidRDefault="00000000">
      <w:pPr>
        <w:pStyle w:val="Compact"/>
        <w:numPr>
          <w:ilvl w:val="0"/>
          <w:numId w:val="19"/>
        </w:numPr>
      </w:pPr>
      <w:proofErr w:type="spellStart"/>
      <w:r>
        <w:t>проверить</w:t>
      </w:r>
      <w:proofErr w:type="spellEnd"/>
      <w:r>
        <w:t xml:space="preserve"> </w:t>
      </w:r>
      <w:proofErr w:type="spellStart"/>
      <w:r>
        <w:t>единицы</w:t>
      </w:r>
      <w:proofErr w:type="spellEnd"/>
      <w:r>
        <w:t xml:space="preserve"> </w:t>
      </w:r>
      <w:proofErr w:type="spellStart"/>
      <w:r>
        <w:t>измерения</w:t>
      </w:r>
      <w:proofErr w:type="spellEnd"/>
      <w:r>
        <w:t>;</w:t>
      </w:r>
    </w:p>
    <w:p w14:paraId="15C0F920" w14:textId="77777777" w:rsidR="00744990" w:rsidRDefault="00000000">
      <w:pPr>
        <w:pStyle w:val="Compact"/>
        <w:numPr>
          <w:ilvl w:val="0"/>
          <w:numId w:val="19"/>
        </w:numPr>
      </w:pPr>
      <w:r>
        <w:t>найти пустые обязательные поля;</w:t>
      </w:r>
    </w:p>
    <w:p w14:paraId="272206E9" w14:textId="77777777" w:rsidR="00744990" w:rsidRPr="00410D18" w:rsidRDefault="00000000">
      <w:pPr>
        <w:pStyle w:val="Compact"/>
        <w:numPr>
          <w:ilvl w:val="0"/>
          <w:numId w:val="19"/>
        </w:numPr>
        <w:rPr>
          <w:lang w:val="ru-RU"/>
        </w:rPr>
      </w:pPr>
      <w:r w:rsidRPr="00410D18">
        <w:rPr>
          <w:lang w:val="ru-RU"/>
        </w:rPr>
        <w:t>убедиться, что числа не записаны текстом;</w:t>
      </w:r>
    </w:p>
    <w:p w14:paraId="5F6FDAA8" w14:textId="77777777" w:rsidR="00744990" w:rsidRPr="00410D18" w:rsidRDefault="00000000">
      <w:pPr>
        <w:pStyle w:val="Compact"/>
        <w:numPr>
          <w:ilvl w:val="0"/>
          <w:numId w:val="19"/>
        </w:numPr>
        <w:rPr>
          <w:lang w:val="ru-RU"/>
        </w:rPr>
      </w:pPr>
      <w:r w:rsidRPr="00410D18">
        <w:rPr>
          <w:lang w:val="ru-RU"/>
        </w:rPr>
        <w:t>проверить формулы на первой и последней строках;</w:t>
      </w:r>
    </w:p>
    <w:p w14:paraId="612439D8" w14:textId="77777777" w:rsidR="00744990" w:rsidRDefault="00000000">
      <w:pPr>
        <w:pStyle w:val="Compact"/>
        <w:numPr>
          <w:ilvl w:val="0"/>
          <w:numId w:val="19"/>
        </w:numPr>
      </w:pPr>
      <w:proofErr w:type="spellStart"/>
      <w:r>
        <w:t>исключить</w:t>
      </w:r>
      <w:proofErr w:type="spellEnd"/>
      <w:r>
        <w:t xml:space="preserve"> </w:t>
      </w:r>
      <w:proofErr w:type="spellStart"/>
      <w:r>
        <w:t>деление</w:t>
      </w:r>
      <w:proofErr w:type="spellEnd"/>
      <w:r>
        <w:t xml:space="preserve"> на </w:t>
      </w:r>
      <w:proofErr w:type="spellStart"/>
      <w:r>
        <w:t>ноль</w:t>
      </w:r>
      <w:proofErr w:type="spellEnd"/>
      <w:r>
        <w:t>;</w:t>
      </w:r>
    </w:p>
    <w:p w14:paraId="45CBF301" w14:textId="77777777" w:rsidR="00744990" w:rsidRDefault="00000000">
      <w:pPr>
        <w:pStyle w:val="Compact"/>
        <w:numPr>
          <w:ilvl w:val="0"/>
          <w:numId w:val="19"/>
        </w:numPr>
      </w:pPr>
      <w:r>
        <w:t>применить фильтр и сортировку;</w:t>
      </w:r>
    </w:p>
    <w:p w14:paraId="3C36378B" w14:textId="77777777" w:rsidR="00744990" w:rsidRPr="00410D18" w:rsidRDefault="00000000">
      <w:pPr>
        <w:pStyle w:val="Compact"/>
        <w:numPr>
          <w:ilvl w:val="0"/>
          <w:numId w:val="19"/>
        </w:numPr>
        <w:rPr>
          <w:lang w:val="ru-RU"/>
        </w:rPr>
      </w:pPr>
      <w:r w:rsidRPr="00410D18">
        <w:rPr>
          <w:lang w:val="ru-RU"/>
        </w:rPr>
        <w:t>проверить итоговые значения вручную на одном примере;</w:t>
      </w:r>
    </w:p>
    <w:p w14:paraId="06FDA298" w14:textId="77777777" w:rsidR="00744990" w:rsidRPr="00410D18" w:rsidRDefault="00000000">
      <w:pPr>
        <w:pStyle w:val="Compact"/>
        <w:numPr>
          <w:ilvl w:val="0"/>
          <w:numId w:val="19"/>
        </w:numPr>
        <w:rPr>
          <w:lang w:val="ru-RU"/>
        </w:rPr>
      </w:pPr>
      <w:r w:rsidRPr="00410D18">
        <w:rPr>
          <w:lang w:val="ru-RU"/>
        </w:rPr>
        <w:t>сохранить исходный файл и итоговую копию.</w:t>
      </w:r>
    </w:p>
    <w:p w14:paraId="4B53658E" w14:textId="77777777" w:rsidR="00744990" w:rsidRPr="00410D18" w:rsidRDefault="00000000">
      <w:pPr>
        <w:pStyle w:val="2"/>
        <w:rPr>
          <w:lang w:val="ru-RU"/>
        </w:rPr>
      </w:pPr>
      <w:bookmarkStart w:id="54" w:name="производственный-пример"/>
      <w:bookmarkEnd w:id="53"/>
      <w:r w:rsidRPr="00410D18">
        <w:rPr>
          <w:lang w:val="ru-RU"/>
        </w:rPr>
        <w:t>Производственный пример</w:t>
      </w:r>
    </w:p>
    <w:p w14:paraId="596BC53D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По журналу десяти учебных миссий требуется определить суммарную дистанцию, среднюю продолжительность, минимальный конечный заряд и число полетов с предупреждениями. Итоговая таблица дает руководителю краткую характеристику работ, а исходные строки позволяют проверить каждый полет.</w:t>
      </w:r>
    </w:p>
    <w:p w14:paraId="167A8809" w14:textId="77777777" w:rsidR="00744990" w:rsidRDefault="00000000">
      <w:pPr>
        <w:pStyle w:val="2"/>
      </w:pPr>
      <w:bookmarkStart w:id="55" w:name="вопросы-1"/>
      <w:bookmarkEnd w:id="54"/>
      <w:proofErr w:type="spellStart"/>
      <w:r>
        <w:t>Вопросы</w:t>
      </w:r>
      <w:proofErr w:type="spellEnd"/>
    </w:p>
    <w:p w14:paraId="75C170B2" w14:textId="77777777" w:rsidR="00744990" w:rsidRPr="00410D18" w:rsidRDefault="00000000">
      <w:pPr>
        <w:pStyle w:val="Compact"/>
        <w:numPr>
          <w:ilvl w:val="0"/>
          <w:numId w:val="20"/>
        </w:numPr>
        <w:rPr>
          <w:lang w:val="ru-RU"/>
        </w:rPr>
      </w:pPr>
      <w:r w:rsidRPr="00410D18">
        <w:rPr>
          <w:lang w:val="ru-RU"/>
        </w:rPr>
        <w:t>Чем число отличается от текста в электронной таблице?</w:t>
      </w:r>
    </w:p>
    <w:p w14:paraId="190D5C0B" w14:textId="77777777" w:rsidR="00744990" w:rsidRPr="00410D18" w:rsidRDefault="00000000">
      <w:pPr>
        <w:pStyle w:val="Compact"/>
        <w:numPr>
          <w:ilvl w:val="0"/>
          <w:numId w:val="20"/>
        </w:numPr>
        <w:rPr>
          <w:lang w:val="ru-RU"/>
        </w:rPr>
      </w:pPr>
      <w:r w:rsidRPr="00410D18">
        <w:rPr>
          <w:lang w:val="ru-RU"/>
        </w:rPr>
        <w:t>Для чего нужна абсолютная ссылка?</w:t>
      </w:r>
    </w:p>
    <w:p w14:paraId="3090E3BE" w14:textId="77777777" w:rsidR="00744990" w:rsidRPr="00410D18" w:rsidRDefault="00000000">
      <w:pPr>
        <w:pStyle w:val="Compact"/>
        <w:numPr>
          <w:ilvl w:val="0"/>
          <w:numId w:val="20"/>
        </w:numPr>
        <w:rPr>
          <w:lang w:val="ru-RU"/>
        </w:rPr>
      </w:pPr>
      <w:r w:rsidRPr="00410D18">
        <w:rPr>
          <w:lang w:val="ru-RU"/>
        </w:rPr>
        <w:t>Почему необходимо указывать единицы измерения?</w:t>
      </w:r>
    </w:p>
    <w:p w14:paraId="417DD062" w14:textId="77777777" w:rsidR="00744990" w:rsidRPr="00410D18" w:rsidRDefault="00000000">
      <w:pPr>
        <w:pStyle w:val="Compact"/>
        <w:numPr>
          <w:ilvl w:val="0"/>
          <w:numId w:val="20"/>
        </w:numPr>
        <w:rPr>
          <w:lang w:val="ru-RU"/>
        </w:rPr>
      </w:pPr>
      <w:r w:rsidRPr="00410D18">
        <w:rPr>
          <w:lang w:val="ru-RU"/>
        </w:rPr>
        <w:t>Какие факторы делают расчет расхода аккумулятора приближенным?</w:t>
      </w:r>
    </w:p>
    <w:p w14:paraId="12B009B5" w14:textId="77777777" w:rsidR="00744990" w:rsidRDefault="00000000">
      <w:pPr>
        <w:pStyle w:val="Compact"/>
        <w:numPr>
          <w:ilvl w:val="0"/>
          <w:numId w:val="20"/>
        </w:numPr>
      </w:pPr>
      <w:r>
        <w:t xml:space="preserve">Как </w:t>
      </w:r>
      <w:proofErr w:type="spellStart"/>
      <w:r>
        <w:t>проверить</w:t>
      </w:r>
      <w:proofErr w:type="spellEnd"/>
      <w:r>
        <w:t xml:space="preserve"> </w:t>
      </w:r>
      <w:proofErr w:type="spellStart"/>
      <w:r>
        <w:t>корректность</w:t>
      </w:r>
      <w:proofErr w:type="spellEnd"/>
      <w:r>
        <w:t xml:space="preserve"> </w:t>
      </w:r>
      <w:proofErr w:type="spellStart"/>
      <w:r>
        <w:t>формулы</w:t>
      </w:r>
      <w:proofErr w:type="spellEnd"/>
      <w:r>
        <w:t>?</w:t>
      </w:r>
    </w:p>
    <w:p w14:paraId="067130E3" w14:textId="77777777" w:rsidR="00744990" w:rsidRDefault="00000000">
      <w:pPr>
        <w:pStyle w:val="2"/>
      </w:pPr>
      <w:bookmarkStart w:id="56" w:name="самостоятельное-задание"/>
      <w:bookmarkEnd w:id="55"/>
      <w:r>
        <w:t>Самостоятельное задание</w:t>
      </w:r>
    </w:p>
    <w:p w14:paraId="3F6D168F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Создайте журнал из пяти модельных полетов. Рассчитайте продолжительность, расход заряда и статус по условию: конечный заряд менее 30 % — «Требуется анализ».</w:t>
      </w:r>
    </w:p>
    <w:p w14:paraId="5707383A" w14:textId="77777777" w:rsidR="00744990" w:rsidRDefault="00000000">
      <w:r>
        <w:pict w14:anchorId="0116EBF0">
          <v:rect id="_x0000_i1032" style="width:0;height:1.5pt" o:hralign="center" o:hrstd="t" o:hr="t"/>
        </w:pict>
      </w:r>
    </w:p>
    <w:p w14:paraId="4B04DF76" w14:textId="77777777" w:rsidR="00744990" w:rsidRPr="00410D18" w:rsidRDefault="00000000">
      <w:pPr>
        <w:pStyle w:val="1"/>
        <w:rPr>
          <w:lang w:val="ru-RU"/>
        </w:rPr>
      </w:pPr>
      <w:bookmarkStart w:id="57" w:name="лекция-5-диаграммы-и-визуализация-данных"/>
      <w:bookmarkEnd w:id="43"/>
      <w:bookmarkEnd w:id="56"/>
      <w:r w:rsidRPr="00410D18">
        <w:rPr>
          <w:lang w:val="ru-RU"/>
        </w:rPr>
        <w:lastRenderedPageBreak/>
        <w:t>ЛЕКЦИЯ 5. ДИАГРАММЫ И ВИЗУАЛИЗАЦИЯ ДАННЫХ</w:t>
      </w:r>
    </w:p>
    <w:p w14:paraId="14FD9C45" w14:textId="77777777" w:rsidR="00744990" w:rsidRPr="00410D18" w:rsidRDefault="00000000">
      <w:pPr>
        <w:pStyle w:val="2"/>
        <w:rPr>
          <w:lang w:val="ru-RU"/>
        </w:rPr>
      </w:pPr>
      <w:bookmarkStart w:id="58" w:name="цель-4"/>
      <w:r w:rsidRPr="00410D18">
        <w:rPr>
          <w:lang w:val="ru-RU"/>
        </w:rPr>
        <w:t>Цель</w:t>
      </w:r>
    </w:p>
    <w:p w14:paraId="6060B3D8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Научиться выбирать диаграмму, корректно представлять телеметрию и избегать искажения данных.</w:t>
      </w:r>
    </w:p>
    <w:p w14:paraId="78E048D2" w14:textId="77777777" w:rsidR="00744990" w:rsidRPr="00410D18" w:rsidRDefault="00000000">
      <w:pPr>
        <w:pStyle w:val="2"/>
        <w:rPr>
          <w:lang w:val="ru-RU"/>
        </w:rPr>
      </w:pPr>
      <w:bookmarkStart w:id="59" w:name="Xc8d2f0d599f0ce4329b49c1009cdc26d99f449f"/>
      <w:bookmarkEnd w:id="58"/>
      <w:r w:rsidRPr="00410D18">
        <w:rPr>
          <w:lang w:val="ru-RU"/>
        </w:rPr>
        <w:t>5.1. Зачем нужна визуализация</w:t>
      </w:r>
    </w:p>
    <w:p w14:paraId="4F569AF2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Таблица хранит точные значения, а диаграмма помогает быстро увидеть тенденцию, скачок, различие и связь. Для диагностики БАС особенно важны временные графики: напряжение, ток, высота, скорость, качество связи и ошибки навигации.</w:t>
      </w:r>
    </w:p>
    <w:p w14:paraId="48831D17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Диаграмма не заменяет исходные данные. Она является способом их интерпретации.</w:t>
      </w:r>
    </w:p>
    <w:p w14:paraId="68FFD9C3" w14:textId="77777777" w:rsidR="00744990" w:rsidRDefault="00000000">
      <w:pPr>
        <w:pStyle w:val="2"/>
      </w:pPr>
      <w:bookmarkStart w:id="60" w:name="X9a5a79c94260a7ef5a48e6378be70d8f832df5b"/>
      <w:bookmarkEnd w:id="59"/>
      <w:r>
        <w:t>5.2. Выбор типа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3910"/>
        <w:gridCol w:w="3186"/>
      </w:tblGrid>
      <w:tr w:rsidR="00744990" w14:paraId="1B2091F3" w14:textId="77777777" w:rsidTr="007449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14:paraId="3A5208F3" w14:textId="77777777" w:rsidR="00744990" w:rsidRDefault="00000000">
            <w:pPr>
              <w:pStyle w:val="Compact"/>
            </w:pPr>
            <w:r>
              <w:t>Задача</w:t>
            </w:r>
          </w:p>
        </w:tc>
        <w:tc>
          <w:tcPr>
            <w:tcW w:w="0" w:type="auto"/>
          </w:tcPr>
          <w:p w14:paraId="782E1676" w14:textId="77777777" w:rsidR="00744990" w:rsidRDefault="00000000">
            <w:pPr>
              <w:pStyle w:val="Compact"/>
            </w:pPr>
            <w:r>
              <w:t>Подходящий вид</w:t>
            </w:r>
          </w:p>
        </w:tc>
      </w:tr>
      <w:tr w:rsidR="00744990" w14:paraId="2739AD71" w14:textId="77777777">
        <w:tc>
          <w:tcPr>
            <w:tcW w:w="0" w:type="auto"/>
          </w:tcPr>
          <w:p w14:paraId="4B8BCC1A" w14:textId="77777777" w:rsidR="00744990" w:rsidRDefault="00000000">
            <w:pPr>
              <w:pStyle w:val="Compact"/>
            </w:pPr>
            <w:r>
              <w:t>изменение параметра во времени</w:t>
            </w:r>
          </w:p>
        </w:tc>
        <w:tc>
          <w:tcPr>
            <w:tcW w:w="0" w:type="auto"/>
          </w:tcPr>
          <w:p w14:paraId="4D21DD75" w14:textId="77777777" w:rsidR="00744990" w:rsidRDefault="00000000">
            <w:pPr>
              <w:pStyle w:val="Compact"/>
            </w:pPr>
            <w:r>
              <w:t>линейный график</w:t>
            </w:r>
          </w:p>
        </w:tc>
      </w:tr>
      <w:tr w:rsidR="00744990" w14:paraId="5E0B19FF" w14:textId="77777777">
        <w:tc>
          <w:tcPr>
            <w:tcW w:w="0" w:type="auto"/>
          </w:tcPr>
          <w:p w14:paraId="6ABF9D04" w14:textId="77777777" w:rsidR="00744990" w:rsidRDefault="00000000">
            <w:pPr>
              <w:pStyle w:val="Compact"/>
            </w:pPr>
            <w:r>
              <w:t>сравнение объектов</w:t>
            </w:r>
          </w:p>
        </w:tc>
        <w:tc>
          <w:tcPr>
            <w:tcW w:w="0" w:type="auto"/>
          </w:tcPr>
          <w:p w14:paraId="53F7A1E8" w14:textId="77777777" w:rsidR="00744990" w:rsidRDefault="00000000">
            <w:pPr>
              <w:pStyle w:val="Compact"/>
            </w:pPr>
            <w:r>
              <w:t>столбчатая диаграмма</w:t>
            </w:r>
          </w:p>
        </w:tc>
      </w:tr>
      <w:tr w:rsidR="00744990" w14:paraId="76A94850" w14:textId="77777777">
        <w:tc>
          <w:tcPr>
            <w:tcW w:w="0" w:type="auto"/>
          </w:tcPr>
          <w:p w14:paraId="6AF127DF" w14:textId="77777777" w:rsidR="00744990" w:rsidRDefault="00000000">
            <w:pPr>
              <w:pStyle w:val="Compact"/>
            </w:pPr>
            <w:r>
              <w:t>связь двух числовых показателей</w:t>
            </w:r>
          </w:p>
        </w:tc>
        <w:tc>
          <w:tcPr>
            <w:tcW w:w="0" w:type="auto"/>
          </w:tcPr>
          <w:p w14:paraId="409386DB" w14:textId="77777777" w:rsidR="00744990" w:rsidRDefault="00000000">
            <w:pPr>
              <w:pStyle w:val="Compact"/>
            </w:pPr>
            <w:r>
              <w:t>точечная диаграмма</w:t>
            </w:r>
          </w:p>
        </w:tc>
      </w:tr>
      <w:tr w:rsidR="00744990" w14:paraId="7C73FC19" w14:textId="77777777">
        <w:tc>
          <w:tcPr>
            <w:tcW w:w="0" w:type="auto"/>
          </w:tcPr>
          <w:p w14:paraId="57480D36" w14:textId="77777777" w:rsidR="00744990" w:rsidRDefault="00000000">
            <w:pPr>
              <w:pStyle w:val="Compact"/>
            </w:pPr>
            <w:r>
              <w:t>распределение значений</w:t>
            </w:r>
          </w:p>
        </w:tc>
        <w:tc>
          <w:tcPr>
            <w:tcW w:w="0" w:type="auto"/>
          </w:tcPr>
          <w:p w14:paraId="022FBD0B" w14:textId="77777777" w:rsidR="00744990" w:rsidRDefault="00000000">
            <w:pPr>
              <w:pStyle w:val="Compact"/>
            </w:pPr>
            <w:r>
              <w:t>гистограмма</w:t>
            </w:r>
          </w:p>
        </w:tc>
      </w:tr>
      <w:tr w:rsidR="00744990" w14:paraId="0736A707" w14:textId="77777777">
        <w:tc>
          <w:tcPr>
            <w:tcW w:w="0" w:type="auto"/>
          </w:tcPr>
          <w:p w14:paraId="089B58A1" w14:textId="77777777" w:rsidR="00744990" w:rsidRDefault="00000000">
            <w:pPr>
              <w:pStyle w:val="Compact"/>
            </w:pPr>
            <w:r>
              <w:t>доли ограниченного целого</w:t>
            </w:r>
          </w:p>
        </w:tc>
        <w:tc>
          <w:tcPr>
            <w:tcW w:w="0" w:type="auto"/>
          </w:tcPr>
          <w:p w14:paraId="4AA3C12D" w14:textId="77777777" w:rsidR="00744990" w:rsidRDefault="00000000">
            <w:pPr>
              <w:pStyle w:val="Compact"/>
            </w:pPr>
            <w:r>
              <w:t>круговая, с осторожностью</w:t>
            </w:r>
          </w:p>
        </w:tc>
      </w:tr>
      <w:tr w:rsidR="00744990" w14:paraId="5F050F37" w14:textId="77777777">
        <w:tc>
          <w:tcPr>
            <w:tcW w:w="0" w:type="auto"/>
          </w:tcPr>
          <w:p w14:paraId="56B27C8D" w14:textId="77777777" w:rsidR="00744990" w:rsidRDefault="00000000">
            <w:pPr>
              <w:pStyle w:val="Compact"/>
            </w:pPr>
            <w:r>
              <w:t>маршрут и положение</w:t>
            </w:r>
          </w:p>
        </w:tc>
        <w:tc>
          <w:tcPr>
            <w:tcW w:w="0" w:type="auto"/>
          </w:tcPr>
          <w:p w14:paraId="1861123B" w14:textId="77777777" w:rsidR="00744990" w:rsidRDefault="00000000">
            <w:pPr>
              <w:pStyle w:val="Compact"/>
            </w:pPr>
            <w:r>
              <w:t>карта или XY-график</w:t>
            </w:r>
          </w:p>
        </w:tc>
      </w:tr>
    </w:tbl>
    <w:p w14:paraId="60258A25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Круговая диаграмма неудобна при большом числе категорий и не подходит для временных рядов.</w:t>
      </w:r>
    </w:p>
    <w:p w14:paraId="1B318D21" w14:textId="77777777" w:rsidR="00744990" w:rsidRPr="00410D18" w:rsidRDefault="00000000">
      <w:pPr>
        <w:pStyle w:val="2"/>
        <w:rPr>
          <w:lang w:val="ru-RU"/>
        </w:rPr>
      </w:pPr>
      <w:bookmarkStart w:id="61" w:name="X25ca40f8247ea3edb75e9bb9729f0b340f670bf"/>
      <w:bookmarkEnd w:id="60"/>
      <w:r w:rsidRPr="00410D18">
        <w:rPr>
          <w:lang w:val="ru-RU"/>
        </w:rPr>
        <w:t>5.3. Структура корректной диаграммы</w:t>
      </w:r>
    </w:p>
    <w:p w14:paraId="56FFDCBD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Диаграмма должна иметь:</w:t>
      </w:r>
    </w:p>
    <w:p w14:paraId="30C42FE1" w14:textId="77777777" w:rsidR="00744990" w:rsidRDefault="00000000">
      <w:pPr>
        <w:pStyle w:val="Compact"/>
        <w:numPr>
          <w:ilvl w:val="0"/>
          <w:numId w:val="21"/>
        </w:numPr>
      </w:pPr>
      <w:proofErr w:type="spellStart"/>
      <w:r>
        <w:t>содержательный</w:t>
      </w:r>
      <w:proofErr w:type="spellEnd"/>
      <w:r>
        <w:t xml:space="preserve"> </w:t>
      </w:r>
      <w:proofErr w:type="spellStart"/>
      <w:r>
        <w:t>заголовок</w:t>
      </w:r>
      <w:proofErr w:type="spellEnd"/>
      <w:r>
        <w:t>;</w:t>
      </w:r>
    </w:p>
    <w:p w14:paraId="716D8FD2" w14:textId="77777777" w:rsidR="00744990" w:rsidRDefault="00000000">
      <w:pPr>
        <w:pStyle w:val="Compact"/>
        <w:numPr>
          <w:ilvl w:val="0"/>
          <w:numId w:val="21"/>
        </w:numPr>
      </w:pPr>
      <w:r>
        <w:t>подписанные оси;</w:t>
      </w:r>
    </w:p>
    <w:p w14:paraId="13335744" w14:textId="77777777" w:rsidR="00744990" w:rsidRDefault="00000000">
      <w:pPr>
        <w:pStyle w:val="Compact"/>
        <w:numPr>
          <w:ilvl w:val="0"/>
          <w:numId w:val="21"/>
        </w:numPr>
      </w:pPr>
      <w:r>
        <w:t>единицы измерения;</w:t>
      </w:r>
    </w:p>
    <w:p w14:paraId="33A77570" w14:textId="77777777" w:rsidR="00744990" w:rsidRDefault="00000000">
      <w:pPr>
        <w:pStyle w:val="Compact"/>
        <w:numPr>
          <w:ilvl w:val="0"/>
          <w:numId w:val="21"/>
        </w:numPr>
      </w:pPr>
      <w:r>
        <w:t>легенду, если рядов несколько;</w:t>
      </w:r>
    </w:p>
    <w:p w14:paraId="3A512A32" w14:textId="77777777" w:rsidR="00744990" w:rsidRDefault="00000000">
      <w:pPr>
        <w:pStyle w:val="Compact"/>
        <w:numPr>
          <w:ilvl w:val="0"/>
          <w:numId w:val="21"/>
        </w:numPr>
      </w:pPr>
      <w:r>
        <w:t>читаемый масштаб;</w:t>
      </w:r>
    </w:p>
    <w:p w14:paraId="56CC9834" w14:textId="77777777" w:rsidR="00744990" w:rsidRPr="00410D18" w:rsidRDefault="00000000">
      <w:pPr>
        <w:pStyle w:val="Compact"/>
        <w:numPr>
          <w:ilvl w:val="0"/>
          <w:numId w:val="21"/>
        </w:numPr>
        <w:rPr>
          <w:lang w:val="ru-RU"/>
        </w:rPr>
      </w:pPr>
      <w:r w:rsidRPr="00410D18">
        <w:rPr>
          <w:lang w:val="ru-RU"/>
        </w:rPr>
        <w:t>указание периода или номера полета;</w:t>
      </w:r>
    </w:p>
    <w:p w14:paraId="01F7ED25" w14:textId="77777777" w:rsidR="00744990" w:rsidRPr="00410D18" w:rsidRDefault="00000000">
      <w:pPr>
        <w:pStyle w:val="Compact"/>
        <w:numPr>
          <w:ilvl w:val="0"/>
          <w:numId w:val="21"/>
        </w:numPr>
        <w:rPr>
          <w:lang w:val="ru-RU"/>
        </w:rPr>
      </w:pPr>
      <w:r w:rsidRPr="00410D18">
        <w:rPr>
          <w:lang w:val="ru-RU"/>
        </w:rPr>
        <w:t>ссылку на источник данных в отчете.</w:t>
      </w:r>
    </w:p>
    <w:p w14:paraId="1F514749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Плохой заголовок: «График 1». Хороший: «Напряжение аккумулятора во время учебной миссии </w:t>
      </w:r>
      <w:r>
        <w:t>F</w:t>
      </w:r>
      <w:r w:rsidRPr="00410D18">
        <w:rPr>
          <w:lang w:val="ru-RU"/>
        </w:rPr>
        <w:t>-014».</w:t>
      </w:r>
    </w:p>
    <w:p w14:paraId="0C2880C2" w14:textId="77777777" w:rsidR="00744990" w:rsidRPr="00410D18" w:rsidRDefault="00000000">
      <w:pPr>
        <w:pStyle w:val="2"/>
        <w:rPr>
          <w:lang w:val="ru-RU"/>
        </w:rPr>
      </w:pPr>
      <w:bookmarkStart w:id="62" w:name="Xbb3916851528f0d01c760899f36e7c511509a8c"/>
      <w:bookmarkEnd w:id="61"/>
      <w:r w:rsidRPr="00410D18">
        <w:rPr>
          <w:lang w:val="ru-RU"/>
        </w:rPr>
        <w:t>5.4. Пример: напряжение и ток</w:t>
      </w:r>
    </w:p>
    <w:p w14:paraId="08E056AA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На одном графике напряжение может снижаться плавно, а ток — резко меняться при наборе высоты. Если показатели имеют разные единицы и диапазоны, можно использовать вторичную ось, но ее нужно явно подписать. Иначе читатель ошибочно сравнит высоту линий как одинаковые значения.</w:t>
      </w:r>
    </w:p>
    <w:p w14:paraId="2169767A" w14:textId="77777777" w:rsidR="00744990" w:rsidRPr="00410D18" w:rsidRDefault="00000000">
      <w:pPr>
        <w:pStyle w:val="2"/>
        <w:rPr>
          <w:lang w:val="ru-RU"/>
        </w:rPr>
      </w:pPr>
      <w:bookmarkStart w:id="63" w:name="X4f12737f208aace2cd0fdfb8681e3dc2494e9e4"/>
      <w:bookmarkEnd w:id="62"/>
      <w:r w:rsidRPr="00410D18">
        <w:rPr>
          <w:lang w:val="ru-RU"/>
        </w:rPr>
        <w:lastRenderedPageBreak/>
        <w:t>5.5. Пример: фактическая и заданная высота</w:t>
      </w:r>
    </w:p>
    <w:p w14:paraId="65F2DB11" w14:textId="77777777" w:rsidR="00744990" w:rsidRDefault="00000000">
      <w:pPr>
        <w:pStyle w:val="FirstParagraph"/>
      </w:pPr>
      <w:r w:rsidRPr="00410D18">
        <w:rPr>
          <w:lang w:val="ru-RU"/>
        </w:rPr>
        <w:t xml:space="preserve">Два временных ряда помогают оценить качество следования заданию. </w:t>
      </w:r>
      <w:proofErr w:type="spellStart"/>
      <w:r>
        <w:t>Перед</w:t>
      </w:r>
      <w:proofErr w:type="spellEnd"/>
      <w:r>
        <w:t xml:space="preserve"> </w:t>
      </w:r>
      <w:proofErr w:type="spellStart"/>
      <w:r>
        <w:t>выводом</w:t>
      </w:r>
      <w:proofErr w:type="spellEnd"/>
      <w:r>
        <w:t xml:space="preserve"> </w:t>
      </w:r>
      <w:proofErr w:type="spellStart"/>
      <w:r>
        <w:t>необходимо</w:t>
      </w:r>
      <w:proofErr w:type="spellEnd"/>
      <w:r>
        <w:t xml:space="preserve"> </w:t>
      </w:r>
      <w:proofErr w:type="spellStart"/>
      <w:r>
        <w:t>проверить</w:t>
      </w:r>
      <w:proofErr w:type="spellEnd"/>
      <w:r>
        <w:t>:</w:t>
      </w:r>
    </w:p>
    <w:p w14:paraId="30CB1695" w14:textId="77777777" w:rsidR="00744990" w:rsidRDefault="00000000">
      <w:pPr>
        <w:pStyle w:val="Compact"/>
        <w:numPr>
          <w:ilvl w:val="0"/>
          <w:numId w:val="22"/>
        </w:numPr>
      </w:pPr>
      <w:r>
        <w:t>одинаков ли тип высоты;</w:t>
      </w:r>
    </w:p>
    <w:p w14:paraId="7A2E322F" w14:textId="77777777" w:rsidR="00744990" w:rsidRDefault="00000000">
      <w:pPr>
        <w:pStyle w:val="Compact"/>
        <w:numPr>
          <w:ilvl w:val="0"/>
          <w:numId w:val="22"/>
        </w:numPr>
      </w:pPr>
      <w:r>
        <w:t>совпадают ли временные шкалы;</w:t>
      </w:r>
    </w:p>
    <w:p w14:paraId="59483008" w14:textId="77777777" w:rsidR="00744990" w:rsidRDefault="00000000">
      <w:pPr>
        <w:pStyle w:val="Compact"/>
        <w:numPr>
          <w:ilvl w:val="0"/>
          <w:numId w:val="22"/>
        </w:numPr>
      </w:pPr>
      <w:r>
        <w:t>не пропущены ли данные;</w:t>
      </w:r>
    </w:p>
    <w:p w14:paraId="41677F98" w14:textId="77777777" w:rsidR="00744990" w:rsidRPr="00410D18" w:rsidRDefault="00000000">
      <w:pPr>
        <w:pStyle w:val="Compact"/>
        <w:numPr>
          <w:ilvl w:val="0"/>
          <w:numId w:val="22"/>
        </w:numPr>
        <w:rPr>
          <w:lang w:val="ru-RU"/>
        </w:rPr>
      </w:pPr>
      <w:r w:rsidRPr="00410D18">
        <w:rPr>
          <w:lang w:val="ru-RU"/>
        </w:rPr>
        <w:t>в каких единицах записан параметр;</w:t>
      </w:r>
    </w:p>
    <w:p w14:paraId="3A96B825" w14:textId="77777777" w:rsidR="00744990" w:rsidRPr="00410D18" w:rsidRDefault="00000000">
      <w:pPr>
        <w:pStyle w:val="Compact"/>
        <w:numPr>
          <w:ilvl w:val="0"/>
          <w:numId w:val="22"/>
        </w:numPr>
        <w:rPr>
          <w:lang w:val="ru-RU"/>
        </w:rPr>
      </w:pPr>
      <w:r w:rsidRPr="00410D18">
        <w:rPr>
          <w:lang w:val="ru-RU"/>
        </w:rPr>
        <w:t>относится ли пик к реальному событию или ошибке записи.</w:t>
      </w:r>
    </w:p>
    <w:p w14:paraId="432339AF" w14:textId="77777777" w:rsidR="00744990" w:rsidRDefault="00000000">
      <w:pPr>
        <w:pStyle w:val="2"/>
      </w:pPr>
      <w:bookmarkStart w:id="64" w:name="Xb2764c3cb9148067d4cc3565e4d52ccc4dca642"/>
      <w:bookmarkEnd w:id="63"/>
      <w:r>
        <w:t>5.6. Типичные манипуляции и ошибки</w:t>
      </w:r>
    </w:p>
    <w:p w14:paraId="3968CB09" w14:textId="77777777" w:rsidR="00744990" w:rsidRPr="00410D18" w:rsidRDefault="00000000">
      <w:pPr>
        <w:pStyle w:val="Compact"/>
        <w:numPr>
          <w:ilvl w:val="0"/>
          <w:numId w:val="23"/>
        </w:numPr>
        <w:rPr>
          <w:lang w:val="ru-RU"/>
        </w:rPr>
      </w:pPr>
      <w:r w:rsidRPr="00410D18">
        <w:rPr>
          <w:lang w:val="ru-RU"/>
        </w:rPr>
        <w:t xml:space="preserve">Ось </w:t>
      </w:r>
      <w:r>
        <w:t>Y</w:t>
      </w:r>
      <w:r w:rsidRPr="00410D18">
        <w:rPr>
          <w:lang w:val="ru-RU"/>
        </w:rPr>
        <w:t xml:space="preserve"> начинается не с нуля и визуально преувеличивает небольшое отличие. Для временного сигнала это иногда допустимо, но диапазон должен быть очевиден.</w:t>
      </w:r>
    </w:p>
    <w:p w14:paraId="0441F7A8" w14:textId="77777777" w:rsidR="00744990" w:rsidRPr="00410D18" w:rsidRDefault="00000000">
      <w:pPr>
        <w:pStyle w:val="Compact"/>
        <w:numPr>
          <w:ilvl w:val="0"/>
          <w:numId w:val="23"/>
        </w:numPr>
        <w:rPr>
          <w:lang w:val="ru-RU"/>
        </w:rPr>
      </w:pPr>
      <w:r w:rsidRPr="00410D18">
        <w:rPr>
          <w:lang w:val="ru-RU"/>
        </w:rPr>
        <w:t>Сравниваются полеты разной продолжительности без нормирования.</w:t>
      </w:r>
    </w:p>
    <w:p w14:paraId="71C6A445" w14:textId="77777777" w:rsidR="00744990" w:rsidRPr="00410D18" w:rsidRDefault="00000000">
      <w:pPr>
        <w:pStyle w:val="Compact"/>
        <w:numPr>
          <w:ilvl w:val="0"/>
          <w:numId w:val="23"/>
        </w:numPr>
        <w:rPr>
          <w:lang w:val="ru-RU"/>
        </w:rPr>
      </w:pPr>
      <w:r w:rsidRPr="00410D18">
        <w:rPr>
          <w:lang w:val="ru-RU"/>
        </w:rPr>
        <w:t>Соединяются точки, между которыми нет данных.</w:t>
      </w:r>
    </w:p>
    <w:p w14:paraId="6C98ECC4" w14:textId="77777777" w:rsidR="00744990" w:rsidRPr="00410D18" w:rsidRDefault="00000000">
      <w:pPr>
        <w:pStyle w:val="Compact"/>
        <w:numPr>
          <w:ilvl w:val="0"/>
          <w:numId w:val="23"/>
        </w:numPr>
        <w:rPr>
          <w:lang w:val="ru-RU"/>
        </w:rPr>
      </w:pPr>
      <w:r w:rsidRPr="00410D18">
        <w:rPr>
          <w:lang w:val="ru-RU"/>
        </w:rPr>
        <w:t>Смешиваются метры и футы, секунды и миллисекунды.</w:t>
      </w:r>
    </w:p>
    <w:p w14:paraId="41C0053A" w14:textId="77777777" w:rsidR="00744990" w:rsidRPr="00410D18" w:rsidRDefault="00000000">
      <w:pPr>
        <w:pStyle w:val="Compact"/>
        <w:numPr>
          <w:ilvl w:val="0"/>
          <w:numId w:val="23"/>
        </w:numPr>
        <w:rPr>
          <w:lang w:val="ru-RU"/>
        </w:rPr>
      </w:pPr>
      <w:r w:rsidRPr="00410D18">
        <w:rPr>
          <w:lang w:val="ru-RU"/>
        </w:rPr>
        <w:t>Применяется трехмерное оформление, затрудняющее чтение.</w:t>
      </w:r>
    </w:p>
    <w:p w14:paraId="7E955CCE" w14:textId="77777777" w:rsidR="00744990" w:rsidRPr="00410D18" w:rsidRDefault="00000000">
      <w:pPr>
        <w:pStyle w:val="Compact"/>
        <w:numPr>
          <w:ilvl w:val="0"/>
          <w:numId w:val="23"/>
        </w:numPr>
        <w:rPr>
          <w:lang w:val="ru-RU"/>
        </w:rPr>
      </w:pPr>
      <w:r w:rsidRPr="00410D18">
        <w:rPr>
          <w:lang w:val="ru-RU"/>
        </w:rPr>
        <w:t>Цвет используется без смысла или красный обозначает норму.</w:t>
      </w:r>
    </w:p>
    <w:p w14:paraId="431649C4" w14:textId="77777777" w:rsidR="00744990" w:rsidRPr="00410D18" w:rsidRDefault="00000000">
      <w:pPr>
        <w:pStyle w:val="Compact"/>
        <w:numPr>
          <w:ilvl w:val="0"/>
          <w:numId w:val="23"/>
        </w:numPr>
        <w:rPr>
          <w:lang w:val="ru-RU"/>
        </w:rPr>
      </w:pPr>
      <w:r w:rsidRPr="00410D18">
        <w:rPr>
          <w:lang w:val="ru-RU"/>
        </w:rPr>
        <w:t>Слишком много рядов помещено на один рисунок.</w:t>
      </w:r>
    </w:p>
    <w:p w14:paraId="4918B2A7" w14:textId="77777777" w:rsidR="00744990" w:rsidRPr="00410D18" w:rsidRDefault="00000000">
      <w:pPr>
        <w:pStyle w:val="2"/>
        <w:rPr>
          <w:lang w:val="ru-RU"/>
        </w:rPr>
      </w:pPr>
      <w:bookmarkStart w:id="65" w:name="X7635017e17b742fe6360a3cca5971a7bac459a4"/>
      <w:bookmarkEnd w:id="64"/>
      <w:r w:rsidRPr="00410D18">
        <w:rPr>
          <w:lang w:val="ru-RU"/>
        </w:rPr>
        <w:t>5.7. Условное форматирование</w:t>
      </w:r>
    </w:p>
    <w:p w14:paraId="538A9153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В журнале полетов цветом можно выделить:</w:t>
      </w:r>
    </w:p>
    <w:p w14:paraId="05F60322" w14:textId="77777777" w:rsidR="00744990" w:rsidRPr="00410D18" w:rsidRDefault="00000000">
      <w:pPr>
        <w:pStyle w:val="Compact"/>
        <w:numPr>
          <w:ilvl w:val="0"/>
          <w:numId w:val="24"/>
        </w:numPr>
        <w:rPr>
          <w:lang w:val="ru-RU"/>
        </w:rPr>
      </w:pPr>
      <w:r w:rsidRPr="00410D18">
        <w:rPr>
          <w:lang w:val="ru-RU"/>
        </w:rPr>
        <w:t>конечный заряд ниже установленного учебного порога;</w:t>
      </w:r>
    </w:p>
    <w:p w14:paraId="49E2EAFF" w14:textId="77777777" w:rsidR="00744990" w:rsidRDefault="00000000">
      <w:pPr>
        <w:pStyle w:val="Compact"/>
        <w:numPr>
          <w:ilvl w:val="0"/>
          <w:numId w:val="24"/>
        </w:numPr>
      </w:pPr>
      <w:proofErr w:type="spellStart"/>
      <w:r>
        <w:t>пропущенное</w:t>
      </w:r>
      <w:proofErr w:type="spellEnd"/>
      <w:r>
        <w:t xml:space="preserve"> </w:t>
      </w:r>
      <w:proofErr w:type="spellStart"/>
      <w:r>
        <w:t>обязательное</w:t>
      </w:r>
      <w:proofErr w:type="spellEnd"/>
      <w:r>
        <w:t xml:space="preserve"> </w:t>
      </w:r>
      <w:proofErr w:type="spellStart"/>
      <w:r>
        <w:t>поле</w:t>
      </w:r>
      <w:proofErr w:type="spellEnd"/>
      <w:r>
        <w:t>;</w:t>
      </w:r>
    </w:p>
    <w:p w14:paraId="215E0298" w14:textId="77777777" w:rsidR="00744990" w:rsidRDefault="00000000">
      <w:pPr>
        <w:pStyle w:val="Compact"/>
        <w:numPr>
          <w:ilvl w:val="0"/>
          <w:numId w:val="24"/>
        </w:numPr>
      </w:pPr>
      <w:r>
        <w:t>превышение плановой продолжительности;</w:t>
      </w:r>
    </w:p>
    <w:p w14:paraId="2E963F69" w14:textId="77777777" w:rsidR="00744990" w:rsidRDefault="00000000">
      <w:pPr>
        <w:pStyle w:val="Compact"/>
        <w:numPr>
          <w:ilvl w:val="0"/>
          <w:numId w:val="24"/>
        </w:numPr>
      </w:pPr>
      <w:r>
        <w:t>статус «отменен»;</w:t>
      </w:r>
    </w:p>
    <w:p w14:paraId="550B6FD7" w14:textId="77777777" w:rsidR="00744990" w:rsidRDefault="00000000">
      <w:pPr>
        <w:pStyle w:val="Compact"/>
        <w:numPr>
          <w:ilvl w:val="0"/>
          <w:numId w:val="24"/>
        </w:numPr>
      </w:pPr>
      <w:r>
        <w:t>повторяющийся идентификатор.</w:t>
      </w:r>
    </w:p>
    <w:p w14:paraId="32CE7CFF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Цвет не должен быть единственным носителем смысла. Следует добавить текстовый статус, так как цветовое восприятие пользователей различается.</w:t>
      </w:r>
    </w:p>
    <w:p w14:paraId="369E2013" w14:textId="77777777" w:rsidR="00744990" w:rsidRPr="00410D18" w:rsidRDefault="00000000">
      <w:pPr>
        <w:pStyle w:val="2"/>
        <w:rPr>
          <w:lang w:val="ru-RU"/>
        </w:rPr>
      </w:pPr>
      <w:bookmarkStart w:id="66" w:name="X01371741cf0a557398462666a2cdcad3aace76a"/>
      <w:bookmarkEnd w:id="65"/>
      <w:r w:rsidRPr="00410D18">
        <w:rPr>
          <w:lang w:val="ru-RU"/>
        </w:rPr>
        <w:t>5.8. Мини-кейс железнодорожного мониторинга</w:t>
      </w:r>
    </w:p>
    <w:p w14:paraId="6B413FC8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После пяти облетов одного участка построена столбчатая диаграмма числа замечаний по категориям: водоотвод, растительность, ограждение, посторонние предметы. Диаграмма показывает структуру наблюдений, но не доказывает техническое состояние пути. Категории должны быть определены заранее, а каждое замечание — связано с фотографией, координатой и ответственным специалистом.</w:t>
      </w:r>
    </w:p>
    <w:p w14:paraId="4138D56A" w14:textId="77777777" w:rsidR="00744990" w:rsidRDefault="00000000">
      <w:pPr>
        <w:pStyle w:val="2"/>
      </w:pPr>
      <w:bookmarkStart w:id="67" w:name="контрольные-вопросы-1"/>
      <w:bookmarkEnd w:id="66"/>
      <w:proofErr w:type="spellStart"/>
      <w:r>
        <w:t>Контрольные</w:t>
      </w:r>
      <w:proofErr w:type="spellEnd"/>
      <w:r>
        <w:t xml:space="preserve"> </w:t>
      </w:r>
      <w:proofErr w:type="spellStart"/>
      <w:r>
        <w:t>вопросы</w:t>
      </w:r>
      <w:proofErr w:type="spellEnd"/>
    </w:p>
    <w:p w14:paraId="3C6023CB" w14:textId="77777777" w:rsidR="00744990" w:rsidRPr="00410D18" w:rsidRDefault="00000000">
      <w:pPr>
        <w:pStyle w:val="Compact"/>
        <w:numPr>
          <w:ilvl w:val="0"/>
          <w:numId w:val="25"/>
        </w:numPr>
        <w:rPr>
          <w:lang w:val="ru-RU"/>
        </w:rPr>
      </w:pPr>
      <w:r w:rsidRPr="00410D18">
        <w:rPr>
          <w:lang w:val="ru-RU"/>
        </w:rPr>
        <w:t>Какой график подходит для напряжения во времени?</w:t>
      </w:r>
    </w:p>
    <w:p w14:paraId="4F49E5E2" w14:textId="77777777" w:rsidR="00744990" w:rsidRDefault="00000000">
      <w:pPr>
        <w:pStyle w:val="Compact"/>
        <w:numPr>
          <w:ilvl w:val="0"/>
          <w:numId w:val="25"/>
        </w:numPr>
      </w:pPr>
      <w:r>
        <w:t xml:space="preserve">Когда </w:t>
      </w:r>
      <w:proofErr w:type="spellStart"/>
      <w:r>
        <w:t>нужна</w:t>
      </w:r>
      <w:proofErr w:type="spellEnd"/>
      <w:r>
        <w:t xml:space="preserve"> </w:t>
      </w:r>
      <w:proofErr w:type="spellStart"/>
      <w:r>
        <w:t>точечная</w:t>
      </w:r>
      <w:proofErr w:type="spellEnd"/>
      <w:r>
        <w:t xml:space="preserve"> </w:t>
      </w:r>
      <w:proofErr w:type="spellStart"/>
      <w:r>
        <w:t>диаграмма</w:t>
      </w:r>
      <w:proofErr w:type="spellEnd"/>
      <w:r>
        <w:t>?</w:t>
      </w:r>
    </w:p>
    <w:p w14:paraId="6104DF59" w14:textId="77777777" w:rsidR="00744990" w:rsidRPr="00410D18" w:rsidRDefault="00000000">
      <w:pPr>
        <w:pStyle w:val="Compact"/>
        <w:numPr>
          <w:ilvl w:val="0"/>
          <w:numId w:val="25"/>
        </w:numPr>
        <w:rPr>
          <w:lang w:val="ru-RU"/>
        </w:rPr>
      </w:pPr>
      <w:r w:rsidRPr="00410D18">
        <w:rPr>
          <w:lang w:val="ru-RU"/>
        </w:rPr>
        <w:t>Почему объемная диаграмма часто хуже плоской?</w:t>
      </w:r>
    </w:p>
    <w:p w14:paraId="12F947C8" w14:textId="77777777" w:rsidR="00744990" w:rsidRPr="00410D18" w:rsidRDefault="00000000">
      <w:pPr>
        <w:pStyle w:val="Compact"/>
        <w:numPr>
          <w:ilvl w:val="0"/>
          <w:numId w:val="25"/>
        </w:numPr>
        <w:rPr>
          <w:lang w:val="ru-RU"/>
        </w:rPr>
      </w:pPr>
      <w:r w:rsidRPr="00410D18">
        <w:rPr>
          <w:lang w:val="ru-RU"/>
        </w:rPr>
        <w:t>Что обязательно подписывают на осях?</w:t>
      </w:r>
    </w:p>
    <w:p w14:paraId="00436D19" w14:textId="77777777" w:rsidR="00744990" w:rsidRPr="00410D18" w:rsidRDefault="00000000">
      <w:pPr>
        <w:pStyle w:val="Compact"/>
        <w:numPr>
          <w:ilvl w:val="0"/>
          <w:numId w:val="25"/>
        </w:numPr>
        <w:rPr>
          <w:lang w:val="ru-RU"/>
        </w:rPr>
      </w:pPr>
      <w:r w:rsidRPr="00410D18">
        <w:rPr>
          <w:lang w:val="ru-RU"/>
        </w:rPr>
        <w:lastRenderedPageBreak/>
        <w:t>Почему диаграмма не заменяет техническое заключение?</w:t>
      </w:r>
    </w:p>
    <w:p w14:paraId="35BCF65B" w14:textId="77777777" w:rsidR="00744990" w:rsidRPr="00410D18" w:rsidRDefault="00000000">
      <w:pPr>
        <w:pStyle w:val="2"/>
        <w:rPr>
          <w:lang w:val="ru-RU"/>
        </w:rPr>
      </w:pPr>
      <w:bookmarkStart w:id="68" w:name="задание-2"/>
      <w:bookmarkEnd w:id="67"/>
      <w:r w:rsidRPr="00410D18">
        <w:rPr>
          <w:lang w:val="ru-RU"/>
        </w:rPr>
        <w:t>Задание</w:t>
      </w:r>
    </w:p>
    <w:p w14:paraId="2D43C339" w14:textId="77777777" w:rsidR="00744990" w:rsidRDefault="00000000">
      <w:pPr>
        <w:pStyle w:val="FirstParagraph"/>
      </w:pPr>
      <w:r w:rsidRPr="00410D18">
        <w:rPr>
          <w:lang w:val="ru-RU"/>
        </w:rPr>
        <w:t xml:space="preserve">По таблице лекции 4 постройте: столбчатую диаграмму продолжительности полетов и линейный график конечного заряда по датам. </w:t>
      </w:r>
      <w:r>
        <w:t xml:space="preserve">Напишите под </w:t>
      </w:r>
      <w:proofErr w:type="spellStart"/>
      <w:r>
        <w:t>каждым</w:t>
      </w:r>
      <w:proofErr w:type="spellEnd"/>
      <w:r>
        <w:t xml:space="preserve"> </w:t>
      </w:r>
      <w:proofErr w:type="spellStart"/>
      <w:r>
        <w:t>рисунком</w:t>
      </w:r>
      <w:proofErr w:type="spellEnd"/>
      <w:r>
        <w:t xml:space="preserve"> вывод из одного-двух предложений.</w:t>
      </w:r>
    </w:p>
    <w:p w14:paraId="1BA5327B" w14:textId="77777777" w:rsidR="00744990" w:rsidRDefault="00000000">
      <w:r>
        <w:pict w14:anchorId="6765F8E1">
          <v:rect id="_x0000_i1033" style="width:0;height:1.5pt" o:hralign="center" o:hrstd="t" o:hr="t"/>
        </w:pict>
      </w:r>
    </w:p>
    <w:p w14:paraId="2B8E6B2E" w14:textId="77777777" w:rsidR="00744990" w:rsidRPr="00410D18" w:rsidRDefault="00000000">
      <w:pPr>
        <w:pStyle w:val="1"/>
        <w:rPr>
          <w:lang w:val="ru-RU"/>
        </w:rPr>
      </w:pPr>
      <w:bookmarkStart w:id="69" w:name="лекция-6-цифровые-карты-и-координаты"/>
      <w:bookmarkEnd w:id="57"/>
      <w:bookmarkEnd w:id="68"/>
      <w:r w:rsidRPr="00410D18">
        <w:rPr>
          <w:lang w:val="ru-RU"/>
        </w:rPr>
        <w:t>ЛЕКЦИЯ 6. ЦИФРОВЫЕ КАРТЫ И КООРДИНАТЫ</w:t>
      </w:r>
    </w:p>
    <w:p w14:paraId="11B29D07" w14:textId="77777777" w:rsidR="00744990" w:rsidRPr="00410D18" w:rsidRDefault="00000000">
      <w:pPr>
        <w:pStyle w:val="2"/>
        <w:rPr>
          <w:lang w:val="ru-RU"/>
        </w:rPr>
      </w:pPr>
      <w:bookmarkStart w:id="70" w:name="цель-5"/>
      <w:r w:rsidRPr="00410D18">
        <w:rPr>
          <w:lang w:val="ru-RU"/>
        </w:rPr>
        <w:t>Цель</w:t>
      </w:r>
    </w:p>
    <w:p w14:paraId="0C3EDCCE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Сформировать представление о цифровой карте, координатах, высотах, проекциях и источниках пространственной ошибки.</w:t>
      </w:r>
    </w:p>
    <w:p w14:paraId="62A97458" w14:textId="77777777" w:rsidR="00744990" w:rsidRPr="00410D18" w:rsidRDefault="00000000">
      <w:pPr>
        <w:pStyle w:val="2"/>
        <w:rPr>
          <w:lang w:val="ru-RU"/>
        </w:rPr>
      </w:pPr>
      <w:bookmarkStart w:id="71" w:name="X56e230e43b2bedfbf04c34d9e67709c5bef893f"/>
      <w:bookmarkEnd w:id="70"/>
      <w:r w:rsidRPr="00410D18">
        <w:rPr>
          <w:lang w:val="ru-RU"/>
        </w:rPr>
        <w:t>6.1. Карта и слой</w:t>
      </w:r>
    </w:p>
    <w:p w14:paraId="19E145F0" w14:textId="77777777" w:rsidR="00744990" w:rsidRDefault="00000000">
      <w:pPr>
        <w:pStyle w:val="FirstParagraph"/>
      </w:pPr>
      <w:r w:rsidRPr="00410D18">
        <w:rPr>
          <w:lang w:val="ru-RU"/>
        </w:rPr>
        <w:t xml:space="preserve">Цифровая карта состоит из данных и правил отображения. </w:t>
      </w:r>
      <w:proofErr w:type="spellStart"/>
      <w:r>
        <w:t>Основные</w:t>
      </w:r>
      <w:proofErr w:type="spellEnd"/>
      <w:r>
        <w:t xml:space="preserve"> </w:t>
      </w:r>
      <w:proofErr w:type="spellStart"/>
      <w:r>
        <w:t>модели</w:t>
      </w:r>
      <w:proofErr w:type="spellEnd"/>
      <w:r>
        <w:t>:</w:t>
      </w:r>
    </w:p>
    <w:p w14:paraId="7244C63A" w14:textId="77777777" w:rsidR="00744990" w:rsidRPr="00410D18" w:rsidRDefault="00000000">
      <w:pPr>
        <w:pStyle w:val="Compact"/>
        <w:numPr>
          <w:ilvl w:val="0"/>
          <w:numId w:val="26"/>
        </w:numPr>
        <w:rPr>
          <w:lang w:val="ru-RU"/>
        </w:rPr>
      </w:pPr>
      <w:r w:rsidRPr="00410D18">
        <w:rPr>
          <w:b/>
          <w:bCs/>
          <w:lang w:val="ru-RU"/>
        </w:rPr>
        <w:t>растр</w:t>
      </w:r>
      <w:r w:rsidRPr="00410D18">
        <w:rPr>
          <w:lang w:val="ru-RU"/>
        </w:rPr>
        <w:t xml:space="preserve"> — сетка пикселей, например спутниковый снимок;</w:t>
      </w:r>
    </w:p>
    <w:p w14:paraId="53758832" w14:textId="77777777" w:rsidR="00744990" w:rsidRPr="00410D18" w:rsidRDefault="00000000">
      <w:pPr>
        <w:pStyle w:val="Compact"/>
        <w:numPr>
          <w:ilvl w:val="0"/>
          <w:numId w:val="26"/>
        </w:numPr>
        <w:rPr>
          <w:lang w:val="ru-RU"/>
        </w:rPr>
      </w:pPr>
      <w:r w:rsidRPr="00410D18">
        <w:rPr>
          <w:b/>
          <w:bCs/>
          <w:lang w:val="ru-RU"/>
        </w:rPr>
        <w:t>вектор</w:t>
      </w:r>
      <w:r w:rsidRPr="00410D18">
        <w:rPr>
          <w:lang w:val="ru-RU"/>
        </w:rPr>
        <w:t xml:space="preserve"> — точки, линии и полигоны с атрибутами.</w:t>
      </w:r>
    </w:p>
    <w:p w14:paraId="5EF6BA02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Для железнодорожного проекта точками могут быть опоры и замечания, линиями — ось пути и маршрут, полигонами — зона обследования или </w:t>
      </w:r>
      <w:proofErr w:type="spellStart"/>
      <w:r w:rsidRPr="00410D18">
        <w:rPr>
          <w:lang w:val="ru-RU"/>
        </w:rPr>
        <w:t>геозона</w:t>
      </w:r>
      <w:proofErr w:type="spellEnd"/>
      <w:r w:rsidRPr="00410D18">
        <w:rPr>
          <w:lang w:val="ru-RU"/>
        </w:rPr>
        <w:t>.</w:t>
      </w:r>
    </w:p>
    <w:p w14:paraId="3A4AC262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Подложка не является гарантией актуальности. На снимке могут отсутствовать новый кран, временное сооружение, провод или изменение инфраструктуры.</w:t>
      </w:r>
    </w:p>
    <w:p w14:paraId="610FF367" w14:textId="77777777" w:rsidR="00744990" w:rsidRPr="00410D18" w:rsidRDefault="00000000">
      <w:pPr>
        <w:pStyle w:val="2"/>
        <w:rPr>
          <w:lang w:val="ru-RU"/>
        </w:rPr>
      </w:pPr>
      <w:bookmarkStart w:id="72" w:name="X06065049fa50ec29dc01c7050758eb52267565a"/>
      <w:bookmarkEnd w:id="71"/>
      <w:r w:rsidRPr="00410D18">
        <w:rPr>
          <w:lang w:val="ru-RU"/>
        </w:rPr>
        <w:t>6.2. Географические координаты</w:t>
      </w:r>
    </w:p>
    <w:p w14:paraId="3BF9B366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b/>
          <w:bCs/>
          <w:lang w:val="ru-RU"/>
        </w:rPr>
        <w:t>Широта</w:t>
      </w:r>
      <w:r w:rsidRPr="00410D18">
        <w:rPr>
          <w:lang w:val="ru-RU"/>
        </w:rPr>
        <w:t xml:space="preserve"> показывает положение севернее или южнее экватора. </w:t>
      </w:r>
      <w:r w:rsidRPr="00410D18">
        <w:rPr>
          <w:b/>
          <w:bCs/>
          <w:lang w:val="ru-RU"/>
        </w:rPr>
        <w:t>Долгота</w:t>
      </w:r>
      <w:r w:rsidRPr="00410D18">
        <w:rPr>
          <w:lang w:val="ru-RU"/>
        </w:rPr>
        <w:t xml:space="preserve"> — восточнее или западнее начального меридиана.</w:t>
      </w:r>
    </w:p>
    <w:p w14:paraId="756428FE" w14:textId="77777777" w:rsidR="00744990" w:rsidRDefault="00000000">
      <w:pPr>
        <w:pStyle w:val="a0"/>
      </w:pPr>
      <w:proofErr w:type="spellStart"/>
      <w:r>
        <w:t>Координаты</w:t>
      </w:r>
      <w:proofErr w:type="spellEnd"/>
      <w:r>
        <w:t xml:space="preserve"> </w:t>
      </w:r>
      <w:proofErr w:type="spellStart"/>
      <w:r>
        <w:t>записываются</w:t>
      </w:r>
      <w:proofErr w:type="spellEnd"/>
      <w:r>
        <w:t>:</w:t>
      </w:r>
    </w:p>
    <w:p w14:paraId="1E85896B" w14:textId="77777777" w:rsidR="00744990" w:rsidRDefault="00000000">
      <w:pPr>
        <w:pStyle w:val="Compact"/>
        <w:numPr>
          <w:ilvl w:val="0"/>
          <w:numId w:val="27"/>
        </w:numPr>
      </w:pPr>
      <w:r>
        <w:t xml:space="preserve">десятичными градусами: </w:t>
      </w:r>
      <w:r>
        <w:rPr>
          <w:rStyle w:val="VerbatimChar"/>
        </w:rPr>
        <w:t>55.752220, 37.615560</w:t>
      </w:r>
      <w:r>
        <w:t>;</w:t>
      </w:r>
    </w:p>
    <w:p w14:paraId="03F58C24" w14:textId="77777777" w:rsidR="00744990" w:rsidRDefault="00000000">
      <w:pPr>
        <w:pStyle w:val="Compact"/>
        <w:numPr>
          <w:ilvl w:val="0"/>
          <w:numId w:val="27"/>
        </w:numPr>
      </w:pPr>
      <w:r>
        <w:t>градусами, минутами и секундами;</w:t>
      </w:r>
    </w:p>
    <w:p w14:paraId="7E0DF261" w14:textId="77777777" w:rsidR="00744990" w:rsidRDefault="00000000">
      <w:pPr>
        <w:pStyle w:val="Compact"/>
        <w:numPr>
          <w:ilvl w:val="0"/>
          <w:numId w:val="27"/>
        </w:numPr>
      </w:pPr>
      <w:r>
        <w:t>градусами и десятичными минутами.</w:t>
      </w:r>
    </w:p>
    <w:p w14:paraId="78186101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Нельзя смешивать форматы. Знак долготы и широты имеет значение. В большинстве программ порядок представлен как широта/долгота или долгота/широта в зависимости от формата и интерфейса. Его необходимо проверять по документации.</w:t>
      </w:r>
    </w:p>
    <w:p w14:paraId="5A4E679C" w14:textId="77777777" w:rsidR="00744990" w:rsidRPr="00410D18" w:rsidRDefault="00000000">
      <w:pPr>
        <w:pStyle w:val="2"/>
        <w:rPr>
          <w:lang w:val="ru-RU"/>
        </w:rPr>
      </w:pPr>
      <w:bookmarkStart w:id="73" w:name="Xb323e7feb99a1afef4e3ad0d19fc8c090b58a5e"/>
      <w:bookmarkEnd w:id="72"/>
      <w:r w:rsidRPr="00410D18">
        <w:rPr>
          <w:lang w:val="ru-RU"/>
        </w:rPr>
        <w:t>6.3. Геодезическая система и проекция</w:t>
      </w:r>
    </w:p>
    <w:p w14:paraId="0CE9BC71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Координаты не имеют полного смысла без системы отсчета. В навигационных и веб-приложениях часто используется </w:t>
      </w:r>
      <w:r>
        <w:t>WGS</w:t>
      </w:r>
      <w:r w:rsidRPr="00410D18">
        <w:rPr>
          <w:lang w:val="ru-RU"/>
        </w:rPr>
        <w:t xml:space="preserve"> 84, однако производственные данные могут быть получены в другой системе.</w:t>
      </w:r>
    </w:p>
    <w:p w14:paraId="7DEEFCAF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b/>
          <w:bCs/>
          <w:lang w:val="ru-RU"/>
        </w:rPr>
        <w:lastRenderedPageBreak/>
        <w:t>Картографическая проекция</w:t>
      </w:r>
      <w:r w:rsidRPr="00410D18">
        <w:rPr>
          <w:lang w:val="ru-RU"/>
        </w:rPr>
        <w:t xml:space="preserve"> преобразует поверхность Земли на плоскость. Любая проекция вносит искажения. Для расчетов расстояний и площадей следует выбирать подходящую проекцию и проверять единицы.</w:t>
      </w:r>
    </w:p>
    <w:p w14:paraId="5460CA45" w14:textId="77777777" w:rsidR="00744990" w:rsidRPr="00410D18" w:rsidRDefault="00000000">
      <w:pPr>
        <w:pStyle w:val="a0"/>
        <w:rPr>
          <w:lang w:val="ru-RU"/>
        </w:rPr>
      </w:pPr>
      <w:r>
        <w:rPr>
          <w:b/>
          <w:bCs/>
        </w:rPr>
        <w:t>CRS</w:t>
      </w:r>
      <w:r w:rsidRPr="00410D18">
        <w:rPr>
          <w:lang w:val="ru-RU"/>
        </w:rPr>
        <w:t xml:space="preserve"> — система координат, включающая сведения о системе отсчета и способе представления координат. Неверно назначенная </w:t>
      </w:r>
      <w:r>
        <w:t>CRS</w:t>
      </w:r>
      <w:r w:rsidRPr="00410D18">
        <w:rPr>
          <w:lang w:val="ru-RU"/>
        </w:rPr>
        <w:t xml:space="preserve"> может сместить слой на значительное расстояние.</w:t>
      </w:r>
    </w:p>
    <w:p w14:paraId="203CAD48" w14:textId="77777777" w:rsidR="00744990" w:rsidRPr="00410D18" w:rsidRDefault="00000000">
      <w:pPr>
        <w:pStyle w:val="2"/>
        <w:rPr>
          <w:lang w:val="ru-RU"/>
        </w:rPr>
      </w:pPr>
      <w:bookmarkStart w:id="74" w:name="X0665db4094b4afce9a4d7d73e29bb515d4f963c"/>
      <w:bookmarkEnd w:id="73"/>
      <w:r w:rsidRPr="00410D18">
        <w:rPr>
          <w:lang w:val="ru-RU"/>
        </w:rPr>
        <w:t>6.4. Высота</w:t>
      </w:r>
    </w:p>
    <w:p w14:paraId="52D0726E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В работе БАС встречаются разные высоты:</w:t>
      </w:r>
    </w:p>
    <w:p w14:paraId="21C2C68C" w14:textId="77777777" w:rsidR="00744990" w:rsidRDefault="00000000">
      <w:pPr>
        <w:pStyle w:val="Compact"/>
        <w:numPr>
          <w:ilvl w:val="0"/>
          <w:numId w:val="28"/>
        </w:numPr>
      </w:pPr>
      <w:proofErr w:type="spellStart"/>
      <w:r>
        <w:t>относительно</w:t>
      </w:r>
      <w:proofErr w:type="spellEnd"/>
      <w:r>
        <w:t xml:space="preserve"> </w:t>
      </w:r>
      <w:proofErr w:type="spellStart"/>
      <w:r>
        <w:t>точки</w:t>
      </w:r>
      <w:proofErr w:type="spellEnd"/>
      <w:r>
        <w:t xml:space="preserve"> </w:t>
      </w:r>
      <w:proofErr w:type="spellStart"/>
      <w:r>
        <w:t>старта</w:t>
      </w:r>
      <w:proofErr w:type="spellEnd"/>
      <w:r>
        <w:t>;</w:t>
      </w:r>
    </w:p>
    <w:p w14:paraId="4847A181" w14:textId="77777777" w:rsidR="00744990" w:rsidRPr="00410D18" w:rsidRDefault="00000000">
      <w:pPr>
        <w:pStyle w:val="Compact"/>
        <w:numPr>
          <w:ilvl w:val="0"/>
          <w:numId w:val="28"/>
        </w:numPr>
        <w:rPr>
          <w:lang w:val="ru-RU"/>
        </w:rPr>
      </w:pPr>
      <w:r w:rsidRPr="00410D18">
        <w:rPr>
          <w:lang w:val="ru-RU"/>
        </w:rPr>
        <w:t xml:space="preserve">над уровнем моря или другим вертикальным </w:t>
      </w:r>
      <w:proofErr w:type="spellStart"/>
      <w:r w:rsidRPr="00410D18">
        <w:rPr>
          <w:lang w:val="ru-RU"/>
        </w:rPr>
        <w:t>датумом</w:t>
      </w:r>
      <w:proofErr w:type="spellEnd"/>
      <w:r w:rsidRPr="00410D18">
        <w:rPr>
          <w:lang w:val="ru-RU"/>
        </w:rPr>
        <w:t>;</w:t>
      </w:r>
    </w:p>
    <w:p w14:paraId="7F0BB7FD" w14:textId="77777777" w:rsidR="00744990" w:rsidRDefault="00000000">
      <w:pPr>
        <w:pStyle w:val="Compact"/>
        <w:numPr>
          <w:ilvl w:val="0"/>
          <w:numId w:val="28"/>
        </w:numPr>
      </w:pPr>
      <w:proofErr w:type="spellStart"/>
      <w:r>
        <w:t>над</w:t>
      </w:r>
      <w:proofErr w:type="spellEnd"/>
      <w:r>
        <w:t xml:space="preserve"> </w:t>
      </w:r>
      <w:proofErr w:type="spellStart"/>
      <w:r>
        <w:t>рельефом</w:t>
      </w:r>
      <w:proofErr w:type="spellEnd"/>
      <w:r>
        <w:t>;</w:t>
      </w:r>
    </w:p>
    <w:p w14:paraId="7F9E54D9" w14:textId="77777777" w:rsidR="00744990" w:rsidRDefault="00000000">
      <w:pPr>
        <w:pStyle w:val="Compact"/>
        <w:numPr>
          <w:ilvl w:val="0"/>
          <w:numId w:val="28"/>
        </w:numPr>
      </w:pPr>
      <w:r>
        <w:t>эллипсоидальная высота спутникового решения.</w:t>
      </w:r>
    </w:p>
    <w:p w14:paraId="782A176B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Число «50 м» без указания типа высоты неоднозначно. При планировании требуется понимать, к какой поверхности относится значение и как его интерпретирует автопилот.</w:t>
      </w:r>
    </w:p>
    <w:p w14:paraId="01D15731" w14:textId="77777777" w:rsidR="00744990" w:rsidRPr="00410D18" w:rsidRDefault="00000000">
      <w:pPr>
        <w:pStyle w:val="2"/>
        <w:rPr>
          <w:lang w:val="ru-RU"/>
        </w:rPr>
      </w:pPr>
      <w:bookmarkStart w:id="75" w:name="Xb7293ac627619a95bcd94a70a2a43f86abb8451"/>
      <w:bookmarkEnd w:id="74"/>
      <w:r w:rsidRPr="00410D18">
        <w:rPr>
          <w:lang w:val="ru-RU"/>
        </w:rPr>
        <w:t>6.5. Точность и разрешение</w:t>
      </w:r>
    </w:p>
    <w:p w14:paraId="570A94E4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Точность координат зависит от приемника, числа и геометрии спутников, помех, отражений сигналов, алгоритмов и условий. Большое число знаков после запятой не доказывает высокую точность.</w:t>
      </w:r>
    </w:p>
    <w:p w14:paraId="4BFEE178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У растра важен размер пикселя на местности. У вектора — точность исходной съемки и генерализация. Нельзя измерять объект точнее, чем позволяют исходные данные.</w:t>
      </w:r>
    </w:p>
    <w:p w14:paraId="0C1CA5FE" w14:textId="77777777" w:rsidR="00744990" w:rsidRPr="00410D18" w:rsidRDefault="00000000">
      <w:pPr>
        <w:pStyle w:val="2"/>
        <w:rPr>
          <w:lang w:val="ru-RU"/>
        </w:rPr>
      </w:pPr>
      <w:bookmarkStart w:id="76" w:name="X0d6399c177c08f02f4b43930fec7a0ff576cf05"/>
      <w:bookmarkEnd w:id="75"/>
      <w:r w:rsidRPr="00410D18">
        <w:rPr>
          <w:lang w:val="ru-RU"/>
        </w:rPr>
        <w:t>6.6. Азимут, курс и направление</w:t>
      </w:r>
    </w:p>
    <w:p w14:paraId="4218BC3E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b/>
          <w:bCs/>
          <w:lang w:val="ru-RU"/>
        </w:rPr>
        <w:t>Азимут</w:t>
      </w:r>
      <w:r w:rsidRPr="00410D18">
        <w:rPr>
          <w:lang w:val="ru-RU"/>
        </w:rPr>
        <w:t xml:space="preserve"> — угол направления, обычно отсчитываемый от севера по часовой стрелке. </w:t>
      </w:r>
      <w:r w:rsidRPr="00410D18">
        <w:rPr>
          <w:b/>
          <w:bCs/>
          <w:lang w:val="ru-RU"/>
        </w:rPr>
        <w:t>Курс</w:t>
      </w:r>
      <w:r w:rsidRPr="00410D18">
        <w:rPr>
          <w:lang w:val="ru-RU"/>
        </w:rPr>
        <w:t xml:space="preserve"> описывает направление продольной оси или движения аппарата в принятой системе. Направление камеры может не совпадать с курсом аппарата.</w:t>
      </w:r>
    </w:p>
    <w:p w14:paraId="49FA6E7D" w14:textId="77777777" w:rsidR="00744990" w:rsidRPr="00410D18" w:rsidRDefault="00000000">
      <w:pPr>
        <w:pStyle w:val="2"/>
        <w:rPr>
          <w:lang w:val="ru-RU"/>
        </w:rPr>
      </w:pPr>
      <w:bookmarkStart w:id="77" w:name="X635d09f0981a05a3c36bc04616d8a2f3ea1760d"/>
      <w:bookmarkEnd w:id="76"/>
      <w:r w:rsidRPr="00410D18">
        <w:rPr>
          <w:lang w:val="ru-RU"/>
        </w:rPr>
        <w:t>6.7. Кейс: смещенный слой станции</w:t>
      </w:r>
    </w:p>
    <w:p w14:paraId="276D94B1" w14:textId="77777777" w:rsidR="00744990" w:rsidRDefault="00000000">
      <w:pPr>
        <w:pStyle w:val="FirstParagraph"/>
      </w:pPr>
      <w:r w:rsidRPr="00410D18">
        <w:rPr>
          <w:lang w:val="ru-RU"/>
        </w:rPr>
        <w:t xml:space="preserve">После загрузки файла объекты оказались в стороне от спутникового изображения. </w:t>
      </w:r>
      <w:proofErr w:type="spellStart"/>
      <w:r>
        <w:t>Возможные</w:t>
      </w:r>
      <w:proofErr w:type="spellEnd"/>
      <w:r>
        <w:t xml:space="preserve"> </w:t>
      </w:r>
      <w:proofErr w:type="spellStart"/>
      <w:r>
        <w:t>причины</w:t>
      </w:r>
      <w:proofErr w:type="spellEnd"/>
      <w:r>
        <w:t>:</w:t>
      </w:r>
    </w:p>
    <w:p w14:paraId="31EE17A1" w14:textId="77777777" w:rsidR="00744990" w:rsidRDefault="00000000">
      <w:pPr>
        <w:pStyle w:val="Compact"/>
        <w:numPr>
          <w:ilvl w:val="0"/>
          <w:numId w:val="29"/>
        </w:numPr>
      </w:pPr>
      <w:r>
        <w:t>неверно назначена система координат;</w:t>
      </w:r>
    </w:p>
    <w:p w14:paraId="160D405A" w14:textId="77777777" w:rsidR="00744990" w:rsidRDefault="00000000">
      <w:pPr>
        <w:pStyle w:val="Compact"/>
        <w:numPr>
          <w:ilvl w:val="0"/>
          <w:numId w:val="29"/>
        </w:numPr>
      </w:pPr>
      <w:r>
        <w:t>перепутан порядок координат;</w:t>
      </w:r>
    </w:p>
    <w:p w14:paraId="156A6D67" w14:textId="77777777" w:rsidR="00744990" w:rsidRDefault="00000000">
      <w:pPr>
        <w:pStyle w:val="Compact"/>
        <w:numPr>
          <w:ilvl w:val="0"/>
          <w:numId w:val="29"/>
        </w:numPr>
      </w:pPr>
      <w:r>
        <w:t>использован другой геодезический датум;</w:t>
      </w:r>
    </w:p>
    <w:p w14:paraId="2EF3BE71" w14:textId="77777777" w:rsidR="00744990" w:rsidRPr="00410D18" w:rsidRDefault="00000000">
      <w:pPr>
        <w:pStyle w:val="Compact"/>
        <w:numPr>
          <w:ilvl w:val="0"/>
          <w:numId w:val="29"/>
        </w:numPr>
        <w:rPr>
          <w:lang w:val="ru-RU"/>
        </w:rPr>
      </w:pPr>
      <w:r w:rsidRPr="00410D18">
        <w:rPr>
          <w:lang w:val="ru-RU"/>
        </w:rPr>
        <w:t>слой действительно неточен или устарел;</w:t>
      </w:r>
    </w:p>
    <w:p w14:paraId="57DDCD77" w14:textId="77777777" w:rsidR="00744990" w:rsidRDefault="00000000">
      <w:pPr>
        <w:pStyle w:val="Compact"/>
        <w:numPr>
          <w:ilvl w:val="0"/>
          <w:numId w:val="29"/>
        </w:numPr>
      </w:pPr>
      <w:proofErr w:type="spellStart"/>
      <w:r>
        <w:t>подложка</w:t>
      </w:r>
      <w:proofErr w:type="spellEnd"/>
      <w:r>
        <w:t xml:space="preserve"> </w:t>
      </w:r>
      <w:proofErr w:type="spellStart"/>
      <w:r>
        <w:t>имеет</w:t>
      </w:r>
      <w:proofErr w:type="spellEnd"/>
      <w:r>
        <w:t xml:space="preserve"> </w:t>
      </w:r>
      <w:proofErr w:type="spellStart"/>
      <w:r>
        <w:t>локальное</w:t>
      </w:r>
      <w:proofErr w:type="spellEnd"/>
      <w:r>
        <w:t xml:space="preserve"> </w:t>
      </w:r>
      <w:proofErr w:type="spellStart"/>
      <w:r>
        <w:t>смещение</w:t>
      </w:r>
      <w:proofErr w:type="spellEnd"/>
      <w:r>
        <w:t>.</w:t>
      </w:r>
    </w:p>
    <w:p w14:paraId="732034F4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Правильное действие — проверить метаданные и контрольные точки, а не перемещать слой «на глаз».</w:t>
      </w:r>
    </w:p>
    <w:p w14:paraId="359C75F8" w14:textId="77777777" w:rsidR="00744990" w:rsidRPr="00410D18" w:rsidRDefault="00000000">
      <w:pPr>
        <w:pStyle w:val="2"/>
        <w:rPr>
          <w:lang w:val="ru-RU"/>
        </w:rPr>
      </w:pPr>
      <w:bookmarkStart w:id="78" w:name="Xfc979e37c889918e834c087fa6751710eda63e8"/>
      <w:bookmarkEnd w:id="77"/>
      <w:r w:rsidRPr="00410D18">
        <w:rPr>
          <w:lang w:val="ru-RU"/>
        </w:rPr>
        <w:lastRenderedPageBreak/>
        <w:t>6.8. Безопасность работы с картой</w:t>
      </w:r>
    </w:p>
    <w:p w14:paraId="4E66725A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Карта используется для подготовки, но не заменяет обследование места, официальную информацию, оценку препятствий и установленные процедуры. </w:t>
      </w:r>
      <w:proofErr w:type="spellStart"/>
      <w:r w:rsidRPr="00410D18">
        <w:rPr>
          <w:lang w:val="ru-RU"/>
        </w:rPr>
        <w:t>Геозона</w:t>
      </w:r>
      <w:proofErr w:type="spellEnd"/>
      <w:r w:rsidRPr="00410D18">
        <w:rPr>
          <w:lang w:val="ru-RU"/>
        </w:rPr>
        <w:t xml:space="preserve"> снижает риск, но не является физической стеной и зависит от навигации, настроек и работоспособности системы.</w:t>
      </w:r>
    </w:p>
    <w:p w14:paraId="4B3DB692" w14:textId="77777777" w:rsidR="00744990" w:rsidRDefault="00000000">
      <w:pPr>
        <w:pStyle w:val="2"/>
      </w:pPr>
      <w:bookmarkStart w:id="79" w:name="вопросы-2"/>
      <w:bookmarkEnd w:id="78"/>
      <w:proofErr w:type="spellStart"/>
      <w:r>
        <w:t>Вопросы</w:t>
      </w:r>
      <w:proofErr w:type="spellEnd"/>
    </w:p>
    <w:p w14:paraId="1991CAA5" w14:textId="77777777" w:rsidR="00744990" w:rsidRPr="00410D18" w:rsidRDefault="00000000">
      <w:pPr>
        <w:pStyle w:val="Compact"/>
        <w:numPr>
          <w:ilvl w:val="0"/>
          <w:numId w:val="30"/>
        </w:numPr>
        <w:rPr>
          <w:lang w:val="ru-RU"/>
        </w:rPr>
      </w:pPr>
      <w:r w:rsidRPr="00410D18">
        <w:rPr>
          <w:lang w:val="ru-RU"/>
        </w:rPr>
        <w:t>Чем растр отличается от вектора?</w:t>
      </w:r>
    </w:p>
    <w:p w14:paraId="0917D9FC" w14:textId="77777777" w:rsidR="00744990" w:rsidRDefault="00000000">
      <w:pPr>
        <w:pStyle w:val="Compact"/>
        <w:numPr>
          <w:ilvl w:val="0"/>
          <w:numId w:val="30"/>
        </w:numPr>
      </w:pPr>
      <w:proofErr w:type="spellStart"/>
      <w:r>
        <w:t>Почему</w:t>
      </w:r>
      <w:proofErr w:type="spellEnd"/>
      <w:r>
        <w:t xml:space="preserve"> </w:t>
      </w:r>
      <w:proofErr w:type="spellStart"/>
      <w:r>
        <w:t>важно</w:t>
      </w:r>
      <w:proofErr w:type="spellEnd"/>
      <w:r>
        <w:t xml:space="preserve"> </w:t>
      </w:r>
      <w:proofErr w:type="spellStart"/>
      <w:r>
        <w:t>знать</w:t>
      </w:r>
      <w:proofErr w:type="spellEnd"/>
      <w:r>
        <w:t xml:space="preserve"> CRS?</w:t>
      </w:r>
    </w:p>
    <w:p w14:paraId="73125B4E" w14:textId="77777777" w:rsidR="00744990" w:rsidRPr="00410D18" w:rsidRDefault="00000000">
      <w:pPr>
        <w:pStyle w:val="Compact"/>
        <w:numPr>
          <w:ilvl w:val="0"/>
          <w:numId w:val="30"/>
        </w:numPr>
        <w:rPr>
          <w:lang w:val="ru-RU"/>
        </w:rPr>
      </w:pPr>
      <w:r w:rsidRPr="00410D18">
        <w:rPr>
          <w:lang w:val="ru-RU"/>
        </w:rPr>
        <w:t>Какие типы высоты встречаются в БАС?</w:t>
      </w:r>
    </w:p>
    <w:p w14:paraId="2245B979" w14:textId="77777777" w:rsidR="00744990" w:rsidRPr="00410D18" w:rsidRDefault="00000000">
      <w:pPr>
        <w:pStyle w:val="Compact"/>
        <w:numPr>
          <w:ilvl w:val="0"/>
          <w:numId w:val="30"/>
        </w:numPr>
        <w:rPr>
          <w:lang w:val="ru-RU"/>
        </w:rPr>
      </w:pPr>
      <w:r w:rsidRPr="00410D18">
        <w:rPr>
          <w:lang w:val="ru-RU"/>
        </w:rPr>
        <w:t>Почему спутниковая подложка может быть неактуальной?</w:t>
      </w:r>
    </w:p>
    <w:p w14:paraId="67E90D6E" w14:textId="77777777" w:rsidR="00744990" w:rsidRPr="00410D18" w:rsidRDefault="00000000">
      <w:pPr>
        <w:pStyle w:val="Compact"/>
        <w:numPr>
          <w:ilvl w:val="0"/>
          <w:numId w:val="30"/>
        </w:numPr>
        <w:rPr>
          <w:lang w:val="ru-RU"/>
        </w:rPr>
      </w:pPr>
      <w:r w:rsidRPr="00410D18">
        <w:rPr>
          <w:lang w:val="ru-RU"/>
        </w:rPr>
        <w:t>Что проверить при смещении слоя?</w:t>
      </w:r>
    </w:p>
    <w:p w14:paraId="72B510D2" w14:textId="77777777" w:rsidR="00744990" w:rsidRPr="00410D18" w:rsidRDefault="00000000">
      <w:pPr>
        <w:pStyle w:val="2"/>
        <w:rPr>
          <w:lang w:val="ru-RU"/>
        </w:rPr>
      </w:pPr>
      <w:bookmarkStart w:id="80" w:name="задание-3"/>
      <w:bookmarkEnd w:id="79"/>
      <w:r w:rsidRPr="00410D18">
        <w:rPr>
          <w:lang w:val="ru-RU"/>
        </w:rPr>
        <w:t>Задание</w:t>
      </w:r>
    </w:p>
    <w:p w14:paraId="27533CA8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Выберите учебный участок железной дороги на открытой карте. Опишите пять возможных слоев проекта и укажите для каждого геометрию: точка, линия, полигон или растр.</w:t>
      </w:r>
    </w:p>
    <w:p w14:paraId="3F4AAFF4" w14:textId="77777777" w:rsidR="00744990" w:rsidRDefault="00000000">
      <w:r>
        <w:pict w14:anchorId="4E09AD66">
          <v:rect id="_x0000_i1034" style="width:0;height:1.5pt" o:hralign="center" o:hrstd="t" o:hr="t"/>
        </w:pict>
      </w:r>
    </w:p>
    <w:p w14:paraId="2F4D02F3" w14:textId="77777777" w:rsidR="00744990" w:rsidRPr="00410D18" w:rsidRDefault="00000000">
      <w:pPr>
        <w:pStyle w:val="1"/>
        <w:rPr>
          <w:lang w:val="ru-RU"/>
        </w:rPr>
      </w:pPr>
      <w:bookmarkStart w:id="81" w:name="лекция-7-форматы-геоданных-kml-kmz-и-gpx"/>
      <w:bookmarkEnd w:id="69"/>
      <w:bookmarkEnd w:id="80"/>
      <w:r w:rsidRPr="00410D18">
        <w:rPr>
          <w:lang w:val="ru-RU"/>
        </w:rPr>
        <w:t xml:space="preserve">ЛЕКЦИЯ 7. ФОРМАТЫ ГЕОДАННЫХ </w:t>
      </w:r>
      <w:r>
        <w:t>KML</w:t>
      </w:r>
      <w:r w:rsidRPr="00410D18">
        <w:rPr>
          <w:lang w:val="ru-RU"/>
        </w:rPr>
        <w:t xml:space="preserve">, </w:t>
      </w:r>
      <w:r>
        <w:t>KMZ</w:t>
      </w:r>
      <w:r w:rsidRPr="00410D18">
        <w:rPr>
          <w:lang w:val="ru-RU"/>
        </w:rPr>
        <w:t xml:space="preserve"> И </w:t>
      </w:r>
      <w:r>
        <w:t>GPX</w:t>
      </w:r>
    </w:p>
    <w:p w14:paraId="3876FFEA" w14:textId="77777777" w:rsidR="00744990" w:rsidRPr="00410D18" w:rsidRDefault="00000000">
      <w:pPr>
        <w:pStyle w:val="2"/>
        <w:rPr>
          <w:lang w:val="ru-RU"/>
        </w:rPr>
      </w:pPr>
      <w:bookmarkStart w:id="82" w:name="цель-6"/>
      <w:r w:rsidRPr="00410D18">
        <w:rPr>
          <w:lang w:val="ru-RU"/>
        </w:rPr>
        <w:t>Цель</w:t>
      </w:r>
    </w:p>
    <w:p w14:paraId="48449377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Изучить назначение, структуру и ограничения </w:t>
      </w:r>
      <w:r>
        <w:t>KML</w:t>
      </w:r>
      <w:r w:rsidRPr="00410D18">
        <w:rPr>
          <w:lang w:val="ru-RU"/>
        </w:rPr>
        <w:t xml:space="preserve">, </w:t>
      </w:r>
      <w:r>
        <w:t>KMZ</w:t>
      </w:r>
      <w:r w:rsidRPr="00410D18">
        <w:rPr>
          <w:lang w:val="ru-RU"/>
        </w:rPr>
        <w:t xml:space="preserve"> и </w:t>
      </w:r>
      <w:r>
        <w:t>GPX</w:t>
      </w:r>
      <w:r w:rsidRPr="00410D18">
        <w:rPr>
          <w:lang w:val="ru-RU"/>
        </w:rPr>
        <w:t>, а также порядок безопасного обмена геоданными.</w:t>
      </w:r>
    </w:p>
    <w:p w14:paraId="09DA25CF" w14:textId="77777777" w:rsidR="00744990" w:rsidRPr="00410D18" w:rsidRDefault="00000000">
      <w:pPr>
        <w:pStyle w:val="2"/>
        <w:rPr>
          <w:lang w:val="ru-RU"/>
        </w:rPr>
      </w:pPr>
      <w:bookmarkStart w:id="83" w:name="Xb6475dacd308a47ba628d0bd3c55eb39f5d17b0"/>
      <w:bookmarkEnd w:id="82"/>
      <w:r w:rsidRPr="00410D18">
        <w:rPr>
          <w:lang w:val="ru-RU"/>
        </w:rPr>
        <w:t>7.1. Зачем нужны форматы обмена</w:t>
      </w:r>
    </w:p>
    <w:p w14:paraId="10E9270E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Разные программы хранят пространственные данные по-разному. Формат обмена позволяет перенести точки и маршруты между ГИС, НСУ и навигационными приложениями. При переносе могут потеряться стили, команды миссии, высоты или атрибуты, поэтому результат всегда проверяют.</w:t>
      </w:r>
    </w:p>
    <w:p w14:paraId="5B8C080B" w14:textId="77777777" w:rsidR="00744990" w:rsidRPr="00410D18" w:rsidRDefault="00000000">
      <w:pPr>
        <w:pStyle w:val="2"/>
        <w:rPr>
          <w:lang w:val="ru-RU"/>
        </w:rPr>
      </w:pPr>
      <w:bookmarkStart w:id="84" w:name="Xb4545f90bbbe320e5652df4d3a44619aaff329a"/>
      <w:bookmarkEnd w:id="83"/>
      <w:r w:rsidRPr="00410D18">
        <w:rPr>
          <w:lang w:val="ru-RU"/>
        </w:rPr>
        <w:t xml:space="preserve">7.2. </w:t>
      </w:r>
      <w:r>
        <w:t>KML</w:t>
      </w:r>
    </w:p>
    <w:p w14:paraId="261D8489" w14:textId="77777777" w:rsidR="00744990" w:rsidRPr="00410D18" w:rsidRDefault="00000000">
      <w:pPr>
        <w:pStyle w:val="FirstParagraph"/>
        <w:rPr>
          <w:lang w:val="ru-RU"/>
        </w:rPr>
      </w:pPr>
      <w:r>
        <w:rPr>
          <w:b/>
          <w:bCs/>
        </w:rPr>
        <w:t>KML</w:t>
      </w:r>
      <w:r w:rsidRPr="00410D18">
        <w:rPr>
          <w:lang w:val="ru-RU"/>
        </w:rPr>
        <w:t xml:space="preserve"> — текстовый формат на основе </w:t>
      </w:r>
      <w:r>
        <w:t>XML</w:t>
      </w:r>
      <w:r w:rsidRPr="00410D18">
        <w:rPr>
          <w:lang w:val="ru-RU"/>
        </w:rPr>
        <w:t xml:space="preserve"> для представления географических объектов. Он может содержать метки, линии, полигоны, описания, стили и ссылки на ресурсы.</w:t>
      </w:r>
    </w:p>
    <w:p w14:paraId="55723CE2" w14:textId="77777777" w:rsidR="00744990" w:rsidRDefault="00000000">
      <w:pPr>
        <w:pStyle w:val="a0"/>
      </w:pPr>
      <w:proofErr w:type="spellStart"/>
      <w:r>
        <w:t>Упрощенный</w:t>
      </w:r>
      <w:proofErr w:type="spellEnd"/>
      <w:r>
        <w:t xml:space="preserve"> </w:t>
      </w:r>
      <w:proofErr w:type="spellStart"/>
      <w:r>
        <w:t>пример</w:t>
      </w:r>
      <w:proofErr w:type="spellEnd"/>
      <w:r>
        <w:t>:</w:t>
      </w:r>
    </w:p>
    <w:p w14:paraId="1A967E06" w14:textId="77777777" w:rsidR="00744990" w:rsidRDefault="00000000">
      <w:pPr>
        <w:pStyle w:val="SourceCode"/>
      </w:pPr>
      <w:r>
        <w:rPr>
          <w:rStyle w:val="FunctionTok"/>
        </w:rPr>
        <w:t>&lt;?xml</w:t>
      </w:r>
      <w:r>
        <w:rPr>
          <w:rStyle w:val="OtherTok"/>
        </w:rPr>
        <w:t xml:space="preserve"> version=</w:t>
      </w:r>
      <w:r>
        <w:rPr>
          <w:rStyle w:val="StringTok"/>
        </w:rPr>
        <w:t>"1.0"</w:t>
      </w:r>
      <w:r>
        <w:rPr>
          <w:rStyle w:val="OtherTok"/>
        </w:rPr>
        <w:t xml:space="preserve"> encoding=</w:t>
      </w:r>
      <w:r>
        <w:rPr>
          <w:rStyle w:val="StringTok"/>
        </w:rPr>
        <w:t>"UTF-8"</w:t>
      </w:r>
      <w:r>
        <w:rPr>
          <w:rStyle w:val="FunctionTok"/>
        </w:rPr>
        <w:t>?&gt;</w:t>
      </w:r>
      <w:r>
        <w:br/>
      </w:r>
      <w:r>
        <w:rPr>
          <w:rStyle w:val="DecValTok"/>
        </w:rPr>
        <w:t>&amp;lt;</w:t>
      </w:r>
      <w:r>
        <w:rPr>
          <w:rStyle w:val="NormalTok"/>
        </w:rPr>
        <w:t>kml xmlns="http://www.opengis.net/kml/2.2"</w:t>
      </w:r>
      <w:r>
        <w:rPr>
          <w:rStyle w:val="DecValTok"/>
        </w:rPr>
        <w:t>&amp;gt;</w:t>
      </w:r>
      <w:r>
        <w:br/>
      </w:r>
      <w:r>
        <w:rPr>
          <w:rStyle w:val="NormalTok"/>
        </w:rPr>
        <w:t xml:space="preserve">  </w:t>
      </w:r>
      <w:r>
        <w:rPr>
          <w:rStyle w:val="DecValTok"/>
        </w:rPr>
        <w:t>&amp;lt;</w:t>
      </w:r>
      <w:r>
        <w:rPr>
          <w:rStyle w:val="NormalTok"/>
        </w:rPr>
        <w:t>Placemark</w:t>
      </w:r>
      <w:r>
        <w:rPr>
          <w:rStyle w:val="DecValTok"/>
        </w:rPr>
        <w:t>&amp;gt;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>&amp;lt;</w:t>
      </w:r>
      <w:r>
        <w:rPr>
          <w:rStyle w:val="NormalTok"/>
        </w:rPr>
        <w:t>name</w:t>
      </w:r>
      <w:r>
        <w:rPr>
          <w:rStyle w:val="DecValTok"/>
        </w:rPr>
        <w:t>&amp;gt;</w:t>
      </w:r>
      <w:r>
        <w:rPr>
          <w:rStyle w:val="NormalTok"/>
        </w:rPr>
        <w:t>Учебная точка</w:t>
      </w:r>
      <w:r>
        <w:rPr>
          <w:rStyle w:val="DecValTok"/>
        </w:rPr>
        <w:t>&amp;lt;</w:t>
      </w:r>
      <w:r>
        <w:rPr>
          <w:rStyle w:val="NormalTok"/>
        </w:rPr>
        <w:t>/name</w:t>
      </w:r>
      <w:r>
        <w:rPr>
          <w:rStyle w:val="DecValTok"/>
        </w:rPr>
        <w:t>&amp;gt;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>&amp;lt;</w:t>
      </w:r>
      <w:r>
        <w:rPr>
          <w:rStyle w:val="NormalTok"/>
        </w:rPr>
        <w:t>Point</w:t>
      </w:r>
      <w:r>
        <w:rPr>
          <w:rStyle w:val="DecValTok"/>
        </w:rPr>
        <w:t>&amp;gt;</w:t>
      </w:r>
      <w:r>
        <w:br/>
      </w:r>
      <w:r>
        <w:rPr>
          <w:rStyle w:val="NormalTok"/>
        </w:rPr>
        <w:t xml:space="preserve">      </w:t>
      </w:r>
      <w:r>
        <w:rPr>
          <w:rStyle w:val="DecValTok"/>
        </w:rPr>
        <w:t>&amp;lt;</w:t>
      </w:r>
      <w:r>
        <w:rPr>
          <w:rStyle w:val="NormalTok"/>
        </w:rPr>
        <w:t>coordinates</w:t>
      </w:r>
      <w:r>
        <w:rPr>
          <w:rStyle w:val="DecValTok"/>
        </w:rPr>
        <w:t>&amp;gt;</w:t>
      </w:r>
      <w:r>
        <w:rPr>
          <w:rStyle w:val="NormalTok"/>
        </w:rPr>
        <w:t>37.615560,55.752220,0</w:t>
      </w:r>
      <w:r>
        <w:rPr>
          <w:rStyle w:val="DecValTok"/>
        </w:rPr>
        <w:t>&amp;lt;</w:t>
      </w:r>
      <w:r>
        <w:rPr>
          <w:rStyle w:val="NormalTok"/>
        </w:rPr>
        <w:t>/coordinates</w:t>
      </w:r>
      <w:r>
        <w:rPr>
          <w:rStyle w:val="DecValTok"/>
        </w:rPr>
        <w:t>&amp;gt;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>&amp;lt;</w:t>
      </w:r>
      <w:r>
        <w:rPr>
          <w:rStyle w:val="NormalTok"/>
        </w:rPr>
        <w:t>/Point</w:t>
      </w:r>
      <w:r>
        <w:rPr>
          <w:rStyle w:val="DecValTok"/>
        </w:rPr>
        <w:t>&amp;gt;</w:t>
      </w:r>
      <w:r>
        <w:br/>
      </w:r>
      <w:r>
        <w:rPr>
          <w:rStyle w:val="NormalTok"/>
        </w:rPr>
        <w:lastRenderedPageBreak/>
        <w:t xml:space="preserve">  </w:t>
      </w:r>
      <w:r>
        <w:rPr>
          <w:rStyle w:val="DecValTok"/>
        </w:rPr>
        <w:t>&amp;lt;</w:t>
      </w:r>
      <w:r>
        <w:rPr>
          <w:rStyle w:val="NormalTok"/>
        </w:rPr>
        <w:t>/Placemark</w:t>
      </w:r>
      <w:r>
        <w:rPr>
          <w:rStyle w:val="DecValTok"/>
        </w:rPr>
        <w:t>&amp;gt;</w:t>
      </w:r>
      <w:r>
        <w:br/>
      </w:r>
      <w:r>
        <w:rPr>
          <w:rStyle w:val="DecValTok"/>
        </w:rPr>
        <w:t>&amp;lt;</w:t>
      </w:r>
      <w:r>
        <w:rPr>
          <w:rStyle w:val="NormalTok"/>
        </w:rPr>
        <w:t>/kml</w:t>
      </w:r>
      <w:r>
        <w:rPr>
          <w:rStyle w:val="DecValTok"/>
        </w:rPr>
        <w:t>&amp;gt;</w:t>
      </w:r>
    </w:p>
    <w:p w14:paraId="1A6D7071" w14:textId="77777777" w:rsidR="00744990" w:rsidRDefault="00000000">
      <w:pPr>
        <w:pStyle w:val="FirstParagraph"/>
      </w:pPr>
      <w:r w:rsidRPr="00410D18">
        <w:rPr>
          <w:lang w:val="ru-RU"/>
        </w:rPr>
        <w:t xml:space="preserve">В элементе </w:t>
      </w:r>
      <w:r>
        <w:rPr>
          <w:rStyle w:val="VerbatimChar"/>
        </w:rPr>
        <w:t>coordinates</w:t>
      </w:r>
      <w:r w:rsidRPr="00410D18">
        <w:rPr>
          <w:lang w:val="ru-RU"/>
        </w:rPr>
        <w:t xml:space="preserve"> для </w:t>
      </w:r>
      <w:r>
        <w:t>KML</w:t>
      </w:r>
      <w:r w:rsidRPr="00410D18">
        <w:rPr>
          <w:lang w:val="ru-RU"/>
        </w:rPr>
        <w:t xml:space="preserve"> используется порядок </w:t>
      </w:r>
      <w:r w:rsidRPr="00410D18">
        <w:rPr>
          <w:b/>
          <w:bCs/>
          <w:lang w:val="ru-RU"/>
        </w:rPr>
        <w:t>долгота, широта, высота</w:t>
      </w:r>
      <w:r w:rsidRPr="00410D18">
        <w:rPr>
          <w:lang w:val="ru-RU"/>
        </w:rPr>
        <w:t xml:space="preserve">. </w:t>
      </w:r>
      <w:r>
        <w:t>Это частая причина ошибок.</w:t>
      </w:r>
    </w:p>
    <w:p w14:paraId="737F64BB" w14:textId="77777777" w:rsidR="00744990" w:rsidRDefault="00000000">
      <w:pPr>
        <w:pStyle w:val="a0"/>
      </w:pPr>
      <w:r>
        <w:t>Основные объекты:</w:t>
      </w:r>
    </w:p>
    <w:p w14:paraId="79485749" w14:textId="77777777" w:rsidR="00744990" w:rsidRDefault="00000000">
      <w:pPr>
        <w:pStyle w:val="Compact"/>
        <w:numPr>
          <w:ilvl w:val="0"/>
          <w:numId w:val="31"/>
        </w:numPr>
      </w:pPr>
      <w:r>
        <w:rPr>
          <w:rStyle w:val="VerbatimChar"/>
        </w:rPr>
        <w:t>Placemark</w:t>
      </w:r>
      <w:r>
        <w:t xml:space="preserve"> — объект;</w:t>
      </w:r>
    </w:p>
    <w:p w14:paraId="67498760" w14:textId="77777777" w:rsidR="00744990" w:rsidRDefault="00000000">
      <w:pPr>
        <w:pStyle w:val="Compact"/>
        <w:numPr>
          <w:ilvl w:val="0"/>
          <w:numId w:val="31"/>
        </w:numPr>
      </w:pPr>
      <w:r>
        <w:rPr>
          <w:rStyle w:val="VerbatimChar"/>
        </w:rPr>
        <w:t>Point</w:t>
      </w:r>
      <w:r>
        <w:t xml:space="preserve"> — точка;</w:t>
      </w:r>
    </w:p>
    <w:p w14:paraId="0ADB5175" w14:textId="77777777" w:rsidR="00744990" w:rsidRDefault="00000000">
      <w:pPr>
        <w:pStyle w:val="Compact"/>
        <w:numPr>
          <w:ilvl w:val="0"/>
          <w:numId w:val="31"/>
        </w:numPr>
      </w:pPr>
      <w:r>
        <w:rPr>
          <w:rStyle w:val="VerbatimChar"/>
        </w:rPr>
        <w:t>LineString</w:t>
      </w:r>
      <w:r>
        <w:t xml:space="preserve"> — линия;</w:t>
      </w:r>
    </w:p>
    <w:p w14:paraId="1AD0B858" w14:textId="77777777" w:rsidR="00744990" w:rsidRDefault="00000000">
      <w:pPr>
        <w:pStyle w:val="Compact"/>
        <w:numPr>
          <w:ilvl w:val="0"/>
          <w:numId w:val="31"/>
        </w:numPr>
      </w:pPr>
      <w:r>
        <w:rPr>
          <w:rStyle w:val="VerbatimChar"/>
        </w:rPr>
        <w:t>Polygon</w:t>
      </w:r>
      <w:r>
        <w:t xml:space="preserve"> — полигон;</w:t>
      </w:r>
    </w:p>
    <w:p w14:paraId="543CBC58" w14:textId="77777777" w:rsidR="00744990" w:rsidRDefault="00000000">
      <w:pPr>
        <w:pStyle w:val="Compact"/>
        <w:numPr>
          <w:ilvl w:val="0"/>
          <w:numId w:val="31"/>
        </w:numPr>
      </w:pPr>
      <w:r>
        <w:rPr>
          <w:rStyle w:val="VerbatimChar"/>
        </w:rPr>
        <w:t>Style</w:t>
      </w:r>
      <w:r>
        <w:t xml:space="preserve"> — оформление;</w:t>
      </w:r>
    </w:p>
    <w:p w14:paraId="39125489" w14:textId="77777777" w:rsidR="00744990" w:rsidRDefault="00000000">
      <w:pPr>
        <w:pStyle w:val="Compact"/>
        <w:numPr>
          <w:ilvl w:val="0"/>
          <w:numId w:val="31"/>
        </w:numPr>
      </w:pPr>
      <w:r>
        <w:rPr>
          <w:rStyle w:val="VerbatimChar"/>
        </w:rPr>
        <w:t>ExtendedData</w:t>
      </w:r>
      <w:r>
        <w:t xml:space="preserve"> — дополнительные атрибуты.</w:t>
      </w:r>
    </w:p>
    <w:p w14:paraId="0F41DA13" w14:textId="77777777" w:rsidR="00744990" w:rsidRDefault="00000000">
      <w:pPr>
        <w:pStyle w:val="2"/>
      </w:pPr>
      <w:bookmarkStart w:id="85" w:name="X6741d7c709c858230d4f2946b5ea5a517554847"/>
      <w:bookmarkEnd w:id="84"/>
      <w:r>
        <w:t>7.3. KMZ</w:t>
      </w:r>
    </w:p>
    <w:p w14:paraId="6C57B742" w14:textId="77777777" w:rsidR="00744990" w:rsidRPr="00410D18" w:rsidRDefault="00000000">
      <w:pPr>
        <w:pStyle w:val="FirstParagraph"/>
        <w:rPr>
          <w:lang w:val="ru-RU"/>
        </w:rPr>
      </w:pPr>
      <w:r>
        <w:rPr>
          <w:b/>
          <w:bCs/>
        </w:rPr>
        <w:t>KMZ</w:t>
      </w:r>
      <w:r w:rsidRPr="00410D18">
        <w:rPr>
          <w:lang w:val="ru-RU"/>
        </w:rPr>
        <w:t xml:space="preserve"> — </w:t>
      </w:r>
      <w:r>
        <w:t>ZIP</w:t>
      </w:r>
      <w:r w:rsidRPr="00410D18">
        <w:rPr>
          <w:lang w:val="ru-RU"/>
        </w:rPr>
        <w:t xml:space="preserve">-контейнер, обычно содержащий файл </w:t>
      </w:r>
      <w:r>
        <w:t>KML</w:t>
      </w:r>
      <w:r w:rsidRPr="00410D18">
        <w:rPr>
          <w:lang w:val="ru-RU"/>
        </w:rPr>
        <w:t xml:space="preserve"> и связанные ресурсы: изображения, значки и модели. Он удобен для передачи проекта одним файлом. Расширение </w:t>
      </w:r>
      <w:r>
        <w:t>KMZ</w:t>
      </w:r>
      <w:r w:rsidRPr="00410D18">
        <w:rPr>
          <w:lang w:val="ru-RU"/>
        </w:rPr>
        <w:t xml:space="preserve"> не гарантирует полноту: нужно открыть архив в целевой программе и проверить ссылки.</w:t>
      </w:r>
    </w:p>
    <w:p w14:paraId="7C1E4D31" w14:textId="77777777" w:rsidR="00744990" w:rsidRPr="00410D18" w:rsidRDefault="00000000">
      <w:pPr>
        <w:pStyle w:val="2"/>
        <w:rPr>
          <w:lang w:val="ru-RU"/>
        </w:rPr>
      </w:pPr>
      <w:bookmarkStart w:id="86" w:name="X3630a14a85f30ee26ca91b64df2e2a4e36b18e8"/>
      <w:bookmarkEnd w:id="85"/>
      <w:r w:rsidRPr="00410D18">
        <w:rPr>
          <w:lang w:val="ru-RU"/>
        </w:rPr>
        <w:t xml:space="preserve">7.4. </w:t>
      </w:r>
      <w:r>
        <w:t>GPX</w:t>
      </w:r>
    </w:p>
    <w:p w14:paraId="3184587F" w14:textId="77777777" w:rsidR="00744990" w:rsidRDefault="00000000">
      <w:pPr>
        <w:pStyle w:val="FirstParagraph"/>
      </w:pPr>
      <w:r>
        <w:rPr>
          <w:b/>
          <w:bCs/>
        </w:rPr>
        <w:t>GPX</w:t>
      </w:r>
      <w:r w:rsidRPr="00410D18">
        <w:rPr>
          <w:lang w:val="ru-RU"/>
        </w:rPr>
        <w:t xml:space="preserve"> — </w:t>
      </w:r>
      <w:r>
        <w:t>XML</w:t>
      </w:r>
      <w:r w:rsidRPr="00410D18">
        <w:rPr>
          <w:lang w:val="ru-RU"/>
        </w:rPr>
        <w:t xml:space="preserve">-формат обмена </w:t>
      </w:r>
      <w:r>
        <w:t>GPS</w:t>
      </w:r>
      <w:r w:rsidRPr="00410D18">
        <w:rPr>
          <w:lang w:val="ru-RU"/>
        </w:rPr>
        <w:t xml:space="preserve">-данными. </w:t>
      </w:r>
      <w:r>
        <w:t>Типовые сущности:</w:t>
      </w:r>
    </w:p>
    <w:p w14:paraId="3D43D82E" w14:textId="77777777" w:rsidR="00744990" w:rsidRDefault="00000000">
      <w:pPr>
        <w:pStyle w:val="Compact"/>
        <w:numPr>
          <w:ilvl w:val="0"/>
          <w:numId w:val="32"/>
        </w:numPr>
      </w:pPr>
      <w:r>
        <w:rPr>
          <w:rStyle w:val="VerbatimChar"/>
        </w:rPr>
        <w:t>wpt</w:t>
      </w:r>
      <w:r>
        <w:t xml:space="preserve"> — отдельная точка;</w:t>
      </w:r>
    </w:p>
    <w:p w14:paraId="6EC92098" w14:textId="77777777" w:rsidR="00744990" w:rsidRPr="00410D18" w:rsidRDefault="00000000">
      <w:pPr>
        <w:pStyle w:val="Compact"/>
        <w:numPr>
          <w:ilvl w:val="0"/>
          <w:numId w:val="32"/>
        </w:numPr>
        <w:rPr>
          <w:lang w:val="ru-RU"/>
        </w:rPr>
      </w:pPr>
      <w:proofErr w:type="spellStart"/>
      <w:r>
        <w:rPr>
          <w:rStyle w:val="VerbatimChar"/>
        </w:rPr>
        <w:t>rte</w:t>
      </w:r>
      <w:proofErr w:type="spellEnd"/>
      <w:r w:rsidRPr="00410D18">
        <w:rPr>
          <w:lang w:val="ru-RU"/>
        </w:rPr>
        <w:t xml:space="preserve"> — планируемый маршрут как последовательность точек;</w:t>
      </w:r>
    </w:p>
    <w:p w14:paraId="34F456CA" w14:textId="77777777" w:rsidR="00744990" w:rsidRPr="00410D18" w:rsidRDefault="00000000">
      <w:pPr>
        <w:pStyle w:val="Compact"/>
        <w:numPr>
          <w:ilvl w:val="0"/>
          <w:numId w:val="32"/>
        </w:numPr>
        <w:rPr>
          <w:lang w:val="ru-RU"/>
        </w:rPr>
      </w:pPr>
      <w:proofErr w:type="spellStart"/>
      <w:r>
        <w:rPr>
          <w:rStyle w:val="VerbatimChar"/>
        </w:rPr>
        <w:t>trk</w:t>
      </w:r>
      <w:proofErr w:type="spellEnd"/>
      <w:r w:rsidRPr="00410D18">
        <w:rPr>
          <w:lang w:val="ru-RU"/>
        </w:rPr>
        <w:t xml:space="preserve"> — фактически записанный трек, часто разделенный на сегменты;</w:t>
      </w:r>
    </w:p>
    <w:p w14:paraId="1CB248B2" w14:textId="77777777" w:rsidR="00744990" w:rsidRDefault="00000000">
      <w:pPr>
        <w:pStyle w:val="Compact"/>
        <w:numPr>
          <w:ilvl w:val="0"/>
          <w:numId w:val="32"/>
        </w:numPr>
      </w:pPr>
      <w:proofErr w:type="spellStart"/>
      <w:r>
        <w:rPr>
          <w:rStyle w:val="VerbatimChar"/>
        </w:rPr>
        <w:t>ele</w:t>
      </w:r>
      <w:proofErr w:type="spellEnd"/>
      <w:r>
        <w:t xml:space="preserve"> — </w:t>
      </w:r>
      <w:proofErr w:type="spellStart"/>
      <w:r>
        <w:t>высота</w:t>
      </w:r>
      <w:proofErr w:type="spellEnd"/>
      <w:r>
        <w:t>;</w:t>
      </w:r>
    </w:p>
    <w:p w14:paraId="7E9B88D0" w14:textId="77777777" w:rsidR="00744990" w:rsidRDefault="00000000">
      <w:pPr>
        <w:pStyle w:val="Compact"/>
        <w:numPr>
          <w:ilvl w:val="0"/>
          <w:numId w:val="32"/>
        </w:numPr>
      </w:pPr>
      <w:r>
        <w:rPr>
          <w:rStyle w:val="VerbatimChar"/>
        </w:rPr>
        <w:t>time</w:t>
      </w:r>
      <w:r>
        <w:t xml:space="preserve"> — время.</w:t>
      </w:r>
    </w:p>
    <w:p w14:paraId="2FDC7D96" w14:textId="77777777" w:rsidR="00744990" w:rsidRPr="00410D18" w:rsidRDefault="00000000">
      <w:pPr>
        <w:pStyle w:val="FirstParagraph"/>
        <w:rPr>
          <w:lang w:val="ru-RU"/>
        </w:rPr>
      </w:pPr>
      <w:r>
        <w:t>GPX</w:t>
      </w:r>
      <w:r w:rsidRPr="00410D18">
        <w:rPr>
          <w:lang w:val="ru-RU"/>
        </w:rPr>
        <w:t xml:space="preserve"> удобен для обмена навигационными точками и треками, но не описывает полный набор команд автопилота.</w:t>
      </w:r>
    </w:p>
    <w:p w14:paraId="38CABE3B" w14:textId="77777777" w:rsidR="00744990" w:rsidRDefault="00000000">
      <w:pPr>
        <w:pStyle w:val="2"/>
      </w:pPr>
      <w:bookmarkStart w:id="87" w:name="X61b399ba4443e8262732f4d7645cb33f6ab23fd"/>
      <w:bookmarkEnd w:id="86"/>
      <w:r>
        <w:t>7.5. Сравнение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2428"/>
        <w:gridCol w:w="2216"/>
        <w:gridCol w:w="2264"/>
        <w:gridCol w:w="2997"/>
      </w:tblGrid>
      <w:tr w:rsidR="00744990" w14:paraId="7DA8CB92" w14:textId="77777777" w:rsidTr="007449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14:paraId="54F0B5FF" w14:textId="77777777" w:rsidR="00744990" w:rsidRDefault="00000000">
            <w:pPr>
              <w:pStyle w:val="Compact"/>
            </w:pPr>
            <w:r>
              <w:t>Характеристика</w:t>
            </w:r>
          </w:p>
        </w:tc>
        <w:tc>
          <w:tcPr>
            <w:tcW w:w="0" w:type="auto"/>
          </w:tcPr>
          <w:p w14:paraId="3182EC4D" w14:textId="77777777" w:rsidR="00744990" w:rsidRDefault="00000000">
            <w:pPr>
              <w:pStyle w:val="Compact"/>
            </w:pPr>
            <w:r>
              <w:t>KML</w:t>
            </w:r>
          </w:p>
        </w:tc>
        <w:tc>
          <w:tcPr>
            <w:tcW w:w="0" w:type="auto"/>
          </w:tcPr>
          <w:p w14:paraId="06B018B3" w14:textId="77777777" w:rsidR="00744990" w:rsidRDefault="00000000">
            <w:pPr>
              <w:pStyle w:val="Compact"/>
            </w:pPr>
            <w:r>
              <w:t>KMZ</w:t>
            </w:r>
          </w:p>
        </w:tc>
        <w:tc>
          <w:tcPr>
            <w:tcW w:w="0" w:type="auto"/>
          </w:tcPr>
          <w:p w14:paraId="2CB02C86" w14:textId="77777777" w:rsidR="00744990" w:rsidRDefault="00000000">
            <w:pPr>
              <w:pStyle w:val="Compact"/>
            </w:pPr>
            <w:r>
              <w:t>GPX</w:t>
            </w:r>
          </w:p>
        </w:tc>
      </w:tr>
      <w:tr w:rsidR="00744990" w14:paraId="20AF1E0E" w14:textId="77777777">
        <w:tc>
          <w:tcPr>
            <w:tcW w:w="0" w:type="auto"/>
          </w:tcPr>
          <w:p w14:paraId="4F969766" w14:textId="77777777" w:rsidR="00744990" w:rsidRDefault="00000000">
            <w:pPr>
              <w:pStyle w:val="Compact"/>
            </w:pPr>
            <w:r>
              <w:t>Основа</w:t>
            </w:r>
          </w:p>
        </w:tc>
        <w:tc>
          <w:tcPr>
            <w:tcW w:w="0" w:type="auto"/>
          </w:tcPr>
          <w:p w14:paraId="5F3B0B87" w14:textId="77777777" w:rsidR="00744990" w:rsidRDefault="00000000">
            <w:pPr>
              <w:pStyle w:val="Compact"/>
            </w:pPr>
            <w:r>
              <w:t>XML</w:t>
            </w:r>
          </w:p>
        </w:tc>
        <w:tc>
          <w:tcPr>
            <w:tcW w:w="0" w:type="auto"/>
          </w:tcPr>
          <w:p w14:paraId="77363453" w14:textId="77777777" w:rsidR="00744990" w:rsidRDefault="00000000">
            <w:pPr>
              <w:pStyle w:val="Compact"/>
            </w:pPr>
            <w:r>
              <w:t>ZIP-контейнер с KML</w:t>
            </w:r>
          </w:p>
        </w:tc>
        <w:tc>
          <w:tcPr>
            <w:tcW w:w="0" w:type="auto"/>
          </w:tcPr>
          <w:p w14:paraId="75823EC6" w14:textId="77777777" w:rsidR="00744990" w:rsidRDefault="00000000">
            <w:pPr>
              <w:pStyle w:val="Compact"/>
            </w:pPr>
            <w:r>
              <w:t>XML</w:t>
            </w:r>
          </w:p>
        </w:tc>
      </w:tr>
      <w:tr w:rsidR="00744990" w14:paraId="159CD694" w14:textId="77777777">
        <w:tc>
          <w:tcPr>
            <w:tcW w:w="0" w:type="auto"/>
          </w:tcPr>
          <w:p w14:paraId="7920B6C1" w14:textId="77777777" w:rsidR="00744990" w:rsidRDefault="00000000">
            <w:pPr>
              <w:pStyle w:val="Compact"/>
            </w:pPr>
            <w:r>
              <w:t>Точки</w:t>
            </w:r>
          </w:p>
        </w:tc>
        <w:tc>
          <w:tcPr>
            <w:tcW w:w="0" w:type="auto"/>
          </w:tcPr>
          <w:p w14:paraId="771008BD" w14:textId="77777777" w:rsidR="00744990" w:rsidRDefault="00000000">
            <w:pPr>
              <w:pStyle w:val="Compact"/>
            </w:pPr>
            <w:r>
              <w:t>да</w:t>
            </w:r>
          </w:p>
        </w:tc>
        <w:tc>
          <w:tcPr>
            <w:tcW w:w="0" w:type="auto"/>
          </w:tcPr>
          <w:p w14:paraId="3D2C39F7" w14:textId="77777777" w:rsidR="00744990" w:rsidRDefault="00000000">
            <w:pPr>
              <w:pStyle w:val="Compact"/>
            </w:pPr>
            <w:r>
              <w:t>да</w:t>
            </w:r>
          </w:p>
        </w:tc>
        <w:tc>
          <w:tcPr>
            <w:tcW w:w="0" w:type="auto"/>
          </w:tcPr>
          <w:p w14:paraId="64B88395" w14:textId="77777777" w:rsidR="00744990" w:rsidRDefault="00000000">
            <w:pPr>
              <w:pStyle w:val="Compact"/>
            </w:pPr>
            <w:r>
              <w:t>да</w:t>
            </w:r>
          </w:p>
        </w:tc>
      </w:tr>
      <w:tr w:rsidR="00744990" w14:paraId="4E93D99D" w14:textId="77777777">
        <w:tc>
          <w:tcPr>
            <w:tcW w:w="0" w:type="auto"/>
          </w:tcPr>
          <w:p w14:paraId="3CE0B160" w14:textId="77777777" w:rsidR="00744990" w:rsidRDefault="00000000">
            <w:pPr>
              <w:pStyle w:val="Compact"/>
            </w:pPr>
            <w:r>
              <w:t>Линии/маршруты</w:t>
            </w:r>
          </w:p>
        </w:tc>
        <w:tc>
          <w:tcPr>
            <w:tcW w:w="0" w:type="auto"/>
          </w:tcPr>
          <w:p w14:paraId="13017FE7" w14:textId="77777777" w:rsidR="00744990" w:rsidRDefault="00000000">
            <w:pPr>
              <w:pStyle w:val="Compact"/>
            </w:pPr>
            <w:r>
              <w:t>да</w:t>
            </w:r>
          </w:p>
        </w:tc>
        <w:tc>
          <w:tcPr>
            <w:tcW w:w="0" w:type="auto"/>
          </w:tcPr>
          <w:p w14:paraId="3B947418" w14:textId="77777777" w:rsidR="00744990" w:rsidRDefault="00000000">
            <w:pPr>
              <w:pStyle w:val="Compact"/>
            </w:pPr>
            <w:r>
              <w:t>да</w:t>
            </w:r>
          </w:p>
        </w:tc>
        <w:tc>
          <w:tcPr>
            <w:tcW w:w="0" w:type="auto"/>
          </w:tcPr>
          <w:p w14:paraId="493698E1" w14:textId="77777777" w:rsidR="00744990" w:rsidRDefault="00000000">
            <w:pPr>
              <w:pStyle w:val="Compact"/>
            </w:pPr>
            <w:r>
              <w:t>да</w:t>
            </w:r>
          </w:p>
        </w:tc>
      </w:tr>
      <w:tr w:rsidR="00744990" w14:paraId="404A3100" w14:textId="77777777">
        <w:tc>
          <w:tcPr>
            <w:tcW w:w="0" w:type="auto"/>
          </w:tcPr>
          <w:p w14:paraId="191028C4" w14:textId="77777777" w:rsidR="00744990" w:rsidRDefault="00000000">
            <w:pPr>
              <w:pStyle w:val="Compact"/>
            </w:pPr>
            <w:r>
              <w:t>Полигоны</w:t>
            </w:r>
          </w:p>
        </w:tc>
        <w:tc>
          <w:tcPr>
            <w:tcW w:w="0" w:type="auto"/>
          </w:tcPr>
          <w:p w14:paraId="1BF89AAE" w14:textId="77777777" w:rsidR="00744990" w:rsidRDefault="00000000">
            <w:pPr>
              <w:pStyle w:val="Compact"/>
            </w:pPr>
            <w:r>
              <w:t>да</w:t>
            </w:r>
          </w:p>
        </w:tc>
        <w:tc>
          <w:tcPr>
            <w:tcW w:w="0" w:type="auto"/>
          </w:tcPr>
          <w:p w14:paraId="2B52D6E2" w14:textId="77777777" w:rsidR="00744990" w:rsidRDefault="00000000">
            <w:pPr>
              <w:pStyle w:val="Compact"/>
            </w:pPr>
            <w:r>
              <w:t>да</w:t>
            </w:r>
          </w:p>
        </w:tc>
        <w:tc>
          <w:tcPr>
            <w:tcW w:w="0" w:type="auto"/>
          </w:tcPr>
          <w:p w14:paraId="240A757E" w14:textId="77777777" w:rsidR="00744990" w:rsidRDefault="00000000">
            <w:pPr>
              <w:pStyle w:val="Compact"/>
            </w:pPr>
            <w:r>
              <w:t>обычно не основное назначение</w:t>
            </w:r>
          </w:p>
        </w:tc>
      </w:tr>
      <w:tr w:rsidR="00744990" w14:paraId="7CF1AFA2" w14:textId="77777777">
        <w:tc>
          <w:tcPr>
            <w:tcW w:w="0" w:type="auto"/>
          </w:tcPr>
          <w:p w14:paraId="794698C0" w14:textId="77777777" w:rsidR="00744990" w:rsidRDefault="00000000">
            <w:pPr>
              <w:pStyle w:val="Compact"/>
            </w:pPr>
            <w:r>
              <w:t>Стили</w:t>
            </w:r>
          </w:p>
        </w:tc>
        <w:tc>
          <w:tcPr>
            <w:tcW w:w="0" w:type="auto"/>
          </w:tcPr>
          <w:p w14:paraId="245EF018" w14:textId="77777777" w:rsidR="00744990" w:rsidRDefault="00000000">
            <w:pPr>
              <w:pStyle w:val="Compact"/>
            </w:pPr>
            <w:r>
              <w:t>развитые</w:t>
            </w:r>
          </w:p>
        </w:tc>
        <w:tc>
          <w:tcPr>
            <w:tcW w:w="0" w:type="auto"/>
          </w:tcPr>
          <w:p w14:paraId="692D8363" w14:textId="77777777" w:rsidR="00744990" w:rsidRDefault="00000000">
            <w:pPr>
              <w:pStyle w:val="Compact"/>
            </w:pPr>
            <w:r>
              <w:t>развитые</w:t>
            </w:r>
          </w:p>
        </w:tc>
        <w:tc>
          <w:tcPr>
            <w:tcW w:w="0" w:type="auto"/>
          </w:tcPr>
          <w:p w14:paraId="12164F6C" w14:textId="77777777" w:rsidR="00744990" w:rsidRDefault="00000000">
            <w:pPr>
              <w:pStyle w:val="Compact"/>
            </w:pPr>
            <w:r>
              <w:t>ограниченные</w:t>
            </w:r>
          </w:p>
        </w:tc>
      </w:tr>
      <w:tr w:rsidR="00744990" w14:paraId="44DFA420" w14:textId="77777777">
        <w:tc>
          <w:tcPr>
            <w:tcW w:w="0" w:type="auto"/>
          </w:tcPr>
          <w:p w14:paraId="5EEBCC0A" w14:textId="77777777" w:rsidR="00744990" w:rsidRDefault="00000000">
            <w:pPr>
              <w:pStyle w:val="Compact"/>
            </w:pPr>
            <w:r>
              <w:t>Вложения</w:t>
            </w:r>
          </w:p>
        </w:tc>
        <w:tc>
          <w:tcPr>
            <w:tcW w:w="0" w:type="auto"/>
          </w:tcPr>
          <w:p w14:paraId="16FF94F2" w14:textId="77777777" w:rsidR="00744990" w:rsidRDefault="00000000">
            <w:pPr>
              <w:pStyle w:val="Compact"/>
            </w:pPr>
            <w:r>
              <w:t>ссылки</w:t>
            </w:r>
          </w:p>
        </w:tc>
        <w:tc>
          <w:tcPr>
            <w:tcW w:w="0" w:type="auto"/>
          </w:tcPr>
          <w:p w14:paraId="6601BE4F" w14:textId="77777777" w:rsidR="00744990" w:rsidRDefault="00000000">
            <w:pPr>
              <w:pStyle w:val="Compact"/>
            </w:pPr>
            <w:r>
              <w:t>можно упаковать</w:t>
            </w:r>
          </w:p>
        </w:tc>
        <w:tc>
          <w:tcPr>
            <w:tcW w:w="0" w:type="auto"/>
          </w:tcPr>
          <w:p w14:paraId="6BEED7F4" w14:textId="77777777" w:rsidR="00744990" w:rsidRDefault="00000000">
            <w:pPr>
              <w:pStyle w:val="Compact"/>
            </w:pPr>
            <w:r>
              <w:t>обычно нет</w:t>
            </w:r>
          </w:p>
        </w:tc>
      </w:tr>
      <w:tr w:rsidR="00744990" w14:paraId="664BC09C" w14:textId="77777777">
        <w:tc>
          <w:tcPr>
            <w:tcW w:w="0" w:type="auto"/>
          </w:tcPr>
          <w:p w14:paraId="52A83C76" w14:textId="77777777" w:rsidR="00744990" w:rsidRDefault="00000000">
            <w:pPr>
              <w:pStyle w:val="Compact"/>
            </w:pPr>
            <w:r>
              <w:t>Команды автопилота</w:t>
            </w:r>
          </w:p>
        </w:tc>
        <w:tc>
          <w:tcPr>
            <w:tcW w:w="0" w:type="auto"/>
          </w:tcPr>
          <w:p w14:paraId="1B2456BB" w14:textId="77777777" w:rsidR="00744990" w:rsidRDefault="00000000">
            <w:pPr>
              <w:pStyle w:val="Compact"/>
            </w:pPr>
            <w:r>
              <w:t>не полный план миссии</w:t>
            </w:r>
          </w:p>
        </w:tc>
        <w:tc>
          <w:tcPr>
            <w:tcW w:w="0" w:type="auto"/>
          </w:tcPr>
          <w:p w14:paraId="5C2011EF" w14:textId="77777777" w:rsidR="00744990" w:rsidRDefault="00000000">
            <w:pPr>
              <w:pStyle w:val="Compact"/>
            </w:pPr>
            <w:r>
              <w:t>не полный план миссии</w:t>
            </w:r>
          </w:p>
        </w:tc>
        <w:tc>
          <w:tcPr>
            <w:tcW w:w="0" w:type="auto"/>
          </w:tcPr>
          <w:p w14:paraId="555CDB09" w14:textId="77777777" w:rsidR="00744990" w:rsidRDefault="00000000">
            <w:pPr>
              <w:pStyle w:val="Compact"/>
            </w:pPr>
            <w:r>
              <w:t>нет</w:t>
            </w:r>
          </w:p>
        </w:tc>
      </w:tr>
    </w:tbl>
    <w:p w14:paraId="0329006F" w14:textId="77777777" w:rsidR="00744990" w:rsidRPr="00410D18" w:rsidRDefault="00000000">
      <w:pPr>
        <w:pStyle w:val="a0"/>
        <w:rPr>
          <w:lang w:val="ru-RU"/>
        </w:rPr>
      </w:pPr>
      <w:proofErr w:type="gramStart"/>
      <w:r w:rsidRPr="00410D18">
        <w:rPr>
          <w:lang w:val="ru-RU"/>
        </w:rPr>
        <w:lastRenderedPageBreak/>
        <w:t xml:space="preserve">Файл </w:t>
      </w:r>
      <w:r w:rsidRPr="00410D18">
        <w:rPr>
          <w:rStyle w:val="VerbatimChar"/>
          <w:lang w:val="ru-RU"/>
        </w:rPr>
        <w:t>.</w:t>
      </w:r>
      <w:r>
        <w:rPr>
          <w:rStyle w:val="VerbatimChar"/>
        </w:rPr>
        <w:t>plan</w:t>
      </w:r>
      <w:proofErr w:type="gramEnd"/>
      <w:r w:rsidRPr="00410D18">
        <w:rPr>
          <w:lang w:val="ru-RU"/>
        </w:rPr>
        <w:t xml:space="preserve"> </w:t>
      </w:r>
      <w:proofErr w:type="spellStart"/>
      <w:r>
        <w:t>QGroundControl</w:t>
      </w:r>
      <w:proofErr w:type="spellEnd"/>
      <w:r w:rsidRPr="00410D18">
        <w:rPr>
          <w:lang w:val="ru-RU"/>
        </w:rPr>
        <w:t xml:space="preserve"> и </w:t>
      </w:r>
      <w:r>
        <w:t>KML</w:t>
      </w:r>
      <w:r w:rsidRPr="00410D18">
        <w:rPr>
          <w:lang w:val="ru-RU"/>
        </w:rPr>
        <w:t xml:space="preserve"> — не одно и то же. </w:t>
      </w:r>
      <w:r>
        <w:t>KML</w:t>
      </w:r>
      <w:r w:rsidRPr="00410D18">
        <w:rPr>
          <w:lang w:val="ru-RU"/>
        </w:rPr>
        <w:t xml:space="preserve"> описывает геометрию, а файл миссии может содержать команды, параметры высоты, скорость и действия полезной нагрузки.</w:t>
      </w:r>
    </w:p>
    <w:p w14:paraId="57025B0B" w14:textId="77777777" w:rsidR="00744990" w:rsidRDefault="00000000">
      <w:pPr>
        <w:pStyle w:val="2"/>
      </w:pPr>
      <w:bookmarkStart w:id="88" w:name="X7403baca7287dfcefbbd6d1e7f9b0bfb522ad78"/>
      <w:bookmarkEnd w:id="87"/>
      <w:r>
        <w:t>7.6. Проверка перед импортом</w:t>
      </w:r>
    </w:p>
    <w:p w14:paraId="106BA219" w14:textId="77777777" w:rsidR="00744990" w:rsidRDefault="00000000">
      <w:pPr>
        <w:pStyle w:val="Compact"/>
        <w:numPr>
          <w:ilvl w:val="0"/>
          <w:numId w:val="33"/>
        </w:numPr>
      </w:pPr>
      <w:r>
        <w:t>Сделать копию исходника.</w:t>
      </w:r>
    </w:p>
    <w:p w14:paraId="0C364F2F" w14:textId="77777777" w:rsidR="00744990" w:rsidRPr="00410D18" w:rsidRDefault="00000000">
      <w:pPr>
        <w:pStyle w:val="Compact"/>
        <w:numPr>
          <w:ilvl w:val="0"/>
          <w:numId w:val="33"/>
        </w:numPr>
        <w:rPr>
          <w:lang w:val="ru-RU"/>
        </w:rPr>
      </w:pPr>
      <w:r w:rsidRPr="00410D18">
        <w:rPr>
          <w:lang w:val="ru-RU"/>
        </w:rPr>
        <w:t>Проверить источник и разрешение на использование.</w:t>
      </w:r>
    </w:p>
    <w:p w14:paraId="1A887719" w14:textId="77777777" w:rsidR="00744990" w:rsidRDefault="00000000">
      <w:pPr>
        <w:pStyle w:val="Compact"/>
        <w:numPr>
          <w:ilvl w:val="0"/>
          <w:numId w:val="33"/>
        </w:numPr>
      </w:pPr>
      <w:proofErr w:type="spellStart"/>
      <w:r>
        <w:t>Проверить</w:t>
      </w:r>
      <w:proofErr w:type="spellEnd"/>
      <w:r>
        <w:t xml:space="preserve"> </w:t>
      </w:r>
      <w:proofErr w:type="spellStart"/>
      <w:r>
        <w:t>формат</w:t>
      </w:r>
      <w:proofErr w:type="spellEnd"/>
      <w:r>
        <w:t xml:space="preserve"> и </w:t>
      </w:r>
      <w:proofErr w:type="spellStart"/>
      <w:r>
        <w:t>кодировку</w:t>
      </w:r>
      <w:proofErr w:type="spellEnd"/>
      <w:r>
        <w:t>.</w:t>
      </w:r>
    </w:p>
    <w:p w14:paraId="004DB654" w14:textId="77777777" w:rsidR="00744990" w:rsidRDefault="00000000">
      <w:pPr>
        <w:pStyle w:val="Compact"/>
        <w:numPr>
          <w:ilvl w:val="0"/>
          <w:numId w:val="33"/>
        </w:numPr>
      </w:pPr>
      <w:r>
        <w:t>Убедиться в порядке координат.</w:t>
      </w:r>
    </w:p>
    <w:p w14:paraId="4058697E" w14:textId="77777777" w:rsidR="00744990" w:rsidRDefault="00000000">
      <w:pPr>
        <w:pStyle w:val="Compact"/>
        <w:numPr>
          <w:ilvl w:val="0"/>
          <w:numId w:val="33"/>
        </w:numPr>
      </w:pPr>
      <w:r>
        <w:t>Проверить систему координат.</w:t>
      </w:r>
    </w:p>
    <w:p w14:paraId="1AD3CA5D" w14:textId="77777777" w:rsidR="00744990" w:rsidRPr="00410D18" w:rsidRDefault="00000000">
      <w:pPr>
        <w:pStyle w:val="Compact"/>
        <w:numPr>
          <w:ilvl w:val="0"/>
          <w:numId w:val="33"/>
        </w:numPr>
        <w:rPr>
          <w:lang w:val="ru-RU"/>
        </w:rPr>
      </w:pPr>
      <w:r w:rsidRPr="00410D18">
        <w:rPr>
          <w:lang w:val="ru-RU"/>
        </w:rPr>
        <w:t>Открыть файл в независимом просмотрщике или ГИС.</w:t>
      </w:r>
    </w:p>
    <w:p w14:paraId="4A070D81" w14:textId="77777777" w:rsidR="00744990" w:rsidRDefault="00000000">
      <w:pPr>
        <w:pStyle w:val="Compact"/>
        <w:numPr>
          <w:ilvl w:val="0"/>
          <w:numId w:val="33"/>
        </w:numPr>
      </w:pPr>
      <w:proofErr w:type="spellStart"/>
      <w:r>
        <w:t>Сравнить</w:t>
      </w:r>
      <w:proofErr w:type="spellEnd"/>
      <w:r>
        <w:t xml:space="preserve"> с </w:t>
      </w:r>
      <w:proofErr w:type="spellStart"/>
      <w:r>
        <w:t>контрольными</w:t>
      </w:r>
      <w:proofErr w:type="spellEnd"/>
      <w:r>
        <w:t xml:space="preserve"> </w:t>
      </w:r>
      <w:proofErr w:type="spellStart"/>
      <w:r>
        <w:t>объектами</w:t>
      </w:r>
      <w:proofErr w:type="spellEnd"/>
      <w:r>
        <w:t>.</w:t>
      </w:r>
    </w:p>
    <w:p w14:paraId="0B9DDECA" w14:textId="77777777" w:rsidR="00744990" w:rsidRPr="00410D18" w:rsidRDefault="00000000">
      <w:pPr>
        <w:pStyle w:val="Compact"/>
        <w:numPr>
          <w:ilvl w:val="0"/>
          <w:numId w:val="33"/>
        </w:numPr>
        <w:rPr>
          <w:lang w:val="ru-RU"/>
        </w:rPr>
      </w:pPr>
      <w:r w:rsidRPr="00410D18">
        <w:rPr>
          <w:lang w:val="ru-RU"/>
        </w:rPr>
        <w:t>После импорта проверить количество объектов, высоты и геометрию.</w:t>
      </w:r>
    </w:p>
    <w:p w14:paraId="4278A574" w14:textId="77777777" w:rsidR="00744990" w:rsidRPr="00410D18" w:rsidRDefault="00000000">
      <w:pPr>
        <w:pStyle w:val="Compact"/>
        <w:numPr>
          <w:ilvl w:val="0"/>
          <w:numId w:val="33"/>
        </w:numPr>
        <w:rPr>
          <w:lang w:val="ru-RU"/>
        </w:rPr>
      </w:pPr>
      <w:r w:rsidRPr="00410D18">
        <w:rPr>
          <w:lang w:val="ru-RU"/>
        </w:rPr>
        <w:t>Не загружать файл в автопилот без проверки миссии.</w:t>
      </w:r>
    </w:p>
    <w:p w14:paraId="29702437" w14:textId="77777777" w:rsidR="00744990" w:rsidRPr="00410D18" w:rsidRDefault="00000000">
      <w:pPr>
        <w:pStyle w:val="2"/>
        <w:rPr>
          <w:lang w:val="ru-RU"/>
        </w:rPr>
      </w:pPr>
      <w:bookmarkStart w:id="89" w:name="Xea8c8a17dc66203d30033902dfcfae44bfb9886"/>
      <w:bookmarkEnd w:id="88"/>
      <w:r w:rsidRPr="00410D18">
        <w:rPr>
          <w:lang w:val="ru-RU"/>
        </w:rPr>
        <w:t>7.7. Кейс: коридор вдоль пути</w:t>
      </w:r>
    </w:p>
    <w:p w14:paraId="4E2A19FC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Из ГИС экспортирована ось пути как </w:t>
      </w:r>
      <w:r>
        <w:t>KML</w:t>
      </w:r>
      <w:r w:rsidRPr="00410D18">
        <w:rPr>
          <w:lang w:val="ru-RU"/>
        </w:rPr>
        <w:t>-линия. НСУ может использовать геометрию как исходные данные для подготовки коридорной съемки, но параметры полета задаются отдельно: высота, ширина коридора, перекрытие снимков, скорость, направление и действия камеры. Автоматическое преобразование линии в миссию требует проверки поворотов, рельефа и ограничений аппарата.</w:t>
      </w:r>
    </w:p>
    <w:p w14:paraId="4033C7BE" w14:textId="77777777" w:rsidR="00744990" w:rsidRPr="00410D18" w:rsidRDefault="00000000">
      <w:pPr>
        <w:pStyle w:val="2"/>
        <w:rPr>
          <w:lang w:val="ru-RU"/>
        </w:rPr>
      </w:pPr>
      <w:bookmarkStart w:id="90" w:name="Xe85b73002983a2d0965f8eac73e541818c55000"/>
      <w:bookmarkEnd w:id="89"/>
      <w:r w:rsidRPr="00410D18">
        <w:rPr>
          <w:lang w:val="ru-RU"/>
        </w:rPr>
        <w:t>7.8. Защита геоданных</w:t>
      </w:r>
    </w:p>
    <w:p w14:paraId="1D828CC8" w14:textId="77777777" w:rsidR="00744990" w:rsidRPr="00410D18" w:rsidRDefault="00000000">
      <w:pPr>
        <w:pStyle w:val="FirstParagraph"/>
        <w:rPr>
          <w:lang w:val="ru-RU"/>
        </w:rPr>
      </w:pPr>
      <w:r>
        <w:t>KML</w:t>
      </w:r>
      <w:r w:rsidRPr="00410D18">
        <w:rPr>
          <w:lang w:val="ru-RU"/>
        </w:rPr>
        <w:t xml:space="preserve"> и </w:t>
      </w:r>
      <w:r>
        <w:t>GPX</w:t>
      </w:r>
      <w:r w:rsidRPr="00410D18">
        <w:rPr>
          <w:lang w:val="ru-RU"/>
        </w:rPr>
        <w:t xml:space="preserve"> могут раскрывать координаты объектов, точку старта, маршрут и время. Перед публикацией необходимо удалить служебные сведения, метаданные и убедиться в наличии разрешения.</w:t>
      </w:r>
    </w:p>
    <w:p w14:paraId="345F9672" w14:textId="77777777" w:rsidR="00744990" w:rsidRDefault="00000000">
      <w:pPr>
        <w:pStyle w:val="2"/>
      </w:pPr>
      <w:bookmarkStart w:id="91" w:name="вопросы-3"/>
      <w:bookmarkEnd w:id="90"/>
      <w:proofErr w:type="spellStart"/>
      <w:r>
        <w:t>Вопросы</w:t>
      </w:r>
      <w:proofErr w:type="spellEnd"/>
    </w:p>
    <w:p w14:paraId="521B5952" w14:textId="77777777" w:rsidR="00744990" w:rsidRPr="00410D18" w:rsidRDefault="00000000">
      <w:pPr>
        <w:pStyle w:val="Compact"/>
        <w:numPr>
          <w:ilvl w:val="0"/>
          <w:numId w:val="34"/>
        </w:numPr>
        <w:rPr>
          <w:lang w:val="ru-RU"/>
        </w:rPr>
      </w:pPr>
      <w:r w:rsidRPr="00410D18">
        <w:rPr>
          <w:lang w:val="ru-RU"/>
        </w:rPr>
        <w:t xml:space="preserve">В каком порядке записываются координаты </w:t>
      </w:r>
      <w:r>
        <w:t>KML</w:t>
      </w:r>
      <w:r w:rsidRPr="00410D18">
        <w:rPr>
          <w:lang w:val="ru-RU"/>
        </w:rPr>
        <w:t>?</w:t>
      </w:r>
    </w:p>
    <w:p w14:paraId="7E3E8AAF" w14:textId="77777777" w:rsidR="00744990" w:rsidRPr="00410D18" w:rsidRDefault="00000000">
      <w:pPr>
        <w:pStyle w:val="Compact"/>
        <w:numPr>
          <w:ilvl w:val="0"/>
          <w:numId w:val="34"/>
        </w:numPr>
        <w:rPr>
          <w:lang w:val="ru-RU"/>
        </w:rPr>
      </w:pPr>
      <w:r w:rsidRPr="00410D18">
        <w:rPr>
          <w:lang w:val="ru-RU"/>
        </w:rPr>
        <w:t xml:space="preserve">Чем </w:t>
      </w:r>
      <w:r>
        <w:t>KMZ</w:t>
      </w:r>
      <w:r w:rsidRPr="00410D18">
        <w:rPr>
          <w:lang w:val="ru-RU"/>
        </w:rPr>
        <w:t xml:space="preserve"> отличается от </w:t>
      </w:r>
      <w:r>
        <w:t>KML</w:t>
      </w:r>
      <w:r w:rsidRPr="00410D18">
        <w:rPr>
          <w:lang w:val="ru-RU"/>
        </w:rPr>
        <w:t>?</w:t>
      </w:r>
    </w:p>
    <w:p w14:paraId="405B4AFE" w14:textId="77777777" w:rsidR="00744990" w:rsidRPr="00410D18" w:rsidRDefault="00000000">
      <w:pPr>
        <w:pStyle w:val="Compact"/>
        <w:numPr>
          <w:ilvl w:val="0"/>
          <w:numId w:val="34"/>
        </w:numPr>
        <w:rPr>
          <w:lang w:val="ru-RU"/>
        </w:rPr>
      </w:pPr>
      <w:r w:rsidRPr="00410D18">
        <w:rPr>
          <w:lang w:val="ru-RU"/>
        </w:rPr>
        <w:t xml:space="preserve">Чем трек </w:t>
      </w:r>
      <w:r>
        <w:t>GPX</w:t>
      </w:r>
      <w:r w:rsidRPr="00410D18">
        <w:rPr>
          <w:lang w:val="ru-RU"/>
        </w:rPr>
        <w:t xml:space="preserve"> отличается от маршрута?</w:t>
      </w:r>
    </w:p>
    <w:p w14:paraId="0958D003" w14:textId="77777777" w:rsidR="00744990" w:rsidRPr="00410D18" w:rsidRDefault="00000000">
      <w:pPr>
        <w:pStyle w:val="Compact"/>
        <w:numPr>
          <w:ilvl w:val="0"/>
          <w:numId w:val="34"/>
        </w:numPr>
        <w:rPr>
          <w:lang w:val="ru-RU"/>
        </w:rPr>
      </w:pPr>
      <w:r w:rsidRPr="00410D18">
        <w:rPr>
          <w:lang w:val="ru-RU"/>
        </w:rPr>
        <w:t xml:space="preserve">Почему </w:t>
      </w:r>
      <w:r>
        <w:t>KML</w:t>
      </w:r>
      <w:r w:rsidRPr="00410D18">
        <w:rPr>
          <w:lang w:val="ru-RU"/>
        </w:rPr>
        <w:t xml:space="preserve"> нельзя считать готовой миссией автопилота?</w:t>
      </w:r>
    </w:p>
    <w:p w14:paraId="2F30BF7C" w14:textId="77777777" w:rsidR="00744990" w:rsidRDefault="00000000">
      <w:pPr>
        <w:pStyle w:val="Compact"/>
        <w:numPr>
          <w:ilvl w:val="0"/>
          <w:numId w:val="34"/>
        </w:numPr>
      </w:pPr>
      <w:r>
        <w:t xml:space="preserve">Что </w:t>
      </w:r>
      <w:proofErr w:type="spellStart"/>
      <w:r>
        <w:t>проверить</w:t>
      </w:r>
      <w:proofErr w:type="spellEnd"/>
      <w:r>
        <w:t xml:space="preserve"> </w:t>
      </w:r>
      <w:proofErr w:type="spellStart"/>
      <w:r>
        <w:t>после</w:t>
      </w:r>
      <w:proofErr w:type="spellEnd"/>
      <w:r>
        <w:t xml:space="preserve"> </w:t>
      </w:r>
      <w:proofErr w:type="spellStart"/>
      <w:r>
        <w:t>импорта</w:t>
      </w:r>
      <w:proofErr w:type="spellEnd"/>
      <w:r>
        <w:t>?</w:t>
      </w:r>
    </w:p>
    <w:p w14:paraId="7C2EBAF4" w14:textId="77777777" w:rsidR="00744990" w:rsidRDefault="00000000">
      <w:pPr>
        <w:pStyle w:val="2"/>
      </w:pPr>
      <w:bookmarkStart w:id="92" w:name="задание-4"/>
      <w:bookmarkEnd w:id="91"/>
      <w:r>
        <w:t>Задание</w:t>
      </w:r>
    </w:p>
    <w:p w14:paraId="27C72AB6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Создайте текстовый </w:t>
      </w:r>
      <w:r>
        <w:t>KML</w:t>
      </w:r>
      <w:r w:rsidRPr="00410D18">
        <w:rPr>
          <w:lang w:val="ru-RU"/>
        </w:rPr>
        <w:t xml:space="preserve"> с двумя учебными точками и линией между ними. Откройте файл в совместимом картографическом приложении и зафиксируйте результат скриншотом.</w:t>
      </w:r>
    </w:p>
    <w:p w14:paraId="1EBE5C90" w14:textId="77777777" w:rsidR="00744990" w:rsidRDefault="00000000">
      <w:r>
        <w:pict w14:anchorId="644E094E">
          <v:rect id="_x0000_i1035" style="width:0;height:1.5pt" o:hralign="center" o:hrstd="t" o:hr="t"/>
        </w:pict>
      </w:r>
    </w:p>
    <w:p w14:paraId="07F1CEFE" w14:textId="77777777" w:rsidR="00744990" w:rsidRPr="00410D18" w:rsidRDefault="00000000">
      <w:pPr>
        <w:pStyle w:val="1"/>
        <w:rPr>
          <w:lang w:val="ru-RU"/>
        </w:rPr>
      </w:pPr>
      <w:bookmarkStart w:id="93" w:name="X783b651a3ab1b8dd6a0bb0e6a55551e6c4ef437"/>
      <w:bookmarkEnd w:id="81"/>
      <w:bookmarkEnd w:id="92"/>
      <w:r w:rsidRPr="00410D18">
        <w:rPr>
          <w:lang w:val="ru-RU"/>
        </w:rPr>
        <w:lastRenderedPageBreak/>
        <w:t xml:space="preserve">ЛЕКЦИЯ 8. АРХИТЕКТУРА БАС: НСУ, </w:t>
      </w:r>
      <w:r>
        <w:t>MAVLINK</w:t>
      </w:r>
      <w:r w:rsidRPr="00410D18">
        <w:rPr>
          <w:lang w:val="ru-RU"/>
        </w:rPr>
        <w:t xml:space="preserve"> И </w:t>
      </w:r>
      <w:r>
        <w:t>SITL</w:t>
      </w:r>
    </w:p>
    <w:p w14:paraId="629E8F1C" w14:textId="77777777" w:rsidR="00744990" w:rsidRPr="00410D18" w:rsidRDefault="00000000">
      <w:pPr>
        <w:pStyle w:val="2"/>
        <w:rPr>
          <w:lang w:val="ru-RU"/>
        </w:rPr>
      </w:pPr>
      <w:bookmarkStart w:id="94" w:name="цель-7"/>
      <w:r w:rsidRPr="00410D18">
        <w:rPr>
          <w:lang w:val="ru-RU"/>
        </w:rPr>
        <w:t>Цель</w:t>
      </w:r>
    </w:p>
    <w:p w14:paraId="77E4FEC8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Понять взаимодействие компонентов БАС и научиться читать архитектурную схему учебного программного комплекса.</w:t>
      </w:r>
    </w:p>
    <w:p w14:paraId="270F4827" w14:textId="77777777" w:rsidR="00744990" w:rsidRPr="00410D18" w:rsidRDefault="00000000">
      <w:pPr>
        <w:pStyle w:val="2"/>
        <w:rPr>
          <w:lang w:val="ru-RU"/>
        </w:rPr>
      </w:pPr>
      <w:bookmarkStart w:id="95" w:name="X6a4cb3ea4cb79bedd227009cd388056b6a4a883"/>
      <w:bookmarkEnd w:id="94"/>
      <w:r w:rsidRPr="00410D18">
        <w:rPr>
          <w:lang w:val="ru-RU"/>
        </w:rPr>
        <w:t>8.1. Уровни архитектуры</w:t>
      </w:r>
    </w:p>
    <w:p w14:paraId="104FBFA3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Условно выделим пять уровней:</w:t>
      </w:r>
    </w:p>
    <w:p w14:paraId="5E777DEB" w14:textId="77777777" w:rsidR="00744990" w:rsidRPr="00410D18" w:rsidRDefault="00000000">
      <w:pPr>
        <w:pStyle w:val="Compact"/>
        <w:numPr>
          <w:ilvl w:val="0"/>
          <w:numId w:val="35"/>
        </w:numPr>
        <w:rPr>
          <w:lang w:val="ru-RU"/>
        </w:rPr>
      </w:pPr>
      <w:r w:rsidRPr="00410D18">
        <w:rPr>
          <w:b/>
          <w:bCs/>
          <w:lang w:val="ru-RU"/>
        </w:rPr>
        <w:t>Физический:</w:t>
      </w:r>
      <w:r w:rsidRPr="00410D18">
        <w:rPr>
          <w:lang w:val="ru-RU"/>
        </w:rPr>
        <w:t xml:space="preserve"> корпус, двигатели, приводы, питание.</w:t>
      </w:r>
    </w:p>
    <w:p w14:paraId="292698EF" w14:textId="77777777" w:rsidR="00744990" w:rsidRPr="00410D18" w:rsidRDefault="00000000">
      <w:pPr>
        <w:pStyle w:val="Compact"/>
        <w:numPr>
          <w:ilvl w:val="0"/>
          <w:numId w:val="35"/>
        </w:numPr>
        <w:rPr>
          <w:lang w:val="ru-RU"/>
        </w:rPr>
      </w:pPr>
      <w:r w:rsidRPr="00410D18">
        <w:rPr>
          <w:b/>
          <w:bCs/>
          <w:lang w:val="ru-RU"/>
        </w:rPr>
        <w:t>Измерительный:</w:t>
      </w:r>
      <w:r w:rsidRPr="00410D18">
        <w:rPr>
          <w:lang w:val="ru-RU"/>
        </w:rPr>
        <w:t xml:space="preserve"> инерциальные датчики, барометр, </w:t>
      </w:r>
      <w:r>
        <w:t>GNSS</w:t>
      </w:r>
      <w:r w:rsidRPr="00410D18">
        <w:rPr>
          <w:lang w:val="ru-RU"/>
        </w:rPr>
        <w:t>, магнитометр.</w:t>
      </w:r>
    </w:p>
    <w:p w14:paraId="48C5C644" w14:textId="77777777" w:rsidR="00744990" w:rsidRPr="00410D18" w:rsidRDefault="00000000">
      <w:pPr>
        <w:pStyle w:val="Compact"/>
        <w:numPr>
          <w:ilvl w:val="0"/>
          <w:numId w:val="35"/>
        </w:numPr>
        <w:rPr>
          <w:lang w:val="ru-RU"/>
        </w:rPr>
      </w:pPr>
      <w:r w:rsidRPr="00410D18">
        <w:rPr>
          <w:b/>
          <w:bCs/>
          <w:lang w:val="ru-RU"/>
        </w:rPr>
        <w:t>Управляющий:</w:t>
      </w:r>
      <w:r w:rsidRPr="00410D18">
        <w:rPr>
          <w:lang w:val="ru-RU"/>
        </w:rPr>
        <w:t xml:space="preserve"> автопилот, контуры стабилизации, навигация и логика миссии.</w:t>
      </w:r>
    </w:p>
    <w:p w14:paraId="6653F671" w14:textId="77777777" w:rsidR="00744990" w:rsidRPr="00410D18" w:rsidRDefault="00000000">
      <w:pPr>
        <w:pStyle w:val="Compact"/>
        <w:numPr>
          <w:ilvl w:val="0"/>
          <w:numId w:val="35"/>
        </w:numPr>
        <w:rPr>
          <w:lang w:val="ru-RU"/>
        </w:rPr>
      </w:pPr>
      <w:r w:rsidRPr="00410D18">
        <w:rPr>
          <w:b/>
          <w:bCs/>
          <w:lang w:val="ru-RU"/>
        </w:rPr>
        <w:t>Связь:</w:t>
      </w:r>
      <w:r w:rsidRPr="00410D18">
        <w:rPr>
          <w:lang w:val="ru-RU"/>
        </w:rPr>
        <w:t xml:space="preserve"> последовательный интерфейс, радиомодем, </w:t>
      </w:r>
      <w:r>
        <w:t>UDP</w:t>
      </w:r>
      <w:r w:rsidRPr="00410D18">
        <w:rPr>
          <w:lang w:val="ru-RU"/>
        </w:rPr>
        <w:t>/</w:t>
      </w:r>
      <w:r>
        <w:t>TCP</w:t>
      </w:r>
      <w:r w:rsidRPr="00410D18">
        <w:rPr>
          <w:lang w:val="ru-RU"/>
        </w:rPr>
        <w:t xml:space="preserve">, </w:t>
      </w:r>
      <w:proofErr w:type="spellStart"/>
      <w:r>
        <w:t>MAVLink</w:t>
      </w:r>
      <w:proofErr w:type="spellEnd"/>
      <w:r w:rsidRPr="00410D18">
        <w:rPr>
          <w:lang w:val="ru-RU"/>
        </w:rPr>
        <w:t>.</w:t>
      </w:r>
    </w:p>
    <w:p w14:paraId="3E2241CA" w14:textId="77777777" w:rsidR="00744990" w:rsidRPr="00410D18" w:rsidRDefault="00000000">
      <w:pPr>
        <w:pStyle w:val="Compact"/>
        <w:numPr>
          <w:ilvl w:val="0"/>
          <w:numId w:val="35"/>
        </w:numPr>
        <w:rPr>
          <w:lang w:val="ru-RU"/>
        </w:rPr>
      </w:pPr>
      <w:r w:rsidRPr="00410D18">
        <w:rPr>
          <w:b/>
          <w:bCs/>
          <w:lang w:val="ru-RU"/>
        </w:rPr>
        <w:t>Наземный и информационный:</w:t>
      </w:r>
      <w:r w:rsidRPr="00410D18">
        <w:rPr>
          <w:lang w:val="ru-RU"/>
        </w:rPr>
        <w:t xml:space="preserve"> НСУ, карты, базы данных, отчеты и архив.</w:t>
      </w:r>
    </w:p>
    <w:p w14:paraId="4342BC12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Полезная нагрузка может иметь собственный контроллер и канал данных.</w:t>
      </w:r>
    </w:p>
    <w:p w14:paraId="7235E8A3" w14:textId="77777777" w:rsidR="00744990" w:rsidRPr="00410D18" w:rsidRDefault="00000000">
      <w:pPr>
        <w:pStyle w:val="2"/>
        <w:rPr>
          <w:lang w:val="ru-RU"/>
        </w:rPr>
      </w:pPr>
      <w:bookmarkStart w:id="96" w:name="X65a2ec96a9d4fbf673165105d96ced889824d89"/>
      <w:bookmarkEnd w:id="95"/>
      <w:r w:rsidRPr="00410D18">
        <w:rPr>
          <w:lang w:val="ru-RU"/>
        </w:rPr>
        <w:t>8.2. Наземная станция управления</w:t>
      </w:r>
    </w:p>
    <w:p w14:paraId="192A96D9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НСУ выполняет четыре группы функций:</w:t>
      </w:r>
    </w:p>
    <w:p w14:paraId="11E9D063" w14:textId="77777777" w:rsidR="00744990" w:rsidRDefault="00000000">
      <w:pPr>
        <w:pStyle w:val="Compact"/>
        <w:numPr>
          <w:ilvl w:val="0"/>
          <w:numId w:val="36"/>
        </w:numPr>
      </w:pPr>
      <w:proofErr w:type="spellStart"/>
      <w:r>
        <w:t>конфигурирование</w:t>
      </w:r>
      <w:proofErr w:type="spellEnd"/>
      <w:r>
        <w:t xml:space="preserve"> и </w:t>
      </w:r>
      <w:proofErr w:type="spellStart"/>
      <w:r>
        <w:t>проверка</w:t>
      </w:r>
      <w:proofErr w:type="spellEnd"/>
      <w:r>
        <w:t>;</w:t>
      </w:r>
    </w:p>
    <w:p w14:paraId="51EC195D" w14:textId="77777777" w:rsidR="00744990" w:rsidRDefault="00000000">
      <w:pPr>
        <w:pStyle w:val="Compact"/>
        <w:numPr>
          <w:ilvl w:val="0"/>
          <w:numId w:val="36"/>
        </w:numPr>
      </w:pPr>
      <w:r>
        <w:t>планирование миссии;</w:t>
      </w:r>
    </w:p>
    <w:p w14:paraId="6995F5DA" w14:textId="77777777" w:rsidR="00744990" w:rsidRDefault="00000000">
      <w:pPr>
        <w:pStyle w:val="Compact"/>
        <w:numPr>
          <w:ilvl w:val="0"/>
          <w:numId w:val="36"/>
        </w:numPr>
      </w:pPr>
      <w:r>
        <w:t>мониторинг телеметрии;</w:t>
      </w:r>
    </w:p>
    <w:p w14:paraId="390589B5" w14:textId="77777777" w:rsidR="00744990" w:rsidRPr="00410D18" w:rsidRDefault="00000000">
      <w:pPr>
        <w:pStyle w:val="Compact"/>
        <w:numPr>
          <w:ilvl w:val="0"/>
          <w:numId w:val="36"/>
        </w:numPr>
        <w:rPr>
          <w:lang w:val="ru-RU"/>
        </w:rPr>
      </w:pPr>
      <w:r w:rsidRPr="00410D18">
        <w:rPr>
          <w:lang w:val="ru-RU"/>
        </w:rPr>
        <w:t>получение журналов и анализ результатов.</w:t>
      </w:r>
    </w:p>
    <w:p w14:paraId="2480B29B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НСУ не «держит аппарат в воздухе» вместо автопилота. Быстрые контуры стабилизации выполняются на борту. НСУ передает команды более высокого уровня и отображает состояние.</w:t>
      </w:r>
    </w:p>
    <w:p w14:paraId="7850B394" w14:textId="77777777" w:rsidR="00744990" w:rsidRPr="00410D18" w:rsidRDefault="00000000">
      <w:pPr>
        <w:pStyle w:val="2"/>
        <w:rPr>
          <w:lang w:val="ru-RU"/>
        </w:rPr>
      </w:pPr>
      <w:bookmarkStart w:id="97" w:name="Xfe9ae4078dcec1b4a01b78e008bcad5969c1e8b"/>
      <w:bookmarkEnd w:id="96"/>
      <w:r w:rsidRPr="00410D18">
        <w:rPr>
          <w:lang w:val="ru-RU"/>
        </w:rPr>
        <w:t xml:space="preserve">8.3. </w:t>
      </w:r>
      <w:proofErr w:type="spellStart"/>
      <w:r>
        <w:t>MAVLink</w:t>
      </w:r>
      <w:proofErr w:type="spellEnd"/>
      <w:r w:rsidRPr="00410D18">
        <w:rPr>
          <w:lang w:val="ru-RU"/>
        </w:rPr>
        <w:t xml:space="preserve"> в архитектуре</w:t>
      </w:r>
    </w:p>
    <w:p w14:paraId="4B063BB6" w14:textId="77777777" w:rsidR="00744990" w:rsidRPr="00410D18" w:rsidRDefault="00000000">
      <w:pPr>
        <w:pStyle w:val="FirstParagraph"/>
        <w:rPr>
          <w:lang w:val="ru-RU"/>
        </w:rPr>
      </w:pPr>
      <w:proofErr w:type="spellStart"/>
      <w:r>
        <w:t>MAVLink</w:t>
      </w:r>
      <w:proofErr w:type="spellEnd"/>
      <w:r w:rsidRPr="00410D18">
        <w:rPr>
          <w:lang w:val="ru-RU"/>
        </w:rPr>
        <w:t xml:space="preserve"> стандартизирует сообщения: положение, ориентацию, состояние системы, параметры, команды и элементы миссии. Один канал может передавать сообщения с разной частотой. Слишком высокая частота перегружает канал, слишком низкая ухудшает наблюдаемость. Настройка выполняется с учетом пропускной способности и задачи.</w:t>
      </w:r>
    </w:p>
    <w:p w14:paraId="492D9433" w14:textId="77777777" w:rsidR="00744990" w:rsidRDefault="00000000">
      <w:pPr>
        <w:pStyle w:val="a0"/>
      </w:pPr>
      <w:proofErr w:type="spellStart"/>
      <w:r>
        <w:t>Следует</w:t>
      </w:r>
      <w:proofErr w:type="spellEnd"/>
      <w:r>
        <w:t xml:space="preserve"> </w:t>
      </w:r>
      <w:proofErr w:type="spellStart"/>
      <w:r>
        <w:t>различать</w:t>
      </w:r>
      <w:proofErr w:type="spellEnd"/>
      <w:r>
        <w:t>:</w:t>
      </w:r>
    </w:p>
    <w:p w14:paraId="749B559F" w14:textId="77777777" w:rsidR="00744990" w:rsidRDefault="00000000">
      <w:pPr>
        <w:pStyle w:val="Compact"/>
        <w:numPr>
          <w:ilvl w:val="0"/>
          <w:numId w:val="37"/>
        </w:numPr>
      </w:pPr>
      <w:r>
        <w:t>параметр — сохраняемая настройка автопилота;</w:t>
      </w:r>
    </w:p>
    <w:p w14:paraId="0630A096" w14:textId="77777777" w:rsidR="00744990" w:rsidRPr="00410D18" w:rsidRDefault="00000000">
      <w:pPr>
        <w:pStyle w:val="Compact"/>
        <w:numPr>
          <w:ilvl w:val="0"/>
          <w:numId w:val="37"/>
        </w:numPr>
        <w:rPr>
          <w:lang w:val="ru-RU"/>
        </w:rPr>
      </w:pPr>
      <w:r w:rsidRPr="00410D18">
        <w:rPr>
          <w:lang w:val="ru-RU"/>
        </w:rPr>
        <w:t>команда — разовое требование выполнить действие;</w:t>
      </w:r>
    </w:p>
    <w:p w14:paraId="128D5CA8" w14:textId="77777777" w:rsidR="00744990" w:rsidRPr="00410D18" w:rsidRDefault="00000000">
      <w:pPr>
        <w:pStyle w:val="Compact"/>
        <w:numPr>
          <w:ilvl w:val="0"/>
          <w:numId w:val="37"/>
        </w:numPr>
        <w:rPr>
          <w:lang w:val="ru-RU"/>
        </w:rPr>
      </w:pPr>
      <w:r w:rsidRPr="00410D18">
        <w:rPr>
          <w:lang w:val="ru-RU"/>
        </w:rPr>
        <w:t>телеметрическое сообщение — информация о текущем состоянии;</w:t>
      </w:r>
    </w:p>
    <w:p w14:paraId="54285B6B" w14:textId="77777777" w:rsidR="00744990" w:rsidRPr="00410D18" w:rsidRDefault="00000000">
      <w:pPr>
        <w:pStyle w:val="Compact"/>
        <w:numPr>
          <w:ilvl w:val="0"/>
          <w:numId w:val="37"/>
        </w:numPr>
        <w:rPr>
          <w:lang w:val="ru-RU"/>
        </w:rPr>
      </w:pPr>
      <w:r w:rsidRPr="00410D18">
        <w:rPr>
          <w:lang w:val="ru-RU"/>
        </w:rPr>
        <w:t>элемент миссии — часть заранее подготовленного задания.</w:t>
      </w:r>
    </w:p>
    <w:p w14:paraId="2B47EF2A" w14:textId="77777777" w:rsidR="00744990" w:rsidRPr="00410D18" w:rsidRDefault="00000000">
      <w:pPr>
        <w:pStyle w:val="2"/>
        <w:rPr>
          <w:lang w:val="ru-RU"/>
        </w:rPr>
      </w:pPr>
      <w:bookmarkStart w:id="98" w:name="Xae6e5e405008c7e36842e90e79fc49ea8f3c574"/>
      <w:bookmarkEnd w:id="97"/>
      <w:r w:rsidRPr="00410D18">
        <w:rPr>
          <w:lang w:val="ru-RU"/>
        </w:rPr>
        <w:lastRenderedPageBreak/>
        <w:t xml:space="preserve">8.4. </w:t>
      </w:r>
      <w:r>
        <w:t>SITL</w:t>
      </w:r>
    </w:p>
    <w:p w14:paraId="01AEE931" w14:textId="77777777" w:rsidR="00744990" w:rsidRDefault="00000000">
      <w:pPr>
        <w:pStyle w:val="FirstParagraph"/>
      </w:pPr>
      <w:r>
        <w:rPr>
          <w:b/>
          <w:bCs/>
        </w:rPr>
        <w:t>Software</w:t>
      </w:r>
      <w:r w:rsidRPr="00410D18">
        <w:rPr>
          <w:b/>
          <w:bCs/>
          <w:lang w:val="ru-RU"/>
        </w:rPr>
        <w:t xml:space="preserve"> </w:t>
      </w:r>
      <w:r>
        <w:rPr>
          <w:b/>
          <w:bCs/>
        </w:rPr>
        <w:t>In</w:t>
      </w:r>
      <w:r w:rsidRPr="00410D18">
        <w:rPr>
          <w:b/>
          <w:bCs/>
          <w:lang w:val="ru-RU"/>
        </w:rPr>
        <w:t xml:space="preserve"> </w:t>
      </w:r>
      <w:proofErr w:type="gramStart"/>
      <w:r>
        <w:rPr>
          <w:b/>
          <w:bCs/>
        </w:rPr>
        <w:t>The</w:t>
      </w:r>
      <w:proofErr w:type="gramEnd"/>
      <w:r w:rsidRPr="00410D18">
        <w:rPr>
          <w:b/>
          <w:bCs/>
          <w:lang w:val="ru-RU"/>
        </w:rPr>
        <w:t xml:space="preserve"> </w:t>
      </w:r>
      <w:r>
        <w:rPr>
          <w:b/>
          <w:bCs/>
        </w:rPr>
        <w:t>Loop</w:t>
      </w:r>
      <w:r w:rsidRPr="00410D18">
        <w:rPr>
          <w:lang w:val="ru-RU"/>
        </w:rPr>
        <w:t xml:space="preserve"> — запуск программного обеспечения автопилота на обычном компьютере с моделью аппарата и окружающей среды. </w:t>
      </w:r>
      <w:r>
        <w:t xml:space="preserve">SITL </w:t>
      </w:r>
      <w:proofErr w:type="spellStart"/>
      <w:r>
        <w:t>позволяет</w:t>
      </w:r>
      <w:proofErr w:type="spellEnd"/>
      <w:r>
        <w:t>:</w:t>
      </w:r>
    </w:p>
    <w:p w14:paraId="2E34A27E" w14:textId="77777777" w:rsidR="00744990" w:rsidRDefault="00000000">
      <w:pPr>
        <w:pStyle w:val="Compact"/>
        <w:numPr>
          <w:ilvl w:val="0"/>
          <w:numId w:val="38"/>
        </w:numPr>
      </w:pPr>
      <w:r>
        <w:t>изучать интерфейс НСУ;</w:t>
      </w:r>
    </w:p>
    <w:p w14:paraId="344A7D44" w14:textId="77777777" w:rsidR="00744990" w:rsidRDefault="00000000">
      <w:pPr>
        <w:pStyle w:val="Compact"/>
        <w:numPr>
          <w:ilvl w:val="0"/>
          <w:numId w:val="38"/>
        </w:numPr>
      </w:pPr>
      <w:r>
        <w:t>проверять логику миссии;</w:t>
      </w:r>
    </w:p>
    <w:p w14:paraId="28B45ABE" w14:textId="77777777" w:rsidR="00744990" w:rsidRDefault="00000000">
      <w:pPr>
        <w:pStyle w:val="Compact"/>
        <w:numPr>
          <w:ilvl w:val="0"/>
          <w:numId w:val="38"/>
        </w:numPr>
      </w:pPr>
      <w:r>
        <w:t>воспроизводить сценарии;</w:t>
      </w:r>
    </w:p>
    <w:p w14:paraId="2A09F7FA" w14:textId="77777777" w:rsidR="00744990" w:rsidRDefault="00000000">
      <w:pPr>
        <w:pStyle w:val="Compact"/>
        <w:numPr>
          <w:ilvl w:val="0"/>
          <w:numId w:val="38"/>
        </w:numPr>
      </w:pPr>
      <w:r>
        <w:t>исследовать параметры и сообщения;</w:t>
      </w:r>
    </w:p>
    <w:p w14:paraId="5B7AFA33" w14:textId="77777777" w:rsidR="00744990" w:rsidRPr="00410D18" w:rsidRDefault="00000000">
      <w:pPr>
        <w:pStyle w:val="Compact"/>
        <w:numPr>
          <w:ilvl w:val="0"/>
          <w:numId w:val="38"/>
        </w:numPr>
        <w:rPr>
          <w:lang w:val="ru-RU"/>
        </w:rPr>
      </w:pPr>
      <w:r w:rsidRPr="00410D18">
        <w:rPr>
          <w:lang w:val="ru-RU"/>
        </w:rPr>
        <w:t>отрабатывать действия при ошибках без риска для реального аппарата.</w:t>
      </w:r>
    </w:p>
    <w:p w14:paraId="17DD6234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Ограничения симуляции: модель не воспроизводит все аэродинамические, радиочастотные, механические и человеческие факторы. Успешная миссия в </w:t>
      </w:r>
      <w:r>
        <w:t>SITL</w:t>
      </w:r>
      <w:r w:rsidRPr="00410D18">
        <w:rPr>
          <w:lang w:val="ru-RU"/>
        </w:rPr>
        <w:t xml:space="preserve"> не является разрешением на реальный полет.</w:t>
      </w:r>
    </w:p>
    <w:p w14:paraId="230D190B" w14:textId="77777777" w:rsidR="00744990" w:rsidRPr="00410D18" w:rsidRDefault="00000000">
      <w:pPr>
        <w:pStyle w:val="2"/>
        <w:rPr>
          <w:lang w:val="ru-RU"/>
        </w:rPr>
      </w:pPr>
      <w:bookmarkStart w:id="99" w:name="X084da52632ffd23e8d5bff8f325b15c0451dedd"/>
      <w:bookmarkEnd w:id="98"/>
      <w:r w:rsidRPr="00410D18">
        <w:rPr>
          <w:lang w:val="ru-RU"/>
        </w:rPr>
        <w:t>8.5. Учебная схема</w:t>
      </w:r>
    </w:p>
    <w:p w14:paraId="48867EA8" w14:textId="77777777" w:rsidR="00744990" w:rsidRPr="00410D18" w:rsidRDefault="00000000">
      <w:pPr>
        <w:pStyle w:val="SourceCode"/>
        <w:rPr>
          <w:lang w:val="ru-RU"/>
        </w:rPr>
      </w:pPr>
      <w:proofErr w:type="spellStart"/>
      <w:r>
        <w:rPr>
          <w:rStyle w:val="VerbatimChar"/>
        </w:rPr>
        <w:t>QGroundControl</w:t>
      </w:r>
      <w:proofErr w:type="spellEnd"/>
      <w:r w:rsidRPr="00410D18">
        <w:rPr>
          <w:rStyle w:val="VerbatimChar"/>
          <w:lang w:val="ru-RU"/>
        </w:rPr>
        <w:t xml:space="preserve"> (НСУ)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 xml:space="preserve">        ⇅ </w:t>
      </w:r>
      <w:proofErr w:type="spellStart"/>
      <w:r>
        <w:rPr>
          <w:rStyle w:val="VerbatimChar"/>
        </w:rPr>
        <w:t>MAVLink</w:t>
      </w:r>
      <w:proofErr w:type="spellEnd"/>
      <w:r w:rsidRPr="00410D18">
        <w:rPr>
          <w:rStyle w:val="VerbatimChar"/>
          <w:lang w:val="ru-RU"/>
        </w:rPr>
        <w:t xml:space="preserve"> через </w:t>
      </w:r>
      <w:r>
        <w:rPr>
          <w:rStyle w:val="VerbatimChar"/>
        </w:rPr>
        <w:t>UDP</w:t>
      </w:r>
      <w:r w:rsidRPr="00410D18">
        <w:rPr>
          <w:rStyle w:val="VerbatimChar"/>
          <w:lang w:val="ru-RU"/>
        </w:rPr>
        <w:t>/</w:t>
      </w:r>
      <w:r>
        <w:rPr>
          <w:rStyle w:val="VerbatimChar"/>
        </w:rPr>
        <w:t>TCP</w:t>
      </w:r>
      <w:r w:rsidRPr="00410D18">
        <w:rPr>
          <w:lang w:val="ru-RU"/>
        </w:rPr>
        <w:br/>
      </w:r>
      <w:proofErr w:type="spellStart"/>
      <w:r>
        <w:rPr>
          <w:rStyle w:val="VerbatimChar"/>
        </w:rPr>
        <w:t>ArduPilot</w:t>
      </w:r>
      <w:proofErr w:type="spellEnd"/>
      <w:r w:rsidRPr="00410D18">
        <w:rPr>
          <w:rStyle w:val="VerbatimChar"/>
          <w:lang w:val="ru-RU"/>
        </w:rPr>
        <w:t xml:space="preserve"> </w:t>
      </w:r>
      <w:r>
        <w:rPr>
          <w:rStyle w:val="VerbatimChar"/>
        </w:rPr>
        <w:t>SITL</w:t>
      </w:r>
      <w:r w:rsidRPr="00410D18">
        <w:rPr>
          <w:rStyle w:val="VerbatimChar"/>
          <w:lang w:val="ru-RU"/>
        </w:rPr>
        <w:t xml:space="preserve"> (виртуальный автопилот)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 xml:space="preserve">        ⇅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>Модель аппарата и среды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 xml:space="preserve">        ⇅</w:t>
      </w:r>
      <w:r w:rsidRPr="00410D18">
        <w:rPr>
          <w:lang w:val="ru-RU"/>
        </w:rPr>
        <w:br/>
      </w:r>
      <w:r w:rsidRPr="00410D18">
        <w:rPr>
          <w:rStyle w:val="VerbatimChar"/>
          <w:lang w:val="ru-RU"/>
        </w:rPr>
        <w:t>Телеметрия и полетный лог</w:t>
      </w:r>
    </w:p>
    <w:p w14:paraId="6AB5CDB1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Возможна работа нескольких приложений, но маршрутизацию потоков и порты требуется настроить. Неконтролируемое подключение нескольких НСУ способно вызвать конфликт команд.</w:t>
      </w:r>
    </w:p>
    <w:p w14:paraId="5BA0F742" w14:textId="77777777" w:rsidR="00744990" w:rsidRPr="00410D18" w:rsidRDefault="00000000">
      <w:pPr>
        <w:pStyle w:val="2"/>
        <w:rPr>
          <w:lang w:val="ru-RU"/>
        </w:rPr>
      </w:pPr>
      <w:bookmarkStart w:id="100" w:name="Xd6e89e7eb773545989df205514f8f0e8b95e515"/>
      <w:bookmarkEnd w:id="99"/>
      <w:r w:rsidRPr="00410D18">
        <w:rPr>
          <w:lang w:val="ru-RU"/>
        </w:rPr>
        <w:t>8.6. Последовательность учебного запуска</w:t>
      </w:r>
    </w:p>
    <w:p w14:paraId="493A97C3" w14:textId="77777777" w:rsidR="00744990" w:rsidRPr="00410D18" w:rsidRDefault="00000000">
      <w:pPr>
        <w:pStyle w:val="Compact"/>
        <w:numPr>
          <w:ilvl w:val="0"/>
          <w:numId w:val="39"/>
        </w:numPr>
        <w:rPr>
          <w:lang w:val="ru-RU"/>
        </w:rPr>
      </w:pPr>
      <w:r w:rsidRPr="00410D18">
        <w:rPr>
          <w:lang w:val="ru-RU"/>
        </w:rPr>
        <w:t>Проверить папку проекта и версию задания.</w:t>
      </w:r>
    </w:p>
    <w:p w14:paraId="67DCE62F" w14:textId="77777777" w:rsidR="00744990" w:rsidRPr="00410D18" w:rsidRDefault="00000000">
      <w:pPr>
        <w:pStyle w:val="Compact"/>
        <w:numPr>
          <w:ilvl w:val="0"/>
          <w:numId w:val="39"/>
        </w:numPr>
        <w:rPr>
          <w:lang w:val="ru-RU"/>
        </w:rPr>
      </w:pPr>
      <w:r w:rsidRPr="00410D18">
        <w:rPr>
          <w:lang w:val="ru-RU"/>
        </w:rPr>
        <w:t xml:space="preserve">Запустить </w:t>
      </w:r>
      <w:r>
        <w:t>SITL</w:t>
      </w:r>
      <w:r w:rsidRPr="00410D18">
        <w:rPr>
          <w:lang w:val="ru-RU"/>
        </w:rPr>
        <w:t xml:space="preserve"> с выбранной моделью и стартовой позицией.</w:t>
      </w:r>
    </w:p>
    <w:p w14:paraId="20778AD1" w14:textId="77777777" w:rsidR="00744990" w:rsidRDefault="00000000">
      <w:pPr>
        <w:pStyle w:val="Compact"/>
        <w:numPr>
          <w:ilvl w:val="0"/>
          <w:numId w:val="39"/>
        </w:numPr>
      </w:pPr>
      <w:proofErr w:type="spellStart"/>
      <w:r>
        <w:t>Запустить</w:t>
      </w:r>
      <w:proofErr w:type="spellEnd"/>
      <w:r>
        <w:t xml:space="preserve"> </w:t>
      </w:r>
      <w:proofErr w:type="spellStart"/>
      <w:r>
        <w:t>QGroundControl</w:t>
      </w:r>
      <w:proofErr w:type="spellEnd"/>
      <w:r>
        <w:t>.</w:t>
      </w:r>
    </w:p>
    <w:p w14:paraId="2515436D" w14:textId="77777777" w:rsidR="00744990" w:rsidRPr="00410D18" w:rsidRDefault="00000000">
      <w:pPr>
        <w:pStyle w:val="Compact"/>
        <w:numPr>
          <w:ilvl w:val="0"/>
          <w:numId w:val="39"/>
        </w:numPr>
        <w:rPr>
          <w:lang w:val="ru-RU"/>
        </w:rPr>
      </w:pPr>
      <w:r w:rsidRPr="00410D18">
        <w:rPr>
          <w:lang w:val="ru-RU"/>
        </w:rPr>
        <w:t xml:space="preserve">Убедиться в подключении и поступлении </w:t>
      </w:r>
      <w:r>
        <w:t>HEARTBEAT</w:t>
      </w:r>
      <w:r w:rsidRPr="00410D18">
        <w:rPr>
          <w:lang w:val="ru-RU"/>
        </w:rPr>
        <w:t>.</w:t>
      </w:r>
    </w:p>
    <w:p w14:paraId="3BC87BB9" w14:textId="77777777" w:rsidR="00744990" w:rsidRPr="00410D18" w:rsidRDefault="00000000">
      <w:pPr>
        <w:pStyle w:val="Compact"/>
        <w:numPr>
          <w:ilvl w:val="0"/>
          <w:numId w:val="39"/>
        </w:numPr>
        <w:rPr>
          <w:lang w:val="ru-RU"/>
        </w:rPr>
      </w:pPr>
      <w:r w:rsidRPr="00410D18">
        <w:rPr>
          <w:lang w:val="ru-RU"/>
        </w:rPr>
        <w:t>Проверить тип аппарата и состояние датчиков.</w:t>
      </w:r>
    </w:p>
    <w:p w14:paraId="153F3ADB" w14:textId="77777777" w:rsidR="00744990" w:rsidRPr="00410D18" w:rsidRDefault="00000000">
      <w:pPr>
        <w:pStyle w:val="Compact"/>
        <w:numPr>
          <w:ilvl w:val="0"/>
          <w:numId w:val="39"/>
        </w:numPr>
        <w:rPr>
          <w:lang w:val="ru-RU"/>
        </w:rPr>
      </w:pPr>
      <w:r w:rsidRPr="00410D18">
        <w:rPr>
          <w:lang w:val="ru-RU"/>
        </w:rPr>
        <w:t>Открыть карту и убедиться в корректной стартовой позиции.</w:t>
      </w:r>
    </w:p>
    <w:p w14:paraId="35C1A473" w14:textId="77777777" w:rsidR="00744990" w:rsidRPr="00410D18" w:rsidRDefault="00000000">
      <w:pPr>
        <w:pStyle w:val="Compact"/>
        <w:numPr>
          <w:ilvl w:val="0"/>
          <w:numId w:val="39"/>
        </w:numPr>
        <w:rPr>
          <w:lang w:val="ru-RU"/>
        </w:rPr>
      </w:pPr>
      <w:r w:rsidRPr="00410D18">
        <w:rPr>
          <w:lang w:val="ru-RU"/>
        </w:rPr>
        <w:t>Загрузить или создать учебную миссию.</w:t>
      </w:r>
    </w:p>
    <w:p w14:paraId="60CE8ECA" w14:textId="77777777" w:rsidR="00744990" w:rsidRPr="00410D18" w:rsidRDefault="00000000">
      <w:pPr>
        <w:pStyle w:val="Compact"/>
        <w:numPr>
          <w:ilvl w:val="0"/>
          <w:numId w:val="39"/>
        </w:numPr>
        <w:rPr>
          <w:lang w:val="ru-RU"/>
        </w:rPr>
      </w:pPr>
      <w:r w:rsidRPr="00410D18">
        <w:rPr>
          <w:lang w:val="ru-RU"/>
        </w:rPr>
        <w:t>Проверить высоты, команды и завершение.</w:t>
      </w:r>
    </w:p>
    <w:p w14:paraId="6F48D25E" w14:textId="77777777" w:rsidR="00744990" w:rsidRDefault="00000000">
      <w:pPr>
        <w:pStyle w:val="Compact"/>
        <w:numPr>
          <w:ilvl w:val="0"/>
          <w:numId w:val="39"/>
        </w:numPr>
      </w:pPr>
      <w:proofErr w:type="spellStart"/>
      <w:r>
        <w:t>Выполнить</w:t>
      </w:r>
      <w:proofErr w:type="spellEnd"/>
      <w:r>
        <w:t xml:space="preserve"> </w:t>
      </w:r>
      <w:proofErr w:type="spellStart"/>
      <w:r>
        <w:t>симуляцию</w:t>
      </w:r>
      <w:proofErr w:type="spellEnd"/>
      <w:r>
        <w:t>.</w:t>
      </w:r>
    </w:p>
    <w:p w14:paraId="57BB4B12" w14:textId="77777777" w:rsidR="00744990" w:rsidRPr="00410D18" w:rsidRDefault="00000000">
      <w:pPr>
        <w:pStyle w:val="Compact"/>
        <w:numPr>
          <w:ilvl w:val="0"/>
          <w:numId w:val="39"/>
        </w:numPr>
        <w:rPr>
          <w:lang w:val="ru-RU"/>
        </w:rPr>
      </w:pPr>
      <w:r w:rsidRPr="00410D18">
        <w:rPr>
          <w:lang w:val="ru-RU"/>
        </w:rPr>
        <w:t>Сохранить миссию, скриншоты и лог.</w:t>
      </w:r>
    </w:p>
    <w:p w14:paraId="473BD32C" w14:textId="77777777" w:rsidR="00744990" w:rsidRPr="00410D18" w:rsidRDefault="00000000">
      <w:pPr>
        <w:pStyle w:val="2"/>
        <w:rPr>
          <w:lang w:val="ru-RU"/>
        </w:rPr>
      </w:pPr>
      <w:bookmarkStart w:id="101" w:name="Xa6fd7fe1d7e7e7061abe4395ae111c402b1a413"/>
      <w:bookmarkEnd w:id="100"/>
      <w:r w:rsidRPr="00410D18">
        <w:rPr>
          <w:lang w:val="ru-RU"/>
        </w:rPr>
        <w:t>8.7. Разбор неисправности</w:t>
      </w:r>
    </w:p>
    <w:p w14:paraId="5D210C75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b/>
          <w:bCs/>
          <w:lang w:val="ru-RU"/>
        </w:rPr>
        <w:t>Симптом:</w:t>
      </w:r>
      <w:r w:rsidRPr="00410D18">
        <w:rPr>
          <w:lang w:val="ru-RU"/>
        </w:rPr>
        <w:t xml:space="preserve"> карта показывает аппарат, но режим нельзя изменить.</w:t>
      </w:r>
    </w:p>
    <w:p w14:paraId="57E7DDA9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Возможные причины: аппарат не подготовлен к активации; команда отклонена автопилотом; выбран режим, недоступный для текущего состояния; отсутствуют необходимые оценки положения; команда отправлена не той системе. Диагностика начинается с текстовых сообщений НСУ и статуса готовности, а не с многократного нажатия кнопки.</w:t>
      </w:r>
    </w:p>
    <w:p w14:paraId="752F9194" w14:textId="77777777" w:rsidR="00744990" w:rsidRDefault="00000000">
      <w:pPr>
        <w:pStyle w:val="2"/>
      </w:pPr>
      <w:bookmarkStart w:id="102" w:name="вопросы-4"/>
      <w:bookmarkEnd w:id="101"/>
      <w:proofErr w:type="spellStart"/>
      <w:r>
        <w:lastRenderedPageBreak/>
        <w:t>Вопросы</w:t>
      </w:r>
      <w:proofErr w:type="spellEnd"/>
    </w:p>
    <w:p w14:paraId="3CF0DE44" w14:textId="77777777" w:rsidR="00744990" w:rsidRPr="00410D18" w:rsidRDefault="00000000">
      <w:pPr>
        <w:pStyle w:val="Compact"/>
        <w:numPr>
          <w:ilvl w:val="0"/>
          <w:numId w:val="40"/>
        </w:numPr>
        <w:rPr>
          <w:lang w:val="ru-RU"/>
        </w:rPr>
      </w:pPr>
      <w:r w:rsidRPr="00410D18">
        <w:rPr>
          <w:lang w:val="ru-RU"/>
        </w:rPr>
        <w:t>Какие задачи выполняются на борту, а какие — в НСУ?</w:t>
      </w:r>
    </w:p>
    <w:p w14:paraId="7F8BA826" w14:textId="77777777" w:rsidR="00744990" w:rsidRPr="00410D18" w:rsidRDefault="00000000">
      <w:pPr>
        <w:pStyle w:val="Compact"/>
        <w:numPr>
          <w:ilvl w:val="0"/>
          <w:numId w:val="40"/>
        </w:numPr>
        <w:rPr>
          <w:lang w:val="ru-RU"/>
        </w:rPr>
      </w:pPr>
      <w:r w:rsidRPr="00410D18">
        <w:rPr>
          <w:lang w:val="ru-RU"/>
        </w:rPr>
        <w:t>Что отличает команду от телеметрического сообщения?</w:t>
      </w:r>
    </w:p>
    <w:p w14:paraId="2BBEA4A7" w14:textId="77777777" w:rsidR="00744990" w:rsidRPr="00410D18" w:rsidRDefault="00000000">
      <w:pPr>
        <w:pStyle w:val="Compact"/>
        <w:numPr>
          <w:ilvl w:val="0"/>
          <w:numId w:val="40"/>
        </w:numPr>
        <w:rPr>
          <w:lang w:val="ru-RU"/>
        </w:rPr>
      </w:pPr>
      <w:r w:rsidRPr="00410D18">
        <w:rPr>
          <w:lang w:val="ru-RU"/>
        </w:rPr>
        <w:t xml:space="preserve">Какие навыки можно отрабатывать в </w:t>
      </w:r>
      <w:r>
        <w:t>SITL</w:t>
      </w:r>
      <w:r w:rsidRPr="00410D18">
        <w:rPr>
          <w:lang w:val="ru-RU"/>
        </w:rPr>
        <w:t>?</w:t>
      </w:r>
    </w:p>
    <w:p w14:paraId="4BBF7568" w14:textId="77777777" w:rsidR="00744990" w:rsidRPr="00410D18" w:rsidRDefault="00000000">
      <w:pPr>
        <w:pStyle w:val="Compact"/>
        <w:numPr>
          <w:ilvl w:val="0"/>
          <w:numId w:val="40"/>
        </w:numPr>
        <w:rPr>
          <w:lang w:val="ru-RU"/>
        </w:rPr>
      </w:pPr>
      <w:r w:rsidRPr="00410D18">
        <w:rPr>
          <w:lang w:val="ru-RU"/>
        </w:rPr>
        <w:t>Почему симуляция не доказывает безопасность реального полета?</w:t>
      </w:r>
    </w:p>
    <w:p w14:paraId="0B07EF5A" w14:textId="77777777" w:rsidR="00744990" w:rsidRPr="00410D18" w:rsidRDefault="00000000">
      <w:pPr>
        <w:pStyle w:val="Compact"/>
        <w:numPr>
          <w:ilvl w:val="0"/>
          <w:numId w:val="40"/>
        </w:numPr>
        <w:rPr>
          <w:lang w:val="ru-RU"/>
        </w:rPr>
      </w:pPr>
      <w:r w:rsidRPr="00410D18">
        <w:rPr>
          <w:lang w:val="ru-RU"/>
        </w:rPr>
        <w:t>Что проверяют после подключения НСУ?</w:t>
      </w:r>
    </w:p>
    <w:p w14:paraId="4A75F7A2" w14:textId="77777777" w:rsidR="00744990" w:rsidRPr="00410D18" w:rsidRDefault="00000000">
      <w:pPr>
        <w:pStyle w:val="2"/>
        <w:rPr>
          <w:lang w:val="ru-RU"/>
        </w:rPr>
      </w:pPr>
      <w:bookmarkStart w:id="103" w:name="задание-5"/>
      <w:bookmarkEnd w:id="102"/>
      <w:r w:rsidRPr="00410D18">
        <w:rPr>
          <w:lang w:val="ru-RU"/>
        </w:rPr>
        <w:t>Задание</w:t>
      </w:r>
    </w:p>
    <w:p w14:paraId="2AA9D493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Нарисуйте архитектурную схему учебного комплекса и подпишите направление команд, телеметрии, файла миссии и лога.</w:t>
      </w:r>
    </w:p>
    <w:p w14:paraId="504CD342" w14:textId="77777777" w:rsidR="00744990" w:rsidRDefault="00000000">
      <w:r>
        <w:pict w14:anchorId="20C7DAB7">
          <v:rect id="_x0000_i1036" style="width:0;height:1.5pt" o:hralign="center" o:hrstd="t" o:hr="t"/>
        </w:pict>
      </w:r>
    </w:p>
    <w:p w14:paraId="2E516C3C" w14:textId="77777777" w:rsidR="00744990" w:rsidRPr="00410D18" w:rsidRDefault="00000000">
      <w:pPr>
        <w:pStyle w:val="1"/>
        <w:rPr>
          <w:lang w:val="ru-RU"/>
        </w:rPr>
      </w:pPr>
      <w:bookmarkStart w:id="104" w:name="лекция-9-режимы-полета-в-qgroundcontrol"/>
      <w:bookmarkEnd w:id="93"/>
      <w:bookmarkEnd w:id="103"/>
      <w:r w:rsidRPr="00410D18">
        <w:rPr>
          <w:lang w:val="ru-RU"/>
        </w:rPr>
        <w:t xml:space="preserve">ЛЕКЦИЯ 9. РЕЖИМЫ ПОЛЕТА В </w:t>
      </w:r>
      <w:r>
        <w:t>QGROUNDCONTROL</w:t>
      </w:r>
    </w:p>
    <w:p w14:paraId="04B20ACC" w14:textId="77777777" w:rsidR="00744990" w:rsidRPr="00410D18" w:rsidRDefault="00000000">
      <w:pPr>
        <w:pStyle w:val="2"/>
        <w:rPr>
          <w:lang w:val="ru-RU"/>
        </w:rPr>
      </w:pPr>
      <w:bookmarkStart w:id="105" w:name="цель-8"/>
      <w:r w:rsidRPr="00410D18">
        <w:rPr>
          <w:lang w:val="ru-RU"/>
        </w:rPr>
        <w:t>Цель</w:t>
      </w:r>
    </w:p>
    <w:p w14:paraId="3D54F526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Сформировать понимание назначения режимов полета и принципов безопасного переключения режимов через НСУ.</w:t>
      </w:r>
    </w:p>
    <w:p w14:paraId="7F4D7FC1" w14:textId="77777777" w:rsidR="00744990" w:rsidRPr="00410D18" w:rsidRDefault="00000000">
      <w:pPr>
        <w:pStyle w:val="2"/>
        <w:rPr>
          <w:lang w:val="ru-RU"/>
        </w:rPr>
      </w:pPr>
      <w:bookmarkStart w:id="106" w:name="важное-замечание"/>
      <w:bookmarkEnd w:id="105"/>
      <w:r w:rsidRPr="00410D18">
        <w:rPr>
          <w:lang w:val="ru-RU"/>
        </w:rPr>
        <w:t>Важное замечание</w:t>
      </w:r>
    </w:p>
    <w:p w14:paraId="5B2AFDDB" w14:textId="77777777" w:rsidR="00744990" w:rsidRPr="00410D18" w:rsidRDefault="00000000">
      <w:pPr>
        <w:pStyle w:val="FirstParagraph"/>
        <w:rPr>
          <w:lang w:val="ru-RU"/>
        </w:rPr>
      </w:pPr>
      <w:proofErr w:type="spellStart"/>
      <w:r>
        <w:t>QGroundControl</w:t>
      </w:r>
      <w:proofErr w:type="spellEnd"/>
      <w:r w:rsidRPr="00410D18">
        <w:rPr>
          <w:lang w:val="ru-RU"/>
        </w:rPr>
        <w:t xml:space="preserve"> отображает и запрашивает режимы, которые предоставляет подключенный автопилот. Названия, доступность и поведение режимов различаются у </w:t>
      </w:r>
      <w:r>
        <w:t>PX</w:t>
      </w:r>
      <w:r w:rsidRPr="00410D18">
        <w:rPr>
          <w:lang w:val="ru-RU"/>
        </w:rPr>
        <w:t xml:space="preserve">4, </w:t>
      </w:r>
      <w:proofErr w:type="spellStart"/>
      <w:r>
        <w:t>ArduPilot</w:t>
      </w:r>
      <w:proofErr w:type="spellEnd"/>
      <w:r w:rsidRPr="00410D18">
        <w:rPr>
          <w:lang w:val="ru-RU"/>
        </w:rPr>
        <w:t>, типов аппаратов и версий прошивки. Перед практической работой необходимо использовать документацию именно установленной системы.</w:t>
      </w:r>
    </w:p>
    <w:p w14:paraId="1B59A662" w14:textId="77777777" w:rsidR="00744990" w:rsidRPr="00410D18" w:rsidRDefault="00000000">
      <w:pPr>
        <w:pStyle w:val="2"/>
        <w:rPr>
          <w:lang w:val="ru-RU"/>
        </w:rPr>
      </w:pPr>
      <w:bookmarkStart w:id="107" w:name="X0f4701c19673e6897eb1a4e33511013abd519b5"/>
      <w:bookmarkEnd w:id="106"/>
      <w:r w:rsidRPr="00410D18">
        <w:rPr>
          <w:lang w:val="ru-RU"/>
        </w:rPr>
        <w:t>9.1. Что такое режим полета</w:t>
      </w:r>
    </w:p>
    <w:p w14:paraId="5950BFB0" w14:textId="77777777" w:rsidR="00744990" w:rsidRDefault="00000000">
      <w:pPr>
        <w:pStyle w:val="FirstParagraph"/>
      </w:pPr>
      <w:r w:rsidRPr="00410D18">
        <w:rPr>
          <w:lang w:val="ru-RU"/>
        </w:rPr>
        <w:t xml:space="preserve">Режим определяет, какие задачи берет на себя автопилот и какие команды задает оператор. </w:t>
      </w:r>
      <w:proofErr w:type="spellStart"/>
      <w:r>
        <w:t>Можно</w:t>
      </w:r>
      <w:proofErr w:type="spellEnd"/>
      <w:r>
        <w:t xml:space="preserve"> </w:t>
      </w:r>
      <w:proofErr w:type="spellStart"/>
      <w:r>
        <w:t>выделить</w:t>
      </w:r>
      <w:proofErr w:type="spellEnd"/>
      <w:r>
        <w:t>:</w:t>
      </w:r>
    </w:p>
    <w:p w14:paraId="09D6A4B9" w14:textId="77777777" w:rsidR="00744990" w:rsidRDefault="00000000">
      <w:pPr>
        <w:pStyle w:val="Compact"/>
        <w:numPr>
          <w:ilvl w:val="0"/>
          <w:numId w:val="41"/>
        </w:numPr>
      </w:pPr>
      <w:r>
        <w:t>ручные режимы;</w:t>
      </w:r>
    </w:p>
    <w:p w14:paraId="0A7A0243" w14:textId="77777777" w:rsidR="00744990" w:rsidRDefault="00000000">
      <w:pPr>
        <w:pStyle w:val="Compact"/>
        <w:numPr>
          <w:ilvl w:val="0"/>
          <w:numId w:val="41"/>
        </w:numPr>
      </w:pPr>
      <w:r>
        <w:t>стабилизированные;</w:t>
      </w:r>
    </w:p>
    <w:p w14:paraId="05B56889" w14:textId="77777777" w:rsidR="00744990" w:rsidRDefault="00000000">
      <w:pPr>
        <w:pStyle w:val="Compact"/>
        <w:numPr>
          <w:ilvl w:val="0"/>
          <w:numId w:val="41"/>
        </w:numPr>
      </w:pPr>
      <w:r>
        <w:t>режимы удержания высоты;</w:t>
      </w:r>
    </w:p>
    <w:p w14:paraId="1B77F8FC" w14:textId="77777777" w:rsidR="00744990" w:rsidRDefault="00000000">
      <w:pPr>
        <w:pStyle w:val="Compact"/>
        <w:numPr>
          <w:ilvl w:val="0"/>
          <w:numId w:val="41"/>
        </w:numPr>
      </w:pPr>
      <w:r>
        <w:t>позиционные режимы;</w:t>
      </w:r>
    </w:p>
    <w:p w14:paraId="64978B46" w14:textId="77777777" w:rsidR="00744990" w:rsidRDefault="00000000">
      <w:pPr>
        <w:pStyle w:val="Compact"/>
        <w:numPr>
          <w:ilvl w:val="0"/>
          <w:numId w:val="41"/>
        </w:numPr>
      </w:pPr>
      <w:r>
        <w:t>автоматическую миссию;</w:t>
      </w:r>
    </w:p>
    <w:p w14:paraId="24C6F152" w14:textId="77777777" w:rsidR="00744990" w:rsidRDefault="00000000">
      <w:pPr>
        <w:pStyle w:val="Compact"/>
        <w:numPr>
          <w:ilvl w:val="0"/>
          <w:numId w:val="41"/>
        </w:numPr>
      </w:pPr>
      <w:r>
        <w:t>возврат;</w:t>
      </w:r>
    </w:p>
    <w:p w14:paraId="7F24980C" w14:textId="77777777" w:rsidR="00744990" w:rsidRDefault="00000000">
      <w:pPr>
        <w:pStyle w:val="Compact"/>
        <w:numPr>
          <w:ilvl w:val="0"/>
          <w:numId w:val="41"/>
        </w:numPr>
      </w:pPr>
      <w:r>
        <w:t>посадку;</w:t>
      </w:r>
    </w:p>
    <w:p w14:paraId="39EA0C94" w14:textId="77777777" w:rsidR="00744990" w:rsidRDefault="00000000">
      <w:pPr>
        <w:pStyle w:val="Compact"/>
        <w:numPr>
          <w:ilvl w:val="0"/>
          <w:numId w:val="41"/>
        </w:numPr>
      </w:pPr>
      <w:r>
        <w:t>аварийные режимы.</w:t>
      </w:r>
    </w:p>
    <w:p w14:paraId="62F16C4B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Одинаковое движение органов управления в разных режимах может означать угол, скорость, положение или тягу.</w:t>
      </w:r>
    </w:p>
    <w:p w14:paraId="62D473FA" w14:textId="77777777" w:rsidR="00744990" w:rsidRPr="00410D18" w:rsidRDefault="00000000">
      <w:pPr>
        <w:pStyle w:val="2"/>
        <w:rPr>
          <w:lang w:val="ru-RU"/>
        </w:rPr>
      </w:pPr>
      <w:bookmarkStart w:id="108" w:name="Xd814a13d8f3c70b6fecc2b9e4dc10ae758ac0ef"/>
      <w:bookmarkEnd w:id="107"/>
      <w:r w:rsidRPr="00410D18">
        <w:rPr>
          <w:lang w:val="ru-RU"/>
        </w:rPr>
        <w:lastRenderedPageBreak/>
        <w:t>9.2. Ручные и стабилизированные режимы</w:t>
      </w:r>
    </w:p>
    <w:p w14:paraId="0B722BE5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В ручном режиме ответственность за управление максимальна. В стабилизированном автопилот поддерживает ориентацию или ограничивает наклон. Для работы необходимы исправные инерциальные датчики, но позиционирование по </w:t>
      </w:r>
      <w:r>
        <w:t>GNSS</w:t>
      </w:r>
      <w:r w:rsidRPr="00410D18">
        <w:rPr>
          <w:lang w:val="ru-RU"/>
        </w:rPr>
        <w:t xml:space="preserve"> может не требоваться — это зависит от режима.</w:t>
      </w:r>
    </w:p>
    <w:p w14:paraId="360A9D26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Такие режимы не следует путать с автоматическим удержанием точки.</w:t>
      </w:r>
    </w:p>
    <w:p w14:paraId="503B940B" w14:textId="77777777" w:rsidR="00744990" w:rsidRPr="00410D18" w:rsidRDefault="00000000">
      <w:pPr>
        <w:pStyle w:val="2"/>
        <w:rPr>
          <w:lang w:val="ru-RU"/>
        </w:rPr>
      </w:pPr>
      <w:bookmarkStart w:id="109" w:name="X9558f0d2b0318947c8489d1d2e2dc30c259d132"/>
      <w:bookmarkEnd w:id="108"/>
      <w:r w:rsidRPr="00410D18">
        <w:rPr>
          <w:lang w:val="ru-RU"/>
        </w:rPr>
        <w:t>9.3. Удержание высоты и позиции</w:t>
      </w:r>
    </w:p>
    <w:p w14:paraId="18AB50A7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Режим удержания высоты использует оценку вертикального положения. Режим удержания позиции дополнительно требует надежной горизонтальной навигации. При ухудшении </w:t>
      </w:r>
      <w:r>
        <w:t>GNSS</w:t>
      </w:r>
      <w:r w:rsidRPr="00410D18">
        <w:rPr>
          <w:lang w:val="ru-RU"/>
        </w:rPr>
        <w:t xml:space="preserve"> или оценки положения система может ограничить режим либо перейти к предусмотренному действию.</w:t>
      </w:r>
    </w:p>
    <w:p w14:paraId="7F41C44C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Оператор должен наблюдать не только название режима, но и качество навигации, состояние датчиков и системные сообщения.</w:t>
      </w:r>
    </w:p>
    <w:p w14:paraId="19148934" w14:textId="77777777" w:rsidR="00744990" w:rsidRPr="00410D18" w:rsidRDefault="00000000">
      <w:pPr>
        <w:pStyle w:val="2"/>
        <w:rPr>
          <w:lang w:val="ru-RU"/>
        </w:rPr>
      </w:pPr>
      <w:bookmarkStart w:id="110" w:name="X36e28d604890af7cadfbea1e2f985fec7d59190"/>
      <w:bookmarkEnd w:id="109"/>
      <w:r w:rsidRPr="00410D18">
        <w:rPr>
          <w:lang w:val="ru-RU"/>
        </w:rPr>
        <w:t>9.4. Автоматическая миссия</w:t>
      </w:r>
    </w:p>
    <w:p w14:paraId="43E05174" w14:textId="77777777" w:rsidR="00744990" w:rsidRDefault="00000000">
      <w:pPr>
        <w:pStyle w:val="FirstParagraph"/>
      </w:pPr>
      <w:r w:rsidRPr="00410D18">
        <w:rPr>
          <w:lang w:val="ru-RU"/>
        </w:rPr>
        <w:t xml:space="preserve">В режиме миссии автопилот последовательно выполняет элементы загруженного плана. </w:t>
      </w:r>
      <w:proofErr w:type="spellStart"/>
      <w:r>
        <w:t>Перед</w:t>
      </w:r>
      <w:proofErr w:type="spellEnd"/>
      <w:r>
        <w:t xml:space="preserve"> </w:t>
      </w:r>
      <w:proofErr w:type="spellStart"/>
      <w:r>
        <w:t>запуском</w:t>
      </w:r>
      <w:proofErr w:type="spellEnd"/>
      <w:r>
        <w:t xml:space="preserve"> </w:t>
      </w:r>
      <w:proofErr w:type="spellStart"/>
      <w:r>
        <w:t>проверяются</w:t>
      </w:r>
      <w:proofErr w:type="spellEnd"/>
      <w:r>
        <w:t>:</w:t>
      </w:r>
    </w:p>
    <w:p w14:paraId="0FA1A683" w14:textId="77777777" w:rsidR="00744990" w:rsidRDefault="00000000">
      <w:pPr>
        <w:pStyle w:val="Compact"/>
        <w:numPr>
          <w:ilvl w:val="0"/>
          <w:numId w:val="42"/>
        </w:numPr>
      </w:pPr>
      <w:r>
        <w:t>стартовая позиция;</w:t>
      </w:r>
    </w:p>
    <w:p w14:paraId="477D9B20" w14:textId="77777777" w:rsidR="00744990" w:rsidRDefault="00000000">
      <w:pPr>
        <w:pStyle w:val="Compact"/>
        <w:numPr>
          <w:ilvl w:val="0"/>
          <w:numId w:val="42"/>
        </w:numPr>
      </w:pPr>
      <w:r>
        <w:t>система и тип высоты;</w:t>
      </w:r>
    </w:p>
    <w:p w14:paraId="38B4E28F" w14:textId="77777777" w:rsidR="00744990" w:rsidRDefault="00000000">
      <w:pPr>
        <w:pStyle w:val="Compact"/>
        <w:numPr>
          <w:ilvl w:val="0"/>
          <w:numId w:val="42"/>
        </w:numPr>
      </w:pPr>
      <w:r>
        <w:t>первая и последняя команды;</w:t>
      </w:r>
    </w:p>
    <w:p w14:paraId="0E6449D1" w14:textId="77777777" w:rsidR="00744990" w:rsidRDefault="00000000">
      <w:pPr>
        <w:pStyle w:val="Compact"/>
        <w:numPr>
          <w:ilvl w:val="0"/>
          <w:numId w:val="42"/>
        </w:numPr>
      </w:pPr>
      <w:r>
        <w:t>достижимость точек;</w:t>
      </w:r>
    </w:p>
    <w:p w14:paraId="38707D71" w14:textId="77777777" w:rsidR="00744990" w:rsidRDefault="00000000">
      <w:pPr>
        <w:pStyle w:val="Compact"/>
        <w:numPr>
          <w:ilvl w:val="0"/>
          <w:numId w:val="42"/>
        </w:numPr>
      </w:pPr>
      <w:r>
        <w:t>скорость;</w:t>
      </w:r>
    </w:p>
    <w:p w14:paraId="4E891976" w14:textId="77777777" w:rsidR="00744990" w:rsidRDefault="00000000">
      <w:pPr>
        <w:pStyle w:val="Compact"/>
        <w:numPr>
          <w:ilvl w:val="0"/>
          <w:numId w:val="42"/>
        </w:numPr>
      </w:pPr>
      <w:r>
        <w:t>радиусы и повороты;</w:t>
      </w:r>
    </w:p>
    <w:p w14:paraId="7CA2B3A8" w14:textId="77777777" w:rsidR="00744990" w:rsidRDefault="00000000">
      <w:pPr>
        <w:pStyle w:val="Compact"/>
        <w:numPr>
          <w:ilvl w:val="0"/>
          <w:numId w:val="42"/>
        </w:numPr>
      </w:pPr>
      <w:r>
        <w:t>команды камеры;</w:t>
      </w:r>
    </w:p>
    <w:p w14:paraId="08D33489" w14:textId="77777777" w:rsidR="00744990" w:rsidRDefault="00000000">
      <w:pPr>
        <w:pStyle w:val="Compact"/>
        <w:numPr>
          <w:ilvl w:val="0"/>
          <w:numId w:val="42"/>
        </w:numPr>
      </w:pPr>
      <w:r>
        <w:t>геозона;</w:t>
      </w:r>
    </w:p>
    <w:p w14:paraId="29933307" w14:textId="77777777" w:rsidR="00744990" w:rsidRDefault="00000000">
      <w:pPr>
        <w:pStyle w:val="Compact"/>
        <w:numPr>
          <w:ilvl w:val="0"/>
          <w:numId w:val="42"/>
        </w:numPr>
      </w:pPr>
      <w:r>
        <w:t>действие после завершения;</w:t>
      </w:r>
    </w:p>
    <w:p w14:paraId="0F19636B" w14:textId="77777777" w:rsidR="00744990" w:rsidRPr="00410D18" w:rsidRDefault="00000000">
      <w:pPr>
        <w:pStyle w:val="Compact"/>
        <w:numPr>
          <w:ilvl w:val="0"/>
          <w:numId w:val="42"/>
        </w:numPr>
        <w:rPr>
          <w:lang w:val="ru-RU"/>
        </w:rPr>
      </w:pPr>
      <w:r w:rsidRPr="00410D18">
        <w:rPr>
          <w:lang w:val="ru-RU"/>
        </w:rPr>
        <w:t>расчетная продолжительность и резерв энергии.</w:t>
      </w:r>
    </w:p>
    <w:p w14:paraId="5C07CB79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Наличие линии на карте не означает, что миссия безопасна.</w:t>
      </w:r>
    </w:p>
    <w:p w14:paraId="3215C55D" w14:textId="77777777" w:rsidR="00744990" w:rsidRPr="00410D18" w:rsidRDefault="00000000">
      <w:pPr>
        <w:pStyle w:val="2"/>
        <w:rPr>
          <w:lang w:val="ru-RU"/>
        </w:rPr>
      </w:pPr>
      <w:bookmarkStart w:id="111" w:name="X9ed820357fba46ddcb30d04edb74c391593f02b"/>
      <w:bookmarkEnd w:id="110"/>
      <w:r w:rsidRPr="00410D18">
        <w:rPr>
          <w:lang w:val="ru-RU"/>
        </w:rPr>
        <w:t xml:space="preserve">9.5. </w:t>
      </w:r>
      <w:r>
        <w:t>Return</w:t>
      </w:r>
      <w:r w:rsidRPr="00410D18">
        <w:rPr>
          <w:lang w:val="ru-RU"/>
        </w:rPr>
        <w:t xml:space="preserve"> / </w:t>
      </w:r>
      <w:r>
        <w:t>RTL</w:t>
      </w:r>
    </w:p>
    <w:p w14:paraId="0841438D" w14:textId="77777777" w:rsidR="00744990" w:rsidRDefault="00000000">
      <w:pPr>
        <w:pStyle w:val="FirstParagraph"/>
      </w:pPr>
      <w:r w:rsidRPr="00410D18">
        <w:rPr>
          <w:lang w:val="ru-RU"/>
        </w:rPr>
        <w:t xml:space="preserve">Возврат предназначен для перемещения к заданной точке возврата с последующей посадкой или другим настроенным действием. </w:t>
      </w:r>
      <w:proofErr w:type="spellStart"/>
      <w:r>
        <w:t>Необходимо</w:t>
      </w:r>
      <w:proofErr w:type="spellEnd"/>
      <w:r>
        <w:t xml:space="preserve"> </w:t>
      </w:r>
      <w:proofErr w:type="spellStart"/>
      <w:r>
        <w:t>заранее</w:t>
      </w:r>
      <w:proofErr w:type="spellEnd"/>
      <w:r>
        <w:t xml:space="preserve"> </w:t>
      </w:r>
      <w:proofErr w:type="spellStart"/>
      <w:r>
        <w:t>проверить</w:t>
      </w:r>
      <w:proofErr w:type="spellEnd"/>
      <w:r>
        <w:t>:</w:t>
      </w:r>
    </w:p>
    <w:p w14:paraId="4AC925A1" w14:textId="77777777" w:rsidR="00744990" w:rsidRDefault="00000000">
      <w:pPr>
        <w:pStyle w:val="Compact"/>
        <w:numPr>
          <w:ilvl w:val="0"/>
          <w:numId w:val="43"/>
        </w:numPr>
      </w:pPr>
      <w:r>
        <w:t>где установлена точка возврата;</w:t>
      </w:r>
    </w:p>
    <w:p w14:paraId="21B56E2D" w14:textId="77777777" w:rsidR="00744990" w:rsidRPr="00410D18" w:rsidRDefault="00000000">
      <w:pPr>
        <w:pStyle w:val="Compact"/>
        <w:numPr>
          <w:ilvl w:val="0"/>
          <w:numId w:val="43"/>
        </w:numPr>
        <w:rPr>
          <w:lang w:val="ru-RU"/>
        </w:rPr>
      </w:pPr>
      <w:r w:rsidRPr="00410D18">
        <w:rPr>
          <w:lang w:val="ru-RU"/>
        </w:rPr>
        <w:t>на какую высоту поднимется или снизится аппарат;</w:t>
      </w:r>
    </w:p>
    <w:p w14:paraId="48508246" w14:textId="77777777" w:rsidR="00744990" w:rsidRPr="00410D18" w:rsidRDefault="00000000">
      <w:pPr>
        <w:pStyle w:val="Compact"/>
        <w:numPr>
          <w:ilvl w:val="0"/>
          <w:numId w:val="43"/>
        </w:numPr>
        <w:rPr>
          <w:lang w:val="ru-RU"/>
        </w:rPr>
      </w:pPr>
      <w:r w:rsidRPr="00410D18">
        <w:rPr>
          <w:lang w:val="ru-RU"/>
        </w:rPr>
        <w:t>достаточно ли эта высота для препятствий;</w:t>
      </w:r>
    </w:p>
    <w:p w14:paraId="53A28DAC" w14:textId="77777777" w:rsidR="00744990" w:rsidRPr="00410D18" w:rsidRDefault="00000000">
      <w:pPr>
        <w:pStyle w:val="Compact"/>
        <w:numPr>
          <w:ilvl w:val="0"/>
          <w:numId w:val="43"/>
        </w:numPr>
        <w:rPr>
          <w:lang w:val="ru-RU"/>
        </w:rPr>
      </w:pPr>
      <w:r w:rsidRPr="00410D18">
        <w:rPr>
          <w:lang w:val="ru-RU"/>
        </w:rPr>
        <w:t>как ведет себя система при отсутствии позиции;</w:t>
      </w:r>
    </w:p>
    <w:p w14:paraId="1E21DBF3" w14:textId="77777777" w:rsidR="00744990" w:rsidRPr="00410D18" w:rsidRDefault="00000000">
      <w:pPr>
        <w:pStyle w:val="Compact"/>
        <w:numPr>
          <w:ilvl w:val="0"/>
          <w:numId w:val="43"/>
        </w:numPr>
        <w:rPr>
          <w:lang w:val="ru-RU"/>
        </w:rPr>
      </w:pPr>
      <w:r w:rsidRPr="00410D18">
        <w:rPr>
          <w:lang w:val="ru-RU"/>
        </w:rPr>
        <w:t>что произойдет после достижения точки.</w:t>
      </w:r>
    </w:p>
    <w:p w14:paraId="13FFB24D" w14:textId="77777777" w:rsidR="00744990" w:rsidRPr="00410D18" w:rsidRDefault="00000000">
      <w:pPr>
        <w:pStyle w:val="FirstParagraph"/>
        <w:rPr>
          <w:lang w:val="ru-RU"/>
        </w:rPr>
      </w:pPr>
      <w:r>
        <w:t>RTL</w:t>
      </w:r>
      <w:r w:rsidRPr="00410D18">
        <w:rPr>
          <w:lang w:val="ru-RU"/>
        </w:rPr>
        <w:t xml:space="preserve"> не является универсальной кнопкой спасения: неверная высота возврата или неверная домашняя точка создают дополнительный риск.</w:t>
      </w:r>
    </w:p>
    <w:p w14:paraId="5367F037" w14:textId="77777777" w:rsidR="00744990" w:rsidRPr="00410D18" w:rsidRDefault="00000000">
      <w:pPr>
        <w:pStyle w:val="2"/>
        <w:rPr>
          <w:lang w:val="ru-RU"/>
        </w:rPr>
      </w:pPr>
      <w:bookmarkStart w:id="112" w:name="X3f331954f3560244f3f551966f6a97e4ded0091"/>
      <w:bookmarkEnd w:id="111"/>
      <w:r w:rsidRPr="00410D18">
        <w:rPr>
          <w:lang w:val="ru-RU"/>
        </w:rPr>
        <w:lastRenderedPageBreak/>
        <w:t xml:space="preserve">9.6. </w:t>
      </w:r>
      <w:r>
        <w:t>Land</w:t>
      </w:r>
      <w:r w:rsidRPr="00410D18">
        <w:rPr>
          <w:lang w:val="ru-RU"/>
        </w:rPr>
        <w:t xml:space="preserve"> и </w:t>
      </w:r>
      <w:r>
        <w:t>Hold</w:t>
      </w:r>
    </w:p>
    <w:p w14:paraId="55774951" w14:textId="77777777" w:rsidR="00744990" w:rsidRPr="00410D18" w:rsidRDefault="00000000">
      <w:pPr>
        <w:pStyle w:val="FirstParagraph"/>
        <w:rPr>
          <w:lang w:val="ru-RU"/>
        </w:rPr>
      </w:pPr>
      <w:r>
        <w:rPr>
          <w:b/>
          <w:bCs/>
        </w:rPr>
        <w:t>Land</w:t>
      </w:r>
      <w:r w:rsidRPr="00410D18">
        <w:rPr>
          <w:lang w:val="ru-RU"/>
        </w:rPr>
        <w:t xml:space="preserve"> инициирует посадку по алгоритму автопилота. </w:t>
      </w:r>
      <w:r>
        <w:rPr>
          <w:b/>
          <w:bCs/>
        </w:rPr>
        <w:t>Hold</w:t>
      </w:r>
      <w:r w:rsidRPr="00410D18">
        <w:rPr>
          <w:b/>
          <w:bCs/>
          <w:lang w:val="ru-RU"/>
        </w:rPr>
        <w:t>/</w:t>
      </w:r>
      <w:r>
        <w:rPr>
          <w:b/>
          <w:bCs/>
        </w:rPr>
        <w:t>Loiter</w:t>
      </w:r>
      <w:r w:rsidRPr="00410D18">
        <w:rPr>
          <w:b/>
          <w:bCs/>
          <w:lang w:val="ru-RU"/>
        </w:rPr>
        <w:t>/</w:t>
      </w:r>
      <w:r>
        <w:rPr>
          <w:b/>
          <w:bCs/>
        </w:rPr>
        <w:t>Position</w:t>
      </w:r>
      <w:r w:rsidRPr="00410D18">
        <w:rPr>
          <w:lang w:val="ru-RU"/>
        </w:rPr>
        <w:t xml:space="preserve"> в зависимости от системы удерживает положение или задает режим ожидания. Их поведение и требования к датчикам проверяются в документации и </w:t>
      </w:r>
      <w:r>
        <w:t>SITL</w:t>
      </w:r>
      <w:r w:rsidRPr="00410D18">
        <w:rPr>
          <w:lang w:val="ru-RU"/>
        </w:rPr>
        <w:t>.</w:t>
      </w:r>
    </w:p>
    <w:p w14:paraId="5C44925F" w14:textId="77777777" w:rsidR="00744990" w:rsidRPr="00410D18" w:rsidRDefault="00000000">
      <w:pPr>
        <w:pStyle w:val="2"/>
        <w:rPr>
          <w:lang w:val="ru-RU"/>
        </w:rPr>
      </w:pPr>
      <w:bookmarkStart w:id="113" w:name="X11a7c78ad22880e3c3fd045c465878760edab21"/>
      <w:bookmarkEnd w:id="112"/>
      <w:r w:rsidRPr="00410D18">
        <w:rPr>
          <w:lang w:val="ru-RU"/>
        </w:rPr>
        <w:t>9.7. Переход между режимами</w:t>
      </w:r>
    </w:p>
    <w:p w14:paraId="4DB04092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Безопасная логика:</w:t>
      </w:r>
    </w:p>
    <w:p w14:paraId="7DA9F6C1" w14:textId="77777777" w:rsidR="00744990" w:rsidRDefault="00000000">
      <w:pPr>
        <w:pStyle w:val="Compact"/>
        <w:numPr>
          <w:ilvl w:val="0"/>
          <w:numId w:val="44"/>
        </w:numPr>
      </w:pPr>
      <w:proofErr w:type="spellStart"/>
      <w:r>
        <w:t>определить</w:t>
      </w:r>
      <w:proofErr w:type="spellEnd"/>
      <w:r>
        <w:t xml:space="preserve"> </w:t>
      </w:r>
      <w:proofErr w:type="spellStart"/>
      <w:r>
        <w:t>текущий</w:t>
      </w:r>
      <w:proofErr w:type="spellEnd"/>
      <w:r>
        <w:t xml:space="preserve"> </w:t>
      </w:r>
      <w:proofErr w:type="spellStart"/>
      <w:r>
        <w:t>режим</w:t>
      </w:r>
      <w:proofErr w:type="spellEnd"/>
      <w:r>
        <w:t>;</w:t>
      </w:r>
    </w:p>
    <w:p w14:paraId="7C6C4285" w14:textId="77777777" w:rsidR="00744990" w:rsidRPr="00410D18" w:rsidRDefault="00000000">
      <w:pPr>
        <w:pStyle w:val="Compact"/>
        <w:numPr>
          <w:ilvl w:val="0"/>
          <w:numId w:val="44"/>
        </w:numPr>
        <w:rPr>
          <w:lang w:val="ru-RU"/>
        </w:rPr>
      </w:pPr>
      <w:r w:rsidRPr="00410D18">
        <w:rPr>
          <w:lang w:val="ru-RU"/>
        </w:rPr>
        <w:t>оценить высоту, положение, скорость и запас энергии;</w:t>
      </w:r>
    </w:p>
    <w:p w14:paraId="6040E49F" w14:textId="77777777" w:rsidR="00744990" w:rsidRPr="00410D18" w:rsidRDefault="00000000">
      <w:pPr>
        <w:pStyle w:val="Compact"/>
        <w:numPr>
          <w:ilvl w:val="0"/>
          <w:numId w:val="44"/>
        </w:numPr>
        <w:rPr>
          <w:lang w:val="ru-RU"/>
        </w:rPr>
      </w:pPr>
      <w:r w:rsidRPr="00410D18">
        <w:rPr>
          <w:lang w:val="ru-RU"/>
        </w:rPr>
        <w:t>убедиться, что новый режим доступен;</w:t>
      </w:r>
    </w:p>
    <w:p w14:paraId="348F8ECA" w14:textId="77777777" w:rsidR="00744990" w:rsidRDefault="00000000">
      <w:pPr>
        <w:pStyle w:val="Compact"/>
        <w:numPr>
          <w:ilvl w:val="0"/>
          <w:numId w:val="44"/>
        </w:numPr>
      </w:pPr>
      <w:proofErr w:type="spellStart"/>
      <w:r>
        <w:t>запросить</w:t>
      </w:r>
      <w:proofErr w:type="spellEnd"/>
      <w:r>
        <w:t xml:space="preserve"> </w:t>
      </w:r>
      <w:proofErr w:type="spellStart"/>
      <w:r>
        <w:t>переключение</w:t>
      </w:r>
      <w:proofErr w:type="spellEnd"/>
      <w:r>
        <w:t>;</w:t>
      </w:r>
    </w:p>
    <w:p w14:paraId="0265ABDC" w14:textId="77777777" w:rsidR="00744990" w:rsidRPr="00410D18" w:rsidRDefault="00000000">
      <w:pPr>
        <w:pStyle w:val="Compact"/>
        <w:numPr>
          <w:ilvl w:val="0"/>
          <w:numId w:val="44"/>
        </w:numPr>
        <w:rPr>
          <w:lang w:val="ru-RU"/>
        </w:rPr>
      </w:pPr>
      <w:r w:rsidRPr="00410D18">
        <w:rPr>
          <w:lang w:val="ru-RU"/>
        </w:rPr>
        <w:t>подтвердить по интерфейсу, что автопилот принял режим;</w:t>
      </w:r>
    </w:p>
    <w:p w14:paraId="117ECD8C" w14:textId="77777777" w:rsidR="00744990" w:rsidRDefault="00000000">
      <w:pPr>
        <w:pStyle w:val="Compact"/>
        <w:numPr>
          <w:ilvl w:val="0"/>
          <w:numId w:val="44"/>
        </w:numPr>
      </w:pPr>
      <w:proofErr w:type="spellStart"/>
      <w:r>
        <w:t>наблюдать</w:t>
      </w:r>
      <w:proofErr w:type="spellEnd"/>
      <w:r>
        <w:t xml:space="preserve"> </w:t>
      </w:r>
      <w:proofErr w:type="spellStart"/>
      <w:r>
        <w:t>реакцию</w:t>
      </w:r>
      <w:proofErr w:type="spellEnd"/>
      <w:r>
        <w:t xml:space="preserve"> </w:t>
      </w:r>
      <w:proofErr w:type="spellStart"/>
      <w:r>
        <w:t>аппарата</w:t>
      </w:r>
      <w:proofErr w:type="spellEnd"/>
      <w:r>
        <w:t>;</w:t>
      </w:r>
    </w:p>
    <w:p w14:paraId="48A0374C" w14:textId="77777777" w:rsidR="00744990" w:rsidRPr="00410D18" w:rsidRDefault="00000000">
      <w:pPr>
        <w:pStyle w:val="Compact"/>
        <w:numPr>
          <w:ilvl w:val="0"/>
          <w:numId w:val="44"/>
        </w:numPr>
        <w:rPr>
          <w:lang w:val="ru-RU"/>
        </w:rPr>
      </w:pPr>
      <w:r w:rsidRPr="00410D18">
        <w:rPr>
          <w:lang w:val="ru-RU"/>
        </w:rPr>
        <w:t>быть готовым перейти к предусмотренному резервному действию.</w:t>
      </w:r>
    </w:p>
    <w:p w14:paraId="45763B5F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Нельзя считать режим включенным только потому, что оператор нажал кнопку.</w:t>
      </w:r>
    </w:p>
    <w:p w14:paraId="63D08067" w14:textId="77777777" w:rsidR="00744990" w:rsidRPr="00410D18" w:rsidRDefault="00000000">
      <w:pPr>
        <w:pStyle w:val="2"/>
        <w:rPr>
          <w:lang w:val="ru-RU"/>
        </w:rPr>
      </w:pPr>
      <w:bookmarkStart w:id="114" w:name="X1ff6fe8d7e4c55cf733c256c61d8576682061de"/>
      <w:bookmarkEnd w:id="113"/>
      <w:r w:rsidRPr="00410D18">
        <w:rPr>
          <w:lang w:val="ru-RU"/>
        </w:rPr>
        <w:t>9.8. Аварийная автоматика</w:t>
      </w:r>
    </w:p>
    <w:p w14:paraId="50DAE7E7" w14:textId="77777777" w:rsidR="00744990" w:rsidRPr="00410D18" w:rsidRDefault="00000000">
      <w:pPr>
        <w:pStyle w:val="FirstParagraph"/>
        <w:rPr>
          <w:lang w:val="ru-RU"/>
        </w:rPr>
      </w:pPr>
      <w:r>
        <w:t>Failsafe</w:t>
      </w:r>
      <w:r w:rsidRPr="00410D18">
        <w:rPr>
          <w:lang w:val="ru-RU"/>
        </w:rPr>
        <w:t xml:space="preserve"> — набор заранее настроенных реакций на события: потерю управления, телеметрии, навигации, низкий заряд или нарушение </w:t>
      </w:r>
      <w:proofErr w:type="spellStart"/>
      <w:r w:rsidRPr="00410D18">
        <w:rPr>
          <w:lang w:val="ru-RU"/>
        </w:rPr>
        <w:t>геозоны</w:t>
      </w:r>
      <w:proofErr w:type="spellEnd"/>
      <w:r w:rsidRPr="00410D18">
        <w:rPr>
          <w:lang w:val="ru-RU"/>
        </w:rPr>
        <w:t>. Возможны удержание, возврат, посадка или иное действие. Реакция зависит от конфигурации и приоритетов событий.</w:t>
      </w:r>
    </w:p>
    <w:p w14:paraId="78FF65C0" w14:textId="77777777" w:rsidR="00744990" w:rsidRPr="00410D18" w:rsidRDefault="00000000">
      <w:pPr>
        <w:pStyle w:val="2"/>
        <w:rPr>
          <w:lang w:val="ru-RU"/>
        </w:rPr>
      </w:pPr>
      <w:bookmarkStart w:id="115" w:name="Xe107421e6b789c884ef860b1ecb9644874d1919"/>
      <w:bookmarkEnd w:id="114"/>
      <w:r w:rsidRPr="00410D18">
        <w:rPr>
          <w:lang w:val="ru-RU"/>
        </w:rPr>
        <w:t>9.9. Учебный сценарий «Обследование перегона»</w:t>
      </w:r>
    </w:p>
    <w:p w14:paraId="78EF78F9" w14:textId="77777777" w:rsidR="00744990" w:rsidRDefault="00000000">
      <w:pPr>
        <w:pStyle w:val="FirstParagraph"/>
      </w:pPr>
      <w:r w:rsidRPr="00410D18">
        <w:rPr>
          <w:lang w:val="ru-RU"/>
        </w:rPr>
        <w:t xml:space="preserve">В </w:t>
      </w:r>
      <w:r>
        <w:t>SITL</w:t>
      </w:r>
      <w:r w:rsidRPr="00410D18">
        <w:rPr>
          <w:lang w:val="ru-RU"/>
        </w:rPr>
        <w:t xml:space="preserve"> студент создает короткую миссию вдоль условной линии пути. </w:t>
      </w:r>
      <w:r>
        <w:t>Перед запуском отвечает:</w:t>
      </w:r>
    </w:p>
    <w:p w14:paraId="1600DCF9" w14:textId="77777777" w:rsidR="00744990" w:rsidRPr="00410D18" w:rsidRDefault="00000000">
      <w:pPr>
        <w:pStyle w:val="Compact"/>
        <w:numPr>
          <w:ilvl w:val="0"/>
          <w:numId w:val="45"/>
        </w:numPr>
        <w:rPr>
          <w:lang w:val="ru-RU"/>
        </w:rPr>
      </w:pPr>
      <w:r w:rsidRPr="00410D18">
        <w:rPr>
          <w:lang w:val="ru-RU"/>
        </w:rPr>
        <w:t>какой режим используется для выполнения задания;</w:t>
      </w:r>
    </w:p>
    <w:p w14:paraId="3A2A0151" w14:textId="77777777" w:rsidR="00744990" w:rsidRPr="00410D18" w:rsidRDefault="00000000">
      <w:pPr>
        <w:pStyle w:val="Compact"/>
        <w:numPr>
          <w:ilvl w:val="0"/>
          <w:numId w:val="45"/>
        </w:numPr>
        <w:rPr>
          <w:lang w:val="ru-RU"/>
        </w:rPr>
      </w:pPr>
      <w:r w:rsidRPr="00410D18">
        <w:rPr>
          <w:lang w:val="ru-RU"/>
        </w:rPr>
        <w:t>какой режим выбрать для паузы;</w:t>
      </w:r>
    </w:p>
    <w:p w14:paraId="7881577D" w14:textId="77777777" w:rsidR="00744990" w:rsidRPr="00410D18" w:rsidRDefault="00000000">
      <w:pPr>
        <w:pStyle w:val="Compact"/>
        <w:numPr>
          <w:ilvl w:val="0"/>
          <w:numId w:val="45"/>
        </w:numPr>
        <w:rPr>
          <w:lang w:val="ru-RU"/>
        </w:rPr>
      </w:pPr>
      <w:r w:rsidRPr="00410D18">
        <w:rPr>
          <w:lang w:val="ru-RU"/>
        </w:rPr>
        <w:t>что произойдет при команде возврата;</w:t>
      </w:r>
    </w:p>
    <w:p w14:paraId="1506592A" w14:textId="77777777" w:rsidR="00744990" w:rsidRPr="00410D18" w:rsidRDefault="00000000">
      <w:pPr>
        <w:pStyle w:val="Compact"/>
        <w:numPr>
          <w:ilvl w:val="0"/>
          <w:numId w:val="45"/>
        </w:numPr>
        <w:rPr>
          <w:lang w:val="ru-RU"/>
        </w:rPr>
      </w:pPr>
      <w:r w:rsidRPr="00410D18">
        <w:rPr>
          <w:lang w:val="ru-RU"/>
        </w:rPr>
        <w:t>какие условия могут сделать позиционный режим недоступным;</w:t>
      </w:r>
    </w:p>
    <w:p w14:paraId="2F975263" w14:textId="77777777" w:rsidR="00744990" w:rsidRPr="00410D18" w:rsidRDefault="00000000">
      <w:pPr>
        <w:pStyle w:val="Compact"/>
        <w:numPr>
          <w:ilvl w:val="0"/>
          <w:numId w:val="45"/>
        </w:numPr>
        <w:rPr>
          <w:lang w:val="ru-RU"/>
        </w:rPr>
      </w:pPr>
      <w:r w:rsidRPr="00410D18">
        <w:rPr>
          <w:lang w:val="ru-RU"/>
        </w:rPr>
        <w:t>где в интерфейсе подтверждается фактический режим.</w:t>
      </w:r>
    </w:p>
    <w:p w14:paraId="5B40674C" w14:textId="77777777" w:rsidR="00744990" w:rsidRDefault="00000000">
      <w:pPr>
        <w:pStyle w:val="2"/>
      </w:pPr>
      <w:bookmarkStart w:id="116" w:name="контрольные-вопросы-2"/>
      <w:bookmarkEnd w:id="115"/>
      <w:proofErr w:type="spellStart"/>
      <w:r>
        <w:t>Контрольные</w:t>
      </w:r>
      <w:proofErr w:type="spellEnd"/>
      <w:r>
        <w:t xml:space="preserve"> </w:t>
      </w:r>
      <w:proofErr w:type="spellStart"/>
      <w:r>
        <w:t>вопросы</w:t>
      </w:r>
      <w:proofErr w:type="spellEnd"/>
    </w:p>
    <w:p w14:paraId="50C7A573" w14:textId="77777777" w:rsidR="00744990" w:rsidRPr="00410D18" w:rsidRDefault="00000000">
      <w:pPr>
        <w:pStyle w:val="Compact"/>
        <w:numPr>
          <w:ilvl w:val="0"/>
          <w:numId w:val="46"/>
        </w:numPr>
        <w:rPr>
          <w:lang w:val="ru-RU"/>
        </w:rPr>
      </w:pPr>
      <w:r w:rsidRPr="00410D18">
        <w:rPr>
          <w:lang w:val="ru-RU"/>
        </w:rPr>
        <w:t>Почему список режимов зависит от прошивки?</w:t>
      </w:r>
    </w:p>
    <w:p w14:paraId="16231AA0" w14:textId="77777777" w:rsidR="00744990" w:rsidRPr="00410D18" w:rsidRDefault="00000000">
      <w:pPr>
        <w:pStyle w:val="Compact"/>
        <w:numPr>
          <w:ilvl w:val="0"/>
          <w:numId w:val="46"/>
        </w:numPr>
        <w:rPr>
          <w:lang w:val="ru-RU"/>
        </w:rPr>
      </w:pPr>
      <w:r w:rsidRPr="00410D18">
        <w:rPr>
          <w:lang w:val="ru-RU"/>
        </w:rPr>
        <w:t>Чем удержание высоты отличается от удержания позиции?</w:t>
      </w:r>
    </w:p>
    <w:p w14:paraId="5BC12A8A" w14:textId="77777777" w:rsidR="00744990" w:rsidRPr="00410D18" w:rsidRDefault="00000000">
      <w:pPr>
        <w:pStyle w:val="Compact"/>
        <w:numPr>
          <w:ilvl w:val="0"/>
          <w:numId w:val="46"/>
        </w:numPr>
        <w:rPr>
          <w:lang w:val="ru-RU"/>
        </w:rPr>
      </w:pPr>
      <w:r w:rsidRPr="00410D18">
        <w:rPr>
          <w:lang w:val="ru-RU"/>
        </w:rPr>
        <w:t xml:space="preserve">Что проверить перед </w:t>
      </w:r>
      <w:r>
        <w:t>AUTO</w:t>
      </w:r>
      <w:r w:rsidRPr="00410D18">
        <w:rPr>
          <w:lang w:val="ru-RU"/>
        </w:rPr>
        <w:t>/</w:t>
      </w:r>
      <w:r>
        <w:t>Mission</w:t>
      </w:r>
      <w:r w:rsidRPr="00410D18">
        <w:rPr>
          <w:lang w:val="ru-RU"/>
        </w:rPr>
        <w:t>?</w:t>
      </w:r>
    </w:p>
    <w:p w14:paraId="1C89D5BD" w14:textId="77777777" w:rsidR="00744990" w:rsidRPr="00410D18" w:rsidRDefault="00000000">
      <w:pPr>
        <w:pStyle w:val="Compact"/>
        <w:numPr>
          <w:ilvl w:val="0"/>
          <w:numId w:val="46"/>
        </w:numPr>
        <w:rPr>
          <w:lang w:val="ru-RU"/>
        </w:rPr>
      </w:pPr>
      <w:r w:rsidRPr="00410D18">
        <w:rPr>
          <w:lang w:val="ru-RU"/>
        </w:rPr>
        <w:t xml:space="preserve">Почему </w:t>
      </w:r>
      <w:r>
        <w:t>RTL</w:t>
      </w:r>
      <w:r w:rsidRPr="00410D18">
        <w:rPr>
          <w:lang w:val="ru-RU"/>
        </w:rPr>
        <w:t xml:space="preserve"> может быть опасен при неверной настройке?</w:t>
      </w:r>
    </w:p>
    <w:p w14:paraId="6ED972D2" w14:textId="77777777" w:rsidR="00744990" w:rsidRPr="00410D18" w:rsidRDefault="00000000">
      <w:pPr>
        <w:pStyle w:val="Compact"/>
        <w:numPr>
          <w:ilvl w:val="0"/>
          <w:numId w:val="46"/>
        </w:numPr>
        <w:rPr>
          <w:lang w:val="ru-RU"/>
        </w:rPr>
      </w:pPr>
      <w:r w:rsidRPr="00410D18">
        <w:rPr>
          <w:lang w:val="ru-RU"/>
        </w:rPr>
        <w:t>Как убедиться, что переключение принято?</w:t>
      </w:r>
    </w:p>
    <w:p w14:paraId="2716E737" w14:textId="77777777" w:rsidR="00744990" w:rsidRPr="00410D18" w:rsidRDefault="00000000">
      <w:pPr>
        <w:pStyle w:val="2"/>
        <w:rPr>
          <w:lang w:val="ru-RU"/>
        </w:rPr>
      </w:pPr>
      <w:bookmarkStart w:id="117" w:name="задание-6"/>
      <w:bookmarkEnd w:id="116"/>
      <w:r w:rsidRPr="00410D18">
        <w:rPr>
          <w:lang w:val="ru-RU"/>
        </w:rPr>
        <w:t>Задание</w:t>
      </w:r>
    </w:p>
    <w:p w14:paraId="34B0E573" w14:textId="77777777" w:rsidR="00744990" w:rsidRDefault="00000000">
      <w:pPr>
        <w:pStyle w:val="FirstParagraph"/>
      </w:pPr>
      <w:r w:rsidRPr="00410D18">
        <w:rPr>
          <w:lang w:val="ru-RU"/>
        </w:rPr>
        <w:t xml:space="preserve">Составьте таблицу: «режим — назначение — необходимые данные — риск — действие оператора». </w:t>
      </w:r>
      <w:proofErr w:type="spellStart"/>
      <w:r>
        <w:t>Используйте</w:t>
      </w:r>
      <w:proofErr w:type="spellEnd"/>
      <w:r>
        <w:t xml:space="preserve"> </w:t>
      </w:r>
      <w:proofErr w:type="spellStart"/>
      <w:r>
        <w:t>названия</w:t>
      </w:r>
      <w:proofErr w:type="spellEnd"/>
      <w:r>
        <w:t xml:space="preserve"> </w:t>
      </w:r>
      <w:proofErr w:type="spellStart"/>
      <w:r>
        <w:t>режимов</w:t>
      </w:r>
      <w:proofErr w:type="spellEnd"/>
      <w:r>
        <w:t xml:space="preserve"> </w:t>
      </w:r>
      <w:proofErr w:type="spellStart"/>
      <w:r>
        <w:t>вашей</w:t>
      </w:r>
      <w:proofErr w:type="spellEnd"/>
      <w:r>
        <w:t xml:space="preserve"> учебной прошивки.</w:t>
      </w:r>
    </w:p>
    <w:p w14:paraId="015F36A9" w14:textId="77777777" w:rsidR="00744990" w:rsidRDefault="00000000">
      <w:r>
        <w:lastRenderedPageBreak/>
        <w:pict w14:anchorId="2E1E6F1B">
          <v:rect id="_x0000_i1037" style="width:0;height:1.5pt" o:hralign="center" o:hrstd="t" o:hr="t"/>
        </w:pict>
      </w:r>
    </w:p>
    <w:p w14:paraId="3CC0A89E" w14:textId="77777777" w:rsidR="00744990" w:rsidRPr="00410D18" w:rsidRDefault="00000000">
      <w:pPr>
        <w:pStyle w:val="1"/>
        <w:rPr>
          <w:lang w:val="ru-RU"/>
        </w:rPr>
      </w:pPr>
      <w:bookmarkStart w:id="118" w:name="лекция-10-полетные-логи-и-диагностика"/>
      <w:bookmarkEnd w:id="104"/>
      <w:bookmarkEnd w:id="117"/>
      <w:r w:rsidRPr="00410D18">
        <w:rPr>
          <w:lang w:val="ru-RU"/>
        </w:rPr>
        <w:t>ЛЕКЦИЯ 10. ПОЛЕТНЫЕ ЛОГИ И ДИАГНОСТИКА</w:t>
      </w:r>
    </w:p>
    <w:p w14:paraId="46118A38" w14:textId="77777777" w:rsidR="00744990" w:rsidRPr="00410D18" w:rsidRDefault="00000000">
      <w:pPr>
        <w:pStyle w:val="2"/>
        <w:rPr>
          <w:lang w:val="ru-RU"/>
        </w:rPr>
      </w:pPr>
      <w:bookmarkStart w:id="119" w:name="цель-9"/>
      <w:r w:rsidRPr="00410D18">
        <w:rPr>
          <w:lang w:val="ru-RU"/>
        </w:rPr>
        <w:t>Цель</w:t>
      </w:r>
    </w:p>
    <w:p w14:paraId="29F05CF6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Научиться понимать структуру полетного журнала, строить диагностическую последовательность и формулировать вывод на основе данных.</w:t>
      </w:r>
    </w:p>
    <w:p w14:paraId="052B2250" w14:textId="77777777" w:rsidR="00744990" w:rsidRPr="00410D18" w:rsidRDefault="00000000">
      <w:pPr>
        <w:pStyle w:val="2"/>
        <w:rPr>
          <w:lang w:val="ru-RU"/>
        </w:rPr>
      </w:pPr>
      <w:bookmarkStart w:id="120" w:name="X91c324969fdea8b17dce6981a3bffb5d4ca09bc"/>
      <w:bookmarkEnd w:id="119"/>
      <w:r w:rsidRPr="00410D18">
        <w:rPr>
          <w:lang w:val="ru-RU"/>
        </w:rPr>
        <w:t>10.1. Что такое лог</w:t>
      </w:r>
    </w:p>
    <w:p w14:paraId="62CFFB7A" w14:textId="77777777" w:rsidR="00744990" w:rsidRDefault="00000000">
      <w:pPr>
        <w:pStyle w:val="FirstParagraph"/>
      </w:pPr>
      <w:r w:rsidRPr="00410D18">
        <w:rPr>
          <w:b/>
          <w:bCs/>
          <w:lang w:val="ru-RU"/>
        </w:rPr>
        <w:t>Полетный лог</w:t>
      </w:r>
      <w:r w:rsidRPr="00410D18">
        <w:rPr>
          <w:lang w:val="ru-RU"/>
        </w:rPr>
        <w:t xml:space="preserve"> — последовательная запись параметров и событий работы системы. </w:t>
      </w:r>
      <w:r>
        <w:t xml:space="preserve">В </w:t>
      </w:r>
      <w:proofErr w:type="spellStart"/>
      <w:r>
        <w:t>зависимости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оборудования</w:t>
      </w:r>
      <w:proofErr w:type="spellEnd"/>
      <w:r>
        <w:t xml:space="preserve"> различают:</w:t>
      </w:r>
    </w:p>
    <w:p w14:paraId="5FEF5BCC" w14:textId="77777777" w:rsidR="00744990" w:rsidRDefault="00000000">
      <w:pPr>
        <w:pStyle w:val="Compact"/>
        <w:numPr>
          <w:ilvl w:val="0"/>
          <w:numId w:val="47"/>
        </w:numPr>
      </w:pPr>
      <w:r>
        <w:t>бортовой журнал автопилота;</w:t>
      </w:r>
    </w:p>
    <w:p w14:paraId="7CA19133" w14:textId="77777777" w:rsidR="00744990" w:rsidRDefault="00000000">
      <w:pPr>
        <w:pStyle w:val="Compact"/>
        <w:numPr>
          <w:ilvl w:val="0"/>
          <w:numId w:val="47"/>
        </w:numPr>
      </w:pPr>
      <w:r>
        <w:t>телеметрический журнал НСУ;</w:t>
      </w:r>
    </w:p>
    <w:p w14:paraId="5D4C478A" w14:textId="77777777" w:rsidR="00744990" w:rsidRDefault="00000000">
      <w:pPr>
        <w:pStyle w:val="Compact"/>
        <w:numPr>
          <w:ilvl w:val="0"/>
          <w:numId w:val="47"/>
        </w:numPr>
      </w:pPr>
      <w:r>
        <w:t>журнал приложения;</w:t>
      </w:r>
    </w:p>
    <w:p w14:paraId="52615645" w14:textId="77777777" w:rsidR="00744990" w:rsidRDefault="00000000">
      <w:pPr>
        <w:pStyle w:val="Compact"/>
        <w:numPr>
          <w:ilvl w:val="0"/>
          <w:numId w:val="47"/>
        </w:numPr>
      </w:pPr>
      <w:r>
        <w:t>журнал полезной нагрузки;</w:t>
      </w:r>
    </w:p>
    <w:p w14:paraId="7B37666F" w14:textId="77777777" w:rsidR="00744990" w:rsidRDefault="00000000">
      <w:pPr>
        <w:pStyle w:val="Compact"/>
        <w:numPr>
          <w:ilvl w:val="0"/>
          <w:numId w:val="47"/>
        </w:numPr>
      </w:pPr>
      <w:r>
        <w:t>системные сообщения компьютера.</w:t>
      </w:r>
    </w:p>
    <w:p w14:paraId="1761BA92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Бортовой и телеметрический логи не идентичны. Бортовой журнал обычно содержит больше внутренних параметров, а телеметрический — только переданные по каналу сообщения и может иметь пропуски.</w:t>
      </w:r>
    </w:p>
    <w:p w14:paraId="1B3F2B76" w14:textId="77777777" w:rsidR="00744990" w:rsidRDefault="00000000">
      <w:pPr>
        <w:pStyle w:val="2"/>
      </w:pPr>
      <w:bookmarkStart w:id="121" w:name="X1e40f9976dfa9934c0182edae62ef00664f2197"/>
      <w:bookmarkEnd w:id="120"/>
      <w:r>
        <w:t>10.2. Задачи анализа</w:t>
      </w:r>
    </w:p>
    <w:p w14:paraId="61731F16" w14:textId="77777777" w:rsidR="00744990" w:rsidRDefault="00000000">
      <w:pPr>
        <w:pStyle w:val="FirstParagraph"/>
      </w:pPr>
      <w:r>
        <w:t>Лог позволяет:</w:t>
      </w:r>
    </w:p>
    <w:p w14:paraId="187C8B4D" w14:textId="77777777" w:rsidR="00744990" w:rsidRDefault="00000000">
      <w:pPr>
        <w:pStyle w:val="Compact"/>
        <w:numPr>
          <w:ilvl w:val="0"/>
          <w:numId w:val="48"/>
        </w:numPr>
      </w:pPr>
      <w:r>
        <w:t>восстановить временную последовательность;</w:t>
      </w:r>
    </w:p>
    <w:p w14:paraId="7CF8C98F" w14:textId="77777777" w:rsidR="00744990" w:rsidRDefault="00000000">
      <w:pPr>
        <w:pStyle w:val="Compact"/>
        <w:numPr>
          <w:ilvl w:val="0"/>
          <w:numId w:val="48"/>
        </w:numPr>
      </w:pPr>
      <w:r>
        <w:t>проверить фактический режим;</w:t>
      </w:r>
    </w:p>
    <w:p w14:paraId="6F5962D1" w14:textId="77777777" w:rsidR="00744990" w:rsidRDefault="00000000">
      <w:pPr>
        <w:pStyle w:val="Compact"/>
        <w:numPr>
          <w:ilvl w:val="0"/>
          <w:numId w:val="48"/>
        </w:numPr>
      </w:pPr>
      <w:r>
        <w:t>сравнить задание и выполнение;</w:t>
      </w:r>
    </w:p>
    <w:p w14:paraId="5330CD1B" w14:textId="77777777" w:rsidR="00744990" w:rsidRDefault="00000000">
      <w:pPr>
        <w:pStyle w:val="Compact"/>
        <w:numPr>
          <w:ilvl w:val="0"/>
          <w:numId w:val="48"/>
        </w:numPr>
      </w:pPr>
      <w:r>
        <w:t>оценить питание и навигацию;</w:t>
      </w:r>
    </w:p>
    <w:p w14:paraId="12397547" w14:textId="77777777" w:rsidR="00744990" w:rsidRDefault="00000000">
      <w:pPr>
        <w:pStyle w:val="Compact"/>
        <w:numPr>
          <w:ilvl w:val="0"/>
          <w:numId w:val="48"/>
        </w:numPr>
      </w:pPr>
      <w:r>
        <w:t>обнаружить предупреждения;</w:t>
      </w:r>
    </w:p>
    <w:p w14:paraId="4154F0EC" w14:textId="77777777" w:rsidR="00744990" w:rsidRDefault="00000000">
      <w:pPr>
        <w:pStyle w:val="Compact"/>
        <w:numPr>
          <w:ilvl w:val="0"/>
          <w:numId w:val="48"/>
        </w:numPr>
      </w:pPr>
      <w:r>
        <w:t>установить момент возникновения отклонения;</w:t>
      </w:r>
    </w:p>
    <w:p w14:paraId="72AB5630" w14:textId="77777777" w:rsidR="00744990" w:rsidRDefault="00000000">
      <w:pPr>
        <w:pStyle w:val="Compact"/>
        <w:numPr>
          <w:ilvl w:val="0"/>
          <w:numId w:val="48"/>
        </w:numPr>
      </w:pPr>
      <w:r>
        <w:t>подтвердить или опровергнуть гипотезу.</w:t>
      </w:r>
    </w:p>
    <w:p w14:paraId="32166214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Лог не всегда позволяет однозначно установить причину. Вывод должен отделять факт от предположения.</w:t>
      </w:r>
    </w:p>
    <w:p w14:paraId="1FBD6FCF" w14:textId="77777777" w:rsidR="00744990" w:rsidRDefault="00000000">
      <w:pPr>
        <w:pStyle w:val="2"/>
      </w:pPr>
      <w:bookmarkStart w:id="122" w:name="X9ea59b5fb8c88d1712f335e3d82f422852b8347"/>
      <w:bookmarkEnd w:id="121"/>
      <w:r>
        <w:t>10.3. Группы параметров</w:t>
      </w:r>
    </w:p>
    <w:p w14:paraId="41772A2C" w14:textId="77777777" w:rsidR="00744990" w:rsidRDefault="00000000">
      <w:pPr>
        <w:pStyle w:val="Compact"/>
        <w:numPr>
          <w:ilvl w:val="0"/>
          <w:numId w:val="49"/>
        </w:numPr>
      </w:pPr>
      <w:r>
        <w:rPr>
          <w:b/>
          <w:bCs/>
        </w:rPr>
        <w:t>Время:</w:t>
      </w:r>
      <w:r>
        <w:t xml:space="preserve"> метка, продолжительность, синхронизация.</w:t>
      </w:r>
    </w:p>
    <w:p w14:paraId="1399A8E3" w14:textId="77777777" w:rsidR="00744990" w:rsidRPr="00410D18" w:rsidRDefault="00000000">
      <w:pPr>
        <w:pStyle w:val="Compact"/>
        <w:numPr>
          <w:ilvl w:val="0"/>
          <w:numId w:val="49"/>
        </w:numPr>
        <w:rPr>
          <w:lang w:val="ru-RU"/>
        </w:rPr>
      </w:pPr>
      <w:r w:rsidRPr="00410D18">
        <w:rPr>
          <w:b/>
          <w:bCs/>
          <w:lang w:val="ru-RU"/>
        </w:rPr>
        <w:t>Режимы и события:</w:t>
      </w:r>
      <w:r w:rsidRPr="00410D18">
        <w:rPr>
          <w:lang w:val="ru-RU"/>
        </w:rPr>
        <w:t xml:space="preserve"> активация, смена режима, команды, </w:t>
      </w:r>
      <w:r>
        <w:t>failsafe</w:t>
      </w:r>
      <w:r w:rsidRPr="00410D18">
        <w:rPr>
          <w:lang w:val="ru-RU"/>
        </w:rPr>
        <w:t>.</w:t>
      </w:r>
    </w:p>
    <w:p w14:paraId="08F0CA36" w14:textId="77777777" w:rsidR="00744990" w:rsidRPr="00410D18" w:rsidRDefault="00000000">
      <w:pPr>
        <w:pStyle w:val="Compact"/>
        <w:numPr>
          <w:ilvl w:val="0"/>
          <w:numId w:val="49"/>
        </w:numPr>
        <w:rPr>
          <w:lang w:val="ru-RU"/>
        </w:rPr>
      </w:pPr>
      <w:r w:rsidRPr="00410D18">
        <w:rPr>
          <w:b/>
          <w:bCs/>
          <w:lang w:val="ru-RU"/>
        </w:rPr>
        <w:t>Положение:</w:t>
      </w:r>
      <w:r w:rsidRPr="00410D18">
        <w:rPr>
          <w:lang w:val="ru-RU"/>
        </w:rPr>
        <w:t xml:space="preserve"> широта, долгота, относительная и абсолютная высота.</w:t>
      </w:r>
    </w:p>
    <w:p w14:paraId="188A2082" w14:textId="77777777" w:rsidR="00744990" w:rsidRPr="00410D18" w:rsidRDefault="00000000">
      <w:pPr>
        <w:pStyle w:val="Compact"/>
        <w:numPr>
          <w:ilvl w:val="0"/>
          <w:numId w:val="49"/>
        </w:numPr>
        <w:rPr>
          <w:lang w:val="ru-RU"/>
        </w:rPr>
      </w:pPr>
      <w:r w:rsidRPr="00410D18">
        <w:rPr>
          <w:b/>
          <w:bCs/>
          <w:lang w:val="ru-RU"/>
        </w:rPr>
        <w:t>Движение:</w:t>
      </w:r>
      <w:r w:rsidRPr="00410D18">
        <w:rPr>
          <w:lang w:val="ru-RU"/>
        </w:rPr>
        <w:t xml:space="preserve"> скорость, вертикальная скорость, курс.</w:t>
      </w:r>
    </w:p>
    <w:p w14:paraId="060DD91F" w14:textId="77777777" w:rsidR="00744990" w:rsidRDefault="00000000">
      <w:pPr>
        <w:pStyle w:val="Compact"/>
        <w:numPr>
          <w:ilvl w:val="0"/>
          <w:numId w:val="49"/>
        </w:numPr>
      </w:pPr>
      <w:proofErr w:type="spellStart"/>
      <w:r>
        <w:rPr>
          <w:b/>
          <w:bCs/>
        </w:rPr>
        <w:t>Ориентация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крен</w:t>
      </w:r>
      <w:proofErr w:type="spellEnd"/>
      <w:r>
        <w:t xml:space="preserve">, </w:t>
      </w:r>
      <w:proofErr w:type="spellStart"/>
      <w:r>
        <w:t>тангаж</w:t>
      </w:r>
      <w:proofErr w:type="spellEnd"/>
      <w:r>
        <w:t xml:space="preserve">, </w:t>
      </w:r>
      <w:proofErr w:type="spellStart"/>
      <w:r>
        <w:t>рыскание</w:t>
      </w:r>
      <w:proofErr w:type="spellEnd"/>
      <w:r>
        <w:t>.</w:t>
      </w:r>
    </w:p>
    <w:p w14:paraId="5C4F2F16" w14:textId="77777777" w:rsidR="00744990" w:rsidRPr="00410D18" w:rsidRDefault="00000000">
      <w:pPr>
        <w:pStyle w:val="Compact"/>
        <w:numPr>
          <w:ilvl w:val="0"/>
          <w:numId w:val="49"/>
        </w:numPr>
        <w:rPr>
          <w:lang w:val="ru-RU"/>
        </w:rPr>
      </w:pPr>
      <w:r w:rsidRPr="00410D18">
        <w:rPr>
          <w:b/>
          <w:bCs/>
          <w:lang w:val="ru-RU"/>
        </w:rPr>
        <w:t>Управление:</w:t>
      </w:r>
      <w:r w:rsidRPr="00410D18">
        <w:rPr>
          <w:lang w:val="ru-RU"/>
        </w:rPr>
        <w:t xml:space="preserve"> заданные и фактические значения, выходы приводов.</w:t>
      </w:r>
    </w:p>
    <w:p w14:paraId="64CE3B01" w14:textId="77777777" w:rsidR="00744990" w:rsidRPr="00410D18" w:rsidRDefault="00000000">
      <w:pPr>
        <w:pStyle w:val="Compact"/>
        <w:numPr>
          <w:ilvl w:val="0"/>
          <w:numId w:val="49"/>
        </w:numPr>
        <w:rPr>
          <w:lang w:val="ru-RU"/>
        </w:rPr>
      </w:pPr>
      <w:r w:rsidRPr="00410D18">
        <w:rPr>
          <w:b/>
          <w:bCs/>
          <w:lang w:val="ru-RU"/>
        </w:rPr>
        <w:t>Навигация:</w:t>
      </w:r>
      <w:r w:rsidRPr="00410D18">
        <w:rPr>
          <w:lang w:val="ru-RU"/>
        </w:rPr>
        <w:t xml:space="preserve"> число спутников, качество решения, показатели точности.</w:t>
      </w:r>
    </w:p>
    <w:p w14:paraId="56BA714D" w14:textId="77777777" w:rsidR="00744990" w:rsidRPr="00410D18" w:rsidRDefault="00000000">
      <w:pPr>
        <w:pStyle w:val="Compact"/>
        <w:numPr>
          <w:ilvl w:val="0"/>
          <w:numId w:val="49"/>
        </w:numPr>
        <w:rPr>
          <w:lang w:val="ru-RU"/>
        </w:rPr>
      </w:pPr>
      <w:r w:rsidRPr="00410D18">
        <w:rPr>
          <w:b/>
          <w:bCs/>
          <w:lang w:val="ru-RU"/>
        </w:rPr>
        <w:lastRenderedPageBreak/>
        <w:t>Питание:</w:t>
      </w:r>
      <w:r w:rsidRPr="00410D18">
        <w:rPr>
          <w:lang w:val="ru-RU"/>
        </w:rPr>
        <w:t xml:space="preserve"> напряжение, ток, потребленная емкость, остаток.</w:t>
      </w:r>
    </w:p>
    <w:p w14:paraId="49996BF1" w14:textId="77777777" w:rsidR="00744990" w:rsidRPr="00410D18" w:rsidRDefault="00000000">
      <w:pPr>
        <w:pStyle w:val="Compact"/>
        <w:numPr>
          <w:ilvl w:val="0"/>
          <w:numId w:val="49"/>
        </w:numPr>
        <w:rPr>
          <w:lang w:val="ru-RU"/>
        </w:rPr>
      </w:pPr>
      <w:r w:rsidRPr="00410D18">
        <w:rPr>
          <w:b/>
          <w:bCs/>
          <w:lang w:val="ru-RU"/>
        </w:rPr>
        <w:t>Связь:</w:t>
      </w:r>
      <w:r w:rsidRPr="00410D18">
        <w:rPr>
          <w:lang w:val="ru-RU"/>
        </w:rPr>
        <w:t xml:space="preserve"> качество, потери пакетов, уровень сигнала — если записывается.</w:t>
      </w:r>
    </w:p>
    <w:p w14:paraId="1DCED5A5" w14:textId="77777777" w:rsidR="00744990" w:rsidRPr="00410D18" w:rsidRDefault="00000000">
      <w:pPr>
        <w:pStyle w:val="Compact"/>
        <w:numPr>
          <w:ilvl w:val="0"/>
          <w:numId w:val="49"/>
        </w:numPr>
        <w:rPr>
          <w:lang w:val="ru-RU"/>
        </w:rPr>
      </w:pPr>
      <w:r w:rsidRPr="00410D18">
        <w:rPr>
          <w:b/>
          <w:bCs/>
          <w:lang w:val="ru-RU"/>
        </w:rPr>
        <w:t>Ошибки:</w:t>
      </w:r>
      <w:r w:rsidRPr="00410D18">
        <w:rPr>
          <w:lang w:val="ru-RU"/>
        </w:rPr>
        <w:t xml:space="preserve"> текстовые сообщения и флаги состояния.</w:t>
      </w:r>
    </w:p>
    <w:p w14:paraId="22E6CD4C" w14:textId="77777777" w:rsidR="00744990" w:rsidRPr="00410D18" w:rsidRDefault="00000000">
      <w:pPr>
        <w:pStyle w:val="2"/>
        <w:rPr>
          <w:lang w:val="ru-RU"/>
        </w:rPr>
      </w:pPr>
      <w:bookmarkStart w:id="123" w:name="X1573ed137534846673d7b429e9c5e6e9a07b6c5"/>
      <w:bookmarkEnd w:id="122"/>
      <w:r w:rsidRPr="00410D18">
        <w:rPr>
          <w:lang w:val="ru-RU"/>
        </w:rPr>
        <w:t>10.4. Алгоритм диагностики</w:t>
      </w:r>
    </w:p>
    <w:p w14:paraId="0B5E927D" w14:textId="77777777" w:rsidR="00744990" w:rsidRPr="00410D18" w:rsidRDefault="00000000">
      <w:pPr>
        <w:pStyle w:val="3"/>
        <w:rPr>
          <w:lang w:val="ru-RU"/>
        </w:rPr>
      </w:pPr>
      <w:bookmarkStart w:id="124" w:name="шаг-1-зафиксировать-вопрос"/>
      <w:r w:rsidRPr="00410D18">
        <w:rPr>
          <w:lang w:val="ru-RU"/>
        </w:rPr>
        <w:t>Шаг 1. Зафиксировать вопрос</w:t>
      </w:r>
    </w:p>
    <w:p w14:paraId="46266987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Не «посмотреть лог», а ответить на конкретный вопрос: почему миссия прервалась; когда снизилось напряжение; был ли принят </w:t>
      </w:r>
      <w:r>
        <w:t>RTL</w:t>
      </w:r>
      <w:r w:rsidRPr="00410D18">
        <w:rPr>
          <w:lang w:val="ru-RU"/>
        </w:rPr>
        <w:t>; где возникло отклонение.</w:t>
      </w:r>
    </w:p>
    <w:p w14:paraId="4AAB28A6" w14:textId="77777777" w:rsidR="00744990" w:rsidRPr="00410D18" w:rsidRDefault="00000000">
      <w:pPr>
        <w:pStyle w:val="3"/>
        <w:rPr>
          <w:lang w:val="ru-RU"/>
        </w:rPr>
      </w:pPr>
      <w:bookmarkStart w:id="125" w:name="шаг-2-проверить-целостность"/>
      <w:bookmarkEnd w:id="124"/>
      <w:r w:rsidRPr="00410D18">
        <w:rPr>
          <w:lang w:val="ru-RU"/>
        </w:rPr>
        <w:t>Шаг 2. Проверить целостность</w:t>
      </w:r>
    </w:p>
    <w:p w14:paraId="23434285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Уточнить источник, дату, аппарат, продолжительность, наличие начала и конца записи, временную шкалу и пропуски.</w:t>
      </w:r>
    </w:p>
    <w:p w14:paraId="665BB677" w14:textId="77777777" w:rsidR="00744990" w:rsidRPr="00410D18" w:rsidRDefault="00000000">
      <w:pPr>
        <w:pStyle w:val="3"/>
        <w:rPr>
          <w:lang w:val="ru-RU"/>
        </w:rPr>
      </w:pPr>
      <w:bookmarkStart w:id="126" w:name="шаг-3-построить-линию-событий"/>
      <w:bookmarkEnd w:id="125"/>
      <w:r w:rsidRPr="00410D18">
        <w:rPr>
          <w:lang w:val="ru-RU"/>
        </w:rPr>
        <w:t>Шаг 3. Построить линию событий</w:t>
      </w:r>
    </w:p>
    <w:p w14:paraId="6773DE60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Пример:</w:t>
      </w:r>
    </w:p>
    <w:p w14:paraId="6326FF56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rStyle w:val="VerbatimChar"/>
          <w:lang w:val="ru-RU"/>
        </w:rPr>
        <w:t xml:space="preserve">10:05:00 запуск → 10:05:20 активация → 10:05:35 взлет → 10:07:10 </w:t>
      </w:r>
      <w:r>
        <w:rPr>
          <w:rStyle w:val="VerbatimChar"/>
        </w:rPr>
        <w:t>AUTO</w:t>
      </w:r>
      <w:r w:rsidRPr="00410D18">
        <w:rPr>
          <w:rStyle w:val="VerbatimChar"/>
          <w:lang w:val="ru-RU"/>
        </w:rPr>
        <w:t xml:space="preserve"> → 10:11:42 предупреждение батареи → 10:11:43 </w:t>
      </w:r>
      <w:r>
        <w:rPr>
          <w:rStyle w:val="VerbatimChar"/>
        </w:rPr>
        <w:t>RTL</w:t>
      </w:r>
      <w:r w:rsidRPr="00410D18">
        <w:rPr>
          <w:rStyle w:val="VerbatimChar"/>
          <w:lang w:val="ru-RU"/>
        </w:rPr>
        <w:t xml:space="preserve"> → 10:13:05 посадка</w:t>
      </w:r>
      <w:r w:rsidRPr="00410D18">
        <w:rPr>
          <w:lang w:val="ru-RU"/>
        </w:rPr>
        <w:t>.</w:t>
      </w:r>
    </w:p>
    <w:p w14:paraId="6A1E66BF" w14:textId="77777777" w:rsidR="00744990" w:rsidRPr="00410D18" w:rsidRDefault="00000000">
      <w:pPr>
        <w:pStyle w:val="3"/>
        <w:rPr>
          <w:lang w:val="ru-RU"/>
        </w:rPr>
      </w:pPr>
      <w:bookmarkStart w:id="127" w:name="шаг-4-проверить-связанные-параметры"/>
      <w:bookmarkEnd w:id="126"/>
      <w:r w:rsidRPr="00410D18">
        <w:rPr>
          <w:lang w:val="ru-RU"/>
        </w:rPr>
        <w:t>Шаг 4. Проверить связанные параметры</w:t>
      </w:r>
    </w:p>
    <w:p w14:paraId="2B58ABCB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Нельзя анализировать один график изолированно. При событии низкого напряжения смотрят напряжение, ток, нагрузку, высоту, режим и время. При навигационной ошибке — качество позиции, спутники, скорость, режим и сообщения.</w:t>
      </w:r>
    </w:p>
    <w:p w14:paraId="03C34EA3" w14:textId="77777777" w:rsidR="00744990" w:rsidRPr="00410D18" w:rsidRDefault="00000000">
      <w:pPr>
        <w:pStyle w:val="3"/>
        <w:rPr>
          <w:lang w:val="ru-RU"/>
        </w:rPr>
      </w:pPr>
      <w:bookmarkStart w:id="128" w:name="шаг-5-сформулировать-факт"/>
      <w:bookmarkEnd w:id="127"/>
      <w:r w:rsidRPr="00410D18">
        <w:rPr>
          <w:lang w:val="ru-RU"/>
        </w:rPr>
        <w:t>Шаг 5. Сформулировать факт</w:t>
      </w:r>
    </w:p>
    <w:p w14:paraId="76AC660E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«В 10:11:42 зарегистрировано предупреждение; напряжение снизилось до значения </w:t>
      </w:r>
      <w:r>
        <w:t>X</w:t>
      </w:r>
      <w:r w:rsidRPr="00410D18">
        <w:rPr>
          <w:lang w:val="ru-RU"/>
        </w:rPr>
        <w:t xml:space="preserve"> при токе </w:t>
      </w:r>
      <w:r>
        <w:t>Y</w:t>
      </w:r>
      <w:r w:rsidRPr="00410D18">
        <w:rPr>
          <w:lang w:val="ru-RU"/>
        </w:rPr>
        <w:t>» — факт.</w:t>
      </w:r>
    </w:p>
    <w:p w14:paraId="4ED412AF" w14:textId="77777777" w:rsidR="00744990" w:rsidRPr="00410D18" w:rsidRDefault="00000000">
      <w:pPr>
        <w:pStyle w:val="3"/>
        <w:rPr>
          <w:lang w:val="ru-RU"/>
        </w:rPr>
      </w:pPr>
      <w:bookmarkStart w:id="129" w:name="шаг-6-сформулировать-гипотезу"/>
      <w:bookmarkEnd w:id="128"/>
      <w:r w:rsidRPr="00410D18">
        <w:rPr>
          <w:lang w:val="ru-RU"/>
        </w:rPr>
        <w:t>Шаг 6. Сформулировать гипотезу</w:t>
      </w:r>
    </w:p>
    <w:p w14:paraId="38DD971F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«Вероятной причиной мог быть повышенный ток при наборе высоты» — гипотеза, требующая проверки состояния батареи, температуры и нагрузки.</w:t>
      </w:r>
    </w:p>
    <w:p w14:paraId="27FB480B" w14:textId="77777777" w:rsidR="00744990" w:rsidRPr="00410D18" w:rsidRDefault="00000000">
      <w:pPr>
        <w:pStyle w:val="3"/>
        <w:rPr>
          <w:lang w:val="ru-RU"/>
        </w:rPr>
      </w:pPr>
      <w:bookmarkStart w:id="130" w:name="шаг-7-выдать-рекомендацию"/>
      <w:bookmarkEnd w:id="129"/>
      <w:r w:rsidRPr="00410D18">
        <w:rPr>
          <w:lang w:val="ru-RU"/>
        </w:rPr>
        <w:t>Шаг 7. Выдать рекомендацию</w:t>
      </w:r>
    </w:p>
    <w:p w14:paraId="6E07A848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Рекомендация должна быть проверяемой: осмотреть батарею, сопоставить с другими полетами, проверить калибровку датчика тока, повторить испытание в безопасных условиях.</w:t>
      </w:r>
    </w:p>
    <w:p w14:paraId="36CFCDA4" w14:textId="77777777" w:rsidR="00744990" w:rsidRPr="00410D18" w:rsidRDefault="00000000">
      <w:pPr>
        <w:pStyle w:val="2"/>
        <w:rPr>
          <w:lang w:val="ru-RU"/>
        </w:rPr>
      </w:pPr>
      <w:bookmarkStart w:id="131" w:name="X219222426258195053c6be1b126a26e291732e4"/>
      <w:bookmarkEnd w:id="123"/>
      <w:bookmarkEnd w:id="130"/>
      <w:r w:rsidRPr="00410D18">
        <w:rPr>
          <w:lang w:val="ru-RU"/>
        </w:rPr>
        <w:t>10.5. Типовые диагностические сюжеты</w:t>
      </w:r>
    </w:p>
    <w:p w14:paraId="5D10CD3D" w14:textId="77777777" w:rsidR="00744990" w:rsidRPr="00410D18" w:rsidRDefault="00000000">
      <w:pPr>
        <w:pStyle w:val="3"/>
        <w:rPr>
          <w:lang w:val="ru-RU"/>
        </w:rPr>
      </w:pPr>
      <w:bookmarkStart w:id="132" w:name="сюжет-1-просадка-напряжения"/>
      <w:r w:rsidRPr="00410D18">
        <w:rPr>
          <w:lang w:val="ru-RU"/>
        </w:rPr>
        <w:t>Сюжет 1. Просадка напряжения</w:t>
      </w:r>
    </w:p>
    <w:p w14:paraId="689E93FF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Признаки: резкое снижение напряжения при росте тока, восстановление после снижения нагрузки. Возможные объяснения: внутреннее сопротивление батареи, низкая температура, высокий ток, плохой контакт или ошибка измерения. По одному графику причина не устанавливается.</w:t>
      </w:r>
    </w:p>
    <w:p w14:paraId="26A07AA0" w14:textId="77777777" w:rsidR="00744990" w:rsidRPr="00410D18" w:rsidRDefault="00000000">
      <w:pPr>
        <w:pStyle w:val="3"/>
        <w:rPr>
          <w:lang w:val="ru-RU"/>
        </w:rPr>
      </w:pPr>
      <w:bookmarkStart w:id="133" w:name="сюжет-2-отклонение-высоты"/>
      <w:bookmarkEnd w:id="132"/>
      <w:r w:rsidRPr="00410D18">
        <w:rPr>
          <w:lang w:val="ru-RU"/>
        </w:rPr>
        <w:lastRenderedPageBreak/>
        <w:t>Сюжет 2. Отклонение высоты</w:t>
      </w:r>
    </w:p>
    <w:p w14:paraId="758D0F8F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Сравниваются заданная и фактическая высота, вертикальная скорость, режим, барометрические и навигационные данные. Нужно учитывать ветер, рельеф, тип высоты и параметры контроллера.</w:t>
      </w:r>
    </w:p>
    <w:p w14:paraId="3F9ACD12" w14:textId="77777777" w:rsidR="00744990" w:rsidRPr="00410D18" w:rsidRDefault="00000000">
      <w:pPr>
        <w:pStyle w:val="3"/>
        <w:rPr>
          <w:lang w:val="ru-RU"/>
        </w:rPr>
      </w:pPr>
      <w:bookmarkStart w:id="134" w:name="сюжет-3-потеря-позиции"/>
      <w:bookmarkEnd w:id="133"/>
      <w:r w:rsidRPr="00410D18">
        <w:rPr>
          <w:lang w:val="ru-RU"/>
        </w:rPr>
        <w:t>Сюжет 3. Потеря позиции</w:t>
      </w:r>
    </w:p>
    <w:p w14:paraId="30BA0993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Проверяются сообщения, качество </w:t>
      </w:r>
      <w:r>
        <w:t>GNSS</w:t>
      </w:r>
      <w:r w:rsidRPr="00410D18">
        <w:rPr>
          <w:lang w:val="ru-RU"/>
        </w:rPr>
        <w:t xml:space="preserve">, скорость, переключение режима и реакция </w:t>
      </w:r>
      <w:r>
        <w:t>failsafe</w:t>
      </w:r>
      <w:r w:rsidRPr="00410D18">
        <w:rPr>
          <w:lang w:val="ru-RU"/>
        </w:rPr>
        <w:t>. Число спутников само по себе не является полной оценкой качества позиции.</w:t>
      </w:r>
    </w:p>
    <w:p w14:paraId="6C0E24AA" w14:textId="77777777" w:rsidR="00744990" w:rsidRPr="00410D18" w:rsidRDefault="00000000">
      <w:pPr>
        <w:pStyle w:val="3"/>
        <w:rPr>
          <w:lang w:val="ru-RU"/>
        </w:rPr>
      </w:pPr>
      <w:bookmarkStart w:id="135" w:name="сюжет-4-разрыв-телеметрии"/>
      <w:bookmarkEnd w:id="134"/>
      <w:r w:rsidRPr="00410D18">
        <w:rPr>
          <w:lang w:val="ru-RU"/>
        </w:rPr>
        <w:t>Сюжет 4. Разрыв телеметрии</w:t>
      </w:r>
    </w:p>
    <w:p w14:paraId="75A18CE8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Пустой участок в телеметрическом логе может означать потерю канала, но не обязательно прекращение работы автопилота. Для проверки используют бортовой лог и запись НСУ.</w:t>
      </w:r>
    </w:p>
    <w:p w14:paraId="51A7A9EC" w14:textId="77777777" w:rsidR="00744990" w:rsidRPr="00410D18" w:rsidRDefault="00000000">
      <w:pPr>
        <w:pStyle w:val="2"/>
        <w:rPr>
          <w:lang w:val="ru-RU"/>
        </w:rPr>
      </w:pPr>
      <w:bookmarkStart w:id="136" w:name="X1ba5002391f50940b8812a4c29bd450069a2b61"/>
      <w:bookmarkEnd w:id="131"/>
      <w:bookmarkEnd w:id="135"/>
      <w:r w:rsidRPr="00410D18">
        <w:rPr>
          <w:lang w:val="ru-RU"/>
        </w:rPr>
        <w:t>10.6. Корреляция и причинность</w:t>
      </w:r>
    </w:p>
    <w:p w14:paraId="282EB680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>Два события, возникшие одновременно, могут иметь общую причину или быть случайно связанными. Например, падение качества связи и разворот аппарата могут быть связаны ориентацией антенны, но это нужно подтвердить другими данными. График показывает закономерность, а не автоматически причину.</w:t>
      </w:r>
    </w:p>
    <w:p w14:paraId="231C1854" w14:textId="77777777" w:rsidR="00744990" w:rsidRPr="00410D18" w:rsidRDefault="00000000">
      <w:pPr>
        <w:pStyle w:val="2"/>
        <w:rPr>
          <w:lang w:val="ru-RU"/>
        </w:rPr>
      </w:pPr>
      <w:bookmarkStart w:id="137" w:name="X4ceeda7715b2bcb94094398cae70d3752851c33"/>
      <w:bookmarkEnd w:id="136"/>
      <w:r w:rsidRPr="00410D18">
        <w:rPr>
          <w:lang w:val="ru-RU"/>
        </w:rPr>
        <w:t>10.7. Отчет по анализу лога</w:t>
      </w:r>
    </w:p>
    <w:p w14:paraId="07DE2177" w14:textId="77777777" w:rsidR="00744990" w:rsidRDefault="00000000">
      <w:pPr>
        <w:pStyle w:val="FirstParagraph"/>
      </w:pPr>
      <w:proofErr w:type="spellStart"/>
      <w:r>
        <w:t>Рекомендуемая</w:t>
      </w:r>
      <w:proofErr w:type="spellEnd"/>
      <w:r>
        <w:t xml:space="preserve"> </w:t>
      </w:r>
      <w:proofErr w:type="spellStart"/>
      <w:r>
        <w:t>структура</w:t>
      </w:r>
      <w:proofErr w:type="spellEnd"/>
      <w:r>
        <w:t>:</w:t>
      </w:r>
    </w:p>
    <w:p w14:paraId="6FB688A0" w14:textId="77777777" w:rsidR="00744990" w:rsidRDefault="00000000">
      <w:pPr>
        <w:pStyle w:val="Compact"/>
        <w:numPr>
          <w:ilvl w:val="0"/>
          <w:numId w:val="50"/>
        </w:numPr>
      </w:pPr>
      <w:r>
        <w:t>идентификатор полета;</w:t>
      </w:r>
    </w:p>
    <w:p w14:paraId="48A45D62" w14:textId="77777777" w:rsidR="00744990" w:rsidRDefault="00000000">
      <w:pPr>
        <w:pStyle w:val="Compact"/>
        <w:numPr>
          <w:ilvl w:val="0"/>
          <w:numId w:val="50"/>
        </w:numPr>
      </w:pPr>
      <w:r>
        <w:t>источник и тип лога;</w:t>
      </w:r>
    </w:p>
    <w:p w14:paraId="649F4ACC" w14:textId="77777777" w:rsidR="00744990" w:rsidRDefault="00000000">
      <w:pPr>
        <w:pStyle w:val="Compact"/>
        <w:numPr>
          <w:ilvl w:val="0"/>
          <w:numId w:val="50"/>
        </w:numPr>
      </w:pPr>
      <w:r>
        <w:t>поставленный вопрос;</w:t>
      </w:r>
    </w:p>
    <w:p w14:paraId="4E0557EA" w14:textId="77777777" w:rsidR="00744990" w:rsidRDefault="00000000">
      <w:pPr>
        <w:pStyle w:val="Compact"/>
        <w:numPr>
          <w:ilvl w:val="0"/>
          <w:numId w:val="50"/>
        </w:numPr>
      </w:pPr>
      <w:r>
        <w:t>временная линия;</w:t>
      </w:r>
    </w:p>
    <w:p w14:paraId="3E0A83C0" w14:textId="77777777" w:rsidR="00744990" w:rsidRDefault="00000000">
      <w:pPr>
        <w:pStyle w:val="Compact"/>
        <w:numPr>
          <w:ilvl w:val="0"/>
          <w:numId w:val="50"/>
        </w:numPr>
      </w:pPr>
      <w:r>
        <w:t>исследованные параметры;</w:t>
      </w:r>
    </w:p>
    <w:p w14:paraId="346D2B20" w14:textId="77777777" w:rsidR="00744990" w:rsidRDefault="00000000">
      <w:pPr>
        <w:pStyle w:val="Compact"/>
        <w:numPr>
          <w:ilvl w:val="0"/>
          <w:numId w:val="50"/>
        </w:numPr>
      </w:pPr>
      <w:r>
        <w:t>подтвержденные факты;</w:t>
      </w:r>
    </w:p>
    <w:p w14:paraId="5B1C4450" w14:textId="77777777" w:rsidR="00744990" w:rsidRDefault="00000000">
      <w:pPr>
        <w:pStyle w:val="Compact"/>
        <w:numPr>
          <w:ilvl w:val="0"/>
          <w:numId w:val="50"/>
        </w:numPr>
      </w:pPr>
      <w:r>
        <w:t>вероятные причины;</w:t>
      </w:r>
    </w:p>
    <w:p w14:paraId="66759B29" w14:textId="77777777" w:rsidR="00744990" w:rsidRDefault="00000000">
      <w:pPr>
        <w:pStyle w:val="Compact"/>
        <w:numPr>
          <w:ilvl w:val="0"/>
          <w:numId w:val="50"/>
        </w:numPr>
      </w:pPr>
      <w:r>
        <w:t>ограничения анализа;</w:t>
      </w:r>
    </w:p>
    <w:p w14:paraId="48CE5587" w14:textId="77777777" w:rsidR="00744990" w:rsidRDefault="00000000">
      <w:pPr>
        <w:pStyle w:val="Compact"/>
        <w:numPr>
          <w:ilvl w:val="0"/>
          <w:numId w:val="50"/>
        </w:numPr>
      </w:pPr>
      <w:r>
        <w:t>рекомендации;</w:t>
      </w:r>
    </w:p>
    <w:p w14:paraId="2EB3E985" w14:textId="77777777" w:rsidR="00744990" w:rsidRDefault="00000000">
      <w:pPr>
        <w:pStyle w:val="Compact"/>
        <w:numPr>
          <w:ilvl w:val="0"/>
          <w:numId w:val="50"/>
        </w:numPr>
      </w:pPr>
      <w:r>
        <w:t>приложения с графиками.</w:t>
      </w:r>
    </w:p>
    <w:p w14:paraId="4712661D" w14:textId="77777777" w:rsidR="00744990" w:rsidRDefault="00000000">
      <w:pPr>
        <w:pStyle w:val="FirstParagraph"/>
      </w:pPr>
      <w:r>
        <w:t>Пример формулировки:</w:t>
      </w:r>
    </w:p>
    <w:p w14:paraId="27E4355D" w14:textId="77777777" w:rsidR="00744990" w:rsidRPr="00410D18" w:rsidRDefault="00000000">
      <w:pPr>
        <w:pStyle w:val="a8"/>
        <w:rPr>
          <w:lang w:val="ru-RU"/>
        </w:rPr>
      </w:pPr>
      <w:r w:rsidRPr="00410D18">
        <w:rPr>
          <w:lang w:val="ru-RU"/>
        </w:rPr>
        <w:t xml:space="preserve">В телеметрическом журнале зафиксирован переход из режима </w:t>
      </w:r>
      <w:r>
        <w:t>Mission</w:t>
      </w:r>
      <w:r w:rsidRPr="00410D18">
        <w:rPr>
          <w:lang w:val="ru-RU"/>
        </w:rPr>
        <w:t xml:space="preserve"> в </w:t>
      </w:r>
      <w:r>
        <w:t>Return</w:t>
      </w:r>
      <w:r w:rsidRPr="00410D18">
        <w:rPr>
          <w:lang w:val="ru-RU"/>
        </w:rPr>
        <w:t xml:space="preserve"> после системного предупреждения о запасе энергии. Из-за отсутствия бортового журнала и сведений о состоянии батареи точная причина снижения напряжения не установлена. Рекомендуется проверить бортовой лог, состояние аккумулятора и калибровку измерения напряжения.</w:t>
      </w:r>
    </w:p>
    <w:p w14:paraId="78DFE78E" w14:textId="77777777" w:rsidR="00744990" w:rsidRPr="00410D18" w:rsidRDefault="00000000">
      <w:pPr>
        <w:pStyle w:val="2"/>
        <w:rPr>
          <w:lang w:val="ru-RU"/>
        </w:rPr>
      </w:pPr>
      <w:bookmarkStart w:id="138" w:name="X29449c88156b88d6205a6e30f053bb247800767"/>
      <w:bookmarkEnd w:id="137"/>
      <w:r w:rsidRPr="00410D18">
        <w:rPr>
          <w:lang w:val="ru-RU"/>
        </w:rPr>
        <w:t>10.8. Сохранность и конфиденциальность</w:t>
      </w:r>
    </w:p>
    <w:p w14:paraId="40C32A52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Исходный лог сохраняют без изменений. Для анализа создают копию. Фиксируют имя, размер, дату и при необходимости контрольную сумму. Логи могут содержать </w:t>
      </w:r>
      <w:r w:rsidRPr="00410D18">
        <w:rPr>
          <w:lang w:val="ru-RU"/>
        </w:rPr>
        <w:lastRenderedPageBreak/>
        <w:t>координаты и сведения об объекте, поэтому доступ к ним регулируется правилами организации.</w:t>
      </w:r>
    </w:p>
    <w:p w14:paraId="1A3B6FD2" w14:textId="77777777" w:rsidR="00744990" w:rsidRPr="00410D18" w:rsidRDefault="00000000">
      <w:pPr>
        <w:pStyle w:val="2"/>
        <w:rPr>
          <w:lang w:val="ru-RU"/>
        </w:rPr>
      </w:pPr>
      <w:bookmarkStart w:id="139" w:name="итоговый-кейс-поиск-причины-отказа"/>
      <w:bookmarkEnd w:id="138"/>
      <w:r w:rsidRPr="00410D18">
        <w:rPr>
          <w:lang w:val="ru-RU"/>
        </w:rPr>
        <w:t>Итоговый кейс «Поиск причины отказа»</w:t>
      </w:r>
    </w:p>
    <w:p w14:paraId="753D9192" w14:textId="77777777" w:rsidR="00744990" w:rsidRDefault="00000000">
      <w:pPr>
        <w:pStyle w:val="FirstParagraph"/>
      </w:pPr>
      <w:r w:rsidRPr="00410D18">
        <w:rPr>
          <w:lang w:val="ru-RU"/>
        </w:rPr>
        <w:t xml:space="preserve">Дано: миссия вдоль условного железнодорожного участка прервана, аппарат перешел к возврату. </w:t>
      </w:r>
      <w:proofErr w:type="spellStart"/>
      <w:r>
        <w:t>Студент</w:t>
      </w:r>
      <w:proofErr w:type="spellEnd"/>
      <w:r>
        <w:t xml:space="preserve"> </w:t>
      </w:r>
      <w:proofErr w:type="spellStart"/>
      <w:r>
        <w:t>должен</w:t>
      </w:r>
      <w:proofErr w:type="spellEnd"/>
      <w:r>
        <w:t>:</w:t>
      </w:r>
    </w:p>
    <w:p w14:paraId="5606766A" w14:textId="77777777" w:rsidR="00744990" w:rsidRDefault="00000000">
      <w:pPr>
        <w:pStyle w:val="Compact"/>
        <w:numPr>
          <w:ilvl w:val="0"/>
          <w:numId w:val="51"/>
        </w:numPr>
      </w:pPr>
      <w:r>
        <w:t>сформулировать вопросы;</w:t>
      </w:r>
    </w:p>
    <w:p w14:paraId="50F99B65" w14:textId="77777777" w:rsidR="00744990" w:rsidRDefault="00000000">
      <w:pPr>
        <w:pStyle w:val="Compact"/>
        <w:numPr>
          <w:ilvl w:val="0"/>
          <w:numId w:val="51"/>
        </w:numPr>
      </w:pPr>
      <w:r>
        <w:t>построить хронологию;</w:t>
      </w:r>
    </w:p>
    <w:p w14:paraId="12CB5832" w14:textId="77777777" w:rsidR="00744990" w:rsidRDefault="00000000">
      <w:pPr>
        <w:pStyle w:val="Compact"/>
        <w:numPr>
          <w:ilvl w:val="0"/>
          <w:numId w:val="51"/>
        </w:numPr>
      </w:pPr>
      <w:r>
        <w:t>выделить момент перехода;</w:t>
      </w:r>
    </w:p>
    <w:p w14:paraId="1E033C39" w14:textId="77777777" w:rsidR="00744990" w:rsidRPr="00410D18" w:rsidRDefault="00000000">
      <w:pPr>
        <w:pStyle w:val="Compact"/>
        <w:numPr>
          <w:ilvl w:val="0"/>
          <w:numId w:val="51"/>
        </w:numPr>
        <w:rPr>
          <w:lang w:val="ru-RU"/>
        </w:rPr>
      </w:pPr>
      <w:r w:rsidRPr="00410D18">
        <w:rPr>
          <w:lang w:val="ru-RU"/>
        </w:rPr>
        <w:t>проверить режим, батарею, навигацию и связь;</w:t>
      </w:r>
    </w:p>
    <w:p w14:paraId="7D2A2A2C" w14:textId="77777777" w:rsidR="00744990" w:rsidRDefault="00000000">
      <w:pPr>
        <w:pStyle w:val="Compact"/>
        <w:numPr>
          <w:ilvl w:val="0"/>
          <w:numId w:val="51"/>
        </w:numPr>
      </w:pPr>
      <w:proofErr w:type="spellStart"/>
      <w:r>
        <w:t>разделить</w:t>
      </w:r>
      <w:proofErr w:type="spellEnd"/>
      <w:r>
        <w:t xml:space="preserve"> </w:t>
      </w:r>
      <w:proofErr w:type="spellStart"/>
      <w:r>
        <w:t>факты</w:t>
      </w:r>
      <w:proofErr w:type="spellEnd"/>
      <w:r>
        <w:t xml:space="preserve"> и </w:t>
      </w:r>
      <w:proofErr w:type="spellStart"/>
      <w:r>
        <w:t>гипотезы</w:t>
      </w:r>
      <w:proofErr w:type="spellEnd"/>
      <w:r>
        <w:t>;</w:t>
      </w:r>
    </w:p>
    <w:p w14:paraId="55A0E786" w14:textId="77777777" w:rsidR="00744990" w:rsidRPr="00410D18" w:rsidRDefault="00000000">
      <w:pPr>
        <w:pStyle w:val="Compact"/>
        <w:numPr>
          <w:ilvl w:val="0"/>
          <w:numId w:val="51"/>
        </w:numPr>
        <w:rPr>
          <w:lang w:val="ru-RU"/>
        </w:rPr>
      </w:pPr>
      <w:r w:rsidRPr="00410D18">
        <w:rPr>
          <w:lang w:val="ru-RU"/>
        </w:rPr>
        <w:t>оформить вывод без категоричного утверждения при недостатке данных.</w:t>
      </w:r>
    </w:p>
    <w:p w14:paraId="18DEDE2B" w14:textId="77777777" w:rsidR="00744990" w:rsidRDefault="00000000">
      <w:pPr>
        <w:pStyle w:val="2"/>
      </w:pPr>
      <w:bookmarkStart w:id="140" w:name="контрольные-вопросы-3"/>
      <w:bookmarkEnd w:id="139"/>
      <w:proofErr w:type="spellStart"/>
      <w:r>
        <w:t>Контрольные</w:t>
      </w:r>
      <w:proofErr w:type="spellEnd"/>
      <w:r>
        <w:t xml:space="preserve"> </w:t>
      </w:r>
      <w:proofErr w:type="spellStart"/>
      <w:r>
        <w:t>вопросы</w:t>
      </w:r>
      <w:proofErr w:type="spellEnd"/>
    </w:p>
    <w:p w14:paraId="38FDCCF9" w14:textId="77777777" w:rsidR="00744990" w:rsidRPr="00410D18" w:rsidRDefault="00000000">
      <w:pPr>
        <w:pStyle w:val="Compact"/>
        <w:numPr>
          <w:ilvl w:val="0"/>
          <w:numId w:val="52"/>
        </w:numPr>
        <w:rPr>
          <w:lang w:val="ru-RU"/>
        </w:rPr>
      </w:pPr>
      <w:r w:rsidRPr="00410D18">
        <w:rPr>
          <w:lang w:val="ru-RU"/>
        </w:rPr>
        <w:t>Чем бортовой лог отличается от телеметрического?</w:t>
      </w:r>
    </w:p>
    <w:p w14:paraId="7BAD2C84" w14:textId="77777777" w:rsidR="00744990" w:rsidRPr="00410D18" w:rsidRDefault="00000000">
      <w:pPr>
        <w:pStyle w:val="Compact"/>
        <w:numPr>
          <w:ilvl w:val="0"/>
          <w:numId w:val="52"/>
        </w:numPr>
        <w:rPr>
          <w:lang w:val="ru-RU"/>
        </w:rPr>
      </w:pPr>
      <w:r w:rsidRPr="00410D18">
        <w:rPr>
          <w:lang w:val="ru-RU"/>
        </w:rPr>
        <w:t>Почему анализ начинают с вопроса и хронологии?</w:t>
      </w:r>
    </w:p>
    <w:p w14:paraId="3D91CFC5" w14:textId="77777777" w:rsidR="00744990" w:rsidRPr="00410D18" w:rsidRDefault="00000000">
      <w:pPr>
        <w:pStyle w:val="Compact"/>
        <w:numPr>
          <w:ilvl w:val="0"/>
          <w:numId w:val="52"/>
        </w:numPr>
        <w:rPr>
          <w:lang w:val="ru-RU"/>
        </w:rPr>
      </w:pPr>
      <w:r w:rsidRPr="00410D18">
        <w:rPr>
          <w:lang w:val="ru-RU"/>
        </w:rPr>
        <w:t>Какие параметры проверяют при просадке напряжения?</w:t>
      </w:r>
    </w:p>
    <w:p w14:paraId="1DDC904F" w14:textId="77777777" w:rsidR="00744990" w:rsidRPr="00410D18" w:rsidRDefault="00000000">
      <w:pPr>
        <w:pStyle w:val="Compact"/>
        <w:numPr>
          <w:ilvl w:val="0"/>
          <w:numId w:val="52"/>
        </w:numPr>
        <w:rPr>
          <w:lang w:val="ru-RU"/>
        </w:rPr>
      </w:pPr>
      <w:r w:rsidRPr="00410D18">
        <w:rPr>
          <w:lang w:val="ru-RU"/>
        </w:rPr>
        <w:t>Чем факт отличается от гипотезы?</w:t>
      </w:r>
    </w:p>
    <w:p w14:paraId="3198F513" w14:textId="77777777" w:rsidR="00744990" w:rsidRPr="00410D18" w:rsidRDefault="00000000">
      <w:pPr>
        <w:pStyle w:val="Compact"/>
        <w:numPr>
          <w:ilvl w:val="0"/>
          <w:numId w:val="52"/>
        </w:numPr>
        <w:rPr>
          <w:lang w:val="ru-RU"/>
        </w:rPr>
      </w:pPr>
      <w:r w:rsidRPr="00410D18">
        <w:rPr>
          <w:lang w:val="ru-RU"/>
        </w:rPr>
        <w:t>Почему исходный лог нельзя редактировать?</w:t>
      </w:r>
    </w:p>
    <w:p w14:paraId="53FEB397" w14:textId="77777777" w:rsidR="00744990" w:rsidRPr="00410D18" w:rsidRDefault="00000000">
      <w:pPr>
        <w:pStyle w:val="2"/>
        <w:rPr>
          <w:lang w:val="ru-RU"/>
        </w:rPr>
      </w:pPr>
      <w:bookmarkStart w:id="141" w:name="самостоятельное-задание-1"/>
      <w:bookmarkEnd w:id="140"/>
      <w:r w:rsidRPr="00410D18">
        <w:rPr>
          <w:lang w:val="ru-RU"/>
        </w:rPr>
        <w:t>Самостоятельное задание</w:t>
      </w:r>
    </w:p>
    <w:p w14:paraId="6D3C91F4" w14:textId="77777777" w:rsidR="00744990" w:rsidRDefault="00000000">
      <w:pPr>
        <w:pStyle w:val="FirstParagraph"/>
      </w:pPr>
      <w:r w:rsidRPr="00410D18">
        <w:rPr>
          <w:lang w:val="ru-RU"/>
        </w:rPr>
        <w:t xml:space="preserve">Составьте шаблон отчета по диагностике и придумайте модельную временную линию из восьми событий.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двух</w:t>
      </w:r>
      <w:proofErr w:type="spellEnd"/>
      <w:r>
        <w:t xml:space="preserve"> </w:t>
      </w:r>
      <w:proofErr w:type="spellStart"/>
      <w:r>
        <w:t>событий</w:t>
      </w:r>
      <w:proofErr w:type="spellEnd"/>
      <w:r>
        <w:t xml:space="preserve"> </w:t>
      </w:r>
      <w:proofErr w:type="spellStart"/>
      <w:r>
        <w:t>укажите</w:t>
      </w:r>
      <w:proofErr w:type="spellEnd"/>
      <w:r>
        <w:t xml:space="preserve"> факты, гипотезы и способы проверки.</w:t>
      </w:r>
    </w:p>
    <w:p w14:paraId="47B81F46" w14:textId="77777777" w:rsidR="00744990" w:rsidRDefault="00000000">
      <w:r>
        <w:pict w14:anchorId="6099235E">
          <v:rect id="_x0000_i1038" style="width:0;height:1.5pt" o:hralign="center" o:hrstd="t" o:hr="t"/>
        </w:pict>
      </w:r>
    </w:p>
    <w:p w14:paraId="7D948DFA" w14:textId="77777777" w:rsidR="00744990" w:rsidRPr="00410D18" w:rsidRDefault="00000000">
      <w:pPr>
        <w:pStyle w:val="1"/>
        <w:rPr>
          <w:lang w:val="ru-RU"/>
        </w:rPr>
      </w:pPr>
      <w:bookmarkStart w:id="142" w:name="заключение"/>
      <w:bookmarkEnd w:id="118"/>
      <w:bookmarkEnd w:id="141"/>
      <w:r w:rsidRPr="00410D18">
        <w:rPr>
          <w:lang w:val="ru-RU"/>
        </w:rPr>
        <w:t>ЗАКЛЮЧЕНИЕ</w:t>
      </w:r>
    </w:p>
    <w:p w14:paraId="4717AFF3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lang w:val="ru-RU"/>
        </w:rPr>
        <w:t xml:space="preserve">Информационные технологии связывают все этапы эксплуатации БАС. Электронная таблица помогает рассчитать и систематизировать данные; диаграмма — увидеть изменение; цифровая карта — связать работу с местностью; </w:t>
      </w:r>
      <w:r>
        <w:t>KML</w:t>
      </w:r>
      <w:r w:rsidRPr="00410D18">
        <w:rPr>
          <w:lang w:val="ru-RU"/>
        </w:rPr>
        <w:t xml:space="preserve">, </w:t>
      </w:r>
      <w:r>
        <w:t>KMZ</w:t>
      </w:r>
      <w:r w:rsidRPr="00410D18">
        <w:rPr>
          <w:lang w:val="ru-RU"/>
        </w:rPr>
        <w:t xml:space="preserve"> и </w:t>
      </w:r>
      <w:r>
        <w:t>GPX</w:t>
      </w:r>
      <w:r w:rsidRPr="00410D18">
        <w:rPr>
          <w:lang w:val="ru-RU"/>
        </w:rPr>
        <w:t xml:space="preserve"> — передать геометрию; </w:t>
      </w:r>
      <w:proofErr w:type="spellStart"/>
      <w:r>
        <w:t>MAVLink</w:t>
      </w:r>
      <w:proofErr w:type="spellEnd"/>
      <w:r w:rsidRPr="00410D18">
        <w:rPr>
          <w:lang w:val="ru-RU"/>
        </w:rPr>
        <w:t xml:space="preserve"> — организовать обмен между компонентами; НСУ — подготовить и контролировать задание; </w:t>
      </w:r>
      <w:r>
        <w:t>SITL</w:t>
      </w:r>
      <w:r w:rsidRPr="00410D18">
        <w:rPr>
          <w:lang w:val="ru-RU"/>
        </w:rPr>
        <w:t xml:space="preserve"> — безопасно отработать сценарий; полетный лог — восстановить ход событий и провести диагностику.</w:t>
      </w:r>
    </w:p>
    <w:p w14:paraId="72C5C821" w14:textId="77777777" w:rsidR="00744990" w:rsidRPr="00410D18" w:rsidRDefault="00000000">
      <w:pPr>
        <w:pStyle w:val="a0"/>
        <w:rPr>
          <w:lang w:val="ru-RU"/>
        </w:rPr>
      </w:pPr>
      <w:r w:rsidRPr="00410D18">
        <w:rPr>
          <w:lang w:val="ru-RU"/>
        </w:rPr>
        <w:t>Ключевой профессиональный принцип курса:</w:t>
      </w:r>
    </w:p>
    <w:p w14:paraId="289B8570" w14:textId="77777777" w:rsidR="00744990" w:rsidRPr="00410D18" w:rsidRDefault="00000000">
      <w:pPr>
        <w:pStyle w:val="a8"/>
        <w:rPr>
          <w:lang w:val="ru-RU"/>
        </w:rPr>
      </w:pPr>
      <w:r w:rsidRPr="00410D18">
        <w:rPr>
          <w:b/>
          <w:bCs/>
          <w:lang w:val="ru-RU"/>
        </w:rPr>
        <w:t>Получил задание — проверь исходные данные. Рассчитал — проверь единицы. Подготовил миссию — проверь режимы и ограничения. Выполнил — сохрани исходники. Проанализировал — отдели факт от предположения. Передал результат — обеспечь понятность, безопасность и воспроизводимость.</w:t>
      </w:r>
    </w:p>
    <w:p w14:paraId="715ADF71" w14:textId="77777777" w:rsidR="00744990" w:rsidRDefault="00000000">
      <w:r>
        <w:pict w14:anchorId="6DEEAEB4">
          <v:rect id="_x0000_i1039" style="width:0;height:1.5pt" o:hralign="center" o:hrstd="t" o:hr="t"/>
        </w:pict>
      </w:r>
    </w:p>
    <w:p w14:paraId="463AF660" w14:textId="77777777" w:rsidR="00744990" w:rsidRPr="00410D18" w:rsidRDefault="00000000">
      <w:pPr>
        <w:pStyle w:val="1"/>
        <w:rPr>
          <w:lang w:val="ru-RU"/>
        </w:rPr>
      </w:pPr>
      <w:bookmarkStart w:id="143" w:name="глоссарий"/>
      <w:bookmarkEnd w:id="142"/>
      <w:r w:rsidRPr="00410D18">
        <w:rPr>
          <w:lang w:val="ru-RU"/>
        </w:rPr>
        <w:lastRenderedPageBreak/>
        <w:t>ГЛОССАРИЙ</w:t>
      </w:r>
    </w:p>
    <w:p w14:paraId="5F0A9252" w14:textId="77777777" w:rsidR="00744990" w:rsidRPr="00410D18" w:rsidRDefault="00000000">
      <w:pPr>
        <w:pStyle w:val="FirstParagraph"/>
        <w:rPr>
          <w:lang w:val="ru-RU"/>
        </w:rPr>
      </w:pPr>
      <w:r w:rsidRPr="00410D18">
        <w:rPr>
          <w:b/>
          <w:bCs/>
          <w:lang w:val="ru-RU"/>
        </w:rPr>
        <w:t>БАС</w:t>
      </w:r>
      <w:r w:rsidRPr="00410D18">
        <w:rPr>
          <w:lang w:val="ru-RU"/>
        </w:rPr>
        <w:t xml:space="preserve"> — беспилотная авиационная система.</w:t>
      </w:r>
      <w:r w:rsidRPr="00410D18">
        <w:rPr>
          <w:lang w:val="ru-RU"/>
        </w:rPr>
        <w:br/>
      </w:r>
      <w:r w:rsidRPr="00410D18">
        <w:rPr>
          <w:b/>
          <w:bCs/>
          <w:lang w:val="ru-RU"/>
        </w:rPr>
        <w:t>БВС</w:t>
      </w:r>
      <w:r w:rsidRPr="00410D18">
        <w:rPr>
          <w:lang w:val="ru-RU"/>
        </w:rPr>
        <w:t xml:space="preserve"> — беспилотное воздушное судно.</w:t>
      </w:r>
      <w:r w:rsidRPr="00410D18">
        <w:rPr>
          <w:lang w:val="ru-RU"/>
        </w:rPr>
        <w:br/>
      </w:r>
      <w:r w:rsidRPr="00410D18">
        <w:rPr>
          <w:b/>
          <w:bCs/>
          <w:lang w:val="ru-RU"/>
        </w:rPr>
        <w:t>НСУ</w:t>
      </w:r>
      <w:r w:rsidRPr="00410D18">
        <w:rPr>
          <w:lang w:val="ru-RU"/>
        </w:rPr>
        <w:t xml:space="preserve"> — наземная станция управления.</w:t>
      </w:r>
      <w:r w:rsidRPr="00410D18">
        <w:rPr>
          <w:lang w:val="ru-RU"/>
        </w:rPr>
        <w:br/>
      </w:r>
      <w:r w:rsidRPr="00410D18">
        <w:rPr>
          <w:b/>
          <w:bCs/>
          <w:lang w:val="ru-RU"/>
        </w:rPr>
        <w:t>Автопилот</w:t>
      </w:r>
      <w:r w:rsidRPr="00410D18">
        <w:rPr>
          <w:lang w:val="ru-RU"/>
        </w:rPr>
        <w:t xml:space="preserve"> — бортовая система управления полетом.</w:t>
      </w:r>
      <w:r w:rsidRPr="00410D18">
        <w:rPr>
          <w:lang w:val="ru-RU"/>
        </w:rPr>
        <w:br/>
      </w:r>
      <w:r w:rsidRPr="00410D18">
        <w:rPr>
          <w:b/>
          <w:bCs/>
          <w:lang w:val="ru-RU"/>
        </w:rPr>
        <w:t>Телеметрия</w:t>
      </w:r>
      <w:r w:rsidRPr="00410D18">
        <w:rPr>
          <w:lang w:val="ru-RU"/>
        </w:rPr>
        <w:t xml:space="preserve"> — данные о состоянии и движении системы, передаваемые удаленно.</w:t>
      </w:r>
      <w:r w:rsidRPr="00410D18">
        <w:rPr>
          <w:lang w:val="ru-RU"/>
        </w:rPr>
        <w:br/>
      </w:r>
      <w:proofErr w:type="spellStart"/>
      <w:r>
        <w:rPr>
          <w:b/>
          <w:bCs/>
        </w:rPr>
        <w:t>MAVLink</w:t>
      </w:r>
      <w:proofErr w:type="spellEnd"/>
      <w:r w:rsidRPr="00410D18">
        <w:rPr>
          <w:lang w:val="ru-RU"/>
        </w:rPr>
        <w:t xml:space="preserve"> — протокол сообщений для обмена между компонентами беспилотной системы.</w:t>
      </w:r>
      <w:r w:rsidRPr="00410D18">
        <w:rPr>
          <w:lang w:val="ru-RU"/>
        </w:rPr>
        <w:br/>
      </w:r>
      <w:r>
        <w:rPr>
          <w:b/>
          <w:bCs/>
        </w:rPr>
        <w:t>SITL</w:t>
      </w:r>
      <w:r w:rsidRPr="00410D18">
        <w:rPr>
          <w:lang w:val="ru-RU"/>
        </w:rPr>
        <w:t xml:space="preserve"> — выполнение программного обеспечения автопилота в программной среде моделирования.</w:t>
      </w:r>
      <w:r w:rsidRPr="00410D18">
        <w:rPr>
          <w:lang w:val="ru-RU"/>
        </w:rPr>
        <w:br/>
      </w:r>
      <w:r>
        <w:rPr>
          <w:b/>
          <w:bCs/>
        </w:rPr>
        <w:t>Waypoint</w:t>
      </w:r>
      <w:r w:rsidRPr="00410D18">
        <w:rPr>
          <w:lang w:val="ru-RU"/>
        </w:rPr>
        <w:t xml:space="preserve"> — маршрутная точка.</w:t>
      </w:r>
      <w:r w:rsidRPr="00410D18">
        <w:rPr>
          <w:lang w:val="ru-RU"/>
        </w:rPr>
        <w:br/>
      </w:r>
      <w:r>
        <w:rPr>
          <w:b/>
          <w:bCs/>
        </w:rPr>
        <w:t>Mission</w:t>
      </w:r>
      <w:r w:rsidRPr="00410D18">
        <w:rPr>
          <w:lang w:val="ru-RU"/>
        </w:rPr>
        <w:t xml:space="preserve"> — последовательность команд автоматического задания.</w:t>
      </w:r>
      <w:r w:rsidRPr="00410D18">
        <w:rPr>
          <w:lang w:val="ru-RU"/>
        </w:rPr>
        <w:br/>
      </w:r>
      <w:r>
        <w:rPr>
          <w:b/>
          <w:bCs/>
        </w:rPr>
        <w:t>Failsafe</w:t>
      </w:r>
      <w:r w:rsidRPr="00410D18">
        <w:rPr>
          <w:lang w:val="ru-RU"/>
        </w:rPr>
        <w:t xml:space="preserve"> — заранее настроенная реакция системы на опасное событие или отказ.</w:t>
      </w:r>
      <w:r w:rsidRPr="00410D18">
        <w:rPr>
          <w:lang w:val="ru-RU"/>
        </w:rPr>
        <w:br/>
      </w:r>
      <w:r>
        <w:rPr>
          <w:b/>
          <w:bCs/>
        </w:rPr>
        <w:t>RTL</w:t>
      </w:r>
      <w:r w:rsidRPr="00410D18">
        <w:rPr>
          <w:b/>
          <w:bCs/>
          <w:lang w:val="ru-RU"/>
        </w:rPr>
        <w:t>/</w:t>
      </w:r>
      <w:r>
        <w:rPr>
          <w:b/>
          <w:bCs/>
        </w:rPr>
        <w:t>Return</w:t>
      </w:r>
      <w:r w:rsidRPr="00410D18">
        <w:rPr>
          <w:lang w:val="ru-RU"/>
        </w:rPr>
        <w:t xml:space="preserve"> — режим или команда возврата, конкретное поведение которой определяется автопилотом и настройками.</w:t>
      </w:r>
      <w:r w:rsidRPr="00410D18">
        <w:rPr>
          <w:lang w:val="ru-RU"/>
        </w:rPr>
        <w:br/>
      </w:r>
      <w:r>
        <w:rPr>
          <w:b/>
          <w:bCs/>
        </w:rPr>
        <w:t>GNSS</w:t>
      </w:r>
      <w:r w:rsidRPr="00410D18">
        <w:rPr>
          <w:lang w:val="ru-RU"/>
        </w:rPr>
        <w:t xml:space="preserve"> — глобальная навигационная спутниковая система.</w:t>
      </w:r>
      <w:r w:rsidRPr="00410D18">
        <w:rPr>
          <w:lang w:val="ru-RU"/>
        </w:rPr>
        <w:br/>
      </w:r>
      <w:r>
        <w:rPr>
          <w:b/>
          <w:bCs/>
        </w:rPr>
        <w:t>CRS</w:t>
      </w:r>
      <w:r w:rsidRPr="00410D18">
        <w:rPr>
          <w:lang w:val="ru-RU"/>
        </w:rPr>
        <w:t xml:space="preserve"> — система координат пространственных данных.</w:t>
      </w:r>
      <w:r w:rsidRPr="00410D18">
        <w:rPr>
          <w:lang w:val="ru-RU"/>
        </w:rPr>
        <w:br/>
      </w:r>
      <w:r w:rsidRPr="00410D18">
        <w:rPr>
          <w:b/>
          <w:bCs/>
          <w:lang w:val="ru-RU"/>
        </w:rPr>
        <w:t>Растр</w:t>
      </w:r>
      <w:r w:rsidRPr="00410D18">
        <w:rPr>
          <w:lang w:val="ru-RU"/>
        </w:rPr>
        <w:t xml:space="preserve"> — модель изображения в виде сетки пикселей.</w:t>
      </w:r>
      <w:r w:rsidRPr="00410D18">
        <w:rPr>
          <w:lang w:val="ru-RU"/>
        </w:rPr>
        <w:br/>
      </w:r>
      <w:r w:rsidRPr="00410D18">
        <w:rPr>
          <w:b/>
          <w:bCs/>
          <w:lang w:val="ru-RU"/>
        </w:rPr>
        <w:t>Вектор</w:t>
      </w:r>
      <w:r w:rsidRPr="00410D18">
        <w:rPr>
          <w:lang w:val="ru-RU"/>
        </w:rPr>
        <w:t xml:space="preserve"> — модель пространственных объектов в виде точек, линий и полигонов.</w:t>
      </w:r>
      <w:r w:rsidRPr="00410D18">
        <w:rPr>
          <w:lang w:val="ru-RU"/>
        </w:rPr>
        <w:br/>
      </w:r>
      <w:r>
        <w:rPr>
          <w:b/>
          <w:bCs/>
        </w:rPr>
        <w:t>KML</w:t>
      </w:r>
      <w:r w:rsidRPr="00410D18">
        <w:rPr>
          <w:lang w:val="ru-RU"/>
        </w:rPr>
        <w:t xml:space="preserve"> — </w:t>
      </w:r>
      <w:r>
        <w:t>XML</w:t>
      </w:r>
      <w:r w:rsidRPr="00410D18">
        <w:rPr>
          <w:lang w:val="ru-RU"/>
        </w:rPr>
        <w:t>-формат представления географических объектов.</w:t>
      </w:r>
      <w:r w:rsidRPr="00410D18">
        <w:rPr>
          <w:lang w:val="ru-RU"/>
        </w:rPr>
        <w:br/>
      </w:r>
      <w:r>
        <w:rPr>
          <w:b/>
          <w:bCs/>
        </w:rPr>
        <w:t>KMZ</w:t>
      </w:r>
      <w:r w:rsidRPr="00410D18">
        <w:rPr>
          <w:lang w:val="ru-RU"/>
        </w:rPr>
        <w:t xml:space="preserve"> — контейнер для </w:t>
      </w:r>
      <w:r>
        <w:t>KML</w:t>
      </w:r>
      <w:r w:rsidRPr="00410D18">
        <w:rPr>
          <w:lang w:val="ru-RU"/>
        </w:rPr>
        <w:t xml:space="preserve"> и связанных файлов.</w:t>
      </w:r>
      <w:r w:rsidRPr="00410D18">
        <w:rPr>
          <w:lang w:val="ru-RU"/>
        </w:rPr>
        <w:br/>
      </w:r>
      <w:r>
        <w:rPr>
          <w:b/>
          <w:bCs/>
        </w:rPr>
        <w:t>GPX</w:t>
      </w:r>
      <w:r w:rsidRPr="00410D18">
        <w:rPr>
          <w:lang w:val="ru-RU"/>
        </w:rPr>
        <w:t xml:space="preserve"> — </w:t>
      </w:r>
      <w:r>
        <w:t>XML</w:t>
      </w:r>
      <w:r w:rsidRPr="00410D18">
        <w:rPr>
          <w:lang w:val="ru-RU"/>
        </w:rPr>
        <w:t xml:space="preserve">-формат обмена </w:t>
      </w:r>
      <w:r>
        <w:t>GPS</w:t>
      </w:r>
      <w:r w:rsidRPr="00410D18">
        <w:rPr>
          <w:lang w:val="ru-RU"/>
        </w:rPr>
        <w:t>-точками, маршрутами и треками.</w:t>
      </w:r>
      <w:r w:rsidRPr="00410D18">
        <w:rPr>
          <w:lang w:val="ru-RU"/>
        </w:rPr>
        <w:br/>
      </w:r>
      <w:r w:rsidRPr="00410D18">
        <w:rPr>
          <w:b/>
          <w:bCs/>
          <w:lang w:val="ru-RU"/>
        </w:rPr>
        <w:t>Лог</w:t>
      </w:r>
      <w:r w:rsidRPr="00410D18">
        <w:rPr>
          <w:lang w:val="ru-RU"/>
        </w:rPr>
        <w:t xml:space="preserve"> — последовательная запись параметров и событий.</w:t>
      </w:r>
      <w:r w:rsidRPr="00410D18">
        <w:rPr>
          <w:lang w:val="ru-RU"/>
        </w:rPr>
        <w:br/>
      </w:r>
      <w:r w:rsidRPr="00410D18">
        <w:rPr>
          <w:b/>
          <w:bCs/>
          <w:lang w:val="ru-RU"/>
        </w:rPr>
        <w:t>Относительная ссылка</w:t>
      </w:r>
      <w:r w:rsidRPr="00410D18">
        <w:rPr>
          <w:lang w:val="ru-RU"/>
        </w:rPr>
        <w:t xml:space="preserve"> — ссылка таблицы, изменяемая при копировании формулы.</w:t>
      </w:r>
      <w:r w:rsidRPr="00410D18">
        <w:rPr>
          <w:lang w:val="ru-RU"/>
        </w:rPr>
        <w:br/>
      </w:r>
      <w:r w:rsidRPr="00410D18">
        <w:rPr>
          <w:b/>
          <w:bCs/>
          <w:lang w:val="ru-RU"/>
        </w:rPr>
        <w:t>Абсолютная ссылка</w:t>
      </w:r>
      <w:r w:rsidRPr="00410D18">
        <w:rPr>
          <w:lang w:val="ru-RU"/>
        </w:rPr>
        <w:t xml:space="preserve"> — закрепленная ссылка вида </w:t>
      </w:r>
      <w:r w:rsidRPr="00410D18">
        <w:rPr>
          <w:rStyle w:val="VerbatimChar"/>
          <w:lang w:val="ru-RU"/>
        </w:rPr>
        <w:t>$</w:t>
      </w:r>
      <w:r>
        <w:rPr>
          <w:rStyle w:val="VerbatimChar"/>
        </w:rPr>
        <w:t>A</w:t>
      </w:r>
      <w:r w:rsidRPr="00410D18">
        <w:rPr>
          <w:rStyle w:val="VerbatimChar"/>
          <w:lang w:val="ru-RU"/>
        </w:rPr>
        <w:t>$1</w:t>
      </w:r>
      <w:r w:rsidRPr="00410D18">
        <w:rPr>
          <w:lang w:val="ru-RU"/>
        </w:rPr>
        <w:t>.</w:t>
      </w:r>
    </w:p>
    <w:p w14:paraId="339C3EA3" w14:textId="77777777" w:rsidR="00744990" w:rsidRDefault="00000000">
      <w:r>
        <w:pict w14:anchorId="78B11C42">
          <v:rect id="_x0000_i1040" style="width:0;height:1.5pt" o:hralign="center" o:hrstd="t" o:hr="t"/>
        </w:pict>
      </w:r>
    </w:p>
    <w:p w14:paraId="0C1BCDCF" w14:textId="77777777" w:rsidR="00744990" w:rsidRDefault="00000000">
      <w:pPr>
        <w:pStyle w:val="1"/>
      </w:pPr>
      <w:bookmarkStart w:id="144" w:name="официальные-открытые-электронные-ресурсы"/>
      <w:bookmarkEnd w:id="143"/>
      <w:r>
        <w:t>ОФИЦИАЛЬНЫЕ ОТКРЫТЫЕ ЭЛЕКТРОННЫЕ РЕСУРСЫ</w:t>
      </w:r>
    </w:p>
    <w:p w14:paraId="21B32277" w14:textId="77777777" w:rsidR="00744990" w:rsidRPr="00410D18" w:rsidRDefault="00000000">
      <w:pPr>
        <w:pStyle w:val="Compact"/>
        <w:numPr>
          <w:ilvl w:val="0"/>
          <w:numId w:val="53"/>
        </w:numPr>
        <w:rPr>
          <w:lang w:val="ru-RU"/>
        </w:rPr>
      </w:pPr>
      <w:proofErr w:type="spellStart"/>
      <w:r>
        <w:rPr>
          <w:b/>
          <w:bCs/>
        </w:rPr>
        <w:t>ArduPilot</w:t>
      </w:r>
      <w:proofErr w:type="spellEnd"/>
      <w:r w:rsidRPr="00410D18">
        <w:rPr>
          <w:b/>
          <w:bCs/>
          <w:lang w:val="ru-RU"/>
        </w:rPr>
        <w:t xml:space="preserve"> </w:t>
      </w:r>
      <w:proofErr w:type="gramStart"/>
      <w:r>
        <w:rPr>
          <w:b/>
          <w:bCs/>
        </w:rPr>
        <w:t>Documentation</w:t>
      </w:r>
      <w:r w:rsidRPr="00410D18">
        <w:rPr>
          <w:lang w:val="ru-RU"/>
        </w:rPr>
        <w:t xml:space="preserve"> :</w:t>
      </w:r>
      <w:proofErr w:type="gramEnd"/>
      <w:r w:rsidRPr="00410D18">
        <w:rPr>
          <w:lang w:val="ru-RU"/>
        </w:rPr>
        <w:t xml:space="preserve"> официальная документация проекта. — </w:t>
      </w:r>
      <w:r>
        <w:t>URL</w:t>
      </w:r>
      <w:r w:rsidRPr="00410D18">
        <w:rPr>
          <w:lang w:val="ru-RU"/>
        </w:rPr>
        <w:t xml:space="preserve">: </w:t>
      </w:r>
      <w:hyperlink r:id="rId7">
        <w:r>
          <w:rPr>
            <w:rStyle w:val="ad"/>
          </w:rPr>
          <w:t>https</w:t>
        </w:r>
        <w:r w:rsidRPr="00410D18">
          <w:rPr>
            <w:rStyle w:val="ad"/>
            <w:lang w:val="ru-RU"/>
          </w:rPr>
          <w:t>://</w:t>
        </w:r>
        <w:proofErr w:type="spellStart"/>
        <w:r>
          <w:rPr>
            <w:rStyle w:val="ad"/>
          </w:rPr>
          <w:t>ardupilot</w:t>
        </w:r>
        <w:proofErr w:type="spellEnd"/>
        <w:r w:rsidRPr="00410D18">
          <w:rPr>
            <w:rStyle w:val="ad"/>
            <w:lang w:val="ru-RU"/>
          </w:rPr>
          <w:t>.</w:t>
        </w:r>
        <w:r>
          <w:rPr>
            <w:rStyle w:val="ad"/>
          </w:rPr>
          <w:t>org</w:t>
        </w:r>
        <w:r w:rsidRPr="00410D18">
          <w:rPr>
            <w:rStyle w:val="ad"/>
            <w:lang w:val="ru-RU"/>
          </w:rPr>
          <w:t>/</w:t>
        </w:r>
      </w:hyperlink>
      <w:r w:rsidRPr="00410D18">
        <w:rPr>
          <w:lang w:val="ru-RU"/>
        </w:rPr>
        <w:t xml:space="preserve"> — Режим доступа: свободный.</w:t>
      </w:r>
    </w:p>
    <w:p w14:paraId="703E05C5" w14:textId="77777777" w:rsidR="00744990" w:rsidRPr="00410D18" w:rsidRDefault="00000000">
      <w:pPr>
        <w:pStyle w:val="Compact"/>
        <w:numPr>
          <w:ilvl w:val="0"/>
          <w:numId w:val="53"/>
        </w:numPr>
        <w:rPr>
          <w:lang w:val="ru-RU"/>
        </w:rPr>
      </w:pPr>
      <w:r>
        <w:rPr>
          <w:b/>
          <w:bCs/>
        </w:rPr>
        <w:t>Mission</w:t>
      </w:r>
      <w:r w:rsidRPr="00410D18">
        <w:rPr>
          <w:b/>
          <w:bCs/>
          <w:lang w:val="ru-RU"/>
        </w:rPr>
        <w:t xml:space="preserve"> </w:t>
      </w:r>
      <w:r>
        <w:rPr>
          <w:b/>
          <w:bCs/>
        </w:rPr>
        <w:t>Planner</w:t>
      </w:r>
      <w:r w:rsidRPr="00410D18">
        <w:rPr>
          <w:b/>
          <w:bCs/>
          <w:lang w:val="ru-RU"/>
        </w:rPr>
        <w:t xml:space="preserve"> </w:t>
      </w:r>
      <w:proofErr w:type="gramStart"/>
      <w:r>
        <w:rPr>
          <w:b/>
          <w:bCs/>
        </w:rPr>
        <w:t>Documentation</w:t>
      </w:r>
      <w:r w:rsidRPr="00410D18">
        <w:rPr>
          <w:lang w:val="ru-RU"/>
        </w:rPr>
        <w:t xml:space="preserve"> :</w:t>
      </w:r>
      <w:proofErr w:type="gramEnd"/>
      <w:r w:rsidRPr="00410D18">
        <w:rPr>
          <w:lang w:val="ru-RU"/>
        </w:rPr>
        <w:t xml:space="preserve"> официальное руководство. — </w:t>
      </w:r>
      <w:r>
        <w:t>URL</w:t>
      </w:r>
      <w:r w:rsidRPr="00410D18">
        <w:rPr>
          <w:lang w:val="ru-RU"/>
        </w:rPr>
        <w:t xml:space="preserve">: </w:t>
      </w:r>
      <w:hyperlink r:id="rId8">
        <w:r>
          <w:rPr>
            <w:rStyle w:val="ad"/>
          </w:rPr>
          <w:t>https</w:t>
        </w:r>
        <w:r w:rsidRPr="00410D18">
          <w:rPr>
            <w:rStyle w:val="ad"/>
            <w:lang w:val="ru-RU"/>
          </w:rPr>
          <w:t>://</w:t>
        </w:r>
        <w:proofErr w:type="spellStart"/>
        <w:r>
          <w:rPr>
            <w:rStyle w:val="ad"/>
          </w:rPr>
          <w:t>ardupilot</w:t>
        </w:r>
        <w:proofErr w:type="spellEnd"/>
        <w:r w:rsidRPr="00410D18">
          <w:rPr>
            <w:rStyle w:val="ad"/>
            <w:lang w:val="ru-RU"/>
          </w:rPr>
          <w:t>.</w:t>
        </w:r>
        <w:r>
          <w:rPr>
            <w:rStyle w:val="ad"/>
          </w:rPr>
          <w:t>org</w:t>
        </w:r>
        <w:r w:rsidRPr="00410D18">
          <w:rPr>
            <w:rStyle w:val="ad"/>
            <w:lang w:val="ru-RU"/>
          </w:rPr>
          <w:t>/</w:t>
        </w:r>
        <w:r>
          <w:rPr>
            <w:rStyle w:val="ad"/>
          </w:rPr>
          <w:t>planner</w:t>
        </w:r>
        <w:r w:rsidRPr="00410D18">
          <w:rPr>
            <w:rStyle w:val="ad"/>
            <w:lang w:val="ru-RU"/>
          </w:rPr>
          <w:t>/</w:t>
        </w:r>
      </w:hyperlink>
      <w:r w:rsidRPr="00410D18">
        <w:rPr>
          <w:lang w:val="ru-RU"/>
        </w:rPr>
        <w:t xml:space="preserve"> — Режим доступа: свободный.</w:t>
      </w:r>
    </w:p>
    <w:p w14:paraId="16704EE7" w14:textId="77777777" w:rsidR="00744990" w:rsidRPr="00410D18" w:rsidRDefault="00000000">
      <w:pPr>
        <w:pStyle w:val="Compact"/>
        <w:numPr>
          <w:ilvl w:val="0"/>
          <w:numId w:val="53"/>
        </w:numPr>
        <w:rPr>
          <w:lang w:val="ru-RU"/>
        </w:rPr>
      </w:pPr>
      <w:proofErr w:type="spellStart"/>
      <w:r>
        <w:rPr>
          <w:b/>
          <w:bCs/>
        </w:rPr>
        <w:t>ArduPilot</w:t>
      </w:r>
      <w:proofErr w:type="spellEnd"/>
      <w:r w:rsidRPr="00410D18">
        <w:rPr>
          <w:b/>
          <w:bCs/>
          <w:lang w:val="ru-RU"/>
        </w:rPr>
        <w:t xml:space="preserve"> </w:t>
      </w:r>
      <w:r>
        <w:rPr>
          <w:b/>
          <w:bCs/>
        </w:rPr>
        <w:t>SITL</w:t>
      </w:r>
      <w:r w:rsidRPr="00410D18">
        <w:rPr>
          <w:b/>
          <w:bCs/>
          <w:lang w:val="ru-RU"/>
        </w:rPr>
        <w:t xml:space="preserve"> </w:t>
      </w:r>
      <w:proofErr w:type="gramStart"/>
      <w:r>
        <w:rPr>
          <w:b/>
          <w:bCs/>
        </w:rPr>
        <w:t>Simulator</w:t>
      </w:r>
      <w:r w:rsidRPr="00410D18">
        <w:rPr>
          <w:lang w:val="ru-RU"/>
        </w:rPr>
        <w:t xml:space="preserve"> :</w:t>
      </w:r>
      <w:proofErr w:type="gramEnd"/>
      <w:r w:rsidRPr="00410D18">
        <w:rPr>
          <w:lang w:val="ru-RU"/>
        </w:rPr>
        <w:t xml:space="preserve"> официальная документация. — </w:t>
      </w:r>
      <w:r>
        <w:t>URL</w:t>
      </w:r>
      <w:r w:rsidRPr="00410D18">
        <w:rPr>
          <w:lang w:val="ru-RU"/>
        </w:rPr>
        <w:t xml:space="preserve">: </w:t>
      </w:r>
      <w:hyperlink r:id="rId9">
        <w:r>
          <w:rPr>
            <w:rStyle w:val="ad"/>
          </w:rPr>
          <w:t>https</w:t>
        </w:r>
        <w:r w:rsidRPr="00410D18">
          <w:rPr>
            <w:rStyle w:val="ad"/>
            <w:lang w:val="ru-RU"/>
          </w:rPr>
          <w:t>://</w:t>
        </w:r>
        <w:proofErr w:type="spellStart"/>
        <w:r>
          <w:rPr>
            <w:rStyle w:val="ad"/>
          </w:rPr>
          <w:t>ardupilot</w:t>
        </w:r>
        <w:proofErr w:type="spellEnd"/>
        <w:r w:rsidRPr="00410D18">
          <w:rPr>
            <w:rStyle w:val="ad"/>
            <w:lang w:val="ru-RU"/>
          </w:rPr>
          <w:t>.</w:t>
        </w:r>
        <w:r>
          <w:rPr>
            <w:rStyle w:val="ad"/>
          </w:rPr>
          <w:t>org</w:t>
        </w:r>
        <w:r w:rsidRPr="00410D18">
          <w:rPr>
            <w:rStyle w:val="ad"/>
            <w:lang w:val="ru-RU"/>
          </w:rPr>
          <w:t>/</w:t>
        </w:r>
        <w:r>
          <w:rPr>
            <w:rStyle w:val="ad"/>
          </w:rPr>
          <w:t>dev</w:t>
        </w:r>
        <w:r w:rsidRPr="00410D18">
          <w:rPr>
            <w:rStyle w:val="ad"/>
            <w:lang w:val="ru-RU"/>
          </w:rPr>
          <w:t>/</w:t>
        </w:r>
        <w:r>
          <w:rPr>
            <w:rStyle w:val="ad"/>
          </w:rPr>
          <w:t>docs</w:t>
        </w:r>
        <w:r w:rsidRPr="00410D18">
          <w:rPr>
            <w:rStyle w:val="ad"/>
            <w:lang w:val="ru-RU"/>
          </w:rPr>
          <w:t>/</w:t>
        </w:r>
        <w:proofErr w:type="spellStart"/>
        <w:r>
          <w:rPr>
            <w:rStyle w:val="ad"/>
          </w:rPr>
          <w:t>sitl</w:t>
        </w:r>
        <w:proofErr w:type="spellEnd"/>
        <w:r w:rsidRPr="00410D18">
          <w:rPr>
            <w:rStyle w:val="ad"/>
            <w:lang w:val="ru-RU"/>
          </w:rPr>
          <w:t>-</w:t>
        </w:r>
        <w:r>
          <w:rPr>
            <w:rStyle w:val="ad"/>
          </w:rPr>
          <w:t>simulator</w:t>
        </w:r>
        <w:r w:rsidRPr="00410D18">
          <w:rPr>
            <w:rStyle w:val="ad"/>
            <w:lang w:val="ru-RU"/>
          </w:rPr>
          <w:t>-</w:t>
        </w:r>
        <w:r>
          <w:rPr>
            <w:rStyle w:val="ad"/>
          </w:rPr>
          <w:t>software</w:t>
        </w:r>
        <w:r w:rsidRPr="00410D18">
          <w:rPr>
            <w:rStyle w:val="ad"/>
            <w:lang w:val="ru-RU"/>
          </w:rPr>
          <w:t>-</w:t>
        </w:r>
        <w:r>
          <w:rPr>
            <w:rStyle w:val="ad"/>
          </w:rPr>
          <w:t>in</w:t>
        </w:r>
        <w:r w:rsidRPr="00410D18">
          <w:rPr>
            <w:rStyle w:val="ad"/>
            <w:lang w:val="ru-RU"/>
          </w:rPr>
          <w:t>-</w:t>
        </w:r>
        <w:r>
          <w:rPr>
            <w:rStyle w:val="ad"/>
          </w:rPr>
          <w:t>the</w:t>
        </w:r>
        <w:r w:rsidRPr="00410D18">
          <w:rPr>
            <w:rStyle w:val="ad"/>
            <w:lang w:val="ru-RU"/>
          </w:rPr>
          <w:t>-</w:t>
        </w:r>
        <w:r>
          <w:rPr>
            <w:rStyle w:val="ad"/>
          </w:rPr>
          <w:t>loop</w:t>
        </w:r>
        <w:r w:rsidRPr="00410D18">
          <w:rPr>
            <w:rStyle w:val="ad"/>
            <w:lang w:val="ru-RU"/>
          </w:rPr>
          <w:t>.</w:t>
        </w:r>
        <w:r>
          <w:rPr>
            <w:rStyle w:val="ad"/>
          </w:rPr>
          <w:t>html</w:t>
        </w:r>
      </w:hyperlink>
      <w:r w:rsidRPr="00410D18">
        <w:rPr>
          <w:lang w:val="ru-RU"/>
        </w:rPr>
        <w:t xml:space="preserve"> — Режим доступа: свободный.</w:t>
      </w:r>
    </w:p>
    <w:p w14:paraId="6D8FC2F7" w14:textId="77777777" w:rsidR="00744990" w:rsidRPr="00410D18" w:rsidRDefault="00000000">
      <w:pPr>
        <w:pStyle w:val="Compact"/>
        <w:numPr>
          <w:ilvl w:val="0"/>
          <w:numId w:val="53"/>
        </w:numPr>
        <w:rPr>
          <w:lang w:val="ru-RU"/>
        </w:rPr>
      </w:pPr>
      <w:proofErr w:type="spellStart"/>
      <w:r>
        <w:rPr>
          <w:b/>
          <w:bCs/>
        </w:rPr>
        <w:t>QGroundControl</w:t>
      </w:r>
      <w:proofErr w:type="spellEnd"/>
      <w:r w:rsidRPr="00410D18">
        <w:rPr>
          <w:b/>
          <w:bCs/>
          <w:lang w:val="ru-RU"/>
        </w:rPr>
        <w:t xml:space="preserve"> </w:t>
      </w:r>
      <w:r>
        <w:rPr>
          <w:b/>
          <w:bCs/>
        </w:rPr>
        <w:t>User</w:t>
      </w:r>
      <w:r w:rsidRPr="00410D18">
        <w:rPr>
          <w:b/>
          <w:bCs/>
          <w:lang w:val="ru-RU"/>
        </w:rPr>
        <w:t xml:space="preserve"> </w:t>
      </w:r>
      <w:proofErr w:type="gramStart"/>
      <w:r>
        <w:rPr>
          <w:b/>
          <w:bCs/>
        </w:rPr>
        <w:t>Guide</w:t>
      </w:r>
      <w:r w:rsidRPr="00410D18">
        <w:rPr>
          <w:lang w:val="ru-RU"/>
        </w:rPr>
        <w:t xml:space="preserve"> :</w:t>
      </w:r>
      <w:proofErr w:type="gramEnd"/>
      <w:r w:rsidRPr="00410D18">
        <w:rPr>
          <w:lang w:val="ru-RU"/>
        </w:rPr>
        <w:t xml:space="preserve"> официальное руководство. — </w:t>
      </w:r>
      <w:r>
        <w:t>URL</w:t>
      </w:r>
      <w:r w:rsidRPr="00410D18">
        <w:rPr>
          <w:lang w:val="ru-RU"/>
        </w:rPr>
        <w:t xml:space="preserve">: </w:t>
      </w:r>
      <w:hyperlink r:id="rId10">
        <w:r>
          <w:rPr>
            <w:rStyle w:val="ad"/>
          </w:rPr>
          <w:t>https</w:t>
        </w:r>
        <w:r w:rsidRPr="00410D18">
          <w:rPr>
            <w:rStyle w:val="ad"/>
            <w:lang w:val="ru-RU"/>
          </w:rPr>
          <w:t>://</w:t>
        </w:r>
        <w:r>
          <w:rPr>
            <w:rStyle w:val="ad"/>
          </w:rPr>
          <w:t>docs</w:t>
        </w:r>
        <w:r w:rsidRPr="00410D18">
          <w:rPr>
            <w:rStyle w:val="ad"/>
            <w:lang w:val="ru-RU"/>
          </w:rPr>
          <w:t>.</w:t>
        </w:r>
        <w:proofErr w:type="spellStart"/>
        <w:r>
          <w:rPr>
            <w:rStyle w:val="ad"/>
          </w:rPr>
          <w:t>qgroundcontrol</w:t>
        </w:r>
        <w:proofErr w:type="spellEnd"/>
        <w:r w:rsidRPr="00410D18">
          <w:rPr>
            <w:rStyle w:val="ad"/>
            <w:lang w:val="ru-RU"/>
          </w:rPr>
          <w:t>.</w:t>
        </w:r>
        <w:r>
          <w:rPr>
            <w:rStyle w:val="ad"/>
          </w:rPr>
          <w:t>com</w:t>
        </w:r>
        <w:r w:rsidRPr="00410D18">
          <w:rPr>
            <w:rStyle w:val="ad"/>
            <w:lang w:val="ru-RU"/>
          </w:rPr>
          <w:t>/</w:t>
        </w:r>
        <w:r>
          <w:rPr>
            <w:rStyle w:val="ad"/>
          </w:rPr>
          <w:t>master</w:t>
        </w:r>
        <w:r w:rsidRPr="00410D18">
          <w:rPr>
            <w:rStyle w:val="ad"/>
            <w:lang w:val="ru-RU"/>
          </w:rPr>
          <w:t>/</w:t>
        </w:r>
        <w:proofErr w:type="spellStart"/>
        <w:r>
          <w:rPr>
            <w:rStyle w:val="ad"/>
          </w:rPr>
          <w:t>en</w:t>
        </w:r>
        <w:proofErr w:type="spellEnd"/>
        <w:r w:rsidRPr="00410D18">
          <w:rPr>
            <w:rStyle w:val="ad"/>
            <w:lang w:val="ru-RU"/>
          </w:rPr>
          <w:t>/</w:t>
        </w:r>
        <w:proofErr w:type="spellStart"/>
        <w:r>
          <w:rPr>
            <w:rStyle w:val="ad"/>
          </w:rPr>
          <w:t>qgc</w:t>
        </w:r>
        <w:proofErr w:type="spellEnd"/>
        <w:r w:rsidRPr="00410D18">
          <w:rPr>
            <w:rStyle w:val="ad"/>
            <w:lang w:val="ru-RU"/>
          </w:rPr>
          <w:t>-</w:t>
        </w:r>
        <w:r>
          <w:rPr>
            <w:rStyle w:val="ad"/>
          </w:rPr>
          <w:t>user</w:t>
        </w:r>
        <w:r w:rsidRPr="00410D18">
          <w:rPr>
            <w:rStyle w:val="ad"/>
            <w:lang w:val="ru-RU"/>
          </w:rPr>
          <w:t>-</w:t>
        </w:r>
        <w:r>
          <w:rPr>
            <w:rStyle w:val="ad"/>
          </w:rPr>
          <w:t>guide</w:t>
        </w:r>
        <w:r w:rsidRPr="00410D18">
          <w:rPr>
            <w:rStyle w:val="ad"/>
            <w:lang w:val="ru-RU"/>
          </w:rPr>
          <w:t>/</w:t>
        </w:r>
      </w:hyperlink>
      <w:r w:rsidRPr="00410D18">
        <w:rPr>
          <w:lang w:val="ru-RU"/>
        </w:rPr>
        <w:t xml:space="preserve"> — Режим доступа: свободный.</w:t>
      </w:r>
    </w:p>
    <w:p w14:paraId="3F376FC6" w14:textId="77777777" w:rsidR="00744990" w:rsidRPr="00410D18" w:rsidRDefault="00000000">
      <w:pPr>
        <w:pStyle w:val="Compact"/>
        <w:numPr>
          <w:ilvl w:val="0"/>
          <w:numId w:val="53"/>
        </w:numPr>
        <w:rPr>
          <w:lang w:val="ru-RU"/>
        </w:rPr>
      </w:pPr>
      <w:proofErr w:type="spellStart"/>
      <w:r>
        <w:rPr>
          <w:b/>
          <w:bCs/>
        </w:rPr>
        <w:t>MAVLink</w:t>
      </w:r>
      <w:proofErr w:type="spellEnd"/>
      <w:r w:rsidRPr="00410D18">
        <w:rPr>
          <w:b/>
          <w:bCs/>
          <w:lang w:val="ru-RU"/>
        </w:rPr>
        <w:t xml:space="preserve"> </w:t>
      </w:r>
      <w:r>
        <w:rPr>
          <w:b/>
          <w:bCs/>
        </w:rPr>
        <w:t>Developer</w:t>
      </w:r>
      <w:r w:rsidRPr="00410D18">
        <w:rPr>
          <w:b/>
          <w:bCs/>
          <w:lang w:val="ru-RU"/>
        </w:rPr>
        <w:t xml:space="preserve"> </w:t>
      </w:r>
      <w:proofErr w:type="gramStart"/>
      <w:r>
        <w:rPr>
          <w:b/>
          <w:bCs/>
        </w:rPr>
        <w:t>Guide</w:t>
      </w:r>
      <w:r w:rsidRPr="00410D18">
        <w:rPr>
          <w:lang w:val="ru-RU"/>
        </w:rPr>
        <w:t xml:space="preserve"> :</w:t>
      </w:r>
      <w:proofErr w:type="gramEnd"/>
      <w:r w:rsidRPr="00410D18">
        <w:rPr>
          <w:lang w:val="ru-RU"/>
        </w:rPr>
        <w:t xml:space="preserve"> официальная документация протокола. — </w:t>
      </w:r>
      <w:r>
        <w:t>URL</w:t>
      </w:r>
      <w:r w:rsidRPr="00410D18">
        <w:rPr>
          <w:lang w:val="ru-RU"/>
        </w:rPr>
        <w:t xml:space="preserve">: </w:t>
      </w:r>
      <w:hyperlink r:id="rId11">
        <w:r>
          <w:rPr>
            <w:rStyle w:val="ad"/>
          </w:rPr>
          <w:t>https</w:t>
        </w:r>
        <w:r w:rsidRPr="00410D18">
          <w:rPr>
            <w:rStyle w:val="ad"/>
            <w:lang w:val="ru-RU"/>
          </w:rPr>
          <w:t>://</w:t>
        </w:r>
        <w:proofErr w:type="spellStart"/>
        <w:r>
          <w:rPr>
            <w:rStyle w:val="ad"/>
          </w:rPr>
          <w:t>mavlink</w:t>
        </w:r>
        <w:proofErr w:type="spellEnd"/>
        <w:r w:rsidRPr="00410D18">
          <w:rPr>
            <w:rStyle w:val="ad"/>
            <w:lang w:val="ru-RU"/>
          </w:rPr>
          <w:t>.</w:t>
        </w:r>
        <w:r>
          <w:rPr>
            <w:rStyle w:val="ad"/>
          </w:rPr>
          <w:t>io</w:t>
        </w:r>
        <w:r w:rsidRPr="00410D18">
          <w:rPr>
            <w:rStyle w:val="ad"/>
            <w:lang w:val="ru-RU"/>
          </w:rPr>
          <w:t>/</w:t>
        </w:r>
        <w:proofErr w:type="spellStart"/>
        <w:r>
          <w:rPr>
            <w:rStyle w:val="ad"/>
          </w:rPr>
          <w:t>en</w:t>
        </w:r>
        <w:proofErr w:type="spellEnd"/>
        <w:r w:rsidRPr="00410D18">
          <w:rPr>
            <w:rStyle w:val="ad"/>
            <w:lang w:val="ru-RU"/>
          </w:rPr>
          <w:t>/</w:t>
        </w:r>
      </w:hyperlink>
      <w:r w:rsidRPr="00410D18">
        <w:rPr>
          <w:lang w:val="ru-RU"/>
        </w:rPr>
        <w:t xml:space="preserve"> — Режим доступа: свободный.</w:t>
      </w:r>
    </w:p>
    <w:p w14:paraId="4CC7C417" w14:textId="77777777" w:rsidR="00744990" w:rsidRPr="00410D18" w:rsidRDefault="00000000">
      <w:pPr>
        <w:pStyle w:val="Compact"/>
        <w:numPr>
          <w:ilvl w:val="0"/>
          <w:numId w:val="53"/>
        </w:numPr>
        <w:rPr>
          <w:lang w:val="ru-RU"/>
        </w:rPr>
      </w:pPr>
      <w:r>
        <w:rPr>
          <w:b/>
          <w:bCs/>
        </w:rPr>
        <w:t>QGIS</w:t>
      </w:r>
      <w:r w:rsidRPr="00410D18">
        <w:rPr>
          <w:b/>
          <w:bCs/>
          <w:lang w:val="ru-RU"/>
        </w:rPr>
        <w:t xml:space="preserve"> </w:t>
      </w:r>
      <w:proofErr w:type="gramStart"/>
      <w:r>
        <w:rPr>
          <w:b/>
          <w:bCs/>
        </w:rPr>
        <w:t>Documentation</w:t>
      </w:r>
      <w:r w:rsidRPr="00410D18">
        <w:rPr>
          <w:lang w:val="ru-RU"/>
        </w:rPr>
        <w:t xml:space="preserve"> :</w:t>
      </w:r>
      <w:proofErr w:type="gramEnd"/>
      <w:r w:rsidRPr="00410D18">
        <w:rPr>
          <w:lang w:val="ru-RU"/>
        </w:rPr>
        <w:t xml:space="preserve"> официальная документация ГИС. — </w:t>
      </w:r>
      <w:r>
        <w:t>URL</w:t>
      </w:r>
      <w:r w:rsidRPr="00410D18">
        <w:rPr>
          <w:lang w:val="ru-RU"/>
        </w:rPr>
        <w:t xml:space="preserve">: </w:t>
      </w:r>
      <w:hyperlink r:id="rId12">
        <w:r>
          <w:rPr>
            <w:rStyle w:val="ad"/>
          </w:rPr>
          <w:t>https</w:t>
        </w:r>
        <w:r w:rsidRPr="00410D18">
          <w:rPr>
            <w:rStyle w:val="ad"/>
            <w:lang w:val="ru-RU"/>
          </w:rPr>
          <w:t>://</w:t>
        </w:r>
        <w:r>
          <w:rPr>
            <w:rStyle w:val="ad"/>
          </w:rPr>
          <w:t>docs</w:t>
        </w:r>
        <w:r w:rsidRPr="00410D18">
          <w:rPr>
            <w:rStyle w:val="ad"/>
            <w:lang w:val="ru-RU"/>
          </w:rPr>
          <w:t>.</w:t>
        </w:r>
        <w:proofErr w:type="spellStart"/>
        <w:r>
          <w:rPr>
            <w:rStyle w:val="ad"/>
          </w:rPr>
          <w:t>qgis</w:t>
        </w:r>
        <w:proofErr w:type="spellEnd"/>
        <w:r w:rsidRPr="00410D18">
          <w:rPr>
            <w:rStyle w:val="ad"/>
            <w:lang w:val="ru-RU"/>
          </w:rPr>
          <w:t>.</w:t>
        </w:r>
        <w:r>
          <w:rPr>
            <w:rStyle w:val="ad"/>
          </w:rPr>
          <w:t>org</w:t>
        </w:r>
        <w:r w:rsidRPr="00410D18">
          <w:rPr>
            <w:rStyle w:val="ad"/>
            <w:lang w:val="ru-RU"/>
          </w:rPr>
          <w:t>/</w:t>
        </w:r>
        <w:r>
          <w:rPr>
            <w:rStyle w:val="ad"/>
          </w:rPr>
          <w:t>latest</w:t>
        </w:r>
        <w:r w:rsidRPr="00410D18">
          <w:rPr>
            <w:rStyle w:val="ad"/>
            <w:lang w:val="ru-RU"/>
          </w:rPr>
          <w:t>/</w:t>
        </w:r>
        <w:proofErr w:type="spellStart"/>
        <w:r>
          <w:rPr>
            <w:rStyle w:val="ad"/>
          </w:rPr>
          <w:t>ru</w:t>
        </w:r>
        <w:proofErr w:type="spellEnd"/>
        <w:r w:rsidRPr="00410D18">
          <w:rPr>
            <w:rStyle w:val="ad"/>
            <w:lang w:val="ru-RU"/>
          </w:rPr>
          <w:t>/</w:t>
        </w:r>
        <w:r>
          <w:rPr>
            <w:rStyle w:val="ad"/>
          </w:rPr>
          <w:t>docs</w:t>
        </w:r>
        <w:r w:rsidRPr="00410D18">
          <w:rPr>
            <w:rStyle w:val="ad"/>
            <w:lang w:val="ru-RU"/>
          </w:rPr>
          <w:t>/</w:t>
        </w:r>
      </w:hyperlink>
      <w:r w:rsidRPr="00410D18">
        <w:rPr>
          <w:lang w:val="ru-RU"/>
        </w:rPr>
        <w:t xml:space="preserve"> — Режим доступа: свободный.</w:t>
      </w:r>
    </w:p>
    <w:p w14:paraId="26BA72EF" w14:textId="77777777" w:rsidR="00744990" w:rsidRPr="00410D18" w:rsidRDefault="00000000">
      <w:pPr>
        <w:pStyle w:val="Compact"/>
        <w:numPr>
          <w:ilvl w:val="0"/>
          <w:numId w:val="53"/>
        </w:numPr>
        <w:rPr>
          <w:lang w:val="ru-RU"/>
        </w:rPr>
      </w:pPr>
      <w:proofErr w:type="gramStart"/>
      <w:r>
        <w:rPr>
          <w:b/>
          <w:bCs/>
        </w:rPr>
        <w:lastRenderedPageBreak/>
        <w:t>OpenStreetMap</w:t>
      </w:r>
      <w:r w:rsidRPr="00410D18">
        <w:rPr>
          <w:lang w:val="ru-RU"/>
        </w:rPr>
        <w:t xml:space="preserve"> :</w:t>
      </w:r>
      <w:proofErr w:type="gramEnd"/>
      <w:r w:rsidRPr="00410D18">
        <w:rPr>
          <w:lang w:val="ru-RU"/>
        </w:rPr>
        <w:t xml:space="preserve"> открытая база пространственных данных. — </w:t>
      </w:r>
      <w:r>
        <w:t>URL</w:t>
      </w:r>
      <w:r w:rsidRPr="00410D18">
        <w:rPr>
          <w:lang w:val="ru-RU"/>
        </w:rPr>
        <w:t xml:space="preserve">: </w:t>
      </w:r>
      <w:hyperlink r:id="rId13">
        <w:r>
          <w:rPr>
            <w:rStyle w:val="ad"/>
          </w:rPr>
          <w:t>https</w:t>
        </w:r>
        <w:r w:rsidRPr="00410D18">
          <w:rPr>
            <w:rStyle w:val="ad"/>
            <w:lang w:val="ru-RU"/>
          </w:rPr>
          <w:t>://</w:t>
        </w:r>
        <w:r>
          <w:rPr>
            <w:rStyle w:val="ad"/>
          </w:rPr>
          <w:t>www</w:t>
        </w:r>
        <w:r w:rsidRPr="00410D18">
          <w:rPr>
            <w:rStyle w:val="ad"/>
            <w:lang w:val="ru-RU"/>
          </w:rPr>
          <w:t>.</w:t>
        </w:r>
        <w:r>
          <w:rPr>
            <w:rStyle w:val="ad"/>
          </w:rPr>
          <w:t>openstreetmap</w:t>
        </w:r>
        <w:r w:rsidRPr="00410D18">
          <w:rPr>
            <w:rStyle w:val="ad"/>
            <w:lang w:val="ru-RU"/>
          </w:rPr>
          <w:t>.</w:t>
        </w:r>
        <w:r>
          <w:rPr>
            <w:rStyle w:val="ad"/>
          </w:rPr>
          <w:t>org</w:t>
        </w:r>
        <w:r w:rsidRPr="00410D18">
          <w:rPr>
            <w:rStyle w:val="ad"/>
            <w:lang w:val="ru-RU"/>
          </w:rPr>
          <w:t>/</w:t>
        </w:r>
      </w:hyperlink>
      <w:r w:rsidRPr="00410D18">
        <w:rPr>
          <w:lang w:val="ru-RU"/>
        </w:rPr>
        <w:t xml:space="preserve"> — Условия использования: </w:t>
      </w:r>
      <w:hyperlink r:id="rId14">
        <w:r>
          <w:rPr>
            <w:rStyle w:val="ad"/>
          </w:rPr>
          <w:t>https</w:t>
        </w:r>
        <w:r w:rsidRPr="00410D18">
          <w:rPr>
            <w:rStyle w:val="ad"/>
            <w:lang w:val="ru-RU"/>
          </w:rPr>
          <w:t>://</w:t>
        </w:r>
        <w:r>
          <w:rPr>
            <w:rStyle w:val="ad"/>
          </w:rPr>
          <w:t>www</w:t>
        </w:r>
        <w:r w:rsidRPr="00410D18">
          <w:rPr>
            <w:rStyle w:val="ad"/>
            <w:lang w:val="ru-RU"/>
          </w:rPr>
          <w:t>.</w:t>
        </w:r>
        <w:r>
          <w:rPr>
            <w:rStyle w:val="ad"/>
          </w:rPr>
          <w:t>openstreetmap</w:t>
        </w:r>
        <w:r w:rsidRPr="00410D18">
          <w:rPr>
            <w:rStyle w:val="ad"/>
            <w:lang w:val="ru-RU"/>
          </w:rPr>
          <w:t>.</w:t>
        </w:r>
        <w:r>
          <w:rPr>
            <w:rStyle w:val="ad"/>
          </w:rPr>
          <w:t>org</w:t>
        </w:r>
        <w:r w:rsidRPr="00410D18">
          <w:rPr>
            <w:rStyle w:val="ad"/>
            <w:lang w:val="ru-RU"/>
          </w:rPr>
          <w:t>/</w:t>
        </w:r>
        <w:r>
          <w:rPr>
            <w:rStyle w:val="ad"/>
          </w:rPr>
          <w:t>copyright</w:t>
        </w:r>
      </w:hyperlink>
      <w:r w:rsidRPr="00410D18">
        <w:rPr>
          <w:lang w:val="ru-RU"/>
        </w:rPr>
        <w:t>.</w:t>
      </w:r>
    </w:p>
    <w:p w14:paraId="59D806BA" w14:textId="77777777" w:rsidR="00744990" w:rsidRPr="00410D18" w:rsidRDefault="00000000">
      <w:pPr>
        <w:pStyle w:val="Compact"/>
        <w:numPr>
          <w:ilvl w:val="0"/>
          <w:numId w:val="53"/>
        </w:numPr>
        <w:rPr>
          <w:lang w:val="ru-RU"/>
        </w:rPr>
      </w:pPr>
      <w:r>
        <w:rPr>
          <w:b/>
          <w:bCs/>
        </w:rPr>
        <w:t>KML</w:t>
      </w:r>
      <w:r w:rsidRPr="00410D18">
        <w:rPr>
          <w:b/>
          <w:bCs/>
          <w:lang w:val="ru-RU"/>
        </w:rPr>
        <w:t xml:space="preserve"> 2.2 </w:t>
      </w:r>
      <w:r>
        <w:rPr>
          <w:b/>
          <w:bCs/>
        </w:rPr>
        <w:t>Standard</w:t>
      </w:r>
      <w:r w:rsidRPr="00410D18">
        <w:rPr>
          <w:b/>
          <w:bCs/>
          <w:lang w:val="ru-RU"/>
        </w:rPr>
        <w:t xml:space="preserve">, </w:t>
      </w:r>
      <w:r>
        <w:rPr>
          <w:b/>
          <w:bCs/>
        </w:rPr>
        <w:t>Open</w:t>
      </w:r>
      <w:r w:rsidRPr="00410D18">
        <w:rPr>
          <w:b/>
          <w:bCs/>
          <w:lang w:val="ru-RU"/>
        </w:rPr>
        <w:t xml:space="preserve"> </w:t>
      </w:r>
      <w:r>
        <w:rPr>
          <w:b/>
          <w:bCs/>
        </w:rPr>
        <w:t>Geospatial</w:t>
      </w:r>
      <w:r w:rsidRPr="00410D18">
        <w:rPr>
          <w:b/>
          <w:bCs/>
          <w:lang w:val="ru-RU"/>
        </w:rPr>
        <w:t xml:space="preserve"> </w:t>
      </w:r>
      <w:proofErr w:type="gramStart"/>
      <w:r>
        <w:rPr>
          <w:b/>
          <w:bCs/>
        </w:rPr>
        <w:t>Consortium</w:t>
      </w:r>
      <w:r w:rsidRPr="00410D18">
        <w:rPr>
          <w:lang w:val="ru-RU"/>
        </w:rPr>
        <w:t xml:space="preserve"> :</w:t>
      </w:r>
      <w:proofErr w:type="gramEnd"/>
      <w:r w:rsidRPr="00410D18">
        <w:rPr>
          <w:lang w:val="ru-RU"/>
        </w:rPr>
        <w:t xml:space="preserve"> официальный стандарт. — </w:t>
      </w:r>
      <w:r>
        <w:t>URL</w:t>
      </w:r>
      <w:r w:rsidRPr="00410D18">
        <w:rPr>
          <w:lang w:val="ru-RU"/>
        </w:rPr>
        <w:t xml:space="preserve">: </w:t>
      </w:r>
      <w:hyperlink r:id="rId15">
        <w:r>
          <w:rPr>
            <w:rStyle w:val="ad"/>
          </w:rPr>
          <w:t>https</w:t>
        </w:r>
        <w:r w:rsidRPr="00410D18">
          <w:rPr>
            <w:rStyle w:val="ad"/>
            <w:lang w:val="ru-RU"/>
          </w:rPr>
          <w:t>://</w:t>
        </w:r>
        <w:r>
          <w:rPr>
            <w:rStyle w:val="ad"/>
          </w:rPr>
          <w:t>www</w:t>
        </w:r>
        <w:r w:rsidRPr="00410D18">
          <w:rPr>
            <w:rStyle w:val="ad"/>
            <w:lang w:val="ru-RU"/>
          </w:rPr>
          <w:t>.</w:t>
        </w:r>
        <w:proofErr w:type="spellStart"/>
        <w:r>
          <w:rPr>
            <w:rStyle w:val="ad"/>
          </w:rPr>
          <w:t>ogc</w:t>
        </w:r>
        <w:proofErr w:type="spellEnd"/>
        <w:r w:rsidRPr="00410D18">
          <w:rPr>
            <w:rStyle w:val="ad"/>
            <w:lang w:val="ru-RU"/>
          </w:rPr>
          <w:t>.</w:t>
        </w:r>
        <w:r>
          <w:rPr>
            <w:rStyle w:val="ad"/>
          </w:rPr>
          <w:t>org</w:t>
        </w:r>
        <w:r w:rsidRPr="00410D18">
          <w:rPr>
            <w:rStyle w:val="ad"/>
            <w:lang w:val="ru-RU"/>
          </w:rPr>
          <w:t>/</w:t>
        </w:r>
        <w:r>
          <w:rPr>
            <w:rStyle w:val="ad"/>
          </w:rPr>
          <w:t>standard</w:t>
        </w:r>
        <w:r w:rsidRPr="00410D18">
          <w:rPr>
            <w:rStyle w:val="ad"/>
            <w:lang w:val="ru-RU"/>
          </w:rPr>
          <w:t>/</w:t>
        </w:r>
        <w:proofErr w:type="spellStart"/>
        <w:r>
          <w:rPr>
            <w:rStyle w:val="ad"/>
          </w:rPr>
          <w:t>kml</w:t>
        </w:r>
        <w:proofErr w:type="spellEnd"/>
        <w:r w:rsidRPr="00410D18">
          <w:rPr>
            <w:rStyle w:val="ad"/>
            <w:lang w:val="ru-RU"/>
          </w:rPr>
          <w:t>/</w:t>
        </w:r>
      </w:hyperlink>
      <w:r w:rsidRPr="00410D18">
        <w:rPr>
          <w:lang w:val="ru-RU"/>
        </w:rPr>
        <w:t xml:space="preserve"> — Режим доступа: свободный.</w:t>
      </w:r>
    </w:p>
    <w:p w14:paraId="4F86E77C" w14:textId="77777777" w:rsidR="00744990" w:rsidRPr="00410D18" w:rsidRDefault="00000000">
      <w:pPr>
        <w:pStyle w:val="Compact"/>
        <w:numPr>
          <w:ilvl w:val="0"/>
          <w:numId w:val="53"/>
        </w:numPr>
        <w:rPr>
          <w:lang w:val="ru-RU"/>
        </w:rPr>
      </w:pPr>
      <w:r>
        <w:rPr>
          <w:b/>
          <w:bCs/>
        </w:rPr>
        <w:t>GPX</w:t>
      </w:r>
      <w:r w:rsidRPr="00410D18">
        <w:rPr>
          <w:b/>
          <w:bCs/>
          <w:lang w:val="ru-RU"/>
        </w:rPr>
        <w:t xml:space="preserve"> 1.1 </w:t>
      </w:r>
      <w:r>
        <w:rPr>
          <w:b/>
          <w:bCs/>
        </w:rPr>
        <w:t>Schema</w:t>
      </w:r>
      <w:r w:rsidRPr="00410D18">
        <w:rPr>
          <w:b/>
          <w:bCs/>
          <w:lang w:val="ru-RU"/>
        </w:rPr>
        <w:t xml:space="preserve"> </w:t>
      </w:r>
      <w:r>
        <w:rPr>
          <w:b/>
          <w:bCs/>
        </w:rPr>
        <w:t>Documentation</w:t>
      </w:r>
      <w:r w:rsidRPr="00410D18">
        <w:rPr>
          <w:b/>
          <w:bCs/>
          <w:lang w:val="ru-RU"/>
        </w:rPr>
        <w:t xml:space="preserve">, </w:t>
      </w:r>
      <w:proofErr w:type="spellStart"/>
      <w:proofErr w:type="gramStart"/>
      <w:r>
        <w:rPr>
          <w:b/>
          <w:bCs/>
        </w:rPr>
        <w:t>Topografix</w:t>
      </w:r>
      <w:proofErr w:type="spellEnd"/>
      <w:r w:rsidRPr="00410D18">
        <w:rPr>
          <w:lang w:val="ru-RU"/>
        </w:rPr>
        <w:t xml:space="preserve"> :</w:t>
      </w:r>
      <w:proofErr w:type="gramEnd"/>
      <w:r w:rsidRPr="00410D18">
        <w:rPr>
          <w:lang w:val="ru-RU"/>
        </w:rPr>
        <w:t xml:space="preserve"> описание схемы формата. — </w:t>
      </w:r>
      <w:r>
        <w:t>URL</w:t>
      </w:r>
      <w:r w:rsidRPr="00410D18">
        <w:rPr>
          <w:lang w:val="ru-RU"/>
        </w:rPr>
        <w:t xml:space="preserve">: </w:t>
      </w:r>
      <w:hyperlink r:id="rId16">
        <w:r>
          <w:rPr>
            <w:rStyle w:val="ad"/>
          </w:rPr>
          <w:t>https</w:t>
        </w:r>
        <w:r w:rsidRPr="00410D18">
          <w:rPr>
            <w:rStyle w:val="ad"/>
            <w:lang w:val="ru-RU"/>
          </w:rPr>
          <w:t>://</w:t>
        </w:r>
        <w:r>
          <w:rPr>
            <w:rStyle w:val="ad"/>
          </w:rPr>
          <w:t>www</w:t>
        </w:r>
        <w:r w:rsidRPr="00410D18">
          <w:rPr>
            <w:rStyle w:val="ad"/>
            <w:lang w:val="ru-RU"/>
          </w:rPr>
          <w:t>.</w:t>
        </w:r>
        <w:proofErr w:type="spellStart"/>
        <w:r>
          <w:rPr>
            <w:rStyle w:val="ad"/>
          </w:rPr>
          <w:t>topografix</w:t>
        </w:r>
        <w:proofErr w:type="spellEnd"/>
        <w:r w:rsidRPr="00410D18">
          <w:rPr>
            <w:rStyle w:val="ad"/>
            <w:lang w:val="ru-RU"/>
          </w:rPr>
          <w:t>.</w:t>
        </w:r>
        <w:r>
          <w:rPr>
            <w:rStyle w:val="ad"/>
          </w:rPr>
          <w:t>com</w:t>
        </w:r>
        <w:r w:rsidRPr="00410D18">
          <w:rPr>
            <w:rStyle w:val="ad"/>
            <w:lang w:val="ru-RU"/>
          </w:rPr>
          <w:t>/</w:t>
        </w:r>
        <w:r>
          <w:rPr>
            <w:rStyle w:val="ad"/>
          </w:rPr>
          <w:t>GPX</w:t>
        </w:r>
        <w:r w:rsidRPr="00410D18">
          <w:rPr>
            <w:rStyle w:val="ad"/>
            <w:lang w:val="ru-RU"/>
          </w:rPr>
          <w:t>/1/1/</w:t>
        </w:r>
      </w:hyperlink>
      <w:r w:rsidRPr="00410D18">
        <w:rPr>
          <w:lang w:val="ru-RU"/>
        </w:rPr>
        <w:t xml:space="preserve"> — Режим доступа: свободный.</w:t>
      </w:r>
    </w:p>
    <w:p w14:paraId="056B58B1" w14:textId="77777777" w:rsidR="00744990" w:rsidRPr="00410D18" w:rsidRDefault="00000000">
      <w:pPr>
        <w:pStyle w:val="Compact"/>
        <w:numPr>
          <w:ilvl w:val="0"/>
          <w:numId w:val="53"/>
        </w:numPr>
        <w:rPr>
          <w:lang w:val="ru-RU"/>
        </w:rPr>
      </w:pPr>
      <w:r>
        <w:rPr>
          <w:b/>
          <w:bCs/>
        </w:rPr>
        <w:t>LibreOffice</w:t>
      </w:r>
      <w:r w:rsidRPr="00410D18">
        <w:rPr>
          <w:b/>
          <w:bCs/>
          <w:lang w:val="ru-RU"/>
        </w:rPr>
        <w:t xml:space="preserve"> </w:t>
      </w:r>
      <w:r>
        <w:rPr>
          <w:b/>
          <w:bCs/>
        </w:rPr>
        <w:t>Calc</w:t>
      </w:r>
      <w:r w:rsidRPr="00410D18">
        <w:rPr>
          <w:b/>
          <w:bCs/>
          <w:lang w:val="ru-RU"/>
        </w:rPr>
        <w:t xml:space="preserve"> </w:t>
      </w:r>
      <w:proofErr w:type="gramStart"/>
      <w:r>
        <w:rPr>
          <w:b/>
          <w:bCs/>
        </w:rPr>
        <w:t>Guide</w:t>
      </w:r>
      <w:r w:rsidRPr="00410D18">
        <w:rPr>
          <w:lang w:val="ru-RU"/>
        </w:rPr>
        <w:t xml:space="preserve"> :</w:t>
      </w:r>
      <w:proofErr w:type="gramEnd"/>
      <w:r w:rsidRPr="00410D18">
        <w:rPr>
          <w:lang w:val="ru-RU"/>
        </w:rPr>
        <w:t xml:space="preserve"> официальная документация свободного офисного пакета. — </w:t>
      </w:r>
      <w:r>
        <w:t>URL</w:t>
      </w:r>
      <w:r w:rsidRPr="00410D18">
        <w:rPr>
          <w:lang w:val="ru-RU"/>
        </w:rPr>
        <w:t xml:space="preserve">: </w:t>
      </w:r>
      <w:hyperlink r:id="rId17">
        <w:r>
          <w:rPr>
            <w:rStyle w:val="ad"/>
          </w:rPr>
          <w:t>https</w:t>
        </w:r>
        <w:r w:rsidRPr="00410D18">
          <w:rPr>
            <w:rStyle w:val="ad"/>
            <w:lang w:val="ru-RU"/>
          </w:rPr>
          <w:t>://</w:t>
        </w:r>
        <w:r>
          <w:rPr>
            <w:rStyle w:val="ad"/>
          </w:rPr>
          <w:t>documentation</w:t>
        </w:r>
        <w:r w:rsidRPr="00410D18">
          <w:rPr>
            <w:rStyle w:val="ad"/>
            <w:lang w:val="ru-RU"/>
          </w:rPr>
          <w:t>.</w:t>
        </w:r>
        <w:proofErr w:type="spellStart"/>
        <w:r>
          <w:rPr>
            <w:rStyle w:val="ad"/>
          </w:rPr>
          <w:t>libreoffice</w:t>
        </w:r>
        <w:proofErr w:type="spellEnd"/>
        <w:r w:rsidRPr="00410D18">
          <w:rPr>
            <w:rStyle w:val="ad"/>
            <w:lang w:val="ru-RU"/>
          </w:rPr>
          <w:t>.</w:t>
        </w:r>
        <w:r>
          <w:rPr>
            <w:rStyle w:val="ad"/>
          </w:rPr>
          <w:t>org</w:t>
        </w:r>
        <w:r w:rsidRPr="00410D18">
          <w:rPr>
            <w:rStyle w:val="ad"/>
            <w:lang w:val="ru-RU"/>
          </w:rPr>
          <w:t>/</w:t>
        </w:r>
        <w:proofErr w:type="spellStart"/>
        <w:r>
          <w:rPr>
            <w:rStyle w:val="ad"/>
          </w:rPr>
          <w:t>en</w:t>
        </w:r>
        <w:proofErr w:type="spellEnd"/>
        <w:r w:rsidRPr="00410D18">
          <w:rPr>
            <w:rStyle w:val="ad"/>
            <w:lang w:val="ru-RU"/>
          </w:rPr>
          <w:t>/</w:t>
        </w:r>
        <w:proofErr w:type="spellStart"/>
        <w:r>
          <w:rPr>
            <w:rStyle w:val="ad"/>
          </w:rPr>
          <w:t>english</w:t>
        </w:r>
        <w:proofErr w:type="spellEnd"/>
        <w:r w:rsidRPr="00410D18">
          <w:rPr>
            <w:rStyle w:val="ad"/>
            <w:lang w:val="ru-RU"/>
          </w:rPr>
          <w:t>-</w:t>
        </w:r>
        <w:r>
          <w:rPr>
            <w:rStyle w:val="ad"/>
          </w:rPr>
          <w:t>documentation</w:t>
        </w:r>
        <w:r w:rsidRPr="00410D18">
          <w:rPr>
            <w:rStyle w:val="ad"/>
            <w:lang w:val="ru-RU"/>
          </w:rPr>
          <w:t>/</w:t>
        </w:r>
      </w:hyperlink>
      <w:r w:rsidRPr="00410D18">
        <w:rPr>
          <w:lang w:val="ru-RU"/>
        </w:rPr>
        <w:t xml:space="preserve"> — Режим доступа: свободный.</w:t>
      </w:r>
    </w:p>
    <w:p w14:paraId="360A3698" w14:textId="77777777" w:rsidR="00410D18" w:rsidRDefault="00410D18" w:rsidP="00410D18">
      <w:pPr>
        <w:rPr>
          <w:lang w:val="ru-RU"/>
        </w:rPr>
      </w:pPr>
    </w:p>
    <w:bookmarkEnd w:id="144"/>
    <w:p w14:paraId="538B2D92" w14:textId="77777777" w:rsidR="00410D18" w:rsidRPr="00410D18" w:rsidRDefault="00410D18" w:rsidP="00410D18">
      <w:pPr>
        <w:rPr>
          <w:lang w:val="ru-RU"/>
        </w:rPr>
      </w:pPr>
    </w:p>
    <w:sectPr w:rsidR="00410D18" w:rsidRPr="00410D18"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3F848" w14:textId="77777777" w:rsidR="00A5691E" w:rsidRDefault="00A5691E">
      <w:pPr>
        <w:spacing w:after="0"/>
      </w:pPr>
      <w:r>
        <w:separator/>
      </w:r>
    </w:p>
  </w:endnote>
  <w:endnote w:type="continuationSeparator" w:id="0">
    <w:p w14:paraId="6E4FA787" w14:textId="77777777" w:rsidR="00A5691E" w:rsidRDefault="00A5691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1960A" w14:textId="77777777" w:rsidR="00A5691E" w:rsidRDefault="00A5691E">
      <w:r>
        <w:separator/>
      </w:r>
    </w:p>
  </w:footnote>
  <w:footnote w:type="continuationSeparator" w:id="0">
    <w:p w14:paraId="361227A1" w14:textId="77777777" w:rsidR="00A5691E" w:rsidRDefault="00A56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89A058C8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1" w15:restartNumberingAfterBreak="0">
    <w:nsid w:val="00A99411"/>
    <w:multiLevelType w:val="multilevel"/>
    <w:tmpl w:val="5928B2EE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num w:numId="1" w16cid:durableId="606425753">
    <w:abstractNumId w:val="0"/>
  </w:num>
  <w:num w:numId="2" w16cid:durableId="6289010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08624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49422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90063515">
    <w:abstractNumId w:val="0"/>
  </w:num>
  <w:num w:numId="6" w16cid:durableId="420224547">
    <w:abstractNumId w:val="0"/>
  </w:num>
  <w:num w:numId="7" w16cid:durableId="13398860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70778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61584471">
    <w:abstractNumId w:val="0"/>
  </w:num>
  <w:num w:numId="10" w16cid:durableId="570693819">
    <w:abstractNumId w:val="0"/>
  </w:num>
  <w:num w:numId="11" w16cid:durableId="9851650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40714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6942387">
    <w:abstractNumId w:val="0"/>
  </w:num>
  <w:num w:numId="14" w16cid:durableId="3570478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667158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759077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28445655">
    <w:abstractNumId w:val="0"/>
  </w:num>
  <w:num w:numId="18" w16cid:durableId="1188982481">
    <w:abstractNumId w:val="0"/>
  </w:num>
  <w:num w:numId="19" w16cid:durableId="6226159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215996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74168849">
    <w:abstractNumId w:val="0"/>
  </w:num>
  <w:num w:numId="22" w16cid:durableId="1408377317">
    <w:abstractNumId w:val="0"/>
  </w:num>
  <w:num w:numId="23" w16cid:durableId="3028524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01888017">
    <w:abstractNumId w:val="0"/>
  </w:num>
  <w:num w:numId="25" w16cid:durableId="174044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73777818">
    <w:abstractNumId w:val="0"/>
  </w:num>
  <w:num w:numId="27" w16cid:durableId="1133332747">
    <w:abstractNumId w:val="0"/>
  </w:num>
  <w:num w:numId="28" w16cid:durableId="1087075173">
    <w:abstractNumId w:val="0"/>
  </w:num>
  <w:num w:numId="29" w16cid:durableId="20601323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297689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02271980">
    <w:abstractNumId w:val="0"/>
  </w:num>
  <w:num w:numId="32" w16cid:durableId="1553925149">
    <w:abstractNumId w:val="0"/>
  </w:num>
  <w:num w:numId="33" w16cid:durableId="6801642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836163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565765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82638623">
    <w:abstractNumId w:val="0"/>
  </w:num>
  <w:num w:numId="37" w16cid:durableId="888958852">
    <w:abstractNumId w:val="0"/>
  </w:num>
  <w:num w:numId="38" w16cid:durableId="2014067663">
    <w:abstractNumId w:val="0"/>
  </w:num>
  <w:num w:numId="39" w16cid:durableId="11065844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505647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68234792">
    <w:abstractNumId w:val="0"/>
  </w:num>
  <w:num w:numId="42" w16cid:durableId="462962569">
    <w:abstractNumId w:val="0"/>
  </w:num>
  <w:num w:numId="43" w16cid:durableId="544877554">
    <w:abstractNumId w:val="0"/>
  </w:num>
  <w:num w:numId="44" w16cid:durableId="6753507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7003626">
    <w:abstractNumId w:val="0"/>
  </w:num>
  <w:num w:numId="46" w16cid:durableId="2457238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95335658">
    <w:abstractNumId w:val="0"/>
  </w:num>
  <w:num w:numId="48" w16cid:durableId="875389805">
    <w:abstractNumId w:val="0"/>
  </w:num>
  <w:num w:numId="49" w16cid:durableId="15319915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530669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8519882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6396535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0336515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4990"/>
    <w:rsid w:val="003F33AD"/>
    <w:rsid w:val="00410D18"/>
    <w:rsid w:val="00744990"/>
    <w:rsid w:val="00A5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54234"/>
  <w15:docId w15:val="{0D6DA7D8-2BA4-4291-94B2-449B74F26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2">
    <w:name w:val="heading 2"/>
    <w:basedOn w:val="a"/>
    <w:next w:val="a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3">
    <w:name w:val="heading 3"/>
    <w:basedOn w:val="a"/>
    <w:next w:val="a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5">
    <w:name w:val="heading 5"/>
    <w:basedOn w:val="a"/>
    <w:next w:val="a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6">
    <w:name w:val="heading 6"/>
    <w:basedOn w:val="a"/>
    <w:next w:val="a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7">
    <w:name w:val="heading 7"/>
    <w:basedOn w:val="a"/>
    <w:next w:val="a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8">
    <w:name w:val="heading 8"/>
    <w:basedOn w:val="a"/>
    <w:next w:val="a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9">
    <w:name w:val="heading 9"/>
    <w:basedOn w:val="a"/>
    <w:next w:val="a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5">
    <w:name w:val="Subtitle"/>
    <w:basedOn w:val="a4"/>
    <w:next w:val="a0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paragraph" w:customStyle="1" w:styleId="FootnoteBlockText">
    <w:name w:val="Footnote Block 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ab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b">
    <w:name w:val="Название объекта Знак"/>
    <w:basedOn w:val="a1"/>
    <w:link w:val="aa"/>
  </w:style>
  <w:style w:type="character" w:customStyle="1" w:styleId="VerbatimChar">
    <w:name w:val="Verbatim Char"/>
    <w:basedOn w:val="ab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ab"/>
  </w:style>
  <w:style w:type="character" w:styleId="ac">
    <w:name w:val="footnote reference"/>
    <w:basedOn w:val="ab"/>
    <w:rPr>
      <w:vertAlign w:val="superscript"/>
    </w:rPr>
  </w:style>
  <w:style w:type="character" w:styleId="ad">
    <w:name w:val="Hyperlink"/>
    <w:basedOn w:val="ab"/>
    <w:rPr>
      <w:color w:val="4F81BD" w:themeColor="accent1"/>
    </w:rPr>
  </w:style>
  <w:style w:type="paragraph" w:styleId="ae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f">
    <w:name w:val="List Paragraph"/>
    <w:basedOn w:val="a"/>
    <w:rsid w:val="00410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dupilot.org/planner/" TargetMode="External"/><Relationship Id="rId13" Type="http://schemas.openxmlformats.org/officeDocument/2006/relationships/hyperlink" Target="https://www.openstreetmap.org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rdupilot.org/" TargetMode="External"/><Relationship Id="rId12" Type="http://schemas.openxmlformats.org/officeDocument/2006/relationships/hyperlink" Target="https://docs.qgis.org/latest/ru/docs/" TargetMode="External"/><Relationship Id="rId17" Type="http://schemas.openxmlformats.org/officeDocument/2006/relationships/hyperlink" Target="https://documentation.libreoffice.org/en/english-documentation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opografix.com/GPX/1/1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avlink.io/en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ogc.org/standard/kml/" TargetMode="External"/><Relationship Id="rId10" Type="http://schemas.openxmlformats.org/officeDocument/2006/relationships/hyperlink" Target="https://docs.qgroundcontrol.com/master/en/qgc-user-guide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ardupilot.org/dev/docs/sitl-simulator-software-in-the-loop.html" TargetMode="External"/><Relationship Id="rId14" Type="http://schemas.openxmlformats.org/officeDocument/2006/relationships/hyperlink" Target="https://www.openstreetmap.org/copyrigh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31</Pages>
  <Words>7380</Words>
  <Characters>42072</Characters>
  <Application>Microsoft Office Word</Application>
  <DocSecurity>0</DocSecurity>
  <Lines>350</Lines>
  <Paragraphs>98</Paragraphs>
  <ScaleCrop>false</ScaleCrop>
  <Company/>
  <LinksUpToDate>false</LinksUpToDate>
  <CharactersWithSpaces>49354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Курс_лекций_ОП04_25.02.08_БАС</dc:title>
  <dc:creator/>
  <cp:keywords/>
  <cp:lastModifiedBy>Алексей Богдасаров</cp:lastModifiedBy>
  <cp:revision>2</cp:revision>
  <dcterms:created xsi:type="dcterms:W3CDTF">2026-09-08T14:19:00Z</dcterms:created>
  <dcterms:modified xsi:type="dcterms:W3CDTF">2026-09-08T14:22:00Z</dcterms:modified>
</cp:coreProperties>
</file>