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E43" w:rsidRDefault="004314F1" w:rsidP="004314F1">
      <w:pPr>
        <w:ind w:left="-142"/>
        <w:rPr>
          <w:b/>
          <w:sz w:val="28"/>
          <w:szCs w:val="28"/>
          <w:u w:val="single"/>
        </w:rPr>
      </w:pPr>
      <w:r w:rsidRPr="0025490E">
        <w:rPr>
          <w:sz w:val="28"/>
          <w:szCs w:val="28"/>
        </w:rPr>
        <w:t>Занятие №</w:t>
      </w:r>
      <w:r w:rsidR="00CE3863">
        <w:rPr>
          <w:sz w:val="28"/>
          <w:szCs w:val="28"/>
        </w:rPr>
        <w:t>2</w:t>
      </w:r>
      <w:bookmarkStart w:id="0" w:name="_GoBack"/>
      <w:bookmarkEnd w:id="0"/>
      <w:r>
        <w:rPr>
          <w:b/>
          <w:sz w:val="28"/>
          <w:szCs w:val="28"/>
        </w:rPr>
        <w:t xml:space="preserve">            </w:t>
      </w:r>
      <w:r w:rsidRPr="004314F1">
        <w:rPr>
          <w:b/>
          <w:sz w:val="28"/>
          <w:szCs w:val="28"/>
          <w:u w:val="single"/>
        </w:rPr>
        <w:t>Нестандартные и экстремальные ситуации</w:t>
      </w:r>
    </w:p>
    <w:p w:rsidR="003C092F" w:rsidRPr="003C092F" w:rsidRDefault="0025490E" w:rsidP="0025490E">
      <w:pPr>
        <w:spacing w:after="0"/>
        <w:ind w:left="-142"/>
        <w:jc w:val="both"/>
        <w:rPr>
          <w:sz w:val="28"/>
          <w:szCs w:val="28"/>
        </w:rPr>
      </w:pPr>
      <w:r>
        <w:rPr>
          <w:b/>
          <w:sz w:val="28"/>
          <w:szCs w:val="28"/>
        </w:rPr>
        <w:t xml:space="preserve">      </w:t>
      </w:r>
      <w:r w:rsidR="003C092F" w:rsidRPr="003C092F">
        <w:rPr>
          <w:b/>
          <w:sz w:val="28"/>
          <w:szCs w:val="28"/>
        </w:rPr>
        <w:t xml:space="preserve">Нестандартная ситуация – </w:t>
      </w:r>
      <w:r w:rsidR="003C092F" w:rsidRPr="003C092F">
        <w:rPr>
          <w:sz w:val="28"/>
          <w:szCs w:val="28"/>
        </w:rPr>
        <w:t>непредвиденные изменения условий в работе, которые имеют определенные последствия и делают невозможным полностью или частично выполнение принятых обязательств.</w:t>
      </w:r>
    </w:p>
    <w:p w:rsidR="000917BE" w:rsidRDefault="0025490E" w:rsidP="0025490E">
      <w:pPr>
        <w:spacing w:after="0"/>
        <w:ind w:left="-142"/>
        <w:jc w:val="both"/>
        <w:rPr>
          <w:sz w:val="28"/>
          <w:szCs w:val="28"/>
        </w:rPr>
      </w:pPr>
      <w:r>
        <w:rPr>
          <w:b/>
          <w:sz w:val="28"/>
          <w:szCs w:val="28"/>
        </w:rPr>
        <w:t xml:space="preserve">     </w:t>
      </w:r>
      <w:r w:rsidR="003C092F" w:rsidRPr="003C092F">
        <w:rPr>
          <w:b/>
          <w:sz w:val="28"/>
          <w:szCs w:val="28"/>
        </w:rPr>
        <w:t xml:space="preserve">Аварийная ситуация – </w:t>
      </w:r>
      <w:r w:rsidR="003C092F" w:rsidRPr="003C092F">
        <w:rPr>
          <w:sz w:val="28"/>
          <w:szCs w:val="28"/>
        </w:rPr>
        <w:t>условия, отличные от условий нормальной перевозки которые могут привести или провели к:</w:t>
      </w:r>
      <w:r w:rsidR="003C092F">
        <w:rPr>
          <w:sz w:val="28"/>
          <w:szCs w:val="28"/>
        </w:rPr>
        <w:t xml:space="preserve"> </w:t>
      </w:r>
      <w:r w:rsidR="003C092F" w:rsidRPr="003C092F">
        <w:rPr>
          <w:sz w:val="28"/>
          <w:szCs w:val="28"/>
        </w:rPr>
        <w:t>столкновению грузовых поездов с другими грузовыми поездами или железнодорожным подвижным составом; сходу железнодорожного подвижного состава в грузовых поездах на перегонах и станциях, в результате которых поврежден железнодорожный подвижной состав и для восстановления его исправного состояния требуется проведение капитального ремонта; столкновению и сходу железнодорожного подвижного состава при маневрах, экипировке и другие передвижения, в результате которых погиб человек или получили тяжкие телесные повреждения пять или более человек, или поврежден железнодорожный подвижной состав и для восстановления его исправного состояния требуется проведение капитального ремонта; столкновению грузовых поездов между собой или с другим железнодорожным подвижным составом; сходы железнодорожного подвижного состава на перегонах и станциях, приведшие к возникновению чрезвычайной ситуации, при которой пострадало менее десяти человек, либо нарушены условия жизнедеятельности менее ста человек.</w:t>
      </w:r>
    </w:p>
    <w:p w:rsidR="000917BE" w:rsidRPr="000917BE" w:rsidRDefault="0025490E" w:rsidP="003C092F">
      <w:pPr>
        <w:spacing w:after="0"/>
        <w:ind w:left="-142"/>
        <w:jc w:val="both"/>
        <w:rPr>
          <w:sz w:val="28"/>
          <w:szCs w:val="28"/>
        </w:rPr>
      </w:pPr>
      <w:r>
        <w:rPr>
          <w:b/>
          <w:sz w:val="28"/>
          <w:szCs w:val="28"/>
        </w:rPr>
        <w:t xml:space="preserve">     </w:t>
      </w:r>
      <w:r w:rsidR="000917BE">
        <w:rPr>
          <w:b/>
          <w:sz w:val="28"/>
          <w:szCs w:val="28"/>
        </w:rPr>
        <w:t xml:space="preserve">Экстремальная ситуация - </w:t>
      </w:r>
      <w:r w:rsidR="000917BE" w:rsidRPr="000917BE">
        <w:rPr>
          <w:sz w:val="28"/>
          <w:szCs w:val="28"/>
        </w:rPr>
        <w:t>это возможные аварийные ситуации, представляющие наибольшую опасность для жизни и здоровья людей – это крушение поездов, пожары. Они возникают, как правило, вследствие неисправности подвижного состава и путевого хозяйства, нарушения правил пользования средствами транспорта, правил безопасности движения и пожарной безопасности.</w:t>
      </w:r>
    </w:p>
    <w:p w:rsidR="003C092F" w:rsidRDefault="004314F1" w:rsidP="003C092F">
      <w:pPr>
        <w:spacing w:after="0"/>
        <w:ind w:left="-142"/>
        <w:jc w:val="both"/>
        <w:rPr>
          <w:rFonts w:cs="Arial"/>
          <w:b/>
          <w:bCs/>
          <w:color w:val="000000"/>
          <w:sz w:val="28"/>
          <w:szCs w:val="28"/>
          <w:shd w:val="clear" w:color="auto" w:fill="FFFFFF"/>
        </w:rPr>
      </w:pPr>
      <w:r w:rsidRPr="003C092F">
        <w:rPr>
          <w:rFonts w:cs="Arial"/>
          <w:bCs/>
          <w:color w:val="000000"/>
          <w:sz w:val="28"/>
          <w:szCs w:val="28"/>
          <w:shd w:val="clear" w:color="auto" w:fill="FFFFFF"/>
        </w:rPr>
        <w:t xml:space="preserve"> </w:t>
      </w:r>
      <w:r w:rsidR="0025490E">
        <w:rPr>
          <w:rFonts w:cs="Arial"/>
          <w:bCs/>
          <w:color w:val="000000"/>
          <w:sz w:val="28"/>
          <w:szCs w:val="28"/>
          <w:shd w:val="clear" w:color="auto" w:fill="FFFFFF"/>
        </w:rPr>
        <w:t xml:space="preserve">      </w:t>
      </w:r>
      <w:r w:rsidR="000917BE" w:rsidRPr="000917BE">
        <w:rPr>
          <w:rFonts w:cs="Arial"/>
          <w:bCs/>
          <w:color w:val="000000"/>
          <w:sz w:val="28"/>
          <w:szCs w:val="28"/>
          <w:shd w:val="clear" w:color="auto" w:fill="FFFFFF"/>
        </w:rPr>
        <w:t>Правила поведения в экстремальных ситуациях аварийного характера на транспорте основываются на знании возможных причин их возникновения и последствий.</w:t>
      </w:r>
      <w:r>
        <w:rPr>
          <w:rFonts w:cs="Arial"/>
          <w:b/>
          <w:bCs/>
          <w:color w:val="000000"/>
          <w:sz w:val="28"/>
          <w:szCs w:val="28"/>
          <w:shd w:val="clear" w:color="auto" w:fill="FFFFFF"/>
        </w:rPr>
        <w:t xml:space="preserve">   </w:t>
      </w:r>
    </w:p>
    <w:p w:rsidR="00A724B5" w:rsidRPr="00A724B5" w:rsidRDefault="00A724B5" w:rsidP="00A724B5">
      <w:pPr>
        <w:ind w:left="-142"/>
        <w:jc w:val="both"/>
        <w:rPr>
          <w:rFonts w:ascii="Verdana" w:hAnsi="Verdana"/>
          <w:b/>
          <w:bCs/>
          <w:color w:val="000000"/>
          <w:sz w:val="20"/>
          <w:szCs w:val="20"/>
          <w:u w:val="single"/>
          <w:shd w:val="clear" w:color="auto" w:fill="F7F9FB"/>
        </w:rPr>
      </w:pPr>
      <w:r>
        <w:rPr>
          <w:rFonts w:ascii="Verdana" w:hAnsi="Verdana"/>
          <w:b/>
          <w:bCs/>
          <w:color w:val="000000"/>
          <w:sz w:val="20"/>
          <w:szCs w:val="20"/>
          <w:shd w:val="clear" w:color="auto" w:fill="F7F9FB"/>
        </w:rPr>
        <w:t xml:space="preserve">         </w:t>
      </w:r>
      <w:r w:rsidRPr="00A724B5">
        <w:rPr>
          <w:rFonts w:ascii="Verdana" w:hAnsi="Verdana"/>
          <w:b/>
          <w:bCs/>
          <w:color w:val="000000"/>
          <w:sz w:val="20"/>
          <w:szCs w:val="20"/>
          <w:u w:val="single"/>
          <w:shd w:val="clear" w:color="auto" w:fill="F7F9FB"/>
        </w:rPr>
        <w:t xml:space="preserve">ПОРЯДОК ДЕЙСТВИЙ ДЕЖУРНОГО ПО СТАНЦИИ В НЕСТАНДАРТНЫХ И </w:t>
      </w:r>
    </w:p>
    <w:p w:rsidR="004314F1" w:rsidRDefault="00A724B5" w:rsidP="00A724B5">
      <w:pPr>
        <w:ind w:left="-142"/>
        <w:jc w:val="both"/>
        <w:rPr>
          <w:rFonts w:ascii="Verdana" w:hAnsi="Verdana"/>
          <w:b/>
          <w:bCs/>
          <w:color w:val="000000"/>
          <w:sz w:val="20"/>
          <w:szCs w:val="20"/>
          <w:u w:val="single"/>
          <w:shd w:val="clear" w:color="auto" w:fill="F7F9FB"/>
        </w:rPr>
      </w:pPr>
      <w:r>
        <w:rPr>
          <w:rFonts w:ascii="Verdana" w:hAnsi="Verdana"/>
          <w:bCs/>
          <w:color w:val="000000"/>
          <w:sz w:val="20"/>
          <w:szCs w:val="20"/>
          <w:shd w:val="clear" w:color="auto" w:fill="F7F9FB"/>
        </w:rPr>
        <w:t xml:space="preserve">                                          </w:t>
      </w:r>
      <w:r w:rsidRPr="00A724B5">
        <w:rPr>
          <w:rFonts w:ascii="Verdana" w:hAnsi="Verdana"/>
          <w:b/>
          <w:bCs/>
          <w:color w:val="000000"/>
          <w:sz w:val="20"/>
          <w:szCs w:val="20"/>
          <w:u w:val="single"/>
          <w:shd w:val="clear" w:color="auto" w:fill="F7F9FB"/>
        </w:rPr>
        <w:t>АВАРИЙНЫХ СИТУАЦИЯХ</w:t>
      </w:r>
    </w:p>
    <w:p w:rsidR="006D03E7" w:rsidRDefault="00A724B5" w:rsidP="006D03E7">
      <w:pPr>
        <w:ind w:left="-142"/>
        <w:rPr>
          <w:b/>
          <w:bCs/>
          <w:color w:val="000000"/>
          <w:sz w:val="28"/>
          <w:szCs w:val="28"/>
          <w:shd w:val="clear" w:color="auto" w:fill="F7F9FB"/>
        </w:rPr>
      </w:pPr>
      <w:r w:rsidRPr="006D03E7">
        <w:rPr>
          <w:b/>
          <w:bCs/>
          <w:color w:val="000000"/>
          <w:sz w:val="28"/>
          <w:szCs w:val="28"/>
          <w:shd w:val="clear" w:color="auto" w:fill="F7F9FB"/>
        </w:rPr>
        <w:t>2.1. В случае осложнения эксплуатационной обстановки нарушением графика движения поездов</w:t>
      </w:r>
    </w:p>
    <w:p w:rsidR="006D03E7" w:rsidRPr="006D03E7" w:rsidRDefault="006D03E7" w:rsidP="006D03E7">
      <w:pPr>
        <w:jc w:val="both"/>
        <w:rPr>
          <w:color w:val="000000"/>
          <w:sz w:val="28"/>
          <w:szCs w:val="28"/>
        </w:rPr>
      </w:pPr>
      <w:r w:rsidRPr="006D03E7">
        <w:rPr>
          <w:color w:val="000000"/>
          <w:sz w:val="28"/>
          <w:szCs w:val="28"/>
        </w:rPr>
        <w:t>При нарушении на участке графика движения поездов, что вызвало опоздание пассажирских поездов дежурный по станции при приеме опаздывающих более чем на 5 мин пассажирских поездов на станцию с остановкой, а также в случаях их задержки у входного, маршрутного или выходного светофора с запрещающим показанием, при появлении поезда на первом участке приближения вызывает по радиосвязи машиниста и передает ему информацию о порядке приема, следования по станции и отправления поезда.</w:t>
      </w:r>
    </w:p>
    <w:p w:rsidR="006D03E7" w:rsidRPr="006D03E7" w:rsidRDefault="006D03E7" w:rsidP="006D03E7">
      <w:pPr>
        <w:rPr>
          <w:color w:val="000000"/>
          <w:sz w:val="28"/>
          <w:szCs w:val="28"/>
        </w:rPr>
      </w:pPr>
      <w:r w:rsidRPr="006D03E7">
        <w:rPr>
          <w:b/>
          <w:color w:val="000000"/>
          <w:sz w:val="28"/>
          <w:szCs w:val="28"/>
        </w:rPr>
        <w:lastRenderedPageBreak/>
        <w:t>2.2. В случае пропуска пассажирского поезда по участку, не предусмотренному расписанием движения</w:t>
      </w:r>
      <w:r w:rsidR="00A724B5" w:rsidRPr="006D03E7">
        <w:rPr>
          <w:b/>
          <w:color w:val="000000"/>
          <w:sz w:val="28"/>
          <w:szCs w:val="28"/>
        </w:rPr>
        <w:br/>
      </w:r>
      <w:proofErr w:type="gramStart"/>
      <w:r w:rsidRPr="006D03E7">
        <w:rPr>
          <w:color w:val="000000"/>
          <w:sz w:val="28"/>
          <w:szCs w:val="28"/>
        </w:rPr>
        <w:t>При</w:t>
      </w:r>
      <w:proofErr w:type="gramEnd"/>
      <w:r w:rsidRPr="006D03E7">
        <w:rPr>
          <w:color w:val="000000"/>
          <w:sz w:val="28"/>
          <w:szCs w:val="28"/>
        </w:rPr>
        <w:t xml:space="preserve"> пропуске пассажирского поезда по участку не предусмотренному расписанием движения дежурный по станции получив от поездного диспетчера время проследования данного поезда по станции доводит необходимые сведения о порядке его пропуска до причастных работников станции, локомотивного и вагонного депо.</w:t>
      </w:r>
    </w:p>
    <w:p w:rsidR="006D03E7" w:rsidRPr="006D03E7" w:rsidRDefault="006D03E7" w:rsidP="006D03E7">
      <w:pPr>
        <w:spacing w:after="0"/>
        <w:jc w:val="both"/>
        <w:rPr>
          <w:color w:val="000000"/>
          <w:sz w:val="28"/>
          <w:szCs w:val="28"/>
          <w:shd w:val="clear" w:color="auto" w:fill="F7F9FB"/>
        </w:rPr>
      </w:pPr>
      <w:r w:rsidRPr="006D03E7">
        <w:rPr>
          <w:color w:val="000000"/>
          <w:sz w:val="28"/>
          <w:szCs w:val="28"/>
        </w:rPr>
        <w:t>При приеме или пропуске пассажирского поезда дежурный по станции вызывает по радиосвязи машиниста поезда и сообщает ему путь приема и порядок следования по станции.</w:t>
      </w:r>
      <w:r w:rsidR="00A724B5" w:rsidRPr="006D03E7">
        <w:rPr>
          <w:color w:val="000000"/>
          <w:sz w:val="28"/>
          <w:szCs w:val="28"/>
        </w:rPr>
        <w:br/>
      </w:r>
      <w:r w:rsidR="00A724B5" w:rsidRPr="006D03E7">
        <w:rPr>
          <w:b/>
          <w:bCs/>
          <w:color w:val="000000"/>
          <w:sz w:val="28"/>
          <w:szCs w:val="28"/>
          <w:shd w:val="clear" w:color="auto" w:fill="F7F9FB"/>
        </w:rPr>
        <w:t>2.3. В случае, когда поезд потерял управление тормозами</w:t>
      </w:r>
      <w:r w:rsidR="00A724B5" w:rsidRPr="006D03E7">
        <w:rPr>
          <w:color w:val="000000"/>
          <w:sz w:val="28"/>
          <w:szCs w:val="28"/>
        </w:rPr>
        <w:br/>
      </w:r>
      <w:r w:rsidRPr="006D03E7">
        <w:rPr>
          <w:color w:val="000000"/>
          <w:sz w:val="28"/>
          <w:szCs w:val="28"/>
          <w:shd w:val="clear" w:color="auto" w:fill="F7F9FB"/>
        </w:rPr>
        <w:t>Дежурный по станции, получив сообщение о следовании поезда, потерявшего управление тормозами, должен:</w:t>
      </w:r>
    </w:p>
    <w:p w:rsidR="006D03E7" w:rsidRPr="006D03E7" w:rsidRDefault="006D03E7" w:rsidP="006D03E7">
      <w:pPr>
        <w:spacing w:after="0"/>
        <w:jc w:val="both"/>
        <w:rPr>
          <w:color w:val="000000"/>
          <w:sz w:val="28"/>
          <w:szCs w:val="28"/>
          <w:shd w:val="clear" w:color="auto" w:fill="F7F9FB"/>
        </w:rPr>
      </w:pPr>
      <w:r>
        <w:rPr>
          <w:color w:val="000000"/>
          <w:sz w:val="28"/>
          <w:szCs w:val="28"/>
          <w:shd w:val="clear" w:color="auto" w:fill="F7F9FB"/>
        </w:rPr>
        <w:t>*</w:t>
      </w:r>
      <w:r w:rsidRPr="006D03E7">
        <w:rPr>
          <w:color w:val="000000"/>
          <w:sz w:val="28"/>
          <w:szCs w:val="28"/>
          <w:shd w:val="clear" w:color="auto" w:fill="F7F9FB"/>
        </w:rPr>
        <w:t>в зависимости от поездной обстановки и при наличии свободного пути на станции незамедлительно приготовить маршрут приема поезда на свободный путь;</w:t>
      </w:r>
    </w:p>
    <w:p w:rsidR="006D03E7" w:rsidRPr="006D03E7" w:rsidRDefault="006D03E7" w:rsidP="006D03E7">
      <w:pPr>
        <w:spacing w:after="0"/>
        <w:jc w:val="both"/>
        <w:rPr>
          <w:color w:val="000000"/>
          <w:sz w:val="28"/>
          <w:szCs w:val="28"/>
          <w:shd w:val="clear" w:color="auto" w:fill="F7F9FB"/>
        </w:rPr>
      </w:pPr>
      <w:r>
        <w:rPr>
          <w:color w:val="000000"/>
          <w:sz w:val="28"/>
          <w:szCs w:val="28"/>
          <w:shd w:val="clear" w:color="auto" w:fill="F7F9FB"/>
        </w:rPr>
        <w:t>*</w:t>
      </w:r>
      <w:r w:rsidRPr="006D03E7">
        <w:rPr>
          <w:color w:val="000000"/>
          <w:sz w:val="28"/>
          <w:szCs w:val="28"/>
          <w:shd w:val="clear" w:color="auto" w:fill="F7F9FB"/>
        </w:rPr>
        <w:t>по согласованию с поездным диспетчером принять одно из следующих решений:</w:t>
      </w:r>
    </w:p>
    <w:p w:rsidR="006D03E7" w:rsidRPr="006D03E7" w:rsidRDefault="006D03E7" w:rsidP="006D03E7">
      <w:pPr>
        <w:spacing w:after="0"/>
        <w:jc w:val="both"/>
        <w:rPr>
          <w:color w:val="000000"/>
          <w:sz w:val="28"/>
          <w:szCs w:val="28"/>
          <w:shd w:val="clear" w:color="auto" w:fill="F7F9FB"/>
        </w:rPr>
      </w:pPr>
      <w:r w:rsidRPr="006D03E7">
        <w:rPr>
          <w:color w:val="000000"/>
          <w:sz w:val="28"/>
          <w:szCs w:val="28"/>
          <w:shd w:val="clear" w:color="auto" w:fill="F7F9FB"/>
        </w:rPr>
        <w:t>организовать всеми возможными средствами остановку поезда (установка тормозных башмаков, использование локомотива, при наличии сбрасывающей стрелки, установить ее в положение на сброс, и др.)</w:t>
      </w:r>
      <w:r w:rsidR="00A71553">
        <w:rPr>
          <w:color w:val="000000"/>
          <w:sz w:val="28"/>
          <w:szCs w:val="28"/>
          <w:shd w:val="clear" w:color="auto" w:fill="F7F9FB"/>
        </w:rPr>
        <w:t xml:space="preserve"> </w:t>
      </w:r>
      <w:r w:rsidRPr="006D03E7">
        <w:rPr>
          <w:color w:val="000000"/>
          <w:sz w:val="28"/>
          <w:szCs w:val="28"/>
          <w:shd w:val="clear" w:color="auto" w:fill="F7F9FB"/>
        </w:rPr>
        <w:t>в случае невозможности остановки поезда обеспечить его пропуск на следующий перегон, если на нем нет пассажирского поезда;</w:t>
      </w:r>
    </w:p>
    <w:p w:rsidR="006D03E7" w:rsidRPr="006D03E7" w:rsidRDefault="00A71553" w:rsidP="006D03E7">
      <w:pPr>
        <w:spacing w:after="0"/>
        <w:jc w:val="both"/>
        <w:rPr>
          <w:color w:val="000000"/>
          <w:sz w:val="28"/>
          <w:szCs w:val="28"/>
          <w:shd w:val="clear" w:color="auto" w:fill="F7F9FB"/>
        </w:rPr>
      </w:pPr>
      <w:r>
        <w:rPr>
          <w:color w:val="000000"/>
          <w:sz w:val="28"/>
          <w:szCs w:val="28"/>
          <w:shd w:val="clear" w:color="auto" w:fill="F7F9FB"/>
        </w:rPr>
        <w:t>*</w:t>
      </w:r>
      <w:r w:rsidR="006D03E7" w:rsidRPr="006D03E7">
        <w:rPr>
          <w:color w:val="000000"/>
          <w:sz w:val="28"/>
          <w:szCs w:val="28"/>
          <w:shd w:val="clear" w:color="auto" w:fill="F7F9FB"/>
        </w:rPr>
        <w:t>направить поезд в улавливающий, предохранительный тупик или другие пути, на которых можно остановить поезд или уменьшить вероятность тяжелых последствий.</w:t>
      </w:r>
    </w:p>
    <w:p w:rsidR="006D03E7" w:rsidRDefault="00A71553" w:rsidP="006D03E7">
      <w:pPr>
        <w:spacing w:after="0"/>
        <w:jc w:val="both"/>
        <w:rPr>
          <w:color w:val="000000"/>
          <w:sz w:val="28"/>
          <w:szCs w:val="28"/>
          <w:shd w:val="clear" w:color="auto" w:fill="F7F9FB"/>
        </w:rPr>
      </w:pPr>
      <w:r>
        <w:rPr>
          <w:color w:val="000000"/>
          <w:sz w:val="28"/>
          <w:szCs w:val="28"/>
          <w:shd w:val="clear" w:color="auto" w:fill="F7F9FB"/>
        </w:rPr>
        <w:t xml:space="preserve">      </w:t>
      </w:r>
      <w:r w:rsidR="006D03E7" w:rsidRPr="006D03E7">
        <w:rPr>
          <w:color w:val="000000"/>
          <w:sz w:val="28"/>
          <w:szCs w:val="28"/>
          <w:shd w:val="clear" w:color="auto" w:fill="F7F9FB"/>
        </w:rPr>
        <w:t>В случае отсутствия свободных путей, улавливающих, предохранительных тупиков и подъездных путей, а также невозможности остановки поезда с помощью тормозных башмаков или локомотива дежурный по станции должен направить поезд на один из занятых подвижным составом путей, на котором нет вагонов с людьми, взрывчатыми материалами и другими опасными грузами. При этом, используя все виды связи, информировать работников, находящихся на территории станции и особенно в зоне надвигающейся опасности, связанной с приемом неуправляемого поезда.</w:t>
      </w:r>
    </w:p>
    <w:p w:rsidR="00A71553" w:rsidRDefault="00A71553" w:rsidP="006D03E7">
      <w:pPr>
        <w:spacing w:after="0"/>
        <w:jc w:val="both"/>
        <w:rPr>
          <w:color w:val="000000"/>
          <w:sz w:val="28"/>
          <w:szCs w:val="28"/>
          <w:shd w:val="clear" w:color="auto" w:fill="F7F9FB"/>
        </w:rPr>
      </w:pPr>
      <w:r w:rsidRPr="00A71553">
        <w:rPr>
          <w:color w:val="000000"/>
          <w:sz w:val="28"/>
          <w:szCs w:val="28"/>
          <w:shd w:val="clear" w:color="auto" w:fill="F7F9FB"/>
        </w:rPr>
        <w:t xml:space="preserve">       При пропуске поезда на свободный перегон (или путь многопутного участка) стрелки противоположной горловины, станции должны быть установлены по соответствующему маршруту.</w:t>
      </w:r>
    </w:p>
    <w:p w:rsidR="00583E46" w:rsidRDefault="00A724B5" w:rsidP="006D03E7">
      <w:pPr>
        <w:jc w:val="both"/>
        <w:rPr>
          <w:color w:val="000000"/>
          <w:sz w:val="28"/>
          <w:szCs w:val="28"/>
          <w:shd w:val="clear" w:color="auto" w:fill="F7F9FB"/>
        </w:rPr>
      </w:pPr>
      <w:r w:rsidRPr="006D03E7">
        <w:rPr>
          <w:b/>
          <w:bCs/>
          <w:color w:val="000000"/>
          <w:sz w:val="28"/>
          <w:szCs w:val="28"/>
          <w:shd w:val="clear" w:color="auto" w:fill="F7F9FB"/>
        </w:rPr>
        <w:t>2.4. В случае ухода вагонов со станции на перегон</w:t>
      </w:r>
      <w:r w:rsidRPr="006D03E7">
        <w:rPr>
          <w:color w:val="000000"/>
          <w:sz w:val="28"/>
          <w:szCs w:val="28"/>
        </w:rPr>
        <w:br/>
      </w:r>
      <w:r w:rsidR="00583E46">
        <w:rPr>
          <w:color w:val="000000"/>
          <w:sz w:val="28"/>
          <w:szCs w:val="28"/>
          <w:shd w:val="clear" w:color="auto" w:fill="F7F9FB"/>
        </w:rPr>
        <w:t xml:space="preserve">      </w:t>
      </w:r>
      <w:r w:rsidRPr="00583E46">
        <w:rPr>
          <w:color w:val="000000"/>
          <w:sz w:val="28"/>
          <w:szCs w:val="28"/>
          <w:u w:val="single"/>
          <w:shd w:val="clear" w:color="auto" w:fill="F7F9FB"/>
        </w:rPr>
        <w:t>При уходе вагонов на перегон дежурный по станции обязан немедленно:</w:t>
      </w:r>
      <w:r w:rsidR="00583E46">
        <w:rPr>
          <w:color w:val="000000"/>
          <w:sz w:val="28"/>
          <w:szCs w:val="28"/>
          <w:shd w:val="clear" w:color="auto" w:fill="F7F9FB"/>
        </w:rPr>
        <w:t xml:space="preserve"> *</w:t>
      </w:r>
      <w:r w:rsidRPr="006D03E7">
        <w:rPr>
          <w:color w:val="000000"/>
          <w:sz w:val="28"/>
          <w:szCs w:val="28"/>
          <w:shd w:val="clear" w:color="auto" w:fill="F7F9FB"/>
        </w:rPr>
        <w:t xml:space="preserve">используя все имеющиеся в его распоряжении средства, по форме сигнала аварийной ситуации сообщить об этом машинистам поездов, находящихся на перегоне, поездному диспетчеру, дежурному по соседней станции и переездам и </w:t>
      </w:r>
    </w:p>
    <w:p w:rsidR="00583E46" w:rsidRPr="00583E46" w:rsidRDefault="00583E46" w:rsidP="00583E46">
      <w:pPr>
        <w:spacing w:after="0"/>
        <w:jc w:val="both"/>
        <w:rPr>
          <w:color w:val="000000"/>
          <w:sz w:val="28"/>
          <w:szCs w:val="28"/>
          <w:shd w:val="clear" w:color="auto" w:fill="F7F9FB"/>
        </w:rPr>
      </w:pPr>
      <w:r w:rsidRPr="00583E46">
        <w:rPr>
          <w:color w:val="000000"/>
          <w:sz w:val="28"/>
          <w:szCs w:val="28"/>
          <w:shd w:val="clear" w:color="auto" w:fill="F7F9FB"/>
        </w:rPr>
        <w:lastRenderedPageBreak/>
        <w:t>другим работникам, чтобы задержать встречные поезда и принять меры к остановке ушедшего подвижного состава;</w:t>
      </w:r>
    </w:p>
    <w:p w:rsidR="00583E46" w:rsidRPr="00583E46" w:rsidRDefault="00583E46" w:rsidP="00583E46">
      <w:pPr>
        <w:spacing w:after="0"/>
        <w:jc w:val="both"/>
        <w:rPr>
          <w:color w:val="000000"/>
          <w:sz w:val="28"/>
          <w:szCs w:val="28"/>
          <w:shd w:val="clear" w:color="auto" w:fill="F7F9FB"/>
        </w:rPr>
      </w:pPr>
      <w:r>
        <w:rPr>
          <w:color w:val="000000"/>
          <w:sz w:val="28"/>
          <w:szCs w:val="28"/>
          <w:shd w:val="clear" w:color="auto" w:fill="F7F9FB"/>
        </w:rPr>
        <w:t>*</w:t>
      </w:r>
      <w:r w:rsidRPr="00583E46">
        <w:rPr>
          <w:color w:val="000000"/>
          <w:sz w:val="28"/>
          <w:szCs w:val="28"/>
          <w:shd w:val="clear" w:color="auto" w:fill="F7F9FB"/>
        </w:rPr>
        <w:t>при наличии на станции подвижных единиц (локомотивов, дрезин) совместно с поездным диспетчером решить вопрос об отправлении установленным порядком локомотива вслед за ушедшими вагонами или по соседнему пути на двухпутных перегонах для задержания ушедшего подвижного состава, предотвращения столкновения и освобождения перегона;</w:t>
      </w:r>
    </w:p>
    <w:p w:rsidR="00583E46" w:rsidRPr="00583E46" w:rsidRDefault="00583E46" w:rsidP="00583E46">
      <w:pPr>
        <w:spacing w:after="0"/>
        <w:jc w:val="both"/>
        <w:rPr>
          <w:color w:val="000000"/>
          <w:sz w:val="28"/>
          <w:szCs w:val="28"/>
          <w:shd w:val="clear" w:color="auto" w:fill="F7F9FB"/>
        </w:rPr>
      </w:pPr>
      <w:r>
        <w:rPr>
          <w:color w:val="000000"/>
          <w:sz w:val="28"/>
          <w:szCs w:val="28"/>
          <w:shd w:val="clear" w:color="auto" w:fill="F7F9FB"/>
        </w:rPr>
        <w:t>*</w:t>
      </w:r>
      <w:r w:rsidRPr="00583E46">
        <w:rPr>
          <w:color w:val="000000"/>
          <w:sz w:val="28"/>
          <w:szCs w:val="28"/>
          <w:shd w:val="clear" w:color="auto" w:fill="F7F9FB"/>
        </w:rPr>
        <w:t>при наличии автотранспорта и параллельных перегону автомобильных дорог направить работника станции с тормозными башмаками на автомашине, чтобы остановить ушедшие вагоны, предотвратить столкновение;</w:t>
      </w:r>
    </w:p>
    <w:p w:rsidR="00583E46" w:rsidRPr="00583E46" w:rsidRDefault="00583E46" w:rsidP="00583E46">
      <w:pPr>
        <w:spacing w:after="0"/>
        <w:jc w:val="both"/>
        <w:rPr>
          <w:color w:val="000000"/>
          <w:sz w:val="28"/>
          <w:szCs w:val="28"/>
          <w:shd w:val="clear" w:color="auto" w:fill="F7F9FB"/>
        </w:rPr>
      </w:pPr>
      <w:r>
        <w:rPr>
          <w:color w:val="000000"/>
          <w:sz w:val="28"/>
          <w:szCs w:val="28"/>
          <w:shd w:val="clear" w:color="auto" w:fill="F7F9FB"/>
        </w:rPr>
        <w:t>*</w:t>
      </w:r>
      <w:r w:rsidRPr="00583E46">
        <w:rPr>
          <w:color w:val="000000"/>
          <w:sz w:val="28"/>
          <w:szCs w:val="28"/>
          <w:shd w:val="clear" w:color="auto" w:fill="F7F9FB"/>
        </w:rPr>
        <w:t>сообщить начальнику станции, его заместителю, при их отсутствии - свободному от дежурства дежурному по станции, которые должны прибыть к дежурному по станции незамедлительно для оказания помощи.</w:t>
      </w:r>
    </w:p>
    <w:p w:rsidR="00583E46" w:rsidRPr="00583E46" w:rsidRDefault="00583E46" w:rsidP="00583E46">
      <w:pPr>
        <w:jc w:val="both"/>
        <w:rPr>
          <w:color w:val="000000"/>
          <w:sz w:val="28"/>
          <w:szCs w:val="28"/>
          <w:u w:val="single"/>
          <w:shd w:val="clear" w:color="auto" w:fill="F7F9FB"/>
        </w:rPr>
      </w:pPr>
      <w:r>
        <w:rPr>
          <w:color w:val="000000"/>
          <w:sz w:val="28"/>
          <w:szCs w:val="28"/>
          <w:shd w:val="clear" w:color="auto" w:fill="F7F9FB"/>
        </w:rPr>
        <w:t xml:space="preserve">      </w:t>
      </w:r>
      <w:r w:rsidRPr="00583E46">
        <w:rPr>
          <w:color w:val="000000"/>
          <w:sz w:val="28"/>
          <w:szCs w:val="28"/>
          <w:u w:val="single"/>
          <w:shd w:val="clear" w:color="auto" w:fill="F7F9FB"/>
        </w:rPr>
        <w:t>Дежурный по соседней станции, получив сообщение об уходе вагонов на перегон:</w:t>
      </w:r>
    </w:p>
    <w:p w:rsidR="00583E46" w:rsidRPr="00583E46" w:rsidRDefault="00583E46" w:rsidP="00583E46">
      <w:pPr>
        <w:jc w:val="both"/>
        <w:rPr>
          <w:color w:val="000000"/>
          <w:sz w:val="28"/>
          <w:szCs w:val="28"/>
          <w:shd w:val="clear" w:color="auto" w:fill="F7F9FB"/>
        </w:rPr>
      </w:pPr>
      <w:r w:rsidRPr="00583E46">
        <w:rPr>
          <w:color w:val="000000"/>
          <w:sz w:val="28"/>
          <w:szCs w:val="28"/>
          <w:shd w:val="clear" w:color="auto" w:fill="F7F9FB"/>
        </w:rPr>
        <w:t>принимает все меры, задерживает отправление поездов на перегон или путь перегона, на который допущен уход подвижного состава;</w:t>
      </w:r>
    </w:p>
    <w:p w:rsidR="00583E46" w:rsidRPr="00583E46" w:rsidRDefault="00583E46" w:rsidP="00583E46">
      <w:pPr>
        <w:jc w:val="both"/>
        <w:rPr>
          <w:color w:val="000000"/>
          <w:sz w:val="28"/>
          <w:szCs w:val="28"/>
          <w:u w:val="single"/>
          <w:shd w:val="clear" w:color="auto" w:fill="F7F9FB"/>
        </w:rPr>
      </w:pPr>
      <w:r w:rsidRPr="00583E46">
        <w:rPr>
          <w:color w:val="000000"/>
          <w:sz w:val="28"/>
          <w:szCs w:val="28"/>
          <w:u w:val="single"/>
          <w:shd w:val="clear" w:color="auto" w:fill="F7F9FB"/>
        </w:rPr>
        <w:t>При угрозе входа на станцию ушедшего подвижного состава:</w:t>
      </w:r>
    </w:p>
    <w:p w:rsidR="00583E46" w:rsidRPr="00583E46" w:rsidRDefault="00583E46" w:rsidP="00583E46">
      <w:pPr>
        <w:jc w:val="both"/>
        <w:rPr>
          <w:color w:val="000000"/>
          <w:sz w:val="28"/>
          <w:szCs w:val="28"/>
          <w:shd w:val="clear" w:color="auto" w:fill="F7F9FB"/>
        </w:rPr>
      </w:pPr>
      <w:r>
        <w:rPr>
          <w:color w:val="000000"/>
          <w:sz w:val="28"/>
          <w:szCs w:val="28"/>
          <w:shd w:val="clear" w:color="auto" w:fill="F7F9FB"/>
        </w:rPr>
        <w:t>*</w:t>
      </w:r>
      <w:r w:rsidRPr="00583E46">
        <w:rPr>
          <w:color w:val="000000"/>
          <w:sz w:val="28"/>
          <w:szCs w:val="28"/>
          <w:shd w:val="clear" w:color="auto" w:fill="F7F9FB"/>
        </w:rPr>
        <w:t>в зависимости от поездной обстановки и при наличии свободного пути на станции незамедлительно приготовить маршрут приема поезда на свободный путь;</w:t>
      </w:r>
    </w:p>
    <w:p w:rsidR="00583E46" w:rsidRPr="00583E46" w:rsidRDefault="00583E46" w:rsidP="00583E46">
      <w:pPr>
        <w:jc w:val="both"/>
        <w:rPr>
          <w:i/>
          <w:color w:val="000000"/>
          <w:sz w:val="28"/>
          <w:szCs w:val="28"/>
          <w:shd w:val="clear" w:color="auto" w:fill="F7F9FB"/>
        </w:rPr>
      </w:pPr>
      <w:r>
        <w:rPr>
          <w:i/>
          <w:color w:val="000000"/>
          <w:sz w:val="28"/>
          <w:szCs w:val="28"/>
          <w:shd w:val="clear" w:color="auto" w:fill="F7F9FB"/>
        </w:rPr>
        <w:t xml:space="preserve">     </w:t>
      </w:r>
      <w:r w:rsidRPr="00583E46">
        <w:rPr>
          <w:i/>
          <w:color w:val="000000"/>
          <w:sz w:val="28"/>
          <w:szCs w:val="28"/>
          <w:shd w:val="clear" w:color="auto" w:fill="F7F9FB"/>
        </w:rPr>
        <w:t>по согласованию с поездным диспетчером принять одно из следующих решений:</w:t>
      </w:r>
    </w:p>
    <w:p w:rsidR="00583E46" w:rsidRPr="00583E46" w:rsidRDefault="00583E46" w:rsidP="00583E46">
      <w:pPr>
        <w:spacing w:after="0"/>
        <w:jc w:val="both"/>
        <w:rPr>
          <w:color w:val="000000"/>
          <w:sz w:val="28"/>
          <w:szCs w:val="28"/>
          <w:shd w:val="clear" w:color="auto" w:fill="F7F9FB"/>
        </w:rPr>
      </w:pPr>
      <w:r>
        <w:rPr>
          <w:color w:val="000000"/>
          <w:sz w:val="28"/>
          <w:szCs w:val="28"/>
          <w:shd w:val="clear" w:color="auto" w:fill="F7F9FB"/>
        </w:rPr>
        <w:t>*</w:t>
      </w:r>
      <w:r w:rsidRPr="00583E46">
        <w:rPr>
          <w:color w:val="000000"/>
          <w:sz w:val="28"/>
          <w:szCs w:val="28"/>
          <w:shd w:val="clear" w:color="auto" w:fill="F7F9FB"/>
        </w:rPr>
        <w:t>организовать всеми возможными средствами остановку поезда (установка тормозных башмаков, использование локомотива и др.)</w:t>
      </w:r>
      <w:r>
        <w:rPr>
          <w:color w:val="000000"/>
          <w:sz w:val="28"/>
          <w:szCs w:val="28"/>
          <w:shd w:val="clear" w:color="auto" w:fill="F7F9FB"/>
        </w:rPr>
        <w:t>;</w:t>
      </w:r>
    </w:p>
    <w:p w:rsidR="00583E46" w:rsidRPr="00583E46" w:rsidRDefault="00583E46" w:rsidP="00583E46">
      <w:pPr>
        <w:spacing w:after="0"/>
        <w:jc w:val="both"/>
        <w:rPr>
          <w:color w:val="000000"/>
          <w:sz w:val="28"/>
          <w:szCs w:val="28"/>
          <w:shd w:val="clear" w:color="auto" w:fill="F7F9FB"/>
        </w:rPr>
      </w:pPr>
      <w:r>
        <w:rPr>
          <w:color w:val="000000"/>
          <w:sz w:val="28"/>
          <w:szCs w:val="28"/>
          <w:shd w:val="clear" w:color="auto" w:fill="F7F9FB"/>
        </w:rPr>
        <w:t>*</w:t>
      </w:r>
      <w:r w:rsidRPr="00583E46">
        <w:rPr>
          <w:color w:val="000000"/>
          <w:sz w:val="28"/>
          <w:szCs w:val="28"/>
          <w:shd w:val="clear" w:color="auto" w:fill="F7F9FB"/>
        </w:rPr>
        <w:t>в случае невозможности остановки поезда обеспечить его пропуск на следующий перегон, если на нем нет пассажирского поезда;</w:t>
      </w:r>
    </w:p>
    <w:p w:rsidR="00583E46" w:rsidRPr="00583E46" w:rsidRDefault="00583E46" w:rsidP="00583E46">
      <w:pPr>
        <w:spacing w:after="0"/>
        <w:jc w:val="both"/>
        <w:rPr>
          <w:color w:val="000000"/>
          <w:sz w:val="28"/>
          <w:szCs w:val="28"/>
          <w:shd w:val="clear" w:color="auto" w:fill="F7F9FB"/>
        </w:rPr>
      </w:pPr>
      <w:r>
        <w:rPr>
          <w:color w:val="000000"/>
          <w:sz w:val="28"/>
          <w:szCs w:val="28"/>
          <w:shd w:val="clear" w:color="auto" w:fill="F7F9FB"/>
        </w:rPr>
        <w:t>*</w:t>
      </w:r>
      <w:r w:rsidRPr="00583E46">
        <w:rPr>
          <w:color w:val="000000"/>
          <w:sz w:val="28"/>
          <w:szCs w:val="28"/>
          <w:shd w:val="clear" w:color="auto" w:fill="F7F9FB"/>
        </w:rPr>
        <w:t>направить поезд в улавливающий, предохранительный тупик или другие пути, на которых можно остановить поезд или уменьшить вероятность тяжелых последствий.</w:t>
      </w:r>
    </w:p>
    <w:p w:rsidR="00583E46" w:rsidRDefault="00583E46" w:rsidP="00583E46">
      <w:pPr>
        <w:jc w:val="both"/>
        <w:rPr>
          <w:color w:val="000000"/>
          <w:sz w:val="28"/>
          <w:szCs w:val="28"/>
          <w:shd w:val="clear" w:color="auto" w:fill="F7F9FB"/>
        </w:rPr>
      </w:pPr>
      <w:r>
        <w:rPr>
          <w:color w:val="000000"/>
          <w:sz w:val="28"/>
          <w:szCs w:val="28"/>
          <w:shd w:val="clear" w:color="auto" w:fill="F7F9FB"/>
        </w:rPr>
        <w:t xml:space="preserve">          </w:t>
      </w:r>
      <w:r w:rsidRPr="00583E46">
        <w:rPr>
          <w:color w:val="000000"/>
          <w:sz w:val="28"/>
          <w:szCs w:val="28"/>
          <w:shd w:val="clear" w:color="auto" w:fill="F7F9FB"/>
        </w:rPr>
        <w:t>В случае отсутствия свободных путей, улавливающих, предохранительных тупиков и подъездных путей, а также невозможности остановки поезда с помощью тормозных башмаков или локомотива дежурный по станции должен направить поезд на один из занятых подвижным составом путей, на котором нет вагонов с людьми, взрывчатыми материалами и другими опасными грузами. При этом, используя все виды связи, информировать работников, находящихся на территории станции и особенно в зоне надвигающейся опасности, связанной с приемом неуправляемого поезда.</w:t>
      </w:r>
    </w:p>
    <w:p w:rsidR="00583E46" w:rsidRDefault="00583E46" w:rsidP="006D03E7">
      <w:pPr>
        <w:jc w:val="both"/>
        <w:rPr>
          <w:color w:val="000000"/>
          <w:sz w:val="28"/>
          <w:szCs w:val="28"/>
        </w:rPr>
      </w:pPr>
      <w:r w:rsidRPr="00583E46">
        <w:rPr>
          <w:color w:val="000000"/>
          <w:sz w:val="28"/>
          <w:szCs w:val="28"/>
        </w:rPr>
        <w:t>При пропуске поезда на свободный перегон (или путь многопутного участка) стрелки противоположной горловины, станции должны быть установлены по соответствующему маршруту.</w:t>
      </w:r>
    </w:p>
    <w:p w:rsidR="0034409B" w:rsidRDefault="0034409B" w:rsidP="00583E46">
      <w:pPr>
        <w:jc w:val="both"/>
        <w:rPr>
          <w:b/>
          <w:color w:val="000000"/>
          <w:sz w:val="28"/>
          <w:szCs w:val="28"/>
        </w:rPr>
      </w:pPr>
    </w:p>
    <w:p w:rsidR="00583E46" w:rsidRPr="00583E46" w:rsidRDefault="00583E46" w:rsidP="00583E46">
      <w:pPr>
        <w:jc w:val="both"/>
        <w:rPr>
          <w:b/>
          <w:color w:val="000000"/>
          <w:sz w:val="28"/>
          <w:szCs w:val="28"/>
        </w:rPr>
      </w:pPr>
      <w:r w:rsidRPr="00583E46">
        <w:rPr>
          <w:b/>
          <w:color w:val="000000"/>
          <w:sz w:val="28"/>
          <w:szCs w:val="28"/>
        </w:rPr>
        <w:lastRenderedPageBreak/>
        <w:t>2.5. При сильном ветре</w:t>
      </w:r>
    </w:p>
    <w:p w:rsidR="00583E46" w:rsidRPr="00583E46" w:rsidRDefault="00583E46" w:rsidP="00583E46">
      <w:pPr>
        <w:jc w:val="both"/>
        <w:rPr>
          <w:color w:val="000000"/>
          <w:sz w:val="28"/>
          <w:szCs w:val="28"/>
        </w:rPr>
      </w:pPr>
      <w:r w:rsidRPr="00583E46">
        <w:rPr>
          <w:color w:val="000000"/>
          <w:sz w:val="28"/>
          <w:szCs w:val="28"/>
        </w:rPr>
        <w:t>При сильном (более 15 м/с) ветре, направление которого совпадает с направлением возможного ухода вагонов, дежурный по станции обязан:</w:t>
      </w:r>
    </w:p>
    <w:p w:rsidR="00583E46" w:rsidRPr="00583E46" w:rsidRDefault="00583E46" w:rsidP="00583E46">
      <w:pPr>
        <w:spacing w:after="0"/>
        <w:jc w:val="both"/>
        <w:rPr>
          <w:color w:val="000000"/>
          <w:sz w:val="28"/>
          <w:szCs w:val="28"/>
        </w:rPr>
      </w:pPr>
      <w:r>
        <w:rPr>
          <w:color w:val="000000"/>
          <w:sz w:val="28"/>
          <w:szCs w:val="28"/>
        </w:rPr>
        <w:t>*</w:t>
      </w:r>
      <w:r w:rsidRPr="00583E46">
        <w:rPr>
          <w:color w:val="000000"/>
          <w:sz w:val="28"/>
          <w:szCs w:val="28"/>
        </w:rPr>
        <w:t>лично или через подчиненных работников проверить надежность закрепления подвижного состава от ухода;</w:t>
      </w:r>
    </w:p>
    <w:p w:rsidR="00583E46" w:rsidRPr="00583E46" w:rsidRDefault="00583E46" w:rsidP="00583E46">
      <w:pPr>
        <w:spacing w:after="0"/>
        <w:jc w:val="both"/>
        <w:rPr>
          <w:color w:val="000000"/>
          <w:sz w:val="28"/>
          <w:szCs w:val="28"/>
        </w:rPr>
      </w:pPr>
      <w:r>
        <w:rPr>
          <w:color w:val="000000"/>
          <w:sz w:val="28"/>
          <w:szCs w:val="28"/>
        </w:rPr>
        <w:t>*</w:t>
      </w:r>
      <w:r w:rsidRPr="00583E46">
        <w:rPr>
          <w:color w:val="000000"/>
          <w:sz w:val="28"/>
          <w:szCs w:val="28"/>
        </w:rPr>
        <w:t>норму закрепления вагонов увеличить на три тормозных башмака, а при очень сильном (штормовом) ветре - на семь тормозных башмаков; из расчета норм закрепления на каждые 200 осей закрепляемой группы (согласно пункту 9 приложения № 2 ИДП)</w:t>
      </w:r>
      <w:r>
        <w:rPr>
          <w:color w:val="000000"/>
          <w:sz w:val="28"/>
          <w:szCs w:val="28"/>
        </w:rPr>
        <w:t>;</w:t>
      </w:r>
    </w:p>
    <w:p w:rsidR="00583E46" w:rsidRPr="00583E46" w:rsidRDefault="00583E46" w:rsidP="00583E46">
      <w:pPr>
        <w:spacing w:after="0"/>
        <w:jc w:val="both"/>
        <w:rPr>
          <w:color w:val="000000"/>
          <w:sz w:val="28"/>
          <w:szCs w:val="28"/>
        </w:rPr>
      </w:pPr>
      <w:r>
        <w:rPr>
          <w:color w:val="000000"/>
          <w:sz w:val="28"/>
          <w:szCs w:val="28"/>
        </w:rPr>
        <w:t>*</w:t>
      </w:r>
      <w:r w:rsidRPr="00583E46">
        <w:rPr>
          <w:color w:val="000000"/>
          <w:sz w:val="28"/>
          <w:szCs w:val="28"/>
        </w:rPr>
        <w:t>проинструктировать составительскую (кондукторскую) бригаду, других причастных работников об увеличении нормы закрепления вагонов тормозными башмаками в связи с возникновением сильного или штормового ветра и контролировать выполнение. При их отсутствии - лично выполнить такую работу;</w:t>
      </w:r>
    </w:p>
    <w:p w:rsidR="00583E46" w:rsidRDefault="00583E46" w:rsidP="00583E46">
      <w:pPr>
        <w:spacing w:after="0"/>
        <w:jc w:val="both"/>
        <w:rPr>
          <w:color w:val="000000"/>
          <w:sz w:val="28"/>
          <w:szCs w:val="28"/>
        </w:rPr>
      </w:pPr>
      <w:r>
        <w:rPr>
          <w:color w:val="000000"/>
          <w:sz w:val="28"/>
          <w:szCs w:val="28"/>
        </w:rPr>
        <w:t>*</w:t>
      </w:r>
      <w:r w:rsidRPr="00583E46">
        <w:rPr>
          <w:color w:val="000000"/>
          <w:sz w:val="28"/>
          <w:szCs w:val="28"/>
        </w:rPr>
        <w:t>вызвать начальника станции и доложить обстановку.</w:t>
      </w:r>
    </w:p>
    <w:p w:rsidR="00F75235" w:rsidRDefault="00A724B5" w:rsidP="00583E46">
      <w:pPr>
        <w:rPr>
          <w:b/>
          <w:bCs/>
          <w:color w:val="000000"/>
          <w:sz w:val="28"/>
          <w:szCs w:val="28"/>
          <w:shd w:val="clear" w:color="auto" w:fill="F7F9FB"/>
        </w:rPr>
      </w:pPr>
      <w:r w:rsidRPr="006D03E7">
        <w:rPr>
          <w:b/>
          <w:bCs/>
          <w:color w:val="000000"/>
          <w:sz w:val="28"/>
          <w:szCs w:val="28"/>
          <w:shd w:val="clear" w:color="auto" w:fill="F7F9FB"/>
        </w:rPr>
        <w:t>2.6. В случае вынужденной остановки на перегоне из-за самопроизвольного срабатывания тормозов</w:t>
      </w:r>
      <w:r w:rsidRPr="006D03E7">
        <w:rPr>
          <w:color w:val="000000"/>
          <w:sz w:val="28"/>
          <w:szCs w:val="28"/>
        </w:rPr>
        <w:br/>
      </w:r>
      <w:r w:rsidRPr="006D03E7">
        <w:rPr>
          <w:color w:val="000000"/>
          <w:sz w:val="28"/>
          <w:szCs w:val="28"/>
          <w:shd w:val="clear" w:color="auto" w:fill="F7F9FB"/>
        </w:rPr>
        <w:t>1. Дежурные по станциям</w:t>
      </w:r>
      <w:r w:rsidR="00583E46">
        <w:rPr>
          <w:color w:val="000000"/>
          <w:sz w:val="28"/>
          <w:szCs w:val="28"/>
          <w:shd w:val="clear" w:color="auto" w:fill="F7F9FB"/>
        </w:rPr>
        <w:t>,</w:t>
      </w:r>
      <w:r w:rsidRPr="006D03E7">
        <w:rPr>
          <w:color w:val="000000"/>
          <w:sz w:val="28"/>
          <w:szCs w:val="28"/>
          <w:shd w:val="clear" w:color="auto" w:fill="F7F9FB"/>
        </w:rPr>
        <w:t xml:space="preserve"> ограничивающим перегон получают по радиосвязи от машиниста локомотива сообщение о вынужденной остановке из-за самопроизвольного срабатывания тормозов.</w:t>
      </w:r>
      <w:r w:rsidRPr="006D03E7">
        <w:rPr>
          <w:color w:val="000000"/>
          <w:sz w:val="28"/>
          <w:szCs w:val="28"/>
        </w:rPr>
        <w:br/>
      </w:r>
      <w:r w:rsidRPr="006D03E7">
        <w:rPr>
          <w:color w:val="000000"/>
          <w:sz w:val="28"/>
          <w:szCs w:val="28"/>
          <w:shd w:val="clear" w:color="auto" w:fill="F7F9FB"/>
        </w:rPr>
        <w:t>2.1. Дежурный по станции получает от машиниста локомотива сообщение о возможности следования поезда или вывода с перегона.</w:t>
      </w:r>
      <w:r w:rsidRPr="006D03E7">
        <w:rPr>
          <w:color w:val="000000"/>
          <w:sz w:val="28"/>
          <w:szCs w:val="28"/>
        </w:rPr>
        <w:br/>
      </w:r>
      <w:r w:rsidRPr="006D03E7">
        <w:rPr>
          <w:color w:val="000000"/>
          <w:sz w:val="28"/>
          <w:szCs w:val="28"/>
          <w:shd w:val="clear" w:color="auto" w:fill="F7F9FB"/>
        </w:rPr>
        <w:t>2.2. Получает извещение по радиосвязи от машиниста локомотива о наличии неисправности в поезде.</w:t>
      </w:r>
      <w:r w:rsidRPr="006D03E7">
        <w:rPr>
          <w:color w:val="000000"/>
          <w:sz w:val="28"/>
          <w:szCs w:val="28"/>
        </w:rPr>
        <w:br/>
      </w:r>
      <w:r w:rsidRPr="006D03E7">
        <w:rPr>
          <w:color w:val="000000"/>
          <w:sz w:val="28"/>
          <w:szCs w:val="28"/>
          <w:shd w:val="clear" w:color="auto" w:fill="F7F9FB"/>
        </w:rPr>
        <w:t>2.3. При остановке поезда на подъеме передает сообщение диспетчеру дистанции пути.</w:t>
      </w:r>
      <w:r w:rsidRPr="006D03E7">
        <w:rPr>
          <w:color w:val="000000"/>
          <w:sz w:val="28"/>
          <w:szCs w:val="28"/>
        </w:rPr>
        <w:br/>
      </w:r>
      <w:r w:rsidRPr="006D03E7">
        <w:rPr>
          <w:b/>
          <w:bCs/>
          <w:color w:val="000000"/>
          <w:sz w:val="28"/>
          <w:szCs w:val="28"/>
          <w:shd w:val="clear" w:color="auto" w:fill="F7F9FB"/>
        </w:rPr>
        <w:t>2.7. При сходе вагонов на перегоне с выходом за габарит</w:t>
      </w:r>
      <w:r w:rsidRPr="006D03E7">
        <w:rPr>
          <w:color w:val="000000"/>
          <w:sz w:val="28"/>
          <w:szCs w:val="28"/>
        </w:rPr>
        <w:br/>
      </w:r>
      <w:r w:rsidRPr="006D03E7">
        <w:rPr>
          <w:color w:val="000000"/>
          <w:sz w:val="28"/>
          <w:szCs w:val="28"/>
          <w:shd w:val="clear" w:color="auto" w:fill="F7F9FB"/>
        </w:rPr>
        <w:t>Дежурные по станциям, ограничивающим перегон, получают по радиосвязи сообщение от машиниста после остановки поезда по причине схода подвижного состава по радиосвязи по форме:</w:t>
      </w:r>
      <w:r w:rsidR="00583E46">
        <w:rPr>
          <w:color w:val="000000"/>
          <w:sz w:val="28"/>
          <w:szCs w:val="28"/>
          <w:shd w:val="clear" w:color="auto" w:fill="F7F9FB"/>
        </w:rPr>
        <w:t xml:space="preserve"> </w:t>
      </w:r>
      <w:r w:rsidRPr="00583E46">
        <w:rPr>
          <w:i/>
          <w:color w:val="000000"/>
          <w:sz w:val="28"/>
          <w:szCs w:val="28"/>
          <w:shd w:val="clear" w:color="auto" w:fill="F7F9FB"/>
        </w:rPr>
        <w:t>"Внимание, внимание! Слушайте все! Я, машинист</w:t>
      </w:r>
      <w:proofErr w:type="gramStart"/>
      <w:r w:rsidRPr="00583E46">
        <w:rPr>
          <w:i/>
          <w:color w:val="000000"/>
          <w:sz w:val="28"/>
          <w:szCs w:val="28"/>
          <w:shd w:val="clear" w:color="auto" w:fill="F7F9FB"/>
        </w:rPr>
        <w:t xml:space="preserve"> ..</w:t>
      </w:r>
      <w:proofErr w:type="gramEnd"/>
      <w:r w:rsidRPr="00583E46">
        <w:rPr>
          <w:i/>
          <w:color w:val="000000"/>
          <w:sz w:val="28"/>
          <w:szCs w:val="28"/>
          <w:shd w:val="clear" w:color="auto" w:fill="F7F9FB"/>
        </w:rPr>
        <w:t>" поезда N ... остановился головой на ... км. четного (нечетного) пути перегона ... вследствие схода подвижного состава.. Габарит нарушен. Будьте бдительны".</w:t>
      </w:r>
      <w:r w:rsidR="00583E46">
        <w:rPr>
          <w:color w:val="000000"/>
          <w:sz w:val="28"/>
          <w:szCs w:val="28"/>
        </w:rPr>
        <w:t xml:space="preserve"> </w:t>
      </w:r>
      <w:r w:rsidRPr="006D03E7">
        <w:rPr>
          <w:color w:val="000000"/>
          <w:sz w:val="28"/>
          <w:szCs w:val="28"/>
          <w:shd w:val="clear" w:color="auto" w:fill="F7F9FB"/>
        </w:rPr>
        <w:t>Дежурные по станциям, ограничивающим перегон должны ответить машинисту, передавшему сообщение и немедленно доложить о случившемся поездному диспетчеру.</w:t>
      </w:r>
      <w:r w:rsidRPr="006D03E7">
        <w:rPr>
          <w:color w:val="000000"/>
          <w:sz w:val="28"/>
          <w:szCs w:val="28"/>
        </w:rPr>
        <w:br/>
      </w:r>
      <w:r w:rsidRPr="006D03E7">
        <w:rPr>
          <w:b/>
          <w:bCs/>
          <w:color w:val="000000"/>
          <w:sz w:val="28"/>
          <w:szCs w:val="28"/>
          <w:shd w:val="clear" w:color="auto" w:fill="F7F9FB"/>
        </w:rPr>
        <w:t>2.8. При повреждении контактной сети</w:t>
      </w:r>
      <w:r w:rsidRPr="006D03E7">
        <w:rPr>
          <w:color w:val="000000"/>
          <w:sz w:val="28"/>
          <w:szCs w:val="28"/>
        </w:rPr>
        <w:br/>
      </w:r>
      <w:r w:rsidRPr="006D03E7">
        <w:rPr>
          <w:color w:val="000000"/>
          <w:sz w:val="28"/>
          <w:szCs w:val="28"/>
          <w:shd w:val="clear" w:color="auto" w:fill="F7F9FB"/>
        </w:rPr>
        <w:t>Дежурные по станциям, ограничивающих перегон получают сообщение по радиосвязи от машиниста поезда, остановившегося на перегоне из-за повреждения контактной сети или других устройств электроснабжения по радиосвязи по форме:</w:t>
      </w:r>
      <w:r w:rsidRPr="006D03E7">
        <w:rPr>
          <w:color w:val="000000"/>
          <w:sz w:val="28"/>
          <w:szCs w:val="28"/>
        </w:rPr>
        <w:br/>
      </w:r>
      <w:r w:rsidRPr="00583E46">
        <w:rPr>
          <w:i/>
          <w:color w:val="000000"/>
          <w:sz w:val="28"/>
          <w:szCs w:val="28"/>
          <w:shd w:val="clear" w:color="auto" w:fill="F7F9FB"/>
        </w:rPr>
        <w:t>"Внимание, внимание! Слушайте все! Я, машинист ... поезда N " остановился</w:t>
      </w:r>
      <w:r w:rsidRPr="006D03E7">
        <w:rPr>
          <w:color w:val="000000"/>
          <w:sz w:val="28"/>
          <w:szCs w:val="28"/>
          <w:shd w:val="clear" w:color="auto" w:fill="F7F9FB"/>
        </w:rPr>
        <w:t xml:space="preserve"> </w:t>
      </w:r>
      <w:r w:rsidRPr="00583E46">
        <w:rPr>
          <w:i/>
          <w:color w:val="000000"/>
          <w:sz w:val="28"/>
          <w:szCs w:val="28"/>
          <w:shd w:val="clear" w:color="auto" w:fill="F7F9FB"/>
        </w:rPr>
        <w:t>головой на ........ км четного (нечетного) пути перегона</w:t>
      </w:r>
      <w:proofErr w:type="gramStart"/>
      <w:r w:rsidRPr="00583E46">
        <w:rPr>
          <w:i/>
          <w:color w:val="000000"/>
          <w:sz w:val="28"/>
          <w:szCs w:val="28"/>
          <w:shd w:val="clear" w:color="auto" w:fill="F7F9FB"/>
        </w:rPr>
        <w:t xml:space="preserve"> ....</w:t>
      </w:r>
      <w:proofErr w:type="gramEnd"/>
      <w:r w:rsidRPr="00583E46">
        <w:rPr>
          <w:i/>
          <w:color w:val="000000"/>
          <w:sz w:val="28"/>
          <w:szCs w:val="28"/>
          <w:shd w:val="clear" w:color="auto" w:fill="F7F9FB"/>
        </w:rPr>
        <w:t xml:space="preserve"> вследствие </w:t>
      </w:r>
      <w:r w:rsidRPr="00583E46">
        <w:rPr>
          <w:i/>
          <w:color w:val="000000"/>
          <w:sz w:val="28"/>
          <w:szCs w:val="28"/>
          <w:shd w:val="clear" w:color="auto" w:fill="F7F9FB"/>
        </w:rPr>
        <w:lastRenderedPageBreak/>
        <w:t>повреждения контактной сети".</w:t>
      </w:r>
      <w:r w:rsidRPr="00583E46">
        <w:rPr>
          <w:color w:val="000000"/>
          <w:sz w:val="28"/>
          <w:szCs w:val="28"/>
          <w:shd w:val="clear" w:color="auto" w:fill="F7F9FB"/>
        </w:rPr>
        <w:br/>
      </w:r>
      <w:r w:rsidRPr="006D03E7">
        <w:rPr>
          <w:color w:val="000000"/>
          <w:sz w:val="28"/>
          <w:szCs w:val="28"/>
          <w:shd w:val="clear" w:color="auto" w:fill="F7F9FB"/>
        </w:rPr>
        <w:t xml:space="preserve">При нарушении габарита соседнего пути дополнительно сообщает: </w:t>
      </w:r>
      <w:r w:rsidRPr="00583E46">
        <w:rPr>
          <w:i/>
          <w:color w:val="000000"/>
          <w:sz w:val="28"/>
          <w:szCs w:val="28"/>
          <w:shd w:val="clear" w:color="auto" w:fill="F7F9FB"/>
        </w:rPr>
        <w:t>"Габарит нарушен. Будьте бдительны".</w:t>
      </w:r>
      <w:r w:rsidRPr="00583E46">
        <w:rPr>
          <w:i/>
          <w:color w:val="000000"/>
          <w:sz w:val="28"/>
          <w:szCs w:val="28"/>
        </w:rPr>
        <w:br/>
      </w:r>
      <w:r w:rsidRPr="006D03E7">
        <w:rPr>
          <w:color w:val="000000"/>
          <w:sz w:val="28"/>
          <w:szCs w:val="28"/>
          <w:shd w:val="clear" w:color="auto" w:fill="F7F9FB"/>
        </w:rPr>
        <w:t>Дежурные по станциям, ограничивающим перегон должны ответить машинисту, передавшему сообщение и немедленно доложить о случившемся поездному диспетчеру.</w:t>
      </w:r>
      <w:r w:rsidRPr="006D03E7">
        <w:rPr>
          <w:color w:val="000000"/>
          <w:sz w:val="28"/>
          <w:szCs w:val="28"/>
        </w:rPr>
        <w:br/>
      </w:r>
      <w:r w:rsidRPr="006D03E7">
        <w:rPr>
          <w:color w:val="000000"/>
          <w:sz w:val="28"/>
          <w:szCs w:val="28"/>
          <w:shd w:val="clear" w:color="auto" w:fill="F7F9FB"/>
        </w:rPr>
        <w:t xml:space="preserve">При получении сообщения о повреждении контактной сети или других устройств электроснабжения дежурные по станциям обязаны вне очереди предоставлять все виды связи для переговоров локомотивных бригад, </w:t>
      </w:r>
      <w:proofErr w:type="spellStart"/>
      <w:r w:rsidRPr="006D03E7">
        <w:rPr>
          <w:color w:val="000000"/>
          <w:sz w:val="28"/>
          <w:szCs w:val="28"/>
          <w:shd w:val="clear" w:color="auto" w:fill="F7F9FB"/>
        </w:rPr>
        <w:t>энергодиспетчера</w:t>
      </w:r>
      <w:proofErr w:type="spellEnd"/>
      <w:r w:rsidRPr="006D03E7">
        <w:rPr>
          <w:color w:val="000000"/>
          <w:sz w:val="28"/>
          <w:szCs w:val="28"/>
          <w:shd w:val="clear" w:color="auto" w:fill="F7F9FB"/>
        </w:rPr>
        <w:t xml:space="preserve"> и других причастных работников для выяснения характера повреждения, особенностей в пропуске поездов и др.</w:t>
      </w:r>
      <w:r w:rsidRPr="006D03E7">
        <w:rPr>
          <w:color w:val="000000"/>
          <w:sz w:val="28"/>
          <w:szCs w:val="28"/>
        </w:rPr>
        <w:br/>
      </w:r>
      <w:r w:rsidRPr="006D03E7">
        <w:rPr>
          <w:color w:val="000000"/>
          <w:sz w:val="28"/>
          <w:szCs w:val="28"/>
          <w:shd w:val="clear" w:color="auto" w:fill="F7F9FB"/>
        </w:rPr>
        <w:t>Получает от поездного диспетчера указания о порядке пропуска поездов.</w:t>
      </w:r>
      <w:r w:rsidRPr="006D03E7">
        <w:rPr>
          <w:color w:val="000000"/>
          <w:sz w:val="28"/>
          <w:szCs w:val="28"/>
        </w:rPr>
        <w:br/>
      </w:r>
      <w:r w:rsidRPr="006D03E7">
        <w:rPr>
          <w:b/>
          <w:bCs/>
          <w:color w:val="000000"/>
          <w:sz w:val="28"/>
          <w:szCs w:val="28"/>
          <w:shd w:val="clear" w:color="auto" w:fill="F7F9FB"/>
        </w:rPr>
        <w:t>2.9. В случае обнаружения неисправности («толчка») в пути</w:t>
      </w:r>
      <w:r w:rsidRPr="006D03E7">
        <w:rPr>
          <w:color w:val="000000"/>
          <w:sz w:val="28"/>
          <w:szCs w:val="28"/>
        </w:rPr>
        <w:br/>
      </w:r>
      <w:r w:rsidRPr="006D03E7">
        <w:rPr>
          <w:color w:val="000000"/>
          <w:sz w:val="28"/>
          <w:szCs w:val="28"/>
          <w:shd w:val="clear" w:color="auto" w:fill="F7F9FB"/>
        </w:rPr>
        <w:t xml:space="preserve">1. Получает по поездной радиосвязи от машиниста поезда сообщение по форме: </w:t>
      </w:r>
      <w:r w:rsidRPr="00F97F99">
        <w:rPr>
          <w:i/>
          <w:color w:val="000000"/>
          <w:sz w:val="28"/>
          <w:szCs w:val="28"/>
          <w:shd w:val="clear" w:color="auto" w:fill="F7F9FB"/>
        </w:rPr>
        <w:t>"Внимание, внимание! Слушайте все! Я, машинист .... поезда N .... на ..... км пикета обнаружил "толчок" (боковой, вертикальный или стук и т.д.) при скорости ...... км/ч".</w:t>
      </w:r>
      <w:r w:rsidRPr="00F97F99">
        <w:rPr>
          <w:i/>
          <w:color w:val="000000"/>
          <w:sz w:val="28"/>
          <w:szCs w:val="28"/>
        </w:rPr>
        <w:br/>
      </w:r>
      <w:r w:rsidRPr="006D03E7">
        <w:rPr>
          <w:color w:val="000000"/>
          <w:sz w:val="28"/>
          <w:szCs w:val="28"/>
          <w:shd w:val="clear" w:color="auto" w:fill="F7F9FB"/>
        </w:rPr>
        <w:t>2. Дежурный по станции, получив сообщение от машиниста о наличии "толчка" в пути,</w:t>
      </w:r>
      <w:r w:rsidR="00F97F99">
        <w:rPr>
          <w:color w:val="000000"/>
          <w:sz w:val="28"/>
          <w:szCs w:val="28"/>
          <w:shd w:val="clear" w:color="auto" w:fill="F7F9FB"/>
        </w:rPr>
        <w:t xml:space="preserve"> </w:t>
      </w:r>
      <w:r w:rsidRPr="006D03E7">
        <w:rPr>
          <w:color w:val="000000"/>
          <w:sz w:val="28"/>
          <w:szCs w:val="28"/>
          <w:shd w:val="clear" w:color="auto" w:fill="F7F9FB"/>
        </w:rPr>
        <w:t>прекращает отправление очередных поездов на этот перегон,</w:t>
      </w:r>
      <w:r w:rsidRPr="006D03E7">
        <w:rPr>
          <w:color w:val="000000"/>
          <w:sz w:val="28"/>
          <w:szCs w:val="28"/>
        </w:rPr>
        <w:br/>
      </w:r>
      <w:r w:rsidRPr="006D03E7">
        <w:rPr>
          <w:color w:val="000000"/>
          <w:sz w:val="28"/>
          <w:szCs w:val="28"/>
          <w:shd w:val="clear" w:color="auto" w:fill="F7F9FB"/>
        </w:rPr>
        <w:t>сообщает о "толчке" машинистам всех нечетных (четных) поездов и дорожному мастеру (бригадиру пути), диспетчеру дистанции пути, поездному диспетчеру.</w:t>
      </w:r>
      <w:r w:rsidRPr="006D03E7">
        <w:rPr>
          <w:color w:val="000000"/>
          <w:sz w:val="28"/>
          <w:szCs w:val="28"/>
        </w:rPr>
        <w:br/>
      </w:r>
      <w:r w:rsidRPr="006D03E7">
        <w:rPr>
          <w:color w:val="000000"/>
          <w:sz w:val="28"/>
          <w:szCs w:val="28"/>
          <w:shd w:val="clear" w:color="auto" w:fill="F7F9FB"/>
        </w:rPr>
        <w:t>3. Машинисты вслед идущих поездов, получив сообщение о наличии "толчка", обязаны проследовать указанное место со скоростью не более 25 км/ч с особой бдительностью и готовностью остановится, о выявленных на месте препятствия недостатках сообщать по радиосвязи машинистам за ними идущих поездов и дежурному по станции, а при обнаружении неисправности, угрожающей безопасности движения, остановить поезд и возобновить движение только после устранения этой неисправности.</w:t>
      </w:r>
      <w:r w:rsidRPr="006D03E7">
        <w:rPr>
          <w:color w:val="000000"/>
          <w:sz w:val="28"/>
          <w:szCs w:val="28"/>
        </w:rPr>
        <w:br/>
      </w:r>
      <w:r w:rsidRPr="006D03E7">
        <w:rPr>
          <w:color w:val="000000"/>
          <w:sz w:val="28"/>
          <w:szCs w:val="28"/>
          <w:shd w:val="clear" w:color="auto" w:fill="F7F9FB"/>
        </w:rPr>
        <w:t>4. Дорожный мастер, а при его отсутствии - бригадир пути на первом, отправляемом со станции, поезде выезжает на перегон и принимает необходимые меры по устранению неисправности и открытия движения со скоростью соответствующей безопасности движения.</w:t>
      </w:r>
      <w:r w:rsidRPr="006D03E7">
        <w:rPr>
          <w:color w:val="000000"/>
          <w:sz w:val="28"/>
          <w:szCs w:val="28"/>
        </w:rPr>
        <w:br/>
      </w:r>
      <w:r w:rsidRPr="006D03E7">
        <w:rPr>
          <w:color w:val="000000"/>
          <w:sz w:val="28"/>
          <w:szCs w:val="28"/>
          <w:shd w:val="clear" w:color="auto" w:fill="F7F9FB"/>
        </w:rPr>
        <w:t>Если "толчок" был заявлен в темное время суток и работники, проверявшие путь, не обнаружили неисправности, то ограничение скорости движения до 25 км/час продолжает действовать до повторной проверки в светлое время суток.</w:t>
      </w:r>
      <w:r w:rsidRPr="006D03E7">
        <w:rPr>
          <w:color w:val="000000"/>
          <w:sz w:val="28"/>
          <w:szCs w:val="28"/>
        </w:rPr>
        <w:br/>
      </w:r>
      <w:r w:rsidRPr="006D03E7">
        <w:rPr>
          <w:b/>
          <w:bCs/>
          <w:color w:val="000000"/>
          <w:sz w:val="28"/>
          <w:szCs w:val="28"/>
          <w:shd w:val="clear" w:color="auto" w:fill="F7F9FB"/>
        </w:rPr>
        <w:t>2.10. При пропуске поездов по перегону, имеющему затяжной спуск</w:t>
      </w:r>
      <w:r w:rsidRPr="006D03E7">
        <w:rPr>
          <w:color w:val="000000"/>
          <w:sz w:val="28"/>
          <w:szCs w:val="28"/>
        </w:rPr>
        <w:br/>
      </w:r>
      <w:r w:rsidRPr="006D03E7">
        <w:rPr>
          <w:color w:val="000000"/>
          <w:sz w:val="28"/>
          <w:szCs w:val="28"/>
          <w:shd w:val="clear" w:color="auto" w:fill="F7F9FB"/>
        </w:rPr>
        <w:t>1. Дежурный по станции после отправления на перегон, имеющий затяжной спуск, пассажирского, грузопассажирского, почтово-багажного и людского поезда:</w:t>
      </w:r>
      <w:r w:rsidRPr="006D03E7">
        <w:rPr>
          <w:color w:val="000000"/>
          <w:sz w:val="28"/>
          <w:szCs w:val="28"/>
        </w:rPr>
        <w:br/>
      </w:r>
      <w:r w:rsidRPr="006D03E7">
        <w:rPr>
          <w:color w:val="000000"/>
          <w:sz w:val="28"/>
          <w:szCs w:val="28"/>
          <w:shd w:val="clear" w:color="auto" w:fill="F7F9FB"/>
        </w:rPr>
        <w:t>открывает входной светофор следующему поезду только при свободности двух блок-участков;</w:t>
      </w:r>
      <w:r w:rsidRPr="006D03E7">
        <w:rPr>
          <w:color w:val="000000"/>
          <w:sz w:val="28"/>
          <w:szCs w:val="28"/>
        </w:rPr>
        <w:br/>
      </w:r>
      <w:r w:rsidRPr="006D03E7">
        <w:rPr>
          <w:color w:val="000000"/>
          <w:sz w:val="28"/>
          <w:szCs w:val="28"/>
          <w:shd w:val="clear" w:color="auto" w:fill="F7F9FB"/>
        </w:rPr>
        <w:t>предупреждает машиниста о том, что он следует за пассажирским поездом.</w:t>
      </w:r>
      <w:r w:rsidRPr="006D03E7">
        <w:rPr>
          <w:color w:val="000000"/>
          <w:sz w:val="28"/>
          <w:szCs w:val="28"/>
        </w:rPr>
        <w:br/>
      </w:r>
      <w:r w:rsidRPr="006D03E7">
        <w:rPr>
          <w:color w:val="000000"/>
          <w:sz w:val="28"/>
          <w:szCs w:val="28"/>
          <w:shd w:val="clear" w:color="auto" w:fill="F7F9FB"/>
        </w:rPr>
        <w:lastRenderedPageBreak/>
        <w:t>2. Дежурный по станции отправления получает сообщение от машиниста поезда, следующего по перегону с затяжным спуском, в случае увеличения поперегонного времени хода на 10 мин.</w:t>
      </w:r>
      <w:r w:rsidRPr="006D03E7">
        <w:rPr>
          <w:color w:val="000000"/>
          <w:sz w:val="28"/>
          <w:szCs w:val="28"/>
        </w:rPr>
        <w:br/>
      </w:r>
      <w:r w:rsidRPr="006D03E7">
        <w:rPr>
          <w:color w:val="000000"/>
          <w:sz w:val="28"/>
          <w:szCs w:val="28"/>
          <w:shd w:val="clear" w:color="auto" w:fill="F7F9FB"/>
        </w:rPr>
        <w:t>3. На станциях, предшествующих затяжному спуску, где предусмотрено полное опробование тормозов с десятиминутной выдержкой, производить его после полного убеждения, что тормозная магистраль в поезде не имеет перекрытий концевого крана или пробок. Перед проведением полного опробования тормозов проверить целостность тормозной магистрали поезда и убедиться в свободности прохождения сжатого воздуха по ней.</w:t>
      </w:r>
      <w:r w:rsidRPr="006D03E7">
        <w:rPr>
          <w:color w:val="000000"/>
          <w:sz w:val="28"/>
          <w:szCs w:val="28"/>
        </w:rPr>
        <w:br/>
      </w:r>
      <w:r w:rsidRPr="006D03E7">
        <w:rPr>
          <w:b/>
          <w:bCs/>
          <w:color w:val="000000"/>
          <w:sz w:val="28"/>
          <w:szCs w:val="28"/>
          <w:shd w:val="clear" w:color="auto" w:fill="F7F9FB"/>
        </w:rPr>
        <w:t>2.11. Прием, отправление поездов при отсутствии контроля положения централизованной стрелки, взрезе стрелки</w:t>
      </w:r>
      <w:r w:rsidRPr="006D03E7">
        <w:rPr>
          <w:color w:val="000000"/>
          <w:sz w:val="28"/>
          <w:szCs w:val="28"/>
        </w:rPr>
        <w:br/>
      </w:r>
      <w:proofErr w:type="gramStart"/>
      <w:r w:rsidRPr="006D03E7">
        <w:rPr>
          <w:color w:val="000000"/>
          <w:sz w:val="28"/>
          <w:szCs w:val="28"/>
          <w:shd w:val="clear" w:color="auto" w:fill="F7F9FB"/>
        </w:rPr>
        <w:t>При</w:t>
      </w:r>
      <w:proofErr w:type="gramEnd"/>
      <w:r w:rsidRPr="006D03E7">
        <w:rPr>
          <w:color w:val="000000"/>
          <w:sz w:val="28"/>
          <w:szCs w:val="28"/>
          <w:shd w:val="clear" w:color="auto" w:fill="F7F9FB"/>
        </w:rPr>
        <w:t xml:space="preserve"> отсутствии контроля положения централизованной стрелки (без взреза стрелки или схода подвижного состава) дежурный по станции обязан:</w:t>
      </w:r>
      <w:r w:rsidRPr="006D03E7">
        <w:rPr>
          <w:color w:val="000000"/>
          <w:sz w:val="28"/>
          <w:szCs w:val="28"/>
        </w:rPr>
        <w:br/>
      </w:r>
      <w:r w:rsidRPr="006D03E7">
        <w:rPr>
          <w:color w:val="000000"/>
          <w:sz w:val="28"/>
          <w:szCs w:val="28"/>
          <w:shd w:val="clear" w:color="auto" w:fill="F7F9FB"/>
        </w:rPr>
        <w:t>1. прекратить движение подвижного состава по данной стрелке (при потере контроля под проходящим поездом принять меры к остановке поезда);</w:t>
      </w:r>
      <w:r w:rsidRPr="006D03E7">
        <w:rPr>
          <w:color w:val="000000"/>
          <w:sz w:val="28"/>
          <w:szCs w:val="28"/>
        </w:rPr>
        <w:br/>
      </w:r>
      <w:r w:rsidRPr="006D03E7">
        <w:rPr>
          <w:color w:val="000000"/>
          <w:sz w:val="28"/>
          <w:szCs w:val="28"/>
          <w:shd w:val="clear" w:color="auto" w:fill="F7F9FB"/>
        </w:rPr>
        <w:t>2. выключить звонок «взрез стрелки»;</w:t>
      </w:r>
      <w:r w:rsidRPr="006D03E7">
        <w:rPr>
          <w:color w:val="000000"/>
          <w:sz w:val="28"/>
          <w:szCs w:val="28"/>
        </w:rPr>
        <w:br/>
      </w:r>
      <w:r w:rsidRPr="006D03E7">
        <w:rPr>
          <w:color w:val="000000"/>
          <w:sz w:val="28"/>
          <w:szCs w:val="28"/>
          <w:shd w:val="clear" w:color="auto" w:fill="F7F9FB"/>
        </w:rPr>
        <w:t>3. сделать запись в журнал осмотра путей, стрелочных переводов, устройств СЦБ, связи и контактной сети формы ДУ-46;</w:t>
      </w:r>
      <w:r w:rsidRPr="006D03E7">
        <w:rPr>
          <w:color w:val="000000"/>
          <w:sz w:val="28"/>
          <w:szCs w:val="28"/>
        </w:rPr>
        <w:br/>
      </w:r>
      <w:r w:rsidRPr="006D03E7">
        <w:rPr>
          <w:color w:val="000000"/>
          <w:sz w:val="28"/>
          <w:szCs w:val="28"/>
          <w:shd w:val="clear" w:color="auto" w:fill="F7F9FB"/>
        </w:rPr>
        <w:t>4. вызвать электромеханика СЦБ, дорожного мастера (при их отсутствии старшего электромеханика, начальника участка пути или бригадира пути) с отметкой в журнал осмотра путей, стрелочных переводов, устройств СЦБ, связи и контактной сети формы ДУ-46 времени сообщения, должности, фамилии работника, кому сообщено с последующей отметкой времени их явки и личной росписью работников;</w:t>
      </w:r>
      <w:r w:rsidRPr="006D03E7">
        <w:rPr>
          <w:color w:val="000000"/>
          <w:sz w:val="28"/>
          <w:szCs w:val="28"/>
        </w:rPr>
        <w:br/>
      </w:r>
      <w:r w:rsidRPr="006D03E7">
        <w:rPr>
          <w:color w:val="000000"/>
          <w:sz w:val="28"/>
          <w:szCs w:val="28"/>
          <w:shd w:val="clear" w:color="auto" w:fill="F7F9FB"/>
        </w:rPr>
        <w:t>5. доложить поездному диспетчеру, сообщить дежурным инженерам (диспетчерам) дистанций пути, СЦБ, электроснабжения;</w:t>
      </w:r>
      <w:r w:rsidRPr="006D03E7">
        <w:rPr>
          <w:color w:val="000000"/>
          <w:sz w:val="28"/>
          <w:szCs w:val="28"/>
        </w:rPr>
        <w:br/>
      </w:r>
      <w:r w:rsidRPr="006D03E7">
        <w:rPr>
          <w:color w:val="000000"/>
          <w:sz w:val="28"/>
          <w:szCs w:val="28"/>
          <w:shd w:val="clear" w:color="auto" w:fill="F7F9FB"/>
        </w:rPr>
        <w:t>6. сообщить начальнику станции (заместителю начальника станции, главному инженеру) или работнику, исполняющему его обязанности;</w:t>
      </w:r>
      <w:r w:rsidRPr="006D03E7">
        <w:rPr>
          <w:color w:val="000000"/>
          <w:sz w:val="28"/>
          <w:szCs w:val="28"/>
        </w:rPr>
        <w:br/>
      </w:r>
      <w:r w:rsidRPr="006D03E7">
        <w:rPr>
          <w:color w:val="000000"/>
          <w:sz w:val="28"/>
          <w:szCs w:val="28"/>
          <w:shd w:val="clear" w:color="auto" w:fill="F7F9FB"/>
        </w:rPr>
        <w:t>7. для приготовления маршрута приема (отправления) поезда, в который входит стрелка потерявшая контроль:</w:t>
      </w:r>
      <w:r w:rsidRPr="006D03E7">
        <w:rPr>
          <w:color w:val="000000"/>
          <w:sz w:val="28"/>
          <w:szCs w:val="28"/>
        </w:rPr>
        <w:br/>
      </w:r>
      <w:r w:rsidRPr="006D03E7">
        <w:rPr>
          <w:color w:val="000000"/>
          <w:sz w:val="28"/>
          <w:szCs w:val="28"/>
          <w:shd w:val="clear" w:color="auto" w:fill="F7F9FB"/>
        </w:rPr>
        <w:t xml:space="preserve">7.1. сделать запись в журнале Осмотра формы ДУ-46 о срыве пломбы и выдаче </w:t>
      </w:r>
      <w:proofErr w:type="spellStart"/>
      <w:r w:rsidRPr="006D03E7">
        <w:rPr>
          <w:color w:val="000000"/>
          <w:sz w:val="28"/>
          <w:szCs w:val="28"/>
          <w:shd w:val="clear" w:color="auto" w:fill="F7F9FB"/>
        </w:rPr>
        <w:t>курбеля</w:t>
      </w:r>
      <w:proofErr w:type="spellEnd"/>
      <w:r w:rsidRPr="006D03E7">
        <w:rPr>
          <w:color w:val="000000"/>
          <w:sz w:val="28"/>
          <w:szCs w:val="28"/>
          <w:shd w:val="clear" w:color="auto" w:fill="F7F9FB"/>
        </w:rPr>
        <w:t xml:space="preserve"> работнику хозяйства перевозок, указанному в техническо-</w:t>
      </w:r>
      <w:r w:rsidR="009F3871">
        <w:rPr>
          <w:color w:val="000000"/>
          <w:sz w:val="28"/>
          <w:szCs w:val="28"/>
          <w:shd w:val="clear" w:color="auto" w:fill="F7F9FB"/>
        </w:rPr>
        <w:t>р</w:t>
      </w:r>
      <w:r w:rsidRPr="006D03E7">
        <w:rPr>
          <w:color w:val="000000"/>
          <w:sz w:val="28"/>
          <w:szCs w:val="28"/>
          <w:shd w:val="clear" w:color="auto" w:fill="F7F9FB"/>
        </w:rPr>
        <w:t>аспорядительном акте станции;</w:t>
      </w:r>
      <w:r w:rsidRPr="006D03E7">
        <w:rPr>
          <w:color w:val="000000"/>
          <w:sz w:val="28"/>
          <w:szCs w:val="28"/>
        </w:rPr>
        <w:br/>
      </w:r>
      <w:r w:rsidRPr="006D03E7">
        <w:rPr>
          <w:color w:val="000000"/>
          <w:sz w:val="28"/>
          <w:szCs w:val="28"/>
          <w:shd w:val="clear" w:color="auto" w:fill="F7F9FB"/>
        </w:rPr>
        <w:t xml:space="preserve">7.2. дать указание работнику хозяйства перевозок на перевод </w:t>
      </w:r>
      <w:proofErr w:type="spellStart"/>
      <w:r w:rsidRPr="006D03E7">
        <w:rPr>
          <w:color w:val="000000"/>
          <w:sz w:val="28"/>
          <w:szCs w:val="28"/>
          <w:shd w:val="clear" w:color="auto" w:fill="F7F9FB"/>
        </w:rPr>
        <w:t>курбелем</w:t>
      </w:r>
      <w:proofErr w:type="spellEnd"/>
      <w:r w:rsidRPr="006D03E7">
        <w:rPr>
          <w:color w:val="000000"/>
          <w:sz w:val="28"/>
          <w:szCs w:val="28"/>
          <w:shd w:val="clear" w:color="auto" w:fill="F7F9FB"/>
        </w:rPr>
        <w:t xml:space="preserve"> в требуемое положение стрелки, не имеющей контроля положения, и на выключение в электроприводе блок-контакта и запирание данной стрелки на закладку и навесной замок;</w:t>
      </w:r>
      <w:r w:rsidRPr="006D03E7">
        <w:rPr>
          <w:color w:val="000000"/>
          <w:sz w:val="28"/>
          <w:szCs w:val="28"/>
        </w:rPr>
        <w:br/>
      </w:r>
      <w:r w:rsidRPr="006D03E7">
        <w:rPr>
          <w:color w:val="000000"/>
          <w:sz w:val="28"/>
          <w:szCs w:val="28"/>
          <w:shd w:val="clear" w:color="auto" w:fill="F7F9FB"/>
        </w:rPr>
        <w:t xml:space="preserve">7.3. получить доклад от работника хозяйства перевозок об установке стрелок, переводимых </w:t>
      </w:r>
      <w:proofErr w:type="spellStart"/>
      <w:r w:rsidRPr="006D03E7">
        <w:rPr>
          <w:color w:val="000000"/>
          <w:sz w:val="28"/>
          <w:szCs w:val="28"/>
          <w:shd w:val="clear" w:color="auto" w:fill="F7F9FB"/>
        </w:rPr>
        <w:t>курбелем</w:t>
      </w:r>
      <w:proofErr w:type="spellEnd"/>
      <w:r w:rsidRPr="006D03E7">
        <w:rPr>
          <w:color w:val="000000"/>
          <w:sz w:val="28"/>
          <w:szCs w:val="28"/>
          <w:shd w:val="clear" w:color="auto" w:fill="F7F9FB"/>
        </w:rPr>
        <w:t>, по маршруту, выключении блок-контакта в электроприводе и запирании стрелки на закладку и навесной замок;</w:t>
      </w:r>
      <w:r w:rsidRPr="006D03E7">
        <w:rPr>
          <w:color w:val="000000"/>
          <w:sz w:val="28"/>
          <w:szCs w:val="28"/>
        </w:rPr>
        <w:br/>
      </w:r>
      <w:r w:rsidRPr="006D03E7">
        <w:rPr>
          <w:color w:val="000000"/>
          <w:sz w:val="28"/>
          <w:szCs w:val="28"/>
          <w:shd w:val="clear" w:color="auto" w:fill="F7F9FB"/>
        </w:rPr>
        <w:t xml:space="preserve">7.4. после перевода стрелки </w:t>
      </w:r>
      <w:proofErr w:type="spellStart"/>
      <w:r w:rsidRPr="006D03E7">
        <w:rPr>
          <w:color w:val="000000"/>
          <w:sz w:val="28"/>
          <w:szCs w:val="28"/>
          <w:shd w:val="clear" w:color="auto" w:fill="F7F9FB"/>
        </w:rPr>
        <w:t>курбелем</w:t>
      </w:r>
      <w:proofErr w:type="spellEnd"/>
      <w:r w:rsidRPr="006D03E7">
        <w:rPr>
          <w:color w:val="000000"/>
          <w:sz w:val="28"/>
          <w:szCs w:val="28"/>
          <w:shd w:val="clear" w:color="auto" w:fill="F7F9FB"/>
        </w:rPr>
        <w:t xml:space="preserve"> для получения контроля ее положения, стрелочную рукоятку (кнопку) установить в то же положение, в которое она </w:t>
      </w:r>
      <w:r w:rsidRPr="006D03E7">
        <w:rPr>
          <w:color w:val="000000"/>
          <w:sz w:val="28"/>
          <w:szCs w:val="28"/>
          <w:shd w:val="clear" w:color="auto" w:fill="F7F9FB"/>
        </w:rPr>
        <w:lastRenderedPageBreak/>
        <w:t xml:space="preserve">переведена. Если контроль положения стрелки, переводимой </w:t>
      </w:r>
      <w:proofErr w:type="spellStart"/>
      <w:r w:rsidRPr="006D03E7">
        <w:rPr>
          <w:color w:val="000000"/>
          <w:sz w:val="28"/>
          <w:szCs w:val="28"/>
          <w:shd w:val="clear" w:color="auto" w:fill="F7F9FB"/>
        </w:rPr>
        <w:t>курбелем</w:t>
      </w:r>
      <w:proofErr w:type="spellEnd"/>
      <w:r w:rsidRPr="006D03E7">
        <w:rPr>
          <w:color w:val="000000"/>
          <w:sz w:val="28"/>
          <w:szCs w:val="28"/>
          <w:shd w:val="clear" w:color="auto" w:fill="F7F9FB"/>
        </w:rPr>
        <w:t>, на аппарате управления сохраняется, дежурный по станции в правильности их установки в маршруте убеждается по докладу работника, переводившего стрелку, и по показаниям приборов на аппарате управления;</w:t>
      </w:r>
      <w:r w:rsidRPr="006D03E7">
        <w:rPr>
          <w:color w:val="000000"/>
          <w:sz w:val="28"/>
          <w:szCs w:val="28"/>
        </w:rPr>
        <w:br/>
      </w:r>
      <w:r w:rsidRPr="006D03E7">
        <w:rPr>
          <w:color w:val="000000"/>
          <w:sz w:val="28"/>
          <w:szCs w:val="28"/>
          <w:shd w:val="clear" w:color="auto" w:fill="F7F9FB"/>
        </w:rPr>
        <w:t>7.5. стрелочные рукоятки (кнопки) установить в положение, соответствующее положению стрелок в маршруте;</w:t>
      </w:r>
      <w:r w:rsidRPr="006D03E7">
        <w:rPr>
          <w:color w:val="000000"/>
          <w:sz w:val="28"/>
          <w:szCs w:val="28"/>
        </w:rPr>
        <w:br/>
      </w:r>
      <w:r w:rsidRPr="006D03E7">
        <w:rPr>
          <w:color w:val="000000"/>
          <w:sz w:val="28"/>
          <w:szCs w:val="28"/>
          <w:shd w:val="clear" w:color="auto" w:fill="F7F9FB"/>
        </w:rPr>
        <w:t>7.6. при наличии маневровых маршрутов соответствующий маршрут приема или отправления поезда набрать из попутных маневровых маршрутов с открытием маневровых светофоров. При этом стрелочные рукоятки (кнопки) индивидуального управления (при маршрутной централизации) до открытия сигналов поставить в положение, соответствующее положению стрелок в маршруте, и надеть на них красные колпачки. Свободность пути по маршруту следования проверяется по белой светящейся полосе на пульте управления.</w:t>
      </w:r>
      <w:r w:rsidRPr="006D03E7">
        <w:rPr>
          <w:color w:val="000000"/>
          <w:sz w:val="28"/>
          <w:szCs w:val="28"/>
        </w:rPr>
        <w:br/>
      </w:r>
      <w:r w:rsidRPr="006D03E7">
        <w:rPr>
          <w:color w:val="000000"/>
          <w:sz w:val="28"/>
          <w:szCs w:val="28"/>
          <w:shd w:val="clear" w:color="auto" w:fill="F7F9FB"/>
        </w:rPr>
        <w:t>7.7. ключ от стрелки, запертой на закладку и навесной замок хранится у дежурного по станции или другого работника согласно техническо-распорядительного акта станции;</w:t>
      </w:r>
      <w:r w:rsidRPr="006D03E7">
        <w:rPr>
          <w:color w:val="000000"/>
          <w:sz w:val="28"/>
          <w:szCs w:val="28"/>
        </w:rPr>
        <w:br/>
      </w:r>
      <w:r w:rsidRPr="006D03E7">
        <w:rPr>
          <w:color w:val="000000"/>
          <w:sz w:val="28"/>
          <w:szCs w:val="28"/>
          <w:shd w:val="clear" w:color="auto" w:fill="F7F9FB"/>
        </w:rPr>
        <w:t>7.8. на все стрелочные рукоятки (кнопки) стрелок входящих в маршрут и охранные надеть красные колпачки;</w:t>
      </w:r>
      <w:r w:rsidRPr="006D03E7">
        <w:rPr>
          <w:color w:val="000000"/>
          <w:sz w:val="28"/>
          <w:szCs w:val="28"/>
        </w:rPr>
        <w:br/>
      </w:r>
      <w:r w:rsidRPr="006D03E7">
        <w:rPr>
          <w:color w:val="000000"/>
          <w:sz w:val="28"/>
          <w:szCs w:val="28"/>
          <w:shd w:val="clear" w:color="auto" w:fill="F7F9FB"/>
        </w:rPr>
        <w:t>8. сделать запись в журнале осмотра путей, стрелочных переводов, устройств СЦБ, связи и контактной сети формы ДУ-46 о срыве пломбы с кнопок «Замыкание стрелок» и запереть маршрут с помощью кнопок электрического замыкания, убедиться в наличии контроля замыкания стрелок по индикации на табло (пульте-табло);</w:t>
      </w:r>
      <w:r w:rsidRPr="006D03E7">
        <w:rPr>
          <w:color w:val="000000"/>
          <w:sz w:val="28"/>
          <w:szCs w:val="28"/>
        </w:rPr>
        <w:br/>
      </w:r>
      <w:r w:rsidRPr="006D03E7">
        <w:rPr>
          <w:color w:val="000000"/>
          <w:sz w:val="28"/>
          <w:szCs w:val="28"/>
          <w:shd w:val="clear" w:color="auto" w:fill="F7F9FB"/>
        </w:rPr>
        <w:t>9. при наличии переездов в пределах станции нажать кнопку «закрытие переезда»;</w:t>
      </w:r>
      <w:r w:rsidRPr="006D03E7">
        <w:rPr>
          <w:color w:val="000000"/>
          <w:sz w:val="28"/>
          <w:szCs w:val="28"/>
        </w:rPr>
        <w:br/>
      </w:r>
      <w:r w:rsidRPr="006D03E7">
        <w:rPr>
          <w:color w:val="000000"/>
          <w:sz w:val="28"/>
          <w:szCs w:val="28"/>
          <w:shd w:val="clear" w:color="auto" w:fill="F7F9FB"/>
        </w:rPr>
        <w:t>10. доложить поездному диспетчеру о готовности маршрута и способе запирания стрелок в маршруте;</w:t>
      </w:r>
      <w:r w:rsidRPr="006D03E7">
        <w:rPr>
          <w:color w:val="000000"/>
          <w:sz w:val="28"/>
          <w:szCs w:val="28"/>
        </w:rPr>
        <w:br/>
      </w:r>
      <w:r w:rsidRPr="006D03E7">
        <w:rPr>
          <w:color w:val="000000"/>
          <w:sz w:val="28"/>
          <w:szCs w:val="28"/>
          <w:shd w:val="clear" w:color="auto" w:fill="F7F9FB"/>
        </w:rPr>
        <w:t>11. получить устное разрешение поездного диспетчера на прием (отправление) поезда. При отправлении поезда на однопутный перегон или по неправильному пути многопутного перегона с двухсторонней автоблокировкой и на перегон без проходных светофоров дежурный по станции должен получить регистрируемый приказ поездного диспетчера, подтверждающий свободность перегона (пути перегона);</w:t>
      </w:r>
      <w:r w:rsidRPr="006D03E7">
        <w:rPr>
          <w:color w:val="000000"/>
          <w:sz w:val="28"/>
          <w:szCs w:val="28"/>
        </w:rPr>
        <w:br/>
      </w:r>
      <w:r w:rsidRPr="006D03E7">
        <w:rPr>
          <w:color w:val="000000"/>
          <w:sz w:val="28"/>
          <w:szCs w:val="28"/>
          <w:shd w:val="clear" w:color="auto" w:fill="F7F9FB"/>
        </w:rPr>
        <w:t>12. при отправлении поезда на однопутный перегон или по неправильному пути многопутного перегона, оборудованного двухсторонней автоблокировкой установить требуемое направление автоблокировки, изъять из аппарата ключ-жезл соответствующего пути данного перегона. Изъятый ключ-жезл вставляется в аппарат после фактического занятия отправляющимся поездом перегона (после вступления его на первый блок-участок удаления);</w:t>
      </w:r>
      <w:r w:rsidRPr="006D03E7">
        <w:rPr>
          <w:color w:val="000000"/>
          <w:sz w:val="28"/>
          <w:szCs w:val="28"/>
        </w:rPr>
        <w:br/>
      </w:r>
      <w:r w:rsidRPr="006D03E7">
        <w:rPr>
          <w:color w:val="000000"/>
          <w:sz w:val="28"/>
          <w:szCs w:val="28"/>
          <w:shd w:val="clear" w:color="auto" w:fill="F7F9FB"/>
        </w:rPr>
        <w:t xml:space="preserve">13. произвести прием (отправление) поезда одним из способов, указанных в пунктах 9.24, 9.30 инструкции ЦД-790, а также пунктах 2.11 (18), 2.17 (21) техническо-распорядительного акта станции, сообщив машинисту причину приема </w:t>
      </w:r>
      <w:r w:rsidRPr="006D03E7">
        <w:rPr>
          <w:color w:val="000000"/>
          <w:sz w:val="28"/>
          <w:szCs w:val="28"/>
          <w:shd w:val="clear" w:color="auto" w:fill="F7F9FB"/>
        </w:rPr>
        <w:lastRenderedPageBreak/>
        <w:t>(отправления) поезда при запрещающем показании светофора;</w:t>
      </w:r>
      <w:r w:rsidRPr="006D03E7">
        <w:rPr>
          <w:color w:val="000000"/>
          <w:sz w:val="28"/>
          <w:szCs w:val="28"/>
        </w:rPr>
        <w:br/>
      </w:r>
      <w:r w:rsidRPr="006D03E7">
        <w:rPr>
          <w:color w:val="000000"/>
          <w:sz w:val="28"/>
          <w:szCs w:val="28"/>
          <w:shd w:val="clear" w:color="auto" w:fill="F7F9FB"/>
        </w:rPr>
        <w:t>14. при приеме (отправлении) поезда по пригласительному сигналу предварительно сделать запись в журнале осмотра путей, стрелочных переводов, устройств СЦБ, связи и контактной сети формы ДУ-46 о срыве пломбы с кнопки пригласительного сигнала или нажатии кнопки счетчика;</w:t>
      </w:r>
      <w:r w:rsidRPr="006D03E7">
        <w:rPr>
          <w:color w:val="000000"/>
          <w:sz w:val="28"/>
          <w:szCs w:val="28"/>
        </w:rPr>
        <w:br/>
      </w:r>
      <w:r w:rsidRPr="006D03E7">
        <w:rPr>
          <w:color w:val="000000"/>
          <w:sz w:val="28"/>
          <w:szCs w:val="28"/>
          <w:shd w:val="clear" w:color="auto" w:fill="F7F9FB"/>
        </w:rPr>
        <w:t>15. в журнале движения поездов (форма ДУ-2 и ДУ-3) в графе «примечания» в строке напротив номера поезда сделать отметку о способе приема (отправления) поезда согласно пункта 8 Общих положений инструкции ЦД-790;</w:t>
      </w:r>
      <w:r w:rsidRPr="006D03E7">
        <w:rPr>
          <w:color w:val="000000"/>
          <w:sz w:val="28"/>
          <w:szCs w:val="28"/>
        </w:rPr>
        <w:br/>
      </w:r>
      <w:r w:rsidRPr="006D03E7">
        <w:rPr>
          <w:color w:val="000000"/>
          <w:sz w:val="28"/>
          <w:szCs w:val="28"/>
          <w:shd w:val="clear" w:color="auto" w:fill="F7F9FB"/>
        </w:rPr>
        <w:t>16. при приеме (отправлении) поезда по регистрируемому приказу дежурного по станции в журнале движения поездов в графе «Примечания» после отметки «РС» указать номер приказа, время его передачи машинисту, литер светофора (номер пути отправления, не имеющего выходного светофора), а также фамилию машиниста поезда, принявшего приказ. Текст регистрируемого приказа дежурный по станции должен записать в журнал движения поездов формы ДУ-2 (ДУ-3) или в специальный журнал.</w:t>
      </w:r>
      <w:r w:rsidRPr="006D03E7">
        <w:rPr>
          <w:color w:val="000000"/>
          <w:sz w:val="28"/>
          <w:szCs w:val="28"/>
        </w:rPr>
        <w:br/>
      </w:r>
      <w:r w:rsidRPr="006D03E7">
        <w:rPr>
          <w:b/>
          <w:bCs/>
          <w:color w:val="000000"/>
          <w:sz w:val="28"/>
          <w:szCs w:val="28"/>
          <w:shd w:val="clear" w:color="auto" w:fill="F7F9FB"/>
        </w:rPr>
        <w:t>2.12. Прием, отправление поезда при ложной занятости стрелочного изолированного участка</w:t>
      </w:r>
      <w:r w:rsidRPr="006D03E7">
        <w:rPr>
          <w:color w:val="000000"/>
          <w:sz w:val="28"/>
          <w:szCs w:val="28"/>
        </w:rPr>
        <w:br/>
      </w:r>
      <w:r w:rsidRPr="006D03E7">
        <w:rPr>
          <w:color w:val="000000"/>
          <w:sz w:val="28"/>
          <w:szCs w:val="28"/>
          <w:shd w:val="clear" w:color="auto" w:fill="F7F9FB"/>
        </w:rPr>
        <w:t>1. прекратить движение подвижного состава по данному участку;</w:t>
      </w:r>
      <w:r w:rsidRPr="006D03E7">
        <w:rPr>
          <w:color w:val="000000"/>
          <w:sz w:val="28"/>
          <w:szCs w:val="28"/>
        </w:rPr>
        <w:br/>
      </w:r>
      <w:r w:rsidRPr="006D03E7">
        <w:rPr>
          <w:color w:val="000000"/>
          <w:sz w:val="28"/>
          <w:szCs w:val="28"/>
          <w:shd w:val="clear" w:color="auto" w:fill="F7F9FB"/>
        </w:rPr>
        <w:t>2.сделать запись в Журнал осмотра путей, стрелочных переводов, устройств СЦБ, связи и контактной сети формы ДУ-46;</w:t>
      </w:r>
      <w:r w:rsidRPr="006D03E7">
        <w:rPr>
          <w:color w:val="000000"/>
          <w:sz w:val="28"/>
          <w:szCs w:val="28"/>
        </w:rPr>
        <w:br/>
      </w:r>
      <w:r w:rsidRPr="006D03E7">
        <w:rPr>
          <w:color w:val="000000"/>
          <w:sz w:val="28"/>
          <w:szCs w:val="28"/>
          <w:shd w:val="clear" w:color="auto" w:fill="F7F9FB"/>
        </w:rPr>
        <w:t>3. вызвать электромеханика СЦБ, дорожного мастера (при их отсутствии старшего электромеханика, начальника участка пути или бригадира пути) с отметкой в Журнал осмотра путей, стрелочных переводов,</w:t>
      </w:r>
      <w:r w:rsidR="009F3871">
        <w:rPr>
          <w:color w:val="000000"/>
          <w:sz w:val="28"/>
          <w:szCs w:val="28"/>
          <w:shd w:val="clear" w:color="auto" w:fill="F7F9FB"/>
        </w:rPr>
        <w:t xml:space="preserve"> </w:t>
      </w:r>
      <w:r w:rsidRPr="006D03E7">
        <w:rPr>
          <w:color w:val="000000"/>
          <w:sz w:val="28"/>
          <w:szCs w:val="28"/>
          <w:shd w:val="clear" w:color="auto" w:fill="F7F9FB"/>
        </w:rPr>
        <w:t>устройств СЦБ, связи и контактной сети формы ДУ-46 о времени сообщения, должности и фамилии работника, кому сообщено и последующей отметкой времени явки и личной росписью работника;</w:t>
      </w:r>
      <w:r w:rsidRPr="006D03E7">
        <w:rPr>
          <w:color w:val="000000"/>
          <w:sz w:val="28"/>
          <w:szCs w:val="28"/>
        </w:rPr>
        <w:br/>
      </w:r>
      <w:r w:rsidRPr="006D03E7">
        <w:rPr>
          <w:color w:val="000000"/>
          <w:sz w:val="28"/>
          <w:szCs w:val="28"/>
          <w:shd w:val="clear" w:color="auto" w:fill="F7F9FB"/>
        </w:rPr>
        <w:t>4. доложить поездному диспетчеру, сообщить дежурным инженерам (диспетчерам) дистанций пути, СЦБ, электроснабжения;</w:t>
      </w:r>
      <w:r w:rsidRPr="006D03E7">
        <w:rPr>
          <w:color w:val="000000"/>
          <w:sz w:val="28"/>
          <w:szCs w:val="28"/>
        </w:rPr>
        <w:br/>
      </w:r>
      <w:r w:rsidRPr="006D03E7">
        <w:rPr>
          <w:color w:val="000000"/>
          <w:sz w:val="28"/>
          <w:szCs w:val="28"/>
          <w:shd w:val="clear" w:color="auto" w:fill="F7F9FB"/>
        </w:rPr>
        <w:t>5. сообщить начальнику станции (заместителю начальника станции, главному инженеру станции) или работнику, исполняющему их обязанности;</w:t>
      </w:r>
      <w:r w:rsidRPr="006D03E7">
        <w:rPr>
          <w:color w:val="000000"/>
          <w:sz w:val="28"/>
          <w:szCs w:val="28"/>
        </w:rPr>
        <w:br/>
      </w:r>
      <w:r w:rsidRPr="006D03E7">
        <w:rPr>
          <w:color w:val="000000"/>
          <w:sz w:val="28"/>
          <w:szCs w:val="28"/>
          <w:shd w:val="clear" w:color="auto" w:fill="F7F9FB"/>
        </w:rPr>
        <w:t>6. порядком, изложенным в пункте 2.4.2 (12.2) техническо-распорядительного акта станции проверить свободность изолированного участка от подвижного состава, а также убедиться в наличии проходов по смежным путям;</w:t>
      </w:r>
      <w:r w:rsidRPr="006D03E7">
        <w:rPr>
          <w:color w:val="000000"/>
          <w:sz w:val="28"/>
          <w:szCs w:val="28"/>
        </w:rPr>
        <w:br/>
      </w:r>
      <w:r w:rsidRPr="006D03E7">
        <w:rPr>
          <w:color w:val="000000"/>
          <w:sz w:val="28"/>
          <w:szCs w:val="28"/>
          <w:shd w:val="clear" w:color="auto" w:fill="F7F9FB"/>
        </w:rPr>
        <w:t>7. приготовить маршрут приема (отправления) поезда, для чего:</w:t>
      </w:r>
      <w:r w:rsidRPr="006D03E7">
        <w:rPr>
          <w:color w:val="000000"/>
          <w:sz w:val="28"/>
          <w:szCs w:val="28"/>
        </w:rPr>
        <w:br/>
      </w:r>
      <w:r w:rsidRPr="006D03E7">
        <w:rPr>
          <w:color w:val="000000"/>
          <w:sz w:val="28"/>
          <w:szCs w:val="28"/>
          <w:shd w:val="clear" w:color="auto" w:fill="F7F9FB"/>
        </w:rPr>
        <w:t>7.1. стрелочные рукоятки (кнопки) установить в положение, соответствующее положению стрелок в маршруте;</w:t>
      </w:r>
      <w:r w:rsidRPr="006D03E7">
        <w:rPr>
          <w:color w:val="000000"/>
          <w:sz w:val="28"/>
          <w:szCs w:val="28"/>
        </w:rPr>
        <w:br/>
      </w:r>
      <w:r w:rsidRPr="006D03E7">
        <w:rPr>
          <w:color w:val="000000"/>
          <w:sz w:val="28"/>
          <w:szCs w:val="28"/>
          <w:shd w:val="clear" w:color="auto" w:fill="F7F9FB"/>
        </w:rPr>
        <w:t>7.2. при необходимости перевода стрелок, входящих в стрелочный изолированный участок, показывающий ложную занятость:</w:t>
      </w:r>
      <w:r w:rsidRPr="006D03E7">
        <w:rPr>
          <w:color w:val="000000"/>
          <w:sz w:val="28"/>
          <w:szCs w:val="28"/>
        </w:rPr>
        <w:br/>
      </w:r>
      <w:r w:rsidRPr="006D03E7">
        <w:rPr>
          <w:color w:val="000000"/>
          <w:sz w:val="28"/>
          <w:szCs w:val="28"/>
          <w:shd w:val="clear" w:color="auto" w:fill="F7F9FB"/>
        </w:rPr>
        <w:t>а) получить устное разрешение поездного диспетчера на срыв пломб с кнопок «ВК»;</w:t>
      </w:r>
      <w:r w:rsidRPr="006D03E7">
        <w:rPr>
          <w:color w:val="000000"/>
          <w:sz w:val="28"/>
          <w:szCs w:val="28"/>
        </w:rPr>
        <w:br/>
      </w:r>
      <w:r w:rsidRPr="006D03E7">
        <w:rPr>
          <w:color w:val="000000"/>
          <w:sz w:val="28"/>
          <w:szCs w:val="28"/>
          <w:shd w:val="clear" w:color="auto" w:fill="F7F9FB"/>
        </w:rPr>
        <w:t>б) сделать запись в журнале осмотра путей, стрелочных переводов, устройств СЦБ, связи и контактной сети формы ДУ-46 о срыве пломбы с кнопок «ВК»;</w:t>
      </w:r>
      <w:r w:rsidRPr="006D03E7">
        <w:rPr>
          <w:color w:val="000000"/>
          <w:sz w:val="28"/>
          <w:szCs w:val="28"/>
        </w:rPr>
        <w:br/>
      </w:r>
      <w:r w:rsidRPr="006D03E7">
        <w:rPr>
          <w:color w:val="000000"/>
          <w:sz w:val="28"/>
          <w:szCs w:val="28"/>
          <w:shd w:val="clear" w:color="auto" w:fill="F7F9FB"/>
        </w:rPr>
        <w:t>в) перевести стрелки с помощью вспомогательных кнопок;</w:t>
      </w:r>
      <w:r w:rsidRPr="006D03E7">
        <w:rPr>
          <w:color w:val="000000"/>
          <w:sz w:val="28"/>
          <w:szCs w:val="28"/>
        </w:rPr>
        <w:br/>
      </w:r>
      <w:r w:rsidRPr="006D03E7">
        <w:rPr>
          <w:color w:val="000000"/>
          <w:sz w:val="28"/>
          <w:szCs w:val="28"/>
          <w:shd w:val="clear" w:color="auto" w:fill="F7F9FB"/>
        </w:rPr>
        <w:lastRenderedPageBreak/>
        <w:t>7.3. дополнительно проверить правильность приготовления маршрута по контрольным приборам управления путем подсветки табло (пульта-табло);</w:t>
      </w:r>
      <w:r w:rsidRPr="006D03E7">
        <w:rPr>
          <w:color w:val="000000"/>
          <w:sz w:val="28"/>
          <w:szCs w:val="28"/>
        </w:rPr>
        <w:br/>
      </w:r>
      <w:r w:rsidRPr="006D03E7">
        <w:rPr>
          <w:color w:val="000000"/>
          <w:sz w:val="28"/>
          <w:szCs w:val="28"/>
          <w:shd w:val="clear" w:color="auto" w:fill="F7F9FB"/>
        </w:rPr>
        <w:t>7.4. при наличии маневровых маршрутов, соответствующий маршрут приема (отправления) набрать из попутных маневровых маршрутов с открытием маневровых светофоров;</w:t>
      </w:r>
      <w:r w:rsidRPr="006D03E7">
        <w:rPr>
          <w:color w:val="000000"/>
          <w:sz w:val="28"/>
          <w:szCs w:val="28"/>
        </w:rPr>
        <w:br/>
      </w:r>
      <w:r w:rsidRPr="006D03E7">
        <w:rPr>
          <w:color w:val="000000"/>
          <w:sz w:val="28"/>
          <w:szCs w:val="28"/>
          <w:shd w:val="clear" w:color="auto" w:fill="F7F9FB"/>
        </w:rPr>
        <w:t>7.5. на все стрелочные рукоятки (кнопки) стрелок, входящих в маршрут и охранные надеть красные колпачки;</w:t>
      </w:r>
      <w:r w:rsidRPr="006D03E7">
        <w:rPr>
          <w:color w:val="000000"/>
          <w:sz w:val="28"/>
          <w:szCs w:val="28"/>
        </w:rPr>
        <w:br/>
      </w:r>
      <w:r w:rsidRPr="006D03E7">
        <w:rPr>
          <w:color w:val="000000"/>
          <w:sz w:val="28"/>
          <w:szCs w:val="28"/>
          <w:shd w:val="clear" w:color="auto" w:fill="F7F9FB"/>
        </w:rPr>
        <w:t>7.6. сделать запись в журнале осмотра путей, стрелочных переводов, устройств СЦБ, связи и контактной сети формы ДУ-46 о срыве пломбы с кнопок «Замыкание стрелок» и запереть маршрут с помощью кнопок электрического замыкания, убедиться в наличии контроля замыкания стрелок по индикации на табло (пульте-табло);</w:t>
      </w:r>
      <w:r w:rsidRPr="006D03E7">
        <w:rPr>
          <w:color w:val="000000"/>
          <w:sz w:val="28"/>
          <w:szCs w:val="28"/>
        </w:rPr>
        <w:br/>
      </w:r>
      <w:r w:rsidRPr="006D03E7">
        <w:rPr>
          <w:color w:val="000000"/>
          <w:sz w:val="28"/>
          <w:szCs w:val="28"/>
          <w:shd w:val="clear" w:color="auto" w:fill="F7F9FB"/>
        </w:rPr>
        <w:t>7.7. при наличии переездов в пределах станции нажать кнопку «закрытие переезда»;</w:t>
      </w:r>
      <w:r w:rsidRPr="006D03E7">
        <w:rPr>
          <w:color w:val="000000"/>
          <w:sz w:val="28"/>
          <w:szCs w:val="28"/>
        </w:rPr>
        <w:br/>
      </w:r>
      <w:r w:rsidRPr="006D03E7">
        <w:rPr>
          <w:color w:val="000000"/>
          <w:sz w:val="28"/>
          <w:szCs w:val="28"/>
          <w:shd w:val="clear" w:color="auto" w:fill="F7F9FB"/>
        </w:rPr>
        <w:t>8. доложить поездному диспетчеру о готовности маршрута и способе запирания стрелок в маршруте по форме:</w:t>
      </w:r>
      <w:r w:rsidRPr="006D03E7">
        <w:rPr>
          <w:color w:val="000000"/>
          <w:sz w:val="28"/>
          <w:szCs w:val="28"/>
        </w:rPr>
        <w:br/>
      </w:r>
      <w:r w:rsidRPr="006D03E7">
        <w:rPr>
          <w:color w:val="000000"/>
          <w:sz w:val="28"/>
          <w:szCs w:val="28"/>
          <w:shd w:val="clear" w:color="auto" w:fill="F7F9FB"/>
        </w:rPr>
        <w:t>а) маршрут приема поезда №___ с пути № ___на путь №___ (маршрут отправления поезда №___ с пути №___ по ___пути) готов;</w:t>
      </w:r>
      <w:r w:rsidRPr="006D03E7">
        <w:rPr>
          <w:color w:val="000000"/>
          <w:sz w:val="28"/>
          <w:szCs w:val="28"/>
        </w:rPr>
        <w:br/>
      </w:r>
      <w:r w:rsidRPr="006D03E7">
        <w:rPr>
          <w:color w:val="000000"/>
          <w:sz w:val="28"/>
          <w:szCs w:val="28"/>
          <w:shd w:val="clear" w:color="auto" w:fill="F7F9FB"/>
        </w:rPr>
        <w:t>б) входящие в маршрут стрелки (указываются номера, направление их установки и способ запирания) №___ - установлена по направлению стрелки №___ (пути №___) – заперта открытием попутных маневровых светофоров; стрелка №___ установлена по направлению стрелки №___ (пути №___) заперта на навесной замок; стрелка №___ установлена по направлению стрелки №___ (пути №___) - закреплена типовой скобой (струбциной);</w:t>
      </w:r>
      <w:r w:rsidRPr="006D03E7">
        <w:rPr>
          <w:color w:val="000000"/>
          <w:sz w:val="28"/>
          <w:szCs w:val="28"/>
        </w:rPr>
        <w:br/>
      </w:r>
      <w:r w:rsidRPr="006D03E7">
        <w:rPr>
          <w:color w:val="000000"/>
          <w:sz w:val="28"/>
          <w:szCs w:val="28"/>
          <w:shd w:val="clear" w:color="auto" w:fill="F7F9FB"/>
        </w:rPr>
        <w:t xml:space="preserve">в) стрелочные рукоятки установлены в требуемое крайнее положение (кнопки соответственного положения нажаты). На рукоятки (кнопки) всех стрелок, входящих в маршрут и охранные надеты красные </w:t>
      </w:r>
      <w:proofErr w:type="gramStart"/>
      <w:r w:rsidRPr="006D03E7">
        <w:rPr>
          <w:color w:val="000000"/>
          <w:sz w:val="28"/>
          <w:szCs w:val="28"/>
          <w:shd w:val="clear" w:color="auto" w:fill="F7F9FB"/>
        </w:rPr>
        <w:t>колпачки;</w:t>
      </w:r>
      <w:r w:rsidRPr="006D03E7">
        <w:rPr>
          <w:color w:val="000000"/>
          <w:sz w:val="28"/>
          <w:szCs w:val="28"/>
        </w:rPr>
        <w:br/>
      </w:r>
      <w:r w:rsidRPr="006D03E7">
        <w:rPr>
          <w:color w:val="000000"/>
          <w:sz w:val="28"/>
          <w:szCs w:val="28"/>
          <w:shd w:val="clear" w:color="auto" w:fill="F7F9FB"/>
        </w:rPr>
        <w:t>г</w:t>
      </w:r>
      <w:proofErr w:type="gramEnd"/>
      <w:r w:rsidRPr="006D03E7">
        <w:rPr>
          <w:color w:val="000000"/>
          <w:sz w:val="28"/>
          <w:szCs w:val="28"/>
          <w:shd w:val="clear" w:color="auto" w:fill="F7F9FB"/>
        </w:rPr>
        <w:t>) правильность приготовления маршрута по контрольным приборам путем подсветки табло (пульт-табло) проверена;</w:t>
      </w:r>
      <w:r w:rsidRPr="006D03E7">
        <w:rPr>
          <w:color w:val="000000"/>
          <w:sz w:val="28"/>
          <w:szCs w:val="28"/>
        </w:rPr>
        <w:br/>
      </w:r>
      <w:r w:rsidRPr="006D03E7">
        <w:rPr>
          <w:color w:val="000000"/>
          <w:sz w:val="28"/>
          <w:szCs w:val="28"/>
          <w:shd w:val="clear" w:color="auto" w:fill="F7F9FB"/>
        </w:rPr>
        <w:t>9. получить устное разрешение поездного диспетчера на прием (отправление) поезда при запрещающем показании светофора. При отправлении поезда на однопутный перегон, по неправильному пути многопутного перегона с двухсторонней автоблокировкой и на перегон без проходных светофоров получить регистрируемый приказ поездного диспетчера, подтверждающий свободность перегона (пути перегона), установить требуемое направление автоблокировки, изъять из аппарата ключ-жезл соответствующего пути данного перегона;</w:t>
      </w:r>
      <w:r w:rsidRPr="006D03E7">
        <w:rPr>
          <w:color w:val="000000"/>
          <w:sz w:val="28"/>
          <w:szCs w:val="28"/>
        </w:rPr>
        <w:br/>
      </w:r>
      <w:r w:rsidRPr="006D03E7">
        <w:rPr>
          <w:color w:val="000000"/>
          <w:sz w:val="28"/>
          <w:szCs w:val="28"/>
          <w:shd w:val="clear" w:color="auto" w:fill="F7F9FB"/>
        </w:rPr>
        <w:t>10. произвести прием (отправление) поезда одним из способов, указанных в пунктах 9.24 и 9.30 инструкции ЦД-790 и 2.11 (18), 2.17 (21) техническо-распорядительного акта станции, сообщив машинисту причину приема (отправления) поезда при запрещающем показании</w:t>
      </w:r>
      <w:r>
        <w:rPr>
          <w:rFonts w:ascii="Verdana" w:hAnsi="Verdana"/>
          <w:color w:val="000000"/>
          <w:sz w:val="20"/>
          <w:szCs w:val="20"/>
          <w:shd w:val="clear" w:color="auto" w:fill="F7F9FB"/>
        </w:rPr>
        <w:t xml:space="preserve"> светофора;</w:t>
      </w:r>
      <w:r>
        <w:rPr>
          <w:rFonts w:ascii="Verdana" w:hAnsi="Verdana"/>
          <w:color w:val="000000"/>
          <w:sz w:val="20"/>
          <w:szCs w:val="20"/>
        </w:rPr>
        <w:br/>
      </w:r>
      <w:r w:rsidRPr="009F3871">
        <w:rPr>
          <w:color w:val="000000"/>
          <w:sz w:val="28"/>
          <w:szCs w:val="28"/>
          <w:shd w:val="clear" w:color="auto" w:fill="F7F9FB"/>
        </w:rPr>
        <w:t xml:space="preserve">11. при приеме (отправлении) поезда по пригласительному сигналу предварительно </w:t>
      </w:r>
      <w:r w:rsidRPr="009F3871">
        <w:rPr>
          <w:color w:val="000000"/>
          <w:sz w:val="28"/>
          <w:szCs w:val="28"/>
          <w:shd w:val="clear" w:color="auto" w:fill="F7F9FB"/>
        </w:rPr>
        <w:lastRenderedPageBreak/>
        <w:t>сделать запись в журнале осмотра путей, стрелочных переводов, устройств СЦБ, связи и контактной сети формы ДУ-46 о срыве пломбы с кнопки пригласительного сигнала или нажатии кнопки счетчика;</w:t>
      </w:r>
      <w:r w:rsidRPr="009F3871">
        <w:rPr>
          <w:color w:val="000000"/>
          <w:sz w:val="28"/>
          <w:szCs w:val="28"/>
        </w:rPr>
        <w:br/>
      </w:r>
      <w:r w:rsidRPr="009F3871">
        <w:rPr>
          <w:color w:val="000000"/>
          <w:sz w:val="28"/>
          <w:szCs w:val="28"/>
          <w:shd w:val="clear" w:color="auto" w:fill="F7F9FB"/>
        </w:rPr>
        <w:t>12. в журнале движения поездов (формы ДУ-2 и ДУ-3) в графе «примечания» в строке напротив номера поезда сделать отметку о способе приема (отправления) поезда согласно пункта 8 инструкции ЦД-790;</w:t>
      </w:r>
      <w:r w:rsidRPr="009F3871">
        <w:rPr>
          <w:color w:val="000000"/>
          <w:sz w:val="28"/>
          <w:szCs w:val="28"/>
        </w:rPr>
        <w:br/>
      </w:r>
      <w:r w:rsidRPr="009F3871">
        <w:rPr>
          <w:color w:val="000000"/>
          <w:sz w:val="28"/>
          <w:szCs w:val="28"/>
          <w:shd w:val="clear" w:color="auto" w:fill="F7F9FB"/>
        </w:rPr>
        <w:t>13. при приеме (отправлении) поезда по регистрируемому приказу дежурного по станции в журнале движения поездов в графе «Примечания» после отметки «РС» указать номер приказа, время его передачи машинисту, литер светофора (номер пути отправления, не имеющего выходного светофора), а также фамилию машиниста поезда, принявшего приказ. Текст регистрируемого приказа дежурный по станции должен записать в журнал движения поездов формы ДУ-2 (ДУ-3) или в специальный журнал. При диспетчерской централизации поездной диспетчер должен записать текст данного приказа на графике исполненного движения;</w:t>
      </w:r>
      <w:r w:rsidRPr="009F3871">
        <w:rPr>
          <w:color w:val="000000"/>
          <w:sz w:val="28"/>
          <w:szCs w:val="28"/>
        </w:rPr>
        <w:br/>
      </w:r>
      <w:r w:rsidRPr="009F3871">
        <w:rPr>
          <w:color w:val="000000"/>
          <w:sz w:val="28"/>
          <w:szCs w:val="28"/>
          <w:shd w:val="clear" w:color="auto" w:fill="F7F9FB"/>
        </w:rPr>
        <w:t>14. изъятый ключ-жезл должен быть вставлен в аппарат после фактического занятия отправляющимся поездом перегона (после вступления его на первый блок-участок удаления).</w:t>
      </w:r>
      <w:r w:rsidRPr="009F3871">
        <w:rPr>
          <w:color w:val="000000"/>
          <w:sz w:val="28"/>
          <w:szCs w:val="28"/>
        </w:rPr>
        <w:br/>
      </w:r>
      <w:r w:rsidRPr="00F75235">
        <w:rPr>
          <w:b/>
          <w:bCs/>
          <w:color w:val="000000"/>
          <w:sz w:val="28"/>
          <w:szCs w:val="28"/>
          <w:shd w:val="clear" w:color="auto" w:fill="F7F9FB"/>
        </w:rPr>
        <w:t>2.13. Прием поезда при ложной занятости пути приема</w:t>
      </w:r>
      <w:r w:rsidRPr="00F75235">
        <w:rPr>
          <w:color w:val="000000"/>
          <w:sz w:val="28"/>
          <w:szCs w:val="28"/>
        </w:rPr>
        <w:br/>
      </w:r>
      <w:r w:rsidRPr="00F75235">
        <w:rPr>
          <w:color w:val="000000"/>
          <w:sz w:val="28"/>
          <w:szCs w:val="28"/>
          <w:shd w:val="clear" w:color="auto" w:fill="F7F9FB"/>
        </w:rPr>
        <w:t>При появлении ложной занятости пути приема дежурный по станции обязан:</w:t>
      </w:r>
      <w:r w:rsidRPr="00F75235">
        <w:rPr>
          <w:color w:val="000000"/>
          <w:sz w:val="28"/>
          <w:szCs w:val="28"/>
        </w:rPr>
        <w:br/>
      </w:r>
      <w:r w:rsidRPr="00F75235">
        <w:rPr>
          <w:color w:val="000000"/>
          <w:sz w:val="28"/>
          <w:szCs w:val="28"/>
          <w:shd w:val="clear" w:color="auto" w:fill="F7F9FB"/>
        </w:rPr>
        <w:t>1. прекратить маневры с выходом на путь и маршрут приема;</w:t>
      </w:r>
      <w:r w:rsidRPr="00F75235">
        <w:rPr>
          <w:color w:val="000000"/>
          <w:sz w:val="28"/>
          <w:szCs w:val="28"/>
        </w:rPr>
        <w:br/>
      </w:r>
      <w:r w:rsidRPr="00F75235">
        <w:rPr>
          <w:color w:val="000000"/>
          <w:sz w:val="28"/>
          <w:szCs w:val="28"/>
          <w:shd w:val="clear" w:color="auto" w:fill="F7F9FB"/>
        </w:rPr>
        <w:t>2. сделать запись в журнале осмотра путей, стрелочных переводов, устройств СЦБ, связи и контактной сети формы ДУ-46;</w:t>
      </w:r>
      <w:r w:rsidRPr="00F75235">
        <w:rPr>
          <w:color w:val="000000"/>
          <w:sz w:val="28"/>
          <w:szCs w:val="28"/>
        </w:rPr>
        <w:br/>
      </w:r>
      <w:r w:rsidRPr="00F75235">
        <w:rPr>
          <w:color w:val="000000"/>
          <w:sz w:val="28"/>
          <w:szCs w:val="28"/>
          <w:shd w:val="clear" w:color="auto" w:fill="F7F9FB"/>
        </w:rPr>
        <w:t>3. вызвать электромеханика СЦБ, дорожного мастера (при их отсутствии старшему электромеханику, начальника участка пути или бригадира пути) с отметкой в журнале осмотра путей, стрелочных переводов, устройств СЦБ, связи и контактной сети формы ДУ-46 о времени сообщения, должности, фамилии работника, кому сообщено с последующей отметкой времени их явки и личной росписью работников;</w:t>
      </w:r>
      <w:r w:rsidRPr="00F75235">
        <w:rPr>
          <w:color w:val="000000"/>
          <w:sz w:val="28"/>
          <w:szCs w:val="28"/>
        </w:rPr>
        <w:br/>
      </w:r>
      <w:r w:rsidRPr="00F75235">
        <w:rPr>
          <w:color w:val="000000"/>
          <w:sz w:val="28"/>
          <w:szCs w:val="28"/>
          <w:shd w:val="clear" w:color="auto" w:fill="F7F9FB"/>
        </w:rPr>
        <w:t>4. доложить поездному диспетчеру, сообщить дежурным инженерам (диспетчерам) дистанций пути, СЦБ, электроснабжения;</w:t>
      </w:r>
      <w:r w:rsidRPr="00F75235">
        <w:rPr>
          <w:color w:val="000000"/>
          <w:sz w:val="28"/>
          <w:szCs w:val="28"/>
        </w:rPr>
        <w:br/>
      </w:r>
      <w:r w:rsidRPr="00F75235">
        <w:rPr>
          <w:color w:val="000000"/>
          <w:sz w:val="28"/>
          <w:szCs w:val="28"/>
          <w:shd w:val="clear" w:color="auto" w:fill="F7F9FB"/>
        </w:rPr>
        <w:t>5. сообщить начальнику станции (заместителю начальника станции, главному инженеру) или лицу, исполняющему его обязанности;</w:t>
      </w:r>
      <w:r w:rsidRPr="00F75235">
        <w:rPr>
          <w:color w:val="000000"/>
          <w:sz w:val="28"/>
          <w:szCs w:val="28"/>
        </w:rPr>
        <w:br/>
      </w:r>
      <w:r w:rsidRPr="00F75235">
        <w:rPr>
          <w:color w:val="000000"/>
          <w:sz w:val="28"/>
          <w:szCs w:val="28"/>
          <w:shd w:val="clear" w:color="auto" w:fill="F7F9FB"/>
        </w:rPr>
        <w:t>6. порядком, установленным пунктом 2.4.2. (12.2) техническо-распорядительного акта станции проверить свободность пути приема поезда;</w:t>
      </w:r>
      <w:r w:rsidRPr="00F75235">
        <w:rPr>
          <w:color w:val="000000"/>
          <w:sz w:val="28"/>
          <w:szCs w:val="28"/>
        </w:rPr>
        <w:br/>
      </w:r>
      <w:r w:rsidRPr="00F75235">
        <w:rPr>
          <w:color w:val="000000"/>
          <w:sz w:val="28"/>
          <w:szCs w:val="28"/>
          <w:shd w:val="clear" w:color="auto" w:fill="F7F9FB"/>
        </w:rPr>
        <w:t>7. приготовить маршрут приема поезда, для чего:</w:t>
      </w:r>
      <w:r w:rsidRPr="00F75235">
        <w:rPr>
          <w:color w:val="000000"/>
          <w:sz w:val="28"/>
          <w:szCs w:val="28"/>
        </w:rPr>
        <w:br/>
      </w:r>
      <w:r w:rsidRPr="00F75235">
        <w:rPr>
          <w:color w:val="000000"/>
          <w:sz w:val="28"/>
          <w:szCs w:val="28"/>
          <w:shd w:val="clear" w:color="auto" w:fill="F7F9FB"/>
        </w:rPr>
        <w:t>7.1. установить стрелки по маршруту движения с помощью стрелочных кнопок (рукояток),</w:t>
      </w:r>
      <w:r w:rsidRPr="00F75235">
        <w:rPr>
          <w:color w:val="000000"/>
          <w:sz w:val="28"/>
          <w:szCs w:val="28"/>
        </w:rPr>
        <w:br/>
      </w:r>
      <w:r w:rsidRPr="00F75235">
        <w:rPr>
          <w:color w:val="000000"/>
          <w:sz w:val="28"/>
          <w:szCs w:val="28"/>
          <w:shd w:val="clear" w:color="auto" w:fill="F7F9FB"/>
        </w:rPr>
        <w:t>7.2. открыть попутные маневровые светофоры по маршруту приема поезда;</w:t>
      </w:r>
      <w:r w:rsidRPr="00F75235">
        <w:rPr>
          <w:color w:val="000000"/>
          <w:sz w:val="28"/>
          <w:szCs w:val="28"/>
        </w:rPr>
        <w:br/>
      </w:r>
      <w:r w:rsidRPr="00F75235">
        <w:rPr>
          <w:color w:val="000000"/>
          <w:sz w:val="28"/>
          <w:szCs w:val="28"/>
          <w:shd w:val="clear" w:color="auto" w:fill="F7F9FB"/>
        </w:rPr>
        <w:t>7.3. на все стрелочные рукоятки (кнопки) стрелок, входящих в маршрут и охранные надеть красные колпачки;</w:t>
      </w:r>
      <w:r w:rsidRPr="00F75235">
        <w:rPr>
          <w:color w:val="000000"/>
          <w:sz w:val="28"/>
          <w:szCs w:val="28"/>
        </w:rPr>
        <w:br/>
      </w:r>
      <w:r w:rsidRPr="00F75235">
        <w:rPr>
          <w:color w:val="000000"/>
          <w:sz w:val="28"/>
          <w:szCs w:val="28"/>
          <w:shd w:val="clear" w:color="auto" w:fill="F7F9FB"/>
        </w:rPr>
        <w:t xml:space="preserve">7.4. проверить правильность приготовления маршрута приема поезда по </w:t>
      </w:r>
      <w:r w:rsidRPr="00F75235">
        <w:rPr>
          <w:color w:val="000000"/>
          <w:sz w:val="28"/>
          <w:szCs w:val="28"/>
          <w:shd w:val="clear" w:color="auto" w:fill="F7F9FB"/>
        </w:rPr>
        <w:lastRenderedPageBreak/>
        <w:t>контрольным приборам;</w:t>
      </w:r>
      <w:r w:rsidRPr="00F75235">
        <w:rPr>
          <w:color w:val="000000"/>
          <w:sz w:val="28"/>
          <w:szCs w:val="28"/>
        </w:rPr>
        <w:br/>
      </w:r>
      <w:r w:rsidRPr="00F75235">
        <w:rPr>
          <w:color w:val="000000"/>
          <w:sz w:val="28"/>
          <w:szCs w:val="28"/>
          <w:shd w:val="clear" w:color="auto" w:fill="F7F9FB"/>
        </w:rPr>
        <w:t>7.5. сделать запись в журнале осмотра путей, стрелочных переводов, устройств СЦБ, связи и контактной сети формы ДУ-46 о срыве пломбы с кнопок «Замыкание стрелок» и запереть маршрут с помощью кнопок электрического замыкания, убедиться в наличии контроля замыкания стрелок по индикации на табло (пульте-табло);</w:t>
      </w:r>
      <w:r w:rsidRPr="00F75235">
        <w:rPr>
          <w:color w:val="000000"/>
          <w:sz w:val="28"/>
          <w:szCs w:val="28"/>
        </w:rPr>
        <w:br/>
      </w:r>
      <w:r w:rsidRPr="00F75235">
        <w:rPr>
          <w:color w:val="000000"/>
          <w:sz w:val="28"/>
          <w:szCs w:val="28"/>
          <w:shd w:val="clear" w:color="auto" w:fill="F7F9FB"/>
        </w:rPr>
        <w:t>7.6. при наличии переездов в пределах станции нажать кнопку «закрытие переезда»;</w:t>
      </w:r>
      <w:r w:rsidRPr="00F75235">
        <w:rPr>
          <w:color w:val="000000"/>
          <w:sz w:val="28"/>
          <w:szCs w:val="28"/>
        </w:rPr>
        <w:br/>
      </w:r>
      <w:r w:rsidRPr="00F75235">
        <w:rPr>
          <w:color w:val="000000"/>
          <w:sz w:val="28"/>
          <w:szCs w:val="28"/>
          <w:shd w:val="clear" w:color="auto" w:fill="F7F9FB"/>
        </w:rPr>
        <w:t>8. доложить поездному диспетчеру о готовности маршрута и способе запирания стрелок в маршруте по форме:</w:t>
      </w:r>
      <w:r w:rsidRPr="00F75235">
        <w:rPr>
          <w:color w:val="000000"/>
          <w:sz w:val="28"/>
          <w:szCs w:val="28"/>
        </w:rPr>
        <w:br/>
      </w:r>
      <w:r w:rsidRPr="00F75235">
        <w:rPr>
          <w:color w:val="000000"/>
          <w:sz w:val="28"/>
          <w:szCs w:val="28"/>
          <w:shd w:val="clear" w:color="auto" w:fill="F7F9FB"/>
        </w:rPr>
        <w:t>«а) маршрут приема поезда №___ с пути № ___на путь №___ (маршрут отправления поезда №___ с пути №___ по ___пути) готов;</w:t>
      </w:r>
      <w:r w:rsidRPr="00F75235">
        <w:rPr>
          <w:color w:val="000000"/>
          <w:sz w:val="28"/>
          <w:szCs w:val="28"/>
        </w:rPr>
        <w:br/>
      </w:r>
      <w:r w:rsidRPr="00F75235">
        <w:rPr>
          <w:color w:val="000000"/>
          <w:sz w:val="28"/>
          <w:szCs w:val="28"/>
          <w:shd w:val="clear" w:color="auto" w:fill="F7F9FB"/>
        </w:rPr>
        <w:t>б) входящие в маршрут стрелки (указываются номера, направление их установки и способ запирания) №___ - установлена по направлению стрелки №___ (пути №___) – заперта открытием попутных маневровых сигналов; стрелка №___ установлена по направлению стрелки №___ (пути №___) заперта на навесной замок; стрелка №___ установлена по направлению стрелки №___ (пути №___) - закреплена типовой скобой (струбциной);</w:t>
      </w:r>
      <w:r w:rsidRPr="00F75235">
        <w:rPr>
          <w:color w:val="000000"/>
          <w:sz w:val="28"/>
          <w:szCs w:val="28"/>
        </w:rPr>
        <w:br/>
      </w:r>
      <w:r w:rsidRPr="00F75235">
        <w:rPr>
          <w:color w:val="000000"/>
          <w:sz w:val="28"/>
          <w:szCs w:val="28"/>
          <w:shd w:val="clear" w:color="auto" w:fill="F7F9FB"/>
        </w:rPr>
        <w:t>в) стрелочные рукоятки установлены в требуемое крайнее положение (кнопки соответственного положения нажаты). На рукоятки (кнопки) всех стрелок, входящих в маршрут и охранные надеты красные колпачки;</w:t>
      </w:r>
      <w:r w:rsidRPr="00F75235">
        <w:rPr>
          <w:color w:val="000000"/>
          <w:sz w:val="28"/>
          <w:szCs w:val="28"/>
        </w:rPr>
        <w:br/>
      </w:r>
      <w:r w:rsidRPr="00F75235">
        <w:rPr>
          <w:color w:val="000000"/>
          <w:sz w:val="28"/>
          <w:szCs w:val="28"/>
          <w:shd w:val="clear" w:color="auto" w:fill="F7F9FB"/>
        </w:rPr>
        <w:t>г) правильность приготовления маршрута по контрольным приборам путем подсветки табло (пульт-табло) проверена»;</w:t>
      </w:r>
      <w:r w:rsidRPr="00F75235">
        <w:rPr>
          <w:color w:val="000000"/>
          <w:sz w:val="28"/>
          <w:szCs w:val="28"/>
        </w:rPr>
        <w:br/>
      </w:r>
      <w:r w:rsidRPr="00F75235">
        <w:rPr>
          <w:color w:val="000000"/>
          <w:sz w:val="28"/>
          <w:szCs w:val="28"/>
          <w:shd w:val="clear" w:color="auto" w:fill="F7F9FB"/>
        </w:rPr>
        <w:t>9. получить устное разрешение поездного диспетчера на прием поезда;</w:t>
      </w:r>
      <w:r w:rsidRPr="00F75235">
        <w:rPr>
          <w:color w:val="000000"/>
          <w:sz w:val="28"/>
          <w:szCs w:val="28"/>
        </w:rPr>
        <w:br/>
      </w:r>
      <w:r w:rsidRPr="00F75235">
        <w:rPr>
          <w:color w:val="000000"/>
          <w:sz w:val="28"/>
          <w:szCs w:val="28"/>
          <w:shd w:val="clear" w:color="auto" w:fill="F7F9FB"/>
        </w:rPr>
        <w:t>10. произвести прием поезда одним из способов, указанных в пункте 9.30 инструкции ЦД-790 и пункте 2.11 (18) техническо-распорядительного акта станции;</w:t>
      </w:r>
      <w:r w:rsidRPr="00F75235">
        <w:rPr>
          <w:color w:val="000000"/>
          <w:sz w:val="28"/>
          <w:szCs w:val="28"/>
        </w:rPr>
        <w:br/>
      </w:r>
      <w:r w:rsidRPr="00F75235">
        <w:rPr>
          <w:color w:val="000000"/>
          <w:sz w:val="28"/>
          <w:szCs w:val="28"/>
          <w:shd w:val="clear" w:color="auto" w:fill="F7F9FB"/>
        </w:rPr>
        <w:t>11. при приеме поезда по пригласительному сигналу предварительно сделать запись в журнале осмотра путей, стрелочных переводов, устройств СЦБ, связи и контактной сети формы ДУ-46 о срыве пломбы с кнопки пригласительного сигнала или нажатии кнопки счетчика;</w:t>
      </w:r>
      <w:r w:rsidRPr="00F75235">
        <w:rPr>
          <w:color w:val="000000"/>
          <w:sz w:val="28"/>
          <w:szCs w:val="28"/>
        </w:rPr>
        <w:br/>
      </w:r>
      <w:r w:rsidRPr="00F75235">
        <w:rPr>
          <w:color w:val="000000"/>
          <w:sz w:val="28"/>
          <w:szCs w:val="28"/>
          <w:shd w:val="clear" w:color="auto" w:fill="F7F9FB"/>
        </w:rPr>
        <w:t>12. в журнале движения поездов (формы ДУ-2 и ДУ-3) в графе «Примечания» в строке напротив номера поезда сделать отметку о способе приема поезда на станцию согласно пункта 8 инструкции ЦД-790;</w:t>
      </w:r>
      <w:r w:rsidRPr="00F75235">
        <w:rPr>
          <w:color w:val="000000"/>
          <w:sz w:val="28"/>
          <w:szCs w:val="28"/>
        </w:rPr>
        <w:br/>
      </w:r>
      <w:r w:rsidRPr="00F75235">
        <w:rPr>
          <w:color w:val="000000"/>
          <w:sz w:val="28"/>
          <w:szCs w:val="28"/>
          <w:shd w:val="clear" w:color="auto" w:fill="F7F9FB"/>
        </w:rPr>
        <w:t>13. при приеме поезда по регистрируемому приказу дежурного по станции в журнале движения поездов в графе «Примечания» после отметки «РС» указать номер приказа, время его передачи машинисту, литер светофора, а также фамилию машиниста поезда, принявшего приказ. Текст регистрируемого приказа дежурный по станции должен записать в журнал движения поездов формы ДУ-2 (ДУ-3) или в специальный журнал. При диспетчерской централизации поездной диспетчер должен записать текст данного приказа на графике исполненного движения.</w:t>
      </w:r>
      <w:r w:rsidRPr="00F75235">
        <w:rPr>
          <w:color w:val="000000"/>
          <w:sz w:val="28"/>
          <w:szCs w:val="28"/>
        </w:rPr>
        <w:br/>
      </w:r>
      <w:r w:rsidRPr="00F75235">
        <w:rPr>
          <w:color w:val="000000"/>
          <w:sz w:val="28"/>
          <w:szCs w:val="28"/>
        </w:rPr>
        <w:lastRenderedPageBreak/>
        <w:br/>
      </w:r>
    </w:p>
    <w:p w:rsidR="00A724B5" w:rsidRPr="00F75235" w:rsidRDefault="00A724B5" w:rsidP="00583E46">
      <w:pPr>
        <w:rPr>
          <w:sz w:val="28"/>
          <w:szCs w:val="28"/>
        </w:rPr>
      </w:pPr>
      <w:r w:rsidRPr="00F75235">
        <w:rPr>
          <w:b/>
          <w:bCs/>
          <w:color w:val="000000"/>
          <w:sz w:val="28"/>
          <w:szCs w:val="28"/>
          <w:shd w:val="clear" w:color="auto" w:fill="F7F9FB"/>
        </w:rPr>
        <w:t>2.14. Прием и отправление поездов при ложной свободности пути и стрелочных изолированных участков</w:t>
      </w:r>
      <w:r w:rsidRPr="00F75235">
        <w:rPr>
          <w:color w:val="000000"/>
          <w:sz w:val="28"/>
          <w:szCs w:val="28"/>
        </w:rPr>
        <w:br/>
      </w:r>
      <w:r w:rsidRPr="00F75235">
        <w:rPr>
          <w:color w:val="000000"/>
          <w:sz w:val="28"/>
          <w:szCs w:val="28"/>
          <w:shd w:val="clear" w:color="auto" w:fill="F7F9FB"/>
        </w:rPr>
        <w:t xml:space="preserve">Если дежурный по станции обнаружит, что при фактической занятости станционного пути, стрелочного или </w:t>
      </w:r>
      <w:proofErr w:type="spellStart"/>
      <w:r w:rsidRPr="00F75235">
        <w:rPr>
          <w:color w:val="000000"/>
          <w:sz w:val="28"/>
          <w:szCs w:val="28"/>
          <w:shd w:val="clear" w:color="auto" w:fill="F7F9FB"/>
        </w:rPr>
        <w:t>бесстрелочного</w:t>
      </w:r>
      <w:proofErr w:type="spellEnd"/>
      <w:r w:rsidRPr="00F75235">
        <w:rPr>
          <w:color w:val="000000"/>
          <w:sz w:val="28"/>
          <w:szCs w:val="28"/>
          <w:shd w:val="clear" w:color="auto" w:fill="F7F9FB"/>
        </w:rPr>
        <w:t xml:space="preserve"> участка или первого блок-участка удаления контрольные приборы на аппарате управления показывают их свободность (ложную), он должен:</w:t>
      </w:r>
      <w:r w:rsidRPr="00F75235">
        <w:rPr>
          <w:color w:val="000000"/>
          <w:sz w:val="28"/>
          <w:szCs w:val="28"/>
        </w:rPr>
        <w:br/>
      </w:r>
      <w:r w:rsidRPr="00F75235">
        <w:rPr>
          <w:color w:val="000000"/>
          <w:sz w:val="28"/>
          <w:szCs w:val="28"/>
          <w:shd w:val="clear" w:color="auto" w:fill="F7F9FB"/>
        </w:rPr>
        <w:t>сделать об этом запись в журнале осмотра путей, стрелочных переводов, устройств СЦБ, связи и контактной сети и вызвать электромеханика СЦБ;</w:t>
      </w:r>
      <w:r w:rsidRPr="00F75235">
        <w:rPr>
          <w:color w:val="000000"/>
          <w:sz w:val="28"/>
          <w:szCs w:val="28"/>
        </w:rPr>
        <w:br/>
      </w:r>
      <w:r w:rsidRPr="00F75235">
        <w:rPr>
          <w:color w:val="000000"/>
          <w:sz w:val="28"/>
          <w:szCs w:val="28"/>
          <w:shd w:val="clear" w:color="auto" w:fill="F7F9FB"/>
        </w:rPr>
        <w:t xml:space="preserve">если светофоры находились на </w:t>
      </w:r>
      <w:proofErr w:type="spellStart"/>
      <w:r w:rsidRPr="00F75235">
        <w:rPr>
          <w:color w:val="000000"/>
          <w:sz w:val="28"/>
          <w:szCs w:val="28"/>
          <w:shd w:val="clear" w:color="auto" w:fill="F7F9FB"/>
        </w:rPr>
        <w:t>автодействии</w:t>
      </w:r>
      <w:proofErr w:type="spellEnd"/>
      <w:r w:rsidRPr="00F75235">
        <w:rPr>
          <w:color w:val="000000"/>
          <w:sz w:val="28"/>
          <w:szCs w:val="28"/>
          <w:shd w:val="clear" w:color="auto" w:fill="F7F9FB"/>
        </w:rPr>
        <w:t xml:space="preserve"> - отключить </w:t>
      </w:r>
      <w:proofErr w:type="spellStart"/>
      <w:r w:rsidRPr="00F75235">
        <w:rPr>
          <w:color w:val="000000"/>
          <w:sz w:val="28"/>
          <w:szCs w:val="28"/>
          <w:shd w:val="clear" w:color="auto" w:fill="F7F9FB"/>
        </w:rPr>
        <w:t>автодействие</w:t>
      </w:r>
      <w:proofErr w:type="spellEnd"/>
      <w:r w:rsidRPr="00F75235">
        <w:rPr>
          <w:color w:val="000000"/>
          <w:sz w:val="28"/>
          <w:szCs w:val="28"/>
          <w:shd w:val="clear" w:color="auto" w:fill="F7F9FB"/>
        </w:rPr>
        <w:t xml:space="preserve"> и перейти на индивидуальное управление ими.</w:t>
      </w:r>
      <w:r w:rsidRPr="00F75235">
        <w:rPr>
          <w:color w:val="000000"/>
          <w:sz w:val="28"/>
          <w:szCs w:val="28"/>
        </w:rPr>
        <w:br/>
      </w:r>
      <w:r w:rsidRPr="00F75235">
        <w:rPr>
          <w:color w:val="000000"/>
          <w:sz w:val="28"/>
          <w:szCs w:val="28"/>
          <w:shd w:val="clear" w:color="auto" w:fill="F7F9FB"/>
        </w:rPr>
        <w:t>Впредь до устранения неисправности дежурному по станции разрешается:</w:t>
      </w:r>
      <w:r w:rsidRPr="00F75235">
        <w:rPr>
          <w:color w:val="000000"/>
          <w:sz w:val="28"/>
          <w:szCs w:val="28"/>
        </w:rPr>
        <w:br/>
      </w:r>
      <w:r w:rsidRPr="00F75235">
        <w:rPr>
          <w:color w:val="000000"/>
          <w:sz w:val="28"/>
          <w:szCs w:val="28"/>
          <w:shd w:val="clear" w:color="auto" w:fill="F7F9FB"/>
        </w:rPr>
        <w:t>прием и отправление поездов и маневровые передвижения осуществлять при запрещающих показаниях светофоров в порядке, установленном техническо-распорядительным актом станции;</w:t>
      </w:r>
      <w:r w:rsidRPr="00F75235">
        <w:rPr>
          <w:color w:val="000000"/>
          <w:sz w:val="28"/>
          <w:szCs w:val="28"/>
        </w:rPr>
        <w:br/>
      </w:r>
      <w:r w:rsidRPr="00F75235">
        <w:rPr>
          <w:color w:val="000000"/>
          <w:sz w:val="28"/>
          <w:szCs w:val="28"/>
          <w:shd w:val="clear" w:color="auto" w:fill="F7F9FB"/>
        </w:rPr>
        <w:t>устанавливать маршруты для приема, отправления поездов и маневровых передвижений только после того, как он убедится в свободности изолированного участка от подвижного состава лично или через других работников станции, а в случае обнаружения ложной свободности первого блок-участка удаления дежурный по станции должен действовать как и при его ложной занятости порядком, установленным пунктом 1.16 инструкции по движению поездов и маневровой работе на железных дорогах Российской Федерации.</w:t>
      </w:r>
      <w:r w:rsidRPr="00F75235">
        <w:rPr>
          <w:color w:val="000000"/>
          <w:sz w:val="28"/>
          <w:szCs w:val="28"/>
        </w:rPr>
        <w:br/>
      </w:r>
      <w:r w:rsidRPr="00F75235">
        <w:rPr>
          <w:b/>
          <w:bCs/>
          <w:color w:val="000000"/>
          <w:sz w:val="28"/>
          <w:szCs w:val="28"/>
          <w:shd w:val="clear" w:color="auto" w:fill="F7F9FB"/>
        </w:rPr>
        <w:t>2.15. При прекращении подачи основного электропитания поста ЭЦ</w:t>
      </w:r>
      <w:r w:rsidRPr="00F75235">
        <w:rPr>
          <w:color w:val="000000"/>
          <w:sz w:val="28"/>
          <w:szCs w:val="28"/>
        </w:rPr>
        <w:br/>
      </w:r>
      <w:r w:rsidRPr="00F75235">
        <w:rPr>
          <w:color w:val="000000"/>
          <w:sz w:val="28"/>
          <w:szCs w:val="28"/>
          <w:shd w:val="clear" w:color="auto" w:fill="F7F9FB"/>
        </w:rPr>
        <w:t>При прекращении подачи основного электропитания поста ЭЦ все устройства автоматически переключаются на резервное электропитание. В этом случае звенит звонок, указывающий на отключение основного фидера. ДСП нажатием кнопки выключает звонок. Если через какой-то период времени пропадет питание второго фидера, то вновь зазвонит звонок, ДСП может отключить его вытягиванием кнопки на себя. Если оба фидера отключились одновременно, то звонок не работает и ДСП убеждается по ячейкам на пульт-табло о пропадании фидеров. При отключении обоих фидеров на станциях с количеством стрелок более 30 автоматически включается дизель генератор (ДГА). Время включения ДГА 0,5 - 1 минута.</w:t>
      </w:r>
      <w:r w:rsidRPr="00F75235">
        <w:rPr>
          <w:color w:val="000000"/>
          <w:sz w:val="28"/>
          <w:szCs w:val="28"/>
        </w:rPr>
        <w:br/>
      </w:r>
      <w:r w:rsidRPr="00F75235">
        <w:rPr>
          <w:b/>
          <w:bCs/>
          <w:color w:val="000000"/>
          <w:sz w:val="28"/>
          <w:szCs w:val="28"/>
          <w:shd w:val="clear" w:color="auto" w:fill="F7F9FB"/>
        </w:rPr>
        <w:t>2.16. Стрелка не переводится с пульта управления ЭЦ</w:t>
      </w:r>
      <w:r w:rsidRPr="00F75235">
        <w:rPr>
          <w:color w:val="000000"/>
          <w:sz w:val="28"/>
          <w:szCs w:val="28"/>
        </w:rPr>
        <w:br/>
      </w:r>
      <w:r w:rsidRPr="00F75235">
        <w:rPr>
          <w:color w:val="000000"/>
          <w:sz w:val="28"/>
          <w:szCs w:val="28"/>
          <w:shd w:val="clear" w:color="auto" w:fill="F7F9FB"/>
        </w:rPr>
        <w:t>Дежурный по станции, не ожидая прибытия электромеханика СЦБ, должен использовать имеющиеся в его распоряжении средства для выяснения причин нарушения нормального действия устройств СЦБ внешним осмотром путей и стрелок:</w:t>
      </w:r>
      <w:r w:rsidRPr="00F75235">
        <w:rPr>
          <w:color w:val="000000"/>
          <w:sz w:val="28"/>
          <w:szCs w:val="28"/>
        </w:rPr>
        <w:br/>
      </w:r>
      <w:r w:rsidRPr="00F75235">
        <w:rPr>
          <w:color w:val="000000"/>
          <w:sz w:val="28"/>
          <w:szCs w:val="28"/>
          <w:shd w:val="clear" w:color="auto" w:fill="F7F9FB"/>
        </w:rPr>
        <w:t xml:space="preserve">При невозможности перевода централизованной стрелки с пульта управления необходимо проверить, не попало ли что-либо между остряком и рамным рельсом, </w:t>
      </w:r>
      <w:r w:rsidRPr="00F75235">
        <w:rPr>
          <w:color w:val="000000"/>
          <w:sz w:val="28"/>
          <w:szCs w:val="28"/>
          <w:shd w:val="clear" w:color="auto" w:fill="F7F9FB"/>
        </w:rPr>
        <w:lastRenderedPageBreak/>
        <w:t>не произошло ли завала остряков, тяг грузом, снегом и т.д.</w:t>
      </w:r>
      <w:r w:rsidRPr="00F75235">
        <w:rPr>
          <w:color w:val="000000"/>
          <w:sz w:val="28"/>
          <w:szCs w:val="28"/>
        </w:rPr>
        <w:br/>
      </w:r>
      <w:r w:rsidRPr="00F75235">
        <w:rPr>
          <w:color w:val="000000"/>
          <w:sz w:val="28"/>
          <w:szCs w:val="28"/>
          <w:shd w:val="clear" w:color="auto" w:fill="F7F9FB"/>
        </w:rPr>
        <w:t>Если после такой проверки дежурный по станции выяснит и устранит причину не перевода стрелки, ему разрешается возобновить пользование устройствами.</w:t>
      </w:r>
      <w:r w:rsidRPr="00F75235">
        <w:rPr>
          <w:color w:val="000000"/>
          <w:sz w:val="28"/>
          <w:szCs w:val="28"/>
        </w:rPr>
        <w:br/>
      </w:r>
      <w:r w:rsidRPr="00F75235">
        <w:rPr>
          <w:color w:val="000000"/>
          <w:sz w:val="28"/>
          <w:szCs w:val="28"/>
          <w:shd w:val="clear" w:color="auto" w:fill="F7F9FB"/>
        </w:rPr>
        <w:t>О причинах нарушения нормального действия устройств СЦБ и устранении их дежурный по станции должен сделать запись в последней графе журнала осмотра путей, стрелочных переводов,</w:t>
      </w:r>
      <w:r w:rsidR="00F75235">
        <w:rPr>
          <w:color w:val="000000"/>
          <w:sz w:val="28"/>
          <w:szCs w:val="28"/>
          <w:shd w:val="clear" w:color="auto" w:fill="F7F9FB"/>
        </w:rPr>
        <w:t xml:space="preserve"> </w:t>
      </w:r>
      <w:r w:rsidRPr="00F75235">
        <w:rPr>
          <w:color w:val="000000"/>
          <w:sz w:val="28"/>
          <w:szCs w:val="28"/>
          <w:shd w:val="clear" w:color="auto" w:fill="F7F9FB"/>
        </w:rPr>
        <w:t>устройств СЦБ, связи и контактной сети формы ДУ-46.</w:t>
      </w:r>
      <w:r w:rsidRPr="00F75235">
        <w:rPr>
          <w:color w:val="000000"/>
          <w:sz w:val="28"/>
          <w:szCs w:val="28"/>
        </w:rPr>
        <w:br/>
      </w:r>
      <w:r w:rsidRPr="00F75235">
        <w:rPr>
          <w:color w:val="000000"/>
          <w:sz w:val="28"/>
          <w:szCs w:val="28"/>
          <w:shd w:val="clear" w:color="auto" w:fill="F7F9FB"/>
        </w:rPr>
        <w:t xml:space="preserve">Если на пульте управления отсутствует контроль положения централизованной стрелки, то ее исправность и правильность установки в маршруте должны быть проверены на месте лично дежурным по станции или другим работником, указанным в ТРА железнодорожной станции. Кроме того, такая стрелка должна быть заперта на закладку и навесной замок, а в ее электроприводе выключен блок-контакт (опущена </w:t>
      </w:r>
      <w:proofErr w:type="spellStart"/>
      <w:r w:rsidRPr="00F75235">
        <w:rPr>
          <w:color w:val="000000"/>
          <w:sz w:val="28"/>
          <w:szCs w:val="28"/>
          <w:shd w:val="clear" w:color="auto" w:fill="F7F9FB"/>
        </w:rPr>
        <w:t>курбельная</w:t>
      </w:r>
      <w:proofErr w:type="spellEnd"/>
      <w:r w:rsidRPr="00F75235">
        <w:rPr>
          <w:color w:val="000000"/>
          <w:sz w:val="28"/>
          <w:szCs w:val="28"/>
          <w:shd w:val="clear" w:color="auto" w:fill="F7F9FB"/>
        </w:rPr>
        <w:t xml:space="preserve"> заслонка). Ключ от запертой стрелки должен храниться у дежурного по станции или другого работника согласно ТРА железнодорожной станции.</w:t>
      </w:r>
      <w:r w:rsidRPr="00F75235">
        <w:rPr>
          <w:color w:val="000000"/>
          <w:sz w:val="28"/>
          <w:szCs w:val="28"/>
        </w:rPr>
        <w:br/>
      </w:r>
      <w:r w:rsidRPr="00F75235">
        <w:rPr>
          <w:color w:val="000000"/>
          <w:sz w:val="28"/>
          <w:szCs w:val="28"/>
          <w:shd w:val="clear" w:color="auto" w:fill="F7F9FB"/>
        </w:rPr>
        <w:t>Движение поездов по такой стрелке производится при запрещающем показании светофора до устранения неисправности или выключения стрелки с сохранением пользования сигналами. По маршрутам, в которые стрелка входит в положении, которое контролируется на пульте управления, поезда могут пропускаться при разрешающих показаниях соответствующих светофоров.</w:t>
      </w:r>
      <w:r w:rsidRPr="00F75235">
        <w:rPr>
          <w:color w:val="000000"/>
          <w:sz w:val="28"/>
          <w:szCs w:val="28"/>
        </w:rPr>
        <w:br/>
      </w:r>
      <w:r w:rsidRPr="00F75235">
        <w:rPr>
          <w:color w:val="000000"/>
          <w:sz w:val="28"/>
          <w:szCs w:val="28"/>
          <w:shd w:val="clear" w:color="auto" w:fill="F7F9FB"/>
        </w:rPr>
        <w:t>В необходимых случаях до устранения неисправности дежурный по станции с согласия поездного диспетчера может перевести стрелку на ручное управление (</w:t>
      </w:r>
      <w:proofErr w:type="spellStart"/>
      <w:r w:rsidRPr="00F75235">
        <w:rPr>
          <w:color w:val="000000"/>
          <w:sz w:val="28"/>
          <w:szCs w:val="28"/>
          <w:shd w:val="clear" w:color="auto" w:fill="F7F9FB"/>
        </w:rPr>
        <w:t>курбелем</w:t>
      </w:r>
      <w:proofErr w:type="spellEnd"/>
      <w:r w:rsidRPr="00F75235">
        <w:rPr>
          <w:color w:val="000000"/>
          <w:sz w:val="28"/>
          <w:szCs w:val="28"/>
          <w:shd w:val="clear" w:color="auto" w:fill="F7F9FB"/>
        </w:rPr>
        <w:t xml:space="preserve">). Перевод стрелки </w:t>
      </w:r>
      <w:proofErr w:type="spellStart"/>
      <w:r w:rsidRPr="00F75235">
        <w:rPr>
          <w:color w:val="000000"/>
          <w:sz w:val="28"/>
          <w:szCs w:val="28"/>
          <w:shd w:val="clear" w:color="auto" w:fill="F7F9FB"/>
        </w:rPr>
        <w:t>курбелем</w:t>
      </w:r>
      <w:proofErr w:type="spellEnd"/>
      <w:r w:rsidRPr="00F75235">
        <w:rPr>
          <w:color w:val="000000"/>
          <w:sz w:val="28"/>
          <w:szCs w:val="28"/>
          <w:shd w:val="clear" w:color="auto" w:fill="F7F9FB"/>
        </w:rPr>
        <w:t xml:space="preserve"> (</w:t>
      </w:r>
      <w:proofErr w:type="spellStart"/>
      <w:r w:rsidRPr="00F75235">
        <w:rPr>
          <w:color w:val="000000"/>
          <w:sz w:val="28"/>
          <w:szCs w:val="28"/>
          <w:shd w:val="clear" w:color="auto" w:fill="F7F9FB"/>
        </w:rPr>
        <w:t>курбельная</w:t>
      </w:r>
      <w:proofErr w:type="spellEnd"/>
      <w:r w:rsidRPr="00F75235">
        <w:rPr>
          <w:color w:val="000000"/>
          <w:sz w:val="28"/>
          <w:szCs w:val="28"/>
          <w:shd w:val="clear" w:color="auto" w:fill="F7F9FB"/>
        </w:rPr>
        <w:t xml:space="preserve"> заслонка должна быть опущена) осуществляется дежурным по станции, оператором поста централизации, сигналистом или другим работником хозяйства перевозок, указанным в ТРА железнодорожной станции.</w:t>
      </w:r>
      <w:r w:rsidRPr="00F75235">
        <w:rPr>
          <w:color w:val="000000"/>
          <w:sz w:val="28"/>
          <w:szCs w:val="28"/>
        </w:rPr>
        <w:br/>
      </w:r>
      <w:r w:rsidRPr="00F75235">
        <w:rPr>
          <w:color w:val="000000"/>
          <w:sz w:val="28"/>
          <w:szCs w:val="28"/>
          <w:shd w:val="clear" w:color="auto" w:fill="F7F9FB"/>
        </w:rPr>
        <w:t xml:space="preserve">После устранения неисправности и восстановления действия стрелки </w:t>
      </w:r>
      <w:proofErr w:type="spellStart"/>
      <w:r w:rsidRPr="00F75235">
        <w:rPr>
          <w:color w:val="000000"/>
          <w:sz w:val="28"/>
          <w:szCs w:val="28"/>
          <w:shd w:val="clear" w:color="auto" w:fill="F7F9FB"/>
        </w:rPr>
        <w:t>курбельную</w:t>
      </w:r>
      <w:proofErr w:type="spellEnd"/>
      <w:r w:rsidRPr="00F75235">
        <w:rPr>
          <w:color w:val="000000"/>
          <w:sz w:val="28"/>
          <w:szCs w:val="28"/>
          <w:shd w:val="clear" w:color="auto" w:fill="F7F9FB"/>
        </w:rPr>
        <w:t xml:space="preserve"> заслонку поднимает вверх электромеханик СЦБ.</w:t>
      </w:r>
      <w:r w:rsidRPr="00F75235">
        <w:rPr>
          <w:color w:val="000000"/>
          <w:sz w:val="28"/>
          <w:szCs w:val="28"/>
        </w:rPr>
        <w:br/>
      </w:r>
      <w:r w:rsidRPr="00F75235">
        <w:rPr>
          <w:color w:val="000000"/>
          <w:sz w:val="28"/>
          <w:szCs w:val="28"/>
          <w:shd w:val="clear" w:color="auto" w:fill="F7F9FB"/>
        </w:rPr>
        <w:t>При переводе на ручное управление одной из спаренных стрелок или стрелки с подвижным (поворотным) 1 сердечником крестовины - вторая стрелка или подвижный сердечник тоже должны переводиться на ручное управление.</w:t>
      </w:r>
      <w:r w:rsidRPr="00F75235">
        <w:rPr>
          <w:color w:val="000000"/>
          <w:sz w:val="28"/>
          <w:szCs w:val="28"/>
        </w:rPr>
        <w:br/>
      </w:r>
      <w:r w:rsidRPr="00F75235">
        <w:rPr>
          <w:color w:val="000000"/>
          <w:sz w:val="28"/>
          <w:szCs w:val="28"/>
          <w:shd w:val="clear" w:color="auto" w:fill="F7F9FB"/>
        </w:rPr>
        <w:t xml:space="preserve">При переводе </w:t>
      </w:r>
      <w:proofErr w:type="spellStart"/>
      <w:r w:rsidRPr="00F75235">
        <w:rPr>
          <w:color w:val="000000"/>
          <w:sz w:val="28"/>
          <w:szCs w:val="28"/>
          <w:shd w:val="clear" w:color="auto" w:fill="F7F9FB"/>
        </w:rPr>
        <w:t>курбелем</w:t>
      </w:r>
      <w:proofErr w:type="spellEnd"/>
      <w:r w:rsidRPr="00F75235">
        <w:rPr>
          <w:color w:val="000000"/>
          <w:sz w:val="28"/>
          <w:szCs w:val="28"/>
          <w:shd w:val="clear" w:color="auto" w:fill="F7F9FB"/>
        </w:rPr>
        <w:t xml:space="preserve"> спаренных стрелок или стрелки с подвижным сердечником крестовины обе стрелки или стрелка и подвижной сердечник должны быть поставлены в одинаковое (плюсовое или минусовое) положение.</w:t>
      </w:r>
      <w:r w:rsidRPr="00F75235">
        <w:rPr>
          <w:color w:val="000000"/>
          <w:sz w:val="28"/>
          <w:szCs w:val="28"/>
        </w:rPr>
        <w:br/>
      </w:r>
      <w:r w:rsidRPr="00F75235">
        <w:rPr>
          <w:color w:val="000000"/>
          <w:sz w:val="28"/>
          <w:szCs w:val="28"/>
          <w:shd w:val="clear" w:color="auto" w:fill="F7F9FB"/>
        </w:rPr>
        <w:t>При переводе стрелки с подвижным сердечником крестовины на ручное управление (</w:t>
      </w:r>
      <w:proofErr w:type="spellStart"/>
      <w:r w:rsidRPr="00F75235">
        <w:rPr>
          <w:color w:val="000000"/>
          <w:sz w:val="28"/>
          <w:szCs w:val="28"/>
          <w:shd w:val="clear" w:color="auto" w:fill="F7F9FB"/>
        </w:rPr>
        <w:t>курбелем</w:t>
      </w:r>
      <w:proofErr w:type="spellEnd"/>
      <w:r w:rsidRPr="00F75235">
        <w:rPr>
          <w:color w:val="000000"/>
          <w:sz w:val="28"/>
          <w:szCs w:val="28"/>
          <w:shd w:val="clear" w:color="auto" w:fill="F7F9FB"/>
        </w:rPr>
        <w:t>) - первым должен переводиться и запираться подвижный сердечник, а затем остряки стрелки с запиранием их установленным порядком.</w:t>
      </w:r>
      <w:r w:rsidRPr="00F75235">
        <w:rPr>
          <w:color w:val="000000"/>
          <w:sz w:val="28"/>
          <w:szCs w:val="28"/>
        </w:rPr>
        <w:br/>
      </w:r>
      <w:r w:rsidRPr="00F75235">
        <w:rPr>
          <w:color w:val="000000"/>
          <w:sz w:val="28"/>
          <w:szCs w:val="28"/>
          <w:shd w:val="clear" w:color="auto" w:fill="F7F9FB"/>
        </w:rPr>
        <w:t xml:space="preserve">После каждого перевода стрелки при помощи </w:t>
      </w:r>
      <w:proofErr w:type="spellStart"/>
      <w:r w:rsidRPr="00F75235">
        <w:rPr>
          <w:color w:val="000000"/>
          <w:sz w:val="28"/>
          <w:szCs w:val="28"/>
          <w:shd w:val="clear" w:color="auto" w:fill="F7F9FB"/>
        </w:rPr>
        <w:t>курбеля</w:t>
      </w:r>
      <w:proofErr w:type="spellEnd"/>
      <w:r w:rsidRPr="00F75235">
        <w:rPr>
          <w:color w:val="000000"/>
          <w:sz w:val="28"/>
          <w:szCs w:val="28"/>
          <w:shd w:val="clear" w:color="auto" w:fill="F7F9FB"/>
        </w:rPr>
        <w:t xml:space="preserve"> дежурный по станции должен установить рукоятку этой стрелки на пульте управления в положение, соответствующее положению стрелки, а при кнопочном управлении нажать кнопку соответствующего положения.</w:t>
      </w:r>
      <w:r w:rsidRPr="00F75235">
        <w:rPr>
          <w:color w:val="000000"/>
          <w:sz w:val="28"/>
          <w:szCs w:val="28"/>
        </w:rPr>
        <w:br/>
      </w:r>
      <w:r w:rsidRPr="00F75235">
        <w:rPr>
          <w:color w:val="000000"/>
          <w:sz w:val="28"/>
          <w:szCs w:val="28"/>
          <w:shd w:val="clear" w:color="auto" w:fill="F7F9FB"/>
        </w:rPr>
        <w:t xml:space="preserve">Для получения контроля положения стрелки, переведенной </w:t>
      </w:r>
      <w:proofErr w:type="spellStart"/>
      <w:r w:rsidRPr="00F75235">
        <w:rPr>
          <w:color w:val="000000"/>
          <w:sz w:val="28"/>
          <w:szCs w:val="28"/>
          <w:shd w:val="clear" w:color="auto" w:fill="F7F9FB"/>
        </w:rPr>
        <w:t>курбелем</w:t>
      </w:r>
      <w:proofErr w:type="spellEnd"/>
      <w:r w:rsidRPr="00F75235">
        <w:rPr>
          <w:color w:val="000000"/>
          <w:sz w:val="28"/>
          <w:szCs w:val="28"/>
          <w:shd w:val="clear" w:color="auto" w:fill="F7F9FB"/>
        </w:rPr>
        <w:t xml:space="preserve">, если </w:t>
      </w:r>
      <w:r w:rsidRPr="00F75235">
        <w:rPr>
          <w:color w:val="000000"/>
          <w:sz w:val="28"/>
          <w:szCs w:val="28"/>
          <w:shd w:val="clear" w:color="auto" w:fill="F7F9FB"/>
        </w:rPr>
        <w:lastRenderedPageBreak/>
        <w:t xml:space="preserve">соответствующий изолированный участок показывает занятость, дежурный по станции должен </w:t>
      </w:r>
      <w:proofErr w:type="spellStart"/>
      <w:r w:rsidRPr="00F75235">
        <w:rPr>
          <w:color w:val="000000"/>
          <w:sz w:val="28"/>
          <w:szCs w:val="28"/>
          <w:shd w:val="clear" w:color="auto" w:fill="F7F9FB"/>
        </w:rPr>
        <w:t>распломбировать</w:t>
      </w:r>
      <w:proofErr w:type="spellEnd"/>
      <w:r w:rsidRPr="00F75235">
        <w:rPr>
          <w:color w:val="000000"/>
          <w:sz w:val="28"/>
          <w:szCs w:val="28"/>
          <w:shd w:val="clear" w:color="auto" w:fill="F7F9FB"/>
        </w:rPr>
        <w:t xml:space="preserve"> и нажать кнопку вспомогательного перевода стрелки, а в необходимых случаях - предварительно произвести искусственную разделку маршрута.</w:t>
      </w:r>
      <w:r w:rsidRPr="00F75235">
        <w:rPr>
          <w:color w:val="000000"/>
          <w:sz w:val="28"/>
          <w:szCs w:val="28"/>
        </w:rPr>
        <w:br/>
      </w:r>
      <w:r w:rsidRPr="00F75235">
        <w:rPr>
          <w:color w:val="000000"/>
          <w:sz w:val="28"/>
          <w:szCs w:val="28"/>
          <w:shd w:val="clear" w:color="auto" w:fill="F7F9FB"/>
        </w:rPr>
        <w:t xml:space="preserve">Если на пульте управления после перевода стрелки </w:t>
      </w:r>
      <w:proofErr w:type="spellStart"/>
      <w:r w:rsidRPr="00F75235">
        <w:rPr>
          <w:color w:val="000000"/>
          <w:sz w:val="28"/>
          <w:szCs w:val="28"/>
          <w:shd w:val="clear" w:color="auto" w:fill="F7F9FB"/>
        </w:rPr>
        <w:t>курбелем</w:t>
      </w:r>
      <w:proofErr w:type="spellEnd"/>
      <w:r w:rsidRPr="00F75235">
        <w:rPr>
          <w:color w:val="000000"/>
          <w:sz w:val="28"/>
          <w:szCs w:val="28"/>
          <w:shd w:val="clear" w:color="auto" w:fill="F7F9FB"/>
        </w:rPr>
        <w:t xml:space="preserve"> сохраняется контроль ее положения, то прием, отправление поездов и маневровые передвижения осуществляются при разрешающих показаниях соответствующих светофоров. В правильности установки в маршруте стрелки, переводимой </w:t>
      </w:r>
      <w:proofErr w:type="spellStart"/>
      <w:r w:rsidRPr="00F75235">
        <w:rPr>
          <w:color w:val="000000"/>
          <w:sz w:val="28"/>
          <w:szCs w:val="28"/>
          <w:shd w:val="clear" w:color="auto" w:fill="F7F9FB"/>
        </w:rPr>
        <w:t>курбелем</w:t>
      </w:r>
      <w:proofErr w:type="spellEnd"/>
      <w:r w:rsidRPr="00F75235">
        <w:rPr>
          <w:color w:val="000000"/>
          <w:sz w:val="28"/>
          <w:szCs w:val="28"/>
          <w:shd w:val="clear" w:color="auto" w:fill="F7F9FB"/>
        </w:rPr>
        <w:t>, дежурный по станции убеждается по докладу работника, осуществляющего перевод этой стрелки, и по контрольным приборам на пульте управления.</w:t>
      </w:r>
      <w:r w:rsidRPr="00F75235">
        <w:rPr>
          <w:color w:val="000000"/>
          <w:sz w:val="28"/>
          <w:szCs w:val="28"/>
        </w:rPr>
        <w:br/>
      </w:r>
      <w:r w:rsidRPr="00F75235">
        <w:rPr>
          <w:color w:val="000000"/>
          <w:sz w:val="28"/>
          <w:szCs w:val="28"/>
          <w:shd w:val="clear" w:color="auto" w:fill="F7F9FB"/>
        </w:rPr>
        <w:t xml:space="preserve">Если электрический контроль положения стрелок, переводимых </w:t>
      </w:r>
      <w:proofErr w:type="spellStart"/>
      <w:r w:rsidRPr="00F75235">
        <w:rPr>
          <w:color w:val="000000"/>
          <w:sz w:val="28"/>
          <w:szCs w:val="28"/>
          <w:shd w:val="clear" w:color="auto" w:fill="F7F9FB"/>
        </w:rPr>
        <w:t>курбелем</w:t>
      </w:r>
      <w:proofErr w:type="spellEnd"/>
      <w:r w:rsidRPr="00F75235">
        <w:rPr>
          <w:color w:val="000000"/>
          <w:sz w:val="28"/>
          <w:szCs w:val="28"/>
          <w:shd w:val="clear" w:color="auto" w:fill="F7F9FB"/>
        </w:rPr>
        <w:t>, нарушен, то на рукоятку (кнопки) таких стрелок надевается колпачок (колпачки), стрелки (подвижные сердечники крестовины) запираются в маршруте на закладки и навесные замки, ключи от которых во время движения поездов должны храниться у дежурного по станции или другого работника согласно ТРА железнодорожной станции. О положении и запирании таких стрелок в маршруте дежурный по станции должен убеждаться лично или по докладам работников хозяйства перевозок, назначенных для этой цели. Движение поездов по маршрутам, в которые входят такие стрелки, должно производиться при запрещающих показаниях светофоров.</w:t>
      </w:r>
      <w:r w:rsidRPr="00F75235">
        <w:rPr>
          <w:color w:val="000000"/>
          <w:sz w:val="28"/>
          <w:szCs w:val="28"/>
        </w:rPr>
        <w:br/>
      </w:r>
      <w:r w:rsidRPr="00F75235">
        <w:rPr>
          <w:b/>
          <w:bCs/>
          <w:color w:val="000000"/>
          <w:sz w:val="28"/>
          <w:szCs w:val="28"/>
          <w:shd w:val="clear" w:color="auto" w:fill="F7F9FB"/>
        </w:rPr>
        <w:t>2.17. При погасании пульт – табло</w:t>
      </w:r>
      <w:r w:rsidRPr="00F75235">
        <w:rPr>
          <w:color w:val="000000"/>
          <w:sz w:val="28"/>
          <w:szCs w:val="28"/>
        </w:rPr>
        <w:br/>
      </w:r>
      <w:r w:rsidRPr="00F75235">
        <w:rPr>
          <w:color w:val="000000"/>
          <w:sz w:val="28"/>
          <w:szCs w:val="28"/>
          <w:shd w:val="clear" w:color="auto" w:fill="F7F9FB"/>
        </w:rPr>
        <w:t>Питание поста электрической централизации переменным током осуществляется от двух фидеров - основного и резервного. При отключении обоих фидеров на станциях с количеством стрелок более 30 автоматически включается дизель генератор (ДГА). При перерывах в подаче электроэнергии на пост ЭЦ по обоим фидерам включается резервная электростанция, которая обеспечивает питание устройств ЭЦ переменным током.</w:t>
      </w:r>
      <w:r w:rsidRPr="00F75235">
        <w:rPr>
          <w:color w:val="000000"/>
          <w:sz w:val="28"/>
          <w:szCs w:val="28"/>
        </w:rPr>
        <w:br/>
      </w:r>
      <w:r w:rsidRPr="00F75235">
        <w:rPr>
          <w:color w:val="000000"/>
          <w:sz w:val="28"/>
          <w:szCs w:val="28"/>
          <w:shd w:val="clear" w:color="auto" w:fill="F7F9FB"/>
        </w:rPr>
        <w:t>В случае выключения питания поста ЭЦ по обоим фидерам и неисправности резервной электростанции прекращается работа всех устройств электрической централизации, за исключением пригласительных сигналов входных светофоров.</w:t>
      </w:r>
      <w:r w:rsidRPr="00F75235">
        <w:rPr>
          <w:color w:val="000000"/>
          <w:sz w:val="28"/>
          <w:szCs w:val="28"/>
        </w:rPr>
        <w:br/>
      </w:r>
      <w:r w:rsidRPr="00F75235">
        <w:rPr>
          <w:color w:val="000000"/>
          <w:sz w:val="28"/>
          <w:szCs w:val="28"/>
          <w:shd w:val="clear" w:color="auto" w:fill="F7F9FB"/>
        </w:rPr>
        <w:t xml:space="preserve">Дежурный по станции обязан в этом случае перевод стрелок передать на ручное управление с помощью </w:t>
      </w:r>
      <w:proofErr w:type="spellStart"/>
      <w:r w:rsidRPr="00F75235">
        <w:rPr>
          <w:color w:val="000000"/>
          <w:sz w:val="28"/>
          <w:szCs w:val="28"/>
          <w:shd w:val="clear" w:color="auto" w:fill="F7F9FB"/>
        </w:rPr>
        <w:t>курбелей</w:t>
      </w:r>
      <w:proofErr w:type="spellEnd"/>
      <w:r w:rsidRPr="00F75235">
        <w:rPr>
          <w:color w:val="000000"/>
          <w:sz w:val="28"/>
          <w:szCs w:val="28"/>
          <w:shd w:val="clear" w:color="auto" w:fill="F7F9FB"/>
        </w:rPr>
        <w:t xml:space="preserve"> и организовать проверку свободности пути в поездных и маневровых маршрутах, а также движение по ним порядком, установленным ТРА станции.</w:t>
      </w:r>
      <w:r w:rsidRPr="00F75235">
        <w:rPr>
          <w:color w:val="000000"/>
          <w:sz w:val="28"/>
          <w:szCs w:val="28"/>
        </w:rPr>
        <w:br/>
      </w:r>
      <w:r w:rsidRPr="00F75235">
        <w:rPr>
          <w:color w:val="000000"/>
          <w:sz w:val="28"/>
          <w:szCs w:val="28"/>
          <w:shd w:val="clear" w:color="auto" w:fill="F7F9FB"/>
        </w:rPr>
        <w:t>Стрелочные рукоятки на пульте-манипуляторе при отсутствии переменного тока должны находиться в среднем положении.</w:t>
      </w:r>
      <w:r w:rsidRPr="00F75235">
        <w:rPr>
          <w:color w:val="000000"/>
          <w:sz w:val="28"/>
          <w:szCs w:val="28"/>
        </w:rPr>
        <w:br/>
      </w:r>
      <w:r w:rsidRPr="00F75235">
        <w:rPr>
          <w:color w:val="000000"/>
          <w:sz w:val="28"/>
          <w:szCs w:val="28"/>
          <w:shd w:val="clear" w:color="auto" w:fill="F7F9FB"/>
        </w:rPr>
        <w:t>При прекращении питания устройств ЭЦ переменным током сохраняется действие следующих устройств:</w:t>
      </w:r>
      <w:r w:rsidRPr="00F75235">
        <w:rPr>
          <w:color w:val="000000"/>
          <w:sz w:val="28"/>
          <w:szCs w:val="28"/>
        </w:rPr>
        <w:br/>
      </w:r>
      <w:r w:rsidRPr="00F75235">
        <w:rPr>
          <w:color w:val="000000"/>
          <w:sz w:val="28"/>
          <w:szCs w:val="28"/>
          <w:shd w:val="clear" w:color="auto" w:fill="F7F9FB"/>
        </w:rPr>
        <w:t>а) пригласительных сигналов входных светофоров;</w:t>
      </w:r>
      <w:r w:rsidRPr="00F75235">
        <w:rPr>
          <w:color w:val="000000"/>
          <w:sz w:val="28"/>
          <w:szCs w:val="28"/>
        </w:rPr>
        <w:br/>
      </w:r>
      <w:r w:rsidRPr="00F75235">
        <w:rPr>
          <w:color w:val="000000"/>
          <w:sz w:val="28"/>
          <w:szCs w:val="28"/>
          <w:shd w:val="clear" w:color="auto" w:fill="F7F9FB"/>
        </w:rPr>
        <w:t>б) горение красных огней на входных светофорах и их контроль на табло;</w:t>
      </w:r>
      <w:r w:rsidRPr="00F75235">
        <w:rPr>
          <w:color w:val="000000"/>
          <w:sz w:val="28"/>
          <w:szCs w:val="28"/>
        </w:rPr>
        <w:br/>
      </w:r>
      <w:r w:rsidRPr="00F75235">
        <w:rPr>
          <w:color w:val="000000"/>
          <w:sz w:val="28"/>
          <w:szCs w:val="28"/>
          <w:shd w:val="clear" w:color="auto" w:fill="F7F9FB"/>
        </w:rPr>
        <w:t>в) контроль участков приближения и удаления на табло;</w:t>
      </w:r>
      <w:r w:rsidRPr="00F75235">
        <w:rPr>
          <w:color w:val="000000"/>
          <w:sz w:val="28"/>
          <w:szCs w:val="28"/>
        </w:rPr>
        <w:br/>
      </w:r>
      <w:r w:rsidRPr="00F75235">
        <w:rPr>
          <w:color w:val="000000"/>
          <w:sz w:val="28"/>
          <w:szCs w:val="28"/>
          <w:shd w:val="clear" w:color="auto" w:fill="F7F9FB"/>
        </w:rPr>
        <w:t>г) контрольных лампочек искусственной разделки маршрутов;</w:t>
      </w:r>
      <w:r w:rsidRPr="00F75235">
        <w:rPr>
          <w:color w:val="000000"/>
          <w:sz w:val="28"/>
          <w:szCs w:val="28"/>
        </w:rPr>
        <w:br/>
      </w:r>
      <w:r w:rsidRPr="00F75235">
        <w:rPr>
          <w:color w:val="000000"/>
          <w:sz w:val="28"/>
          <w:szCs w:val="28"/>
          <w:shd w:val="clear" w:color="auto" w:fill="F7F9FB"/>
        </w:rPr>
        <w:lastRenderedPageBreak/>
        <w:t>д) лампочек контроля фидеров;</w:t>
      </w:r>
      <w:r w:rsidRPr="00F75235">
        <w:rPr>
          <w:color w:val="000000"/>
          <w:sz w:val="28"/>
          <w:szCs w:val="28"/>
        </w:rPr>
        <w:br/>
      </w:r>
      <w:r w:rsidRPr="00F75235">
        <w:rPr>
          <w:color w:val="000000"/>
          <w:sz w:val="28"/>
          <w:szCs w:val="28"/>
          <w:shd w:val="clear" w:color="auto" w:fill="F7F9FB"/>
        </w:rPr>
        <w:t>е) действие контроля местного управления стрелками.</w:t>
      </w:r>
      <w:r w:rsidRPr="00F75235">
        <w:rPr>
          <w:color w:val="000000"/>
          <w:sz w:val="28"/>
          <w:szCs w:val="28"/>
        </w:rPr>
        <w:br/>
      </w:r>
      <w:r w:rsidRPr="00F75235">
        <w:rPr>
          <w:color w:val="000000"/>
          <w:sz w:val="28"/>
          <w:szCs w:val="28"/>
          <w:shd w:val="clear" w:color="auto" w:fill="F7F9FB"/>
        </w:rPr>
        <w:t>После включения переменного тока дежурный по станции проверяет положение приборов управления и контроля на табло с действительным положением устройств на станции, после чего делает запись в Журнал осмотра путей, стрелочных переводов, устройств СЦБ, связи и контактной сети формы ДУ-46 о включении питания поста ЭЦ, состоянии устройств СЦБ.</w:t>
      </w:r>
      <w:r w:rsidRPr="00F75235">
        <w:rPr>
          <w:color w:val="000000"/>
          <w:sz w:val="28"/>
          <w:szCs w:val="28"/>
        </w:rPr>
        <w:br/>
      </w:r>
      <w:r w:rsidRPr="00F75235">
        <w:rPr>
          <w:color w:val="000000"/>
          <w:sz w:val="28"/>
          <w:szCs w:val="28"/>
          <w:shd w:val="clear" w:color="auto" w:fill="F7F9FB"/>
        </w:rPr>
        <w:t>В случае отключения или переключения фидеров ДСП должен сделать запись в журнале осмотра путей, стрелочных переводов, устройств СЦБ, связи и контактной сети формы ДУ-46 и сообщить диспетчерам дистанций СЦБ и электроснабжения.</w:t>
      </w:r>
      <w:r w:rsidRPr="00F75235">
        <w:rPr>
          <w:color w:val="000000"/>
          <w:sz w:val="28"/>
          <w:szCs w:val="28"/>
        </w:rPr>
        <w:br/>
      </w:r>
      <w:r w:rsidRPr="00F75235">
        <w:rPr>
          <w:b/>
          <w:bCs/>
          <w:color w:val="000000"/>
          <w:sz w:val="28"/>
          <w:szCs w:val="28"/>
          <w:shd w:val="clear" w:color="auto" w:fill="F7F9FB"/>
        </w:rPr>
        <w:t>2.18. При производстве маневровой работы при запрещающих показаниях светофора</w:t>
      </w:r>
      <w:r w:rsidRPr="00F75235">
        <w:rPr>
          <w:color w:val="000000"/>
          <w:sz w:val="28"/>
          <w:szCs w:val="28"/>
        </w:rPr>
        <w:br/>
      </w:r>
      <w:r w:rsidRPr="00F75235">
        <w:rPr>
          <w:color w:val="000000"/>
          <w:sz w:val="28"/>
          <w:szCs w:val="28"/>
          <w:shd w:val="clear" w:color="auto" w:fill="F7F9FB"/>
        </w:rPr>
        <w:t>Дежурный по станции должен готовить маневровые маршруты в соответствии с планом маневровой работы.</w:t>
      </w:r>
      <w:r w:rsidRPr="00F75235">
        <w:rPr>
          <w:color w:val="000000"/>
          <w:sz w:val="28"/>
          <w:szCs w:val="28"/>
        </w:rPr>
        <w:br/>
      </w:r>
      <w:r w:rsidRPr="00F75235">
        <w:rPr>
          <w:color w:val="000000"/>
          <w:sz w:val="28"/>
          <w:szCs w:val="28"/>
          <w:shd w:val="clear" w:color="auto" w:fill="F7F9FB"/>
        </w:rPr>
        <w:t>Маневровый маршрут без изменения направления движения готовится, как правило, на весь путь следования маневрового состава. При невозможности приготовления такого маршрута дежурный по станции обязан предупредить машиниста (руководителя маневров) о том, на какой путь или до какого светофора приготовлена часть маршрута.</w:t>
      </w:r>
      <w:r w:rsidRPr="00F75235">
        <w:rPr>
          <w:color w:val="000000"/>
          <w:sz w:val="28"/>
          <w:szCs w:val="28"/>
        </w:rPr>
        <w:br/>
      </w:r>
      <w:r w:rsidRPr="00F75235">
        <w:rPr>
          <w:color w:val="000000"/>
          <w:sz w:val="28"/>
          <w:szCs w:val="28"/>
          <w:shd w:val="clear" w:color="auto" w:fill="F7F9FB"/>
        </w:rPr>
        <w:t>Проезд маневрового светофора с запрещающим показанием или погасшим огнем при готовом маршруте разрешается по указанию дежурного по станции, дежурного или оператора поста централизации, передаваемому им машинисту маневрового локомотива лично, по радиосвязи или через руководителя маневров.</w:t>
      </w:r>
      <w:r w:rsidRPr="00F75235">
        <w:rPr>
          <w:color w:val="000000"/>
          <w:sz w:val="28"/>
          <w:szCs w:val="28"/>
        </w:rPr>
        <w:br/>
      </w:r>
      <w:r w:rsidRPr="00F75235">
        <w:rPr>
          <w:color w:val="000000"/>
          <w:sz w:val="28"/>
          <w:szCs w:val="28"/>
          <w:shd w:val="clear" w:color="auto" w:fill="F7F9FB"/>
        </w:rPr>
        <w:t>При запрещающих показаниях маневровых светофоров дежурный по станции:</w:t>
      </w:r>
      <w:r w:rsidRPr="00F75235">
        <w:rPr>
          <w:color w:val="000000"/>
          <w:sz w:val="28"/>
          <w:szCs w:val="28"/>
        </w:rPr>
        <w:br/>
      </w:r>
      <w:r w:rsidRPr="00F75235">
        <w:rPr>
          <w:color w:val="000000"/>
          <w:sz w:val="28"/>
          <w:szCs w:val="28"/>
          <w:shd w:val="clear" w:color="auto" w:fill="F7F9FB"/>
        </w:rPr>
        <w:t>а) каждый раз перед дачей указания на проезд запрещающего маневрового светофора дополнительно, всеми имеющимися у него средствами, дополнительно убедиться в правильности приготовленного маршрута по контрольным приборам путем подсветки на пульте - табло;</w:t>
      </w:r>
      <w:r w:rsidRPr="00F75235">
        <w:rPr>
          <w:color w:val="000000"/>
          <w:sz w:val="28"/>
          <w:szCs w:val="28"/>
        </w:rPr>
        <w:br/>
      </w:r>
      <w:r w:rsidRPr="00F75235">
        <w:rPr>
          <w:color w:val="000000"/>
          <w:sz w:val="28"/>
          <w:szCs w:val="28"/>
          <w:shd w:val="clear" w:color="auto" w:fill="F7F9FB"/>
        </w:rPr>
        <w:t>б) на все кнопки стрелок (рукоятки), входящих в маневровый маршрут, должны быть надеты колпачки красного цвета во избежание ошибочного перевода стрелки в маневровом маршруте и недопущения взреза стрелки;</w:t>
      </w:r>
      <w:r w:rsidRPr="00F75235">
        <w:rPr>
          <w:color w:val="000000"/>
          <w:sz w:val="28"/>
          <w:szCs w:val="28"/>
        </w:rPr>
        <w:br/>
      </w:r>
      <w:r w:rsidRPr="00F75235">
        <w:rPr>
          <w:color w:val="000000"/>
          <w:sz w:val="28"/>
          <w:szCs w:val="28"/>
          <w:shd w:val="clear" w:color="auto" w:fill="F7F9FB"/>
        </w:rPr>
        <w:t>в) внимательно наблюдает за сигнализацией лампочек на табло и нахождением маневрового состава;</w:t>
      </w:r>
      <w:r w:rsidRPr="00F75235">
        <w:rPr>
          <w:color w:val="000000"/>
          <w:sz w:val="28"/>
          <w:szCs w:val="28"/>
        </w:rPr>
        <w:br/>
      </w:r>
      <w:r w:rsidRPr="00F75235">
        <w:rPr>
          <w:color w:val="000000"/>
          <w:sz w:val="28"/>
          <w:szCs w:val="28"/>
          <w:shd w:val="clear" w:color="auto" w:fill="F7F9FB"/>
        </w:rPr>
        <w:t>г) при необходимости перевода стрелки с помощью вспомогательной кнопки убеждается в ее свободности от подвижного состава перед каждым переводом установленным ТРА станции порядком.</w:t>
      </w:r>
      <w:r w:rsidRPr="00F75235">
        <w:rPr>
          <w:color w:val="000000"/>
          <w:sz w:val="28"/>
          <w:szCs w:val="28"/>
        </w:rPr>
        <w:br/>
      </w:r>
      <w:r w:rsidRPr="00F75235">
        <w:rPr>
          <w:b/>
          <w:bCs/>
          <w:color w:val="000000"/>
          <w:sz w:val="28"/>
          <w:szCs w:val="28"/>
          <w:shd w:val="clear" w:color="auto" w:fill="F7F9FB"/>
        </w:rPr>
        <w:t>2.19. Действия дежурного по станции, при срабатывании УКСПС</w:t>
      </w:r>
      <w:r w:rsidRPr="00F75235">
        <w:rPr>
          <w:color w:val="000000"/>
          <w:sz w:val="28"/>
          <w:szCs w:val="28"/>
        </w:rPr>
        <w:br/>
      </w:r>
      <w:r w:rsidRPr="00F75235">
        <w:rPr>
          <w:color w:val="000000"/>
          <w:sz w:val="28"/>
          <w:szCs w:val="28"/>
          <w:shd w:val="clear" w:color="auto" w:fill="F7F9FB"/>
        </w:rPr>
        <w:t>Дежурный по станции, получив информацию о срабатывании УКСПС и о перекрытии входного или проходного светофоров с разрешающего показания на запрещающее, и убедившись о нахождении на участке приближения к станции поезда, обязан:</w:t>
      </w:r>
      <w:r w:rsidRPr="00F75235">
        <w:rPr>
          <w:color w:val="000000"/>
          <w:sz w:val="28"/>
          <w:szCs w:val="28"/>
        </w:rPr>
        <w:br/>
      </w:r>
      <w:r w:rsidRPr="00F75235">
        <w:rPr>
          <w:color w:val="000000"/>
          <w:sz w:val="28"/>
          <w:szCs w:val="28"/>
          <w:shd w:val="clear" w:color="auto" w:fill="F7F9FB"/>
        </w:rPr>
        <w:t xml:space="preserve">исключить отправление на соседний путь перегона поездов встречного </w:t>
      </w:r>
      <w:r w:rsidRPr="00F75235">
        <w:rPr>
          <w:color w:val="000000"/>
          <w:sz w:val="28"/>
          <w:szCs w:val="28"/>
          <w:shd w:val="clear" w:color="auto" w:fill="F7F9FB"/>
        </w:rPr>
        <w:lastRenderedPageBreak/>
        <w:t>(противоположного) направления движения (на двухпутных и многопутных участках железных дорог);</w:t>
      </w:r>
      <w:r w:rsidRPr="00F75235">
        <w:rPr>
          <w:color w:val="000000"/>
          <w:sz w:val="28"/>
          <w:szCs w:val="28"/>
        </w:rPr>
        <w:br/>
      </w:r>
      <w:r w:rsidRPr="00F75235">
        <w:rPr>
          <w:color w:val="000000"/>
          <w:sz w:val="28"/>
          <w:szCs w:val="28"/>
          <w:shd w:val="clear" w:color="auto" w:fill="F7F9FB"/>
        </w:rPr>
        <w:t>вызвать по радиосвязи машиниста поезда, при проходе которого сработало УКСПС, сообщить ему об этом текстом следующего содержания: "Внимание! Машинист поезда № ...... Вашим поездом вызвано срабатывание УКСПС! Немедленно остановитесь! ДСП станции ... (название станции, фамилия)";</w:t>
      </w:r>
      <w:r w:rsidRPr="00F75235">
        <w:rPr>
          <w:color w:val="000000"/>
          <w:sz w:val="28"/>
          <w:szCs w:val="28"/>
        </w:rPr>
        <w:br/>
      </w:r>
      <w:r w:rsidRPr="00F75235">
        <w:rPr>
          <w:color w:val="000000"/>
          <w:sz w:val="28"/>
          <w:szCs w:val="28"/>
          <w:shd w:val="clear" w:color="auto" w:fill="F7F9FB"/>
        </w:rPr>
        <w:t>вызвать по радиосвязи машиниста поезда встречного направления, если он следует по станции или ранее был отправлен на перегон, сообщить ему о срабатывании УКСПС и остановке поезда на соседнем пути;</w:t>
      </w:r>
      <w:r w:rsidRPr="00F75235">
        <w:rPr>
          <w:color w:val="000000"/>
          <w:sz w:val="28"/>
          <w:szCs w:val="28"/>
        </w:rPr>
        <w:br/>
      </w:r>
      <w:r w:rsidRPr="00F75235">
        <w:rPr>
          <w:color w:val="000000"/>
          <w:sz w:val="28"/>
          <w:szCs w:val="28"/>
          <w:shd w:val="clear" w:color="auto" w:fill="F7F9FB"/>
        </w:rPr>
        <w:t>сделать запись о срабатывании УКСПС в журнале осмотра путей, стрелочных переводов, устройств СЦБ, связи и контактной сети и сообщить об этом поездному диспетчеру, электромеханику СЦБ, дежурному осмотрщику вагонов, находящемуся на станции или дежурному вагонного депо, а также диспетчеру дистанции СЦБ и диспетчеру дистанции пути.</w:t>
      </w:r>
      <w:r w:rsidRPr="00F75235">
        <w:rPr>
          <w:color w:val="000000"/>
          <w:sz w:val="28"/>
          <w:szCs w:val="28"/>
        </w:rPr>
        <w:br/>
      </w:r>
      <w:r w:rsidRPr="00F75235">
        <w:rPr>
          <w:color w:val="000000"/>
          <w:sz w:val="28"/>
          <w:szCs w:val="28"/>
          <w:shd w:val="clear" w:color="auto" w:fill="F7F9FB"/>
        </w:rPr>
        <w:t>Если локомотивная бригада поезда, под которым сработало УКСПС, сообщит дежурному по станции, что причина срабатывания УКСПС сход или волочение деталей подвижного состава, то дежурный по станции требует от локомотивной бригады информацию о состоянии подвижного состава, наличии или отсутствии габарита по соседнему пути</w:t>
      </w:r>
      <w:r w:rsidRPr="00F75235">
        <w:rPr>
          <w:color w:val="000000"/>
          <w:sz w:val="28"/>
          <w:szCs w:val="28"/>
        </w:rPr>
        <w:br/>
      </w:r>
      <w:r w:rsidRPr="00F75235">
        <w:rPr>
          <w:color w:val="000000"/>
          <w:sz w:val="28"/>
          <w:szCs w:val="28"/>
          <w:shd w:val="clear" w:color="auto" w:fill="F7F9FB"/>
        </w:rPr>
        <w:t>Получив эту информацию, передает ее дежурному по соседней станции на перегон срабатывания УКСПС, а также поездному диспетчеру. Дежурный по станции также докладывает об этом поездному диспетчеру.</w:t>
      </w:r>
      <w:r w:rsidRPr="00F75235">
        <w:rPr>
          <w:color w:val="000000"/>
          <w:sz w:val="28"/>
          <w:szCs w:val="28"/>
        </w:rPr>
        <w:br/>
      </w:r>
      <w:r w:rsidRPr="00F75235">
        <w:rPr>
          <w:color w:val="000000"/>
          <w:sz w:val="28"/>
          <w:szCs w:val="28"/>
          <w:shd w:val="clear" w:color="auto" w:fill="F7F9FB"/>
        </w:rPr>
        <w:t>Если неисправность в поезде не обнаружена, то дежурный по станции по согласованию с поездным диспетчером принимает поезд на станцию при запрещающем показании входного светофора.</w:t>
      </w:r>
      <w:r w:rsidRPr="00F75235">
        <w:rPr>
          <w:color w:val="000000"/>
          <w:sz w:val="28"/>
          <w:szCs w:val="28"/>
        </w:rPr>
        <w:br/>
      </w:r>
      <w:r w:rsidRPr="00F75235">
        <w:rPr>
          <w:color w:val="000000"/>
          <w:sz w:val="28"/>
          <w:szCs w:val="28"/>
          <w:shd w:val="clear" w:color="auto" w:fill="F7F9FB"/>
        </w:rPr>
        <w:t>Для приема этого и последующих поездов попутного направления на станцию до восстановления УКСПС дежурный по станции нажимает вспомогательную кнопку ВКС, расположенную на аппарате управления дежурного по станции, переключает входной светофор с запрещающего показания на разрешающее и выключает звонок нажатием кнопки КЗС. Перед приемом каждого следующего поезда кнопка ВКС вытягивается, а затем нажимается вновь.</w:t>
      </w:r>
      <w:r w:rsidRPr="00F75235">
        <w:rPr>
          <w:color w:val="000000"/>
          <w:sz w:val="28"/>
          <w:szCs w:val="28"/>
        </w:rPr>
        <w:br/>
      </w:r>
      <w:r w:rsidRPr="00F75235">
        <w:rPr>
          <w:color w:val="000000"/>
          <w:sz w:val="28"/>
          <w:szCs w:val="28"/>
          <w:shd w:val="clear" w:color="auto" w:fill="F7F9FB"/>
        </w:rPr>
        <w:t>При наличии на станции работников вагонного хозяйства дежурный по станции информирует их о необходимости осмотра поезда на ходу. Сообщает время и путь приема поезда.</w:t>
      </w:r>
      <w:r w:rsidRPr="00F75235">
        <w:rPr>
          <w:color w:val="000000"/>
          <w:sz w:val="28"/>
          <w:szCs w:val="28"/>
        </w:rPr>
        <w:br/>
      </w:r>
      <w:r w:rsidRPr="00F75235">
        <w:rPr>
          <w:color w:val="000000"/>
          <w:sz w:val="28"/>
          <w:szCs w:val="28"/>
          <w:shd w:val="clear" w:color="auto" w:fill="F7F9FB"/>
        </w:rPr>
        <w:t>По окончании осмотра требует от работников вагонного хозяйства доклада о результатах осмотра</w:t>
      </w:r>
      <w:r w:rsidRPr="00F75235">
        <w:rPr>
          <w:color w:val="000000"/>
          <w:sz w:val="28"/>
          <w:szCs w:val="28"/>
        </w:rPr>
        <w:br/>
      </w:r>
      <w:r w:rsidRPr="00F75235">
        <w:rPr>
          <w:color w:val="000000"/>
          <w:sz w:val="28"/>
          <w:szCs w:val="28"/>
          <w:shd w:val="clear" w:color="auto" w:fill="F7F9FB"/>
        </w:rPr>
        <w:t>Дежурный по станции контролирует проследование поезда по контрольным приборам аппарата управления. В случае потери контроля централизованной стрелки, получения информации от осмотрщика вагона или других работников о наличии неисправностей и прибывающем поезде, дежурный по станции принимает меры к остановке поезда.</w:t>
      </w:r>
      <w:r w:rsidRPr="00F75235">
        <w:rPr>
          <w:color w:val="000000"/>
          <w:sz w:val="28"/>
          <w:szCs w:val="28"/>
        </w:rPr>
        <w:br/>
      </w:r>
      <w:r w:rsidRPr="00F75235">
        <w:rPr>
          <w:color w:val="000000"/>
          <w:sz w:val="28"/>
          <w:szCs w:val="28"/>
          <w:shd w:val="clear" w:color="auto" w:fill="F7F9FB"/>
        </w:rPr>
        <w:lastRenderedPageBreak/>
        <w:t>При отсутствии замечаний дальнейшее движение осуществляется с установленной скоростью до ближайшего пункта технического обслуживания вагонов по команде дежурного по станции, переданного по радиосвязи машинисту локомотива.</w:t>
      </w:r>
      <w:r w:rsidRPr="00F75235">
        <w:rPr>
          <w:color w:val="000000"/>
          <w:sz w:val="28"/>
          <w:szCs w:val="28"/>
        </w:rPr>
        <w:br/>
      </w:r>
      <w:r w:rsidRPr="00F75235">
        <w:rPr>
          <w:color w:val="000000"/>
          <w:sz w:val="28"/>
          <w:szCs w:val="28"/>
          <w:shd w:val="clear" w:color="auto" w:fill="F7F9FB"/>
        </w:rPr>
        <w:t>При срабатывании УКСПС под поездом, движущимся в неправильном направлении по сигналам автоматической локомотивной сигнализации на двухпутном (многопутном) перегоне или при движении на однопутном перегоне, дежурный по станции отправления по поездной радиосвязи дает команду машинисту поезда следующего содержания:</w:t>
      </w:r>
      <w:r w:rsidRPr="00F75235">
        <w:rPr>
          <w:color w:val="000000"/>
          <w:sz w:val="28"/>
          <w:szCs w:val="28"/>
        </w:rPr>
        <w:br/>
      </w:r>
      <w:r w:rsidRPr="00F75235">
        <w:rPr>
          <w:i/>
          <w:color w:val="000000"/>
          <w:sz w:val="28"/>
          <w:szCs w:val="28"/>
          <w:shd w:val="clear" w:color="auto" w:fill="F7F9FB"/>
        </w:rPr>
        <w:t xml:space="preserve">"Внимание! Машинист поезда </w:t>
      </w:r>
      <w:proofErr w:type="gramStart"/>
      <w:r w:rsidRPr="00F75235">
        <w:rPr>
          <w:i/>
          <w:color w:val="000000"/>
          <w:sz w:val="28"/>
          <w:szCs w:val="28"/>
          <w:shd w:val="clear" w:color="auto" w:fill="F7F9FB"/>
        </w:rPr>
        <w:t>№....</w:t>
      </w:r>
      <w:proofErr w:type="gramEnd"/>
      <w:r w:rsidRPr="00F75235">
        <w:rPr>
          <w:i/>
          <w:color w:val="000000"/>
          <w:sz w:val="28"/>
          <w:szCs w:val="28"/>
          <w:shd w:val="clear" w:color="auto" w:fill="F7F9FB"/>
        </w:rPr>
        <w:t xml:space="preserve"> следующего по ... пути в неправильном направлении на перегоне ............, немедленно остановитесь! Вашим поездом вызвано срабатывание УКСПС! ДСП станции ... (название станции, фамилия)".</w:t>
      </w:r>
      <w:r w:rsidRPr="00F75235">
        <w:rPr>
          <w:i/>
          <w:color w:val="000000"/>
          <w:sz w:val="28"/>
          <w:szCs w:val="28"/>
        </w:rPr>
        <w:br/>
      </w:r>
      <w:r w:rsidRPr="00F75235">
        <w:rPr>
          <w:color w:val="000000"/>
          <w:sz w:val="28"/>
          <w:szCs w:val="28"/>
          <w:shd w:val="clear" w:color="auto" w:fill="F7F9FB"/>
        </w:rPr>
        <w:t>Команда передается до получения ответа машиниста поезда.</w:t>
      </w:r>
      <w:r w:rsidRPr="00F75235">
        <w:rPr>
          <w:color w:val="000000"/>
          <w:sz w:val="28"/>
          <w:szCs w:val="28"/>
        </w:rPr>
        <w:br/>
      </w:r>
      <w:r w:rsidRPr="00F75235">
        <w:rPr>
          <w:color w:val="000000"/>
          <w:sz w:val="28"/>
          <w:szCs w:val="28"/>
          <w:shd w:val="clear" w:color="auto" w:fill="F7F9FB"/>
        </w:rPr>
        <w:t>После восстановления датчиков УКСПС при их разрушении от волочащихся деталей или от схода подвижного состава работники дистанции пути (бригадир пути) и дистанции СЦБ (электромеханик СЦБ) сообщают об этом дежурному по станции (поездному диспетчеру) и делают записи в журнале осмотра путей, стрелочных переводов, устройств СЦБ, связи и контактной сети формы ДУ-46 о восстановлении действия УКСПС.</w:t>
      </w:r>
      <w:r w:rsidRPr="00F75235">
        <w:rPr>
          <w:color w:val="000000"/>
          <w:sz w:val="28"/>
          <w:szCs w:val="28"/>
        </w:rPr>
        <w:br/>
      </w:r>
      <w:r w:rsidRPr="00F75235">
        <w:rPr>
          <w:color w:val="000000"/>
          <w:sz w:val="28"/>
          <w:szCs w:val="28"/>
          <w:shd w:val="clear" w:color="auto" w:fill="F7F9FB"/>
        </w:rPr>
        <w:t>Дежурный по станции прекращает пользоваться кнопкой ВКС и делает соответствующую запись в Журнал осмотра путей, стрелочных переводов, устройств СЦБ, связи и контактной сети формы ДУ-46 с указанием показания счетчика.</w:t>
      </w:r>
      <w:r w:rsidRPr="00F75235">
        <w:rPr>
          <w:color w:val="000000"/>
          <w:sz w:val="28"/>
          <w:szCs w:val="28"/>
        </w:rPr>
        <w:br/>
      </w:r>
      <w:r w:rsidRPr="00F75235">
        <w:rPr>
          <w:color w:val="000000"/>
          <w:sz w:val="28"/>
          <w:szCs w:val="28"/>
          <w:shd w:val="clear" w:color="auto" w:fill="F7F9FB"/>
        </w:rPr>
        <w:t>Если срабатывание УКСПС произошло в отсутствии поезда на участке приближения к станции, то дежурный по станции делает запись в журнале осмотра путей, стрелочных переводов, устройств СЦБ, связи и контактной сети формы ДУ-46 о срабатывании УКСПС, сообщает об этом поездному диспетчеру, электромеханику СЦБ, диспетчеру дистанции СЦБ, диспетчеру дистанции пути, которые организуют восстановление действия УКСПС. При появлении поезда на участке приближения к станции прием его на станцию производится в установленном для этих случаев порядке</w:t>
      </w:r>
      <w:r w:rsidR="00F75235">
        <w:rPr>
          <w:color w:val="000000"/>
          <w:sz w:val="28"/>
          <w:szCs w:val="28"/>
          <w:shd w:val="clear" w:color="auto" w:fill="F7F9FB"/>
        </w:rPr>
        <w:t>.</w:t>
      </w:r>
      <w:r w:rsidRPr="00F75235">
        <w:rPr>
          <w:color w:val="000000"/>
          <w:sz w:val="28"/>
          <w:szCs w:val="28"/>
        </w:rPr>
        <w:br/>
      </w:r>
      <w:r w:rsidRPr="00F75235">
        <w:rPr>
          <w:color w:val="000000"/>
          <w:sz w:val="28"/>
          <w:szCs w:val="28"/>
          <w:shd w:val="clear" w:color="auto" w:fill="F7F9FB"/>
        </w:rPr>
        <w:t>При отсутствии основного и резервного источников электропитания на сигнальной точке, от которой производится электропитание УКСПС, они до восстановления электроснабжения автоматически переводятся в нерабочее (выключенное) состояние. Дежурный по станции делает запись в Журнале осмотра путей, стрелочных переводов, устройств СЦБ, связи и контактной сети формы ДУ-46 о том, что УКСПС из-за отсутствия электроснабжения находятся в нерабочем (выключенном) состоянии, и сообщает об этом поездному диспетчеру, диспетчеру дистанции электроснабжения, диспетчеру дистанции СЦБ, электромеханику СЦБ и машинистам поездов по радиосвязи).</w:t>
      </w:r>
      <w:r w:rsidRPr="00F75235">
        <w:rPr>
          <w:color w:val="000000"/>
          <w:sz w:val="28"/>
          <w:szCs w:val="28"/>
        </w:rPr>
        <w:br/>
      </w:r>
      <w:r w:rsidRPr="00F75235">
        <w:rPr>
          <w:color w:val="000000"/>
          <w:sz w:val="28"/>
          <w:szCs w:val="28"/>
          <w:shd w:val="clear" w:color="auto" w:fill="F7F9FB"/>
        </w:rPr>
        <w:t>Прием поездов на станцию, при недействующих из-за отсутствия электроснабжения УКСПС, дежурный по станции осуществляет, с использованием вспомогательной кнопки ВКС на аппарате управления.</w:t>
      </w:r>
      <w:r w:rsidRPr="00F75235">
        <w:rPr>
          <w:color w:val="000000"/>
          <w:sz w:val="28"/>
          <w:szCs w:val="28"/>
        </w:rPr>
        <w:br/>
      </w:r>
      <w:r w:rsidRPr="00F75235">
        <w:rPr>
          <w:color w:val="000000"/>
          <w:sz w:val="28"/>
          <w:szCs w:val="28"/>
          <w:shd w:val="clear" w:color="auto" w:fill="F7F9FB"/>
        </w:rPr>
        <w:lastRenderedPageBreak/>
        <w:t>После восстановления электроснабжения УКСПС работник дистанции электроснабжения (</w:t>
      </w:r>
      <w:proofErr w:type="spellStart"/>
      <w:r w:rsidRPr="00F75235">
        <w:rPr>
          <w:color w:val="000000"/>
          <w:sz w:val="28"/>
          <w:szCs w:val="28"/>
          <w:shd w:val="clear" w:color="auto" w:fill="F7F9FB"/>
        </w:rPr>
        <w:t>энергодиспетчер</w:t>
      </w:r>
      <w:proofErr w:type="spellEnd"/>
      <w:r w:rsidRPr="00F75235">
        <w:rPr>
          <w:color w:val="000000"/>
          <w:sz w:val="28"/>
          <w:szCs w:val="28"/>
          <w:shd w:val="clear" w:color="auto" w:fill="F7F9FB"/>
        </w:rPr>
        <w:t>) сообщает дежурному по станции причину нарушения, дату и время восстановления электроснабжения телефонограммой, регистрируемой в журнале осмотра путей, стрелочных переводов, устройств СЦБ, связи и контактной сети формы ДУ-46. На основании этой телефонограммы дежурный по станции делает отметку в журнале осмотра путей, стрелочных переводов, устройств СЦБ, связи и контактной сети формы ДУ-46 и сообщает поездному диспетчеру о восстановлении рабочего состояния УКСПС.</w:t>
      </w:r>
    </w:p>
    <w:sectPr w:rsidR="00A724B5" w:rsidRPr="00F75235" w:rsidSect="00583E46">
      <w:pgSz w:w="11906" w:h="16838"/>
      <w:pgMar w:top="851"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E2F39"/>
    <w:multiLevelType w:val="multilevel"/>
    <w:tmpl w:val="922E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79"/>
    <w:rsid w:val="000917BE"/>
    <w:rsid w:val="000B43A6"/>
    <w:rsid w:val="00133479"/>
    <w:rsid w:val="0025490E"/>
    <w:rsid w:val="00320E43"/>
    <w:rsid w:val="0034409B"/>
    <w:rsid w:val="003C092F"/>
    <w:rsid w:val="004314F1"/>
    <w:rsid w:val="00583E46"/>
    <w:rsid w:val="006D03E7"/>
    <w:rsid w:val="007E7FD5"/>
    <w:rsid w:val="009F3871"/>
    <w:rsid w:val="00A71553"/>
    <w:rsid w:val="00A724B5"/>
    <w:rsid w:val="00CE3863"/>
    <w:rsid w:val="00F75235"/>
    <w:rsid w:val="00F97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A984A8-9F0A-470C-9E6B-2AAEE5131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1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4409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440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3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62561-6CCC-4D6E-84F3-2AC9BB0D6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18</Pages>
  <Words>6643</Words>
  <Characters>37871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 Н.Г.</dc:creator>
  <cp:keywords/>
  <dc:description/>
  <cp:lastModifiedBy>Ли Н.Г.</cp:lastModifiedBy>
  <cp:revision>15</cp:revision>
  <cp:lastPrinted>2022-04-25T06:21:00Z</cp:lastPrinted>
  <dcterms:created xsi:type="dcterms:W3CDTF">2022-04-13T14:05:00Z</dcterms:created>
  <dcterms:modified xsi:type="dcterms:W3CDTF">2024-02-24T12:49:00Z</dcterms:modified>
</cp:coreProperties>
</file>